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BBCC3A" w14:textId="77777777" w:rsidR="00712223" w:rsidRDefault="00712223">
      <w:pPr>
        <w:pStyle w:val="Corpodetexto"/>
        <w:rPr>
          <w:sz w:val="20"/>
        </w:rPr>
      </w:pPr>
    </w:p>
    <w:p w14:paraId="7A96BB5D" w14:textId="77777777" w:rsidR="00712223" w:rsidRDefault="00712223">
      <w:pPr>
        <w:pStyle w:val="Corpodetexto"/>
        <w:rPr>
          <w:sz w:val="20"/>
        </w:rPr>
      </w:pPr>
    </w:p>
    <w:p w14:paraId="039EC704" w14:textId="77777777" w:rsidR="00712223" w:rsidRDefault="00712223">
      <w:pPr>
        <w:pStyle w:val="Corpodetexto"/>
        <w:rPr>
          <w:sz w:val="20"/>
        </w:rPr>
      </w:pPr>
    </w:p>
    <w:p w14:paraId="7D458B0A" w14:textId="77777777" w:rsidR="00712223" w:rsidRDefault="00712223">
      <w:pPr>
        <w:pStyle w:val="Corpodetexto"/>
        <w:rPr>
          <w:sz w:val="20"/>
        </w:rPr>
      </w:pPr>
    </w:p>
    <w:p w14:paraId="6FF3ED60" w14:textId="77777777" w:rsidR="00712223" w:rsidRDefault="00712223">
      <w:pPr>
        <w:pStyle w:val="Corpodetexto"/>
        <w:rPr>
          <w:sz w:val="20"/>
        </w:rPr>
      </w:pPr>
    </w:p>
    <w:p w14:paraId="7BE667B2" w14:textId="77777777" w:rsidR="00712223" w:rsidRDefault="00712223">
      <w:pPr>
        <w:pStyle w:val="Corpodetexto"/>
        <w:rPr>
          <w:sz w:val="20"/>
        </w:rPr>
      </w:pPr>
    </w:p>
    <w:p w14:paraId="51250030" w14:textId="77777777" w:rsidR="00712223" w:rsidRDefault="00712223">
      <w:pPr>
        <w:pStyle w:val="Corpodetexto"/>
        <w:rPr>
          <w:sz w:val="20"/>
        </w:rPr>
      </w:pPr>
    </w:p>
    <w:p w14:paraId="13851A44" w14:textId="77777777" w:rsidR="00712223" w:rsidRDefault="00712223">
      <w:pPr>
        <w:pStyle w:val="Corpodetexto"/>
        <w:rPr>
          <w:sz w:val="20"/>
        </w:rPr>
      </w:pPr>
    </w:p>
    <w:p w14:paraId="744D5A99" w14:textId="77777777" w:rsidR="00712223" w:rsidRDefault="00712223">
      <w:pPr>
        <w:pStyle w:val="Corpodetexto"/>
        <w:rPr>
          <w:sz w:val="20"/>
        </w:rPr>
      </w:pPr>
    </w:p>
    <w:p w14:paraId="56998CC0" w14:textId="77777777" w:rsidR="005A530C" w:rsidRDefault="005A530C">
      <w:pPr>
        <w:pStyle w:val="Corpodetexto"/>
        <w:rPr>
          <w:sz w:val="20"/>
        </w:rPr>
      </w:pPr>
    </w:p>
    <w:p w14:paraId="5BB9949D" w14:textId="77777777" w:rsidR="005A530C" w:rsidRDefault="005A530C">
      <w:pPr>
        <w:pStyle w:val="Corpodetexto"/>
        <w:rPr>
          <w:sz w:val="20"/>
        </w:rPr>
      </w:pPr>
    </w:p>
    <w:p w14:paraId="79873654" w14:textId="77777777" w:rsidR="00712223" w:rsidRDefault="00712223">
      <w:pPr>
        <w:pStyle w:val="Corpodetexto"/>
        <w:rPr>
          <w:sz w:val="20"/>
        </w:rPr>
      </w:pPr>
    </w:p>
    <w:p w14:paraId="533C38EA" w14:textId="0EBD523E" w:rsidR="00712223" w:rsidRDefault="00712223">
      <w:pPr>
        <w:pStyle w:val="Corpodetexto"/>
        <w:spacing w:before="5"/>
        <w:rPr>
          <w:sz w:val="23"/>
        </w:rPr>
      </w:pPr>
    </w:p>
    <w:p w14:paraId="1008CB00" w14:textId="3C607480" w:rsidR="00974EE6" w:rsidRDefault="00974EE6">
      <w:pPr>
        <w:pStyle w:val="Corpodetexto"/>
        <w:spacing w:before="5"/>
        <w:rPr>
          <w:sz w:val="23"/>
        </w:rPr>
      </w:pPr>
    </w:p>
    <w:p w14:paraId="5B622080" w14:textId="5E85ABB6" w:rsidR="00974EE6" w:rsidRDefault="00974EE6">
      <w:pPr>
        <w:pStyle w:val="Corpodetexto"/>
        <w:spacing w:before="5"/>
        <w:rPr>
          <w:sz w:val="23"/>
        </w:rPr>
      </w:pPr>
    </w:p>
    <w:p w14:paraId="49193D75" w14:textId="68579143" w:rsidR="00974EE6" w:rsidRDefault="00974EE6">
      <w:pPr>
        <w:pStyle w:val="Corpodetexto"/>
        <w:spacing w:before="5"/>
        <w:rPr>
          <w:sz w:val="23"/>
        </w:rPr>
      </w:pPr>
    </w:p>
    <w:p w14:paraId="026C966E" w14:textId="1AD39A55" w:rsidR="00974EE6" w:rsidRDefault="00974EE6">
      <w:pPr>
        <w:pStyle w:val="Corpodetexto"/>
        <w:spacing w:before="5"/>
        <w:rPr>
          <w:sz w:val="23"/>
        </w:rPr>
      </w:pPr>
    </w:p>
    <w:p w14:paraId="42D47457" w14:textId="6B8006B1" w:rsidR="00974EE6" w:rsidRDefault="00974EE6">
      <w:pPr>
        <w:pStyle w:val="Corpodetexto"/>
        <w:spacing w:before="5"/>
        <w:rPr>
          <w:sz w:val="23"/>
        </w:rPr>
      </w:pPr>
    </w:p>
    <w:p w14:paraId="4F794ECC" w14:textId="77777777" w:rsidR="00974EE6" w:rsidRDefault="00974EE6">
      <w:pPr>
        <w:pStyle w:val="Corpodetexto"/>
        <w:spacing w:before="5"/>
        <w:rPr>
          <w:sz w:val="23"/>
        </w:rPr>
      </w:pPr>
    </w:p>
    <w:p w14:paraId="641CE1D1" w14:textId="77777777" w:rsidR="00601F50" w:rsidRPr="00601F50" w:rsidRDefault="00D70306" w:rsidP="00601F50">
      <w:pPr>
        <w:pStyle w:val="Corpodetexto"/>
        <w:spacing w:before="10" w:line="360" w:lineRule="auto"/>
        <w:jc w:val="center"/>
        <w:rPr>
          <w:sz w:val="22"/>
        </w:rPr>
      </w:pPr>
      <w:r>
        <w:rPr>
          <w:rFonts w:eastAsia="Arial"/>
          <w:b/>
        </w:rPr>
        <w:t xml:space="preserve"> </w:t>
      </w:r>
      <w:r w:rsidR="00601F50">
        <w:rPr>
          <w:rFonts w:eastAsia="Arial"/>
          <w:b/>
        </w:rPr>
        <w:t>AUTOMAÇÃO COMO PROCESSO DISRUPTIVO NA PERFURAÇÃO DE ROCHAS EM MINAS A CÉU ABERTO - DESAFIOS E GANHOS REAIS</w:t>
      </w:r>
    </w:p>
    <w:p w14:paraId="43100670" w14:textId="77777777" w:rsidR="00601F50" w:rsidRDefault="00601F50" w:rsidP="00601F50">
      <w:pPr>
        <w:pStyle w:val="Corpodetexto"/>
        <w:spacing w:line="360" w:lineRule="auto"/>
        <w:jc w:val="center"/>
        <w:rPr>
          <w:b/>
          <w:sz w:val="26"/>
        </w:rPr>
      </w:pPr>
    </w:p>
    <w:p w14:paraId="58D3C5A9" w14:textId="77777777" w:rsidR="00601F50" w:rsidRDefault="00601F50" w:rsidP="00601F50">
      <w:pPr>
        <w:pStyle w:val="Corpodetexto"/>
        <w:rPr>
          <w:b/>
          <w:sz w:val="26"/>
        </w:rPr>
      </w:pPr>
    </w:p>
    <w:p w14:paraId="3A29F871" w14:textId="4F52CF77" w:rsidR="00712223" w:rsidRDefault="00712223" w:rsidP="00601F50">
      <w:pPr>
        <w:spacing w:line="360" w:lineRule="auto"/>
        <w:jc w:val="center"/>
        <w:rPr>
          <w:b/>
          <w:sz w:val="26"/>
        </w:rPr>
      </w:pPr>
    </w:p>
    <w:p w14:paraId="772CCDC8" w14:textId="77777777" w:rsidR="005A530C" w:rsidRDefault="005A530C">
      <w:pPr>
        <w:pStyle w:val="Corpodetexto"/>
        <w:rPr>
          <w:b/>
          <w:sz w:val="26"/>
        </w:rPr>
      </w:pPr>
    </w:p>
    <w:p w14:paraId="0CDF5D7B" w14:textId="77777777" w:rsidR="005A530C" w:rsidRDefault="005A530C">
      <w:pPr>
        <w:pStyle w:val="Corpodetexto"/>
        <w:rPr>
          <w:b/>
          <w:sz w:val="26"/>
        </w:rPr>
      </w:pPr>
    </w:p>
    <w:p w14:paraId="7011F9D8" w14:textId="77777777" w:rsidR="005A530C" w:rsidRDefault="005A530C">
      <w:pPr>
        <w:pStyle w:val="Corpodetexto"/>
        <w:rPr>
          <w:b/>
          <w:sz w:val="26"/>
        </w:rPr>
      </w:pPr>
    </w:p>
    <w:p w14:paraId="7CAABC37" w14:textId="77777777" w:rsidR="005A530C" w:rsidRDefault="005A530C">
      <w:pPr>
        <w:pStyle w:val="Corpodetexto"/>
        <w:rPr>
          <w:b/>
          <w:sz w:val="26"/>
        </w:rPr>
      </w:pPr>
    </w:p>
    <w:p w14:paraId="3D0387C9" w14:textId="77777777" w:rsidR="005A530C" w:rsidRDefault="005A530C">
      <w:pPr>
        <w:pStyle w:val="Corpodetexto"/>
        <w:rPr>
          <w:b/>
          <w:sz w:val="26"/>
        </w:rPr>
      </w:pPr>
    </w:p>
    <w:p w14:paraId="4B7D02F6" w14:textId="77777777" w:rsidR="00712223" w:rsidRDefault="00A32742">
      <w:pPr>
        <w:spacing w:before="120"/>
        <w:ind w:left="3533" w:right="312" w:firstLine="720"/>
        <w:rPr>
          <w:b/>
          <w:sz w:val="24"/>
        </w:rPr>
        <w:pPrChange w:id="0" w:author="Carlos A Ortiz" w:date="2022-05-13T18:56:00Z">
          <w:pPr>
            <w:spacing w:before="120"/>
            <w:ind w:right="312"/>
            <w:jc w:val="right"/>
          </w:pPr>
        </w:pPrChange>
      </w:pPr>
      <w:r>
        <w:rPr>
          <w:sz w:val="24"/>
        </w:rPr>
        <w:t xml:space="preserve">Autor: </w:t>
      </w:r>
      <w:r w:rsidR="005A530C">
        <w:rPr>
          <w:b/>
          <w:sz w:val="24"/>
        </w:rPr>
        <w:t>JADIR PEDRO ALVES</w:t>
      </w:r>
    </w:p>
    <w:p w14:paraId="15E76226" w14:textId="18CAE0D6" w:rsidR="005A530C" w:rsidRPr="005A530C" w:rsidRDefault="005A530C">
      <w:pPr>
        <w:pStyle w:val="CONTRA-CAPA"/>
        <w:jc w:val="left"/>
        <w:rPr>
          <w:b/>
          <w:szCs w:val="22"/>
          <w:lang w:val="pt-PT" w:eastAsia="en-US"/>
        </w:rPr>
        <w:pPrChange w:id="1" w:author="Carlos A Ortiz" w:date="2022-05-13T18:56:00Z">
          <w:pPr>
            <w:pStyle w:val="CONTRA-CAPA"/>
            <w:jc w:val="right"/>
          </w:pPr>
        </w:pPrChange>
      </w:pPr>
      <w:r>
        <w:t>Orientador:</w:t>
      </w:r>
      <w:r w:rsidR="00974EE6">
        <w:t xml:space="preserve"> </w:t>
      </w:r>
      <w:r>
        <w:t>Prof. Dr.</w:t>
      </w:r>
      <w:r w:rsidR="00A32742">
        <w:t xml:space="preserve"> </w:t>
      </w:r>
      <w:r w:rsidRPr="005A530C">
        <w:rPr>
          <w:b/>
          <w:szCs w:val="22"/>
          <w:lang w:val="pt-PT" w:eastAsia="en-US"/>
        </w:rPr>
        <w:t>CARLOS ENRIQUE ARROYO ORTIZ</w:t>
      </w:r>
    </w:p>
    <w:p w14:paraId="68AD09EB" w14:textId="77777777" w:rsidR="00712223" w:rsidRPr="005A530C" w:rsidRDefault="00712223">
      <w:pPr>
        <w:spacing w:before="137"/>
        <w:ind w:right="316"/>
        <w:jc w:val="right"/>
        <w:rPr>
          <w:b/>
          <w:sz w:val="24"/>
        </w:rPr>
      </w:pPr>
    </w:p>
    <w:p w14:paraId="51626C77" w14:textId="77777777" w:rsidR="00712223" w:rsidRDefault="00712223">
      <w:pPr>
        <w:pStyle w:val="Corpodetexto"/>
        <w:rPr>
          <w:b/>
          <w:sz w:val="26"/>
        </w:rPr>
      </w:pPr>
    </w:p>
    <w:p w14:paraId="47E7E0E1" w14:textId="77777777" w:rsidR="00712223" w:rsidRDefault="00712223">
      <w:pPr>
        <w:pStyle w:val="Corpodetexto"/>
        <w:rPr>
          <w:b/>
          <w:sz w:val="26"/>
        </w:rPr>
      </w:pPr>
    </w:p>
    <w:p w14:paraId="25AAF4CD" w14:textId="77777777" w:rsidR="00712223" w:rsidRDefault="00712223">
      <w:pPr>
        <w:pStyle w:val="Corpodetexto"/>
        <w:rPr>
          <w:b/>
          <w:sz w:val="26"/>
        </w:rPr>
      </w:pPr>
    </w:p>
    <w:p w14:paraId="2A7E26E1" w14:textId="77777777" w:rsidR="00712223" w:rsidRDefault="00712223">
      <w:pPr>
        <w:pStyle w:val="Corpodetexto"/>
        <w:rPr>
          <w:b/>
          <w:sz w:val="26"/>
        </w:rPr>
      </w:pPr>
    </w:p>
    <w:p w14:paraId="44A64760" w14:textId="77777777" w:rsidR="00712223" w:rsidRDefault="00712223">
      <w:pPr>
        <w:pStyle w:val="Corpodetexto"/>
        <w:rPr>
          <w:b/>
          <w:sz w:val="26"/>
        </w:rPr>
      </w:pPr>
    </w:p>
    <w:p w14:paraId="3A0D0C36" w14:textId="77777777" w:rsidR="00712223" w:rsidRDefault="00712223">
      <w:pPr>
        <w:pStyle w:val="Corpodetexto"/>
        <w:rPr>
          <w:b/>
          <w:sz w:val="26"/>
        </w:rPr>
      </w:pPr>
    </w:p>
    <w:p w14:paraId="219A4165" w14:textId="77777777" w:rsidR="00712223" w:rsidRDefault="00712223">
      <w:pPr>
        <w:pStyle w:val="Corpodetexto"/>
        <w:rPr>
          <w:b/>
          <w:sz w:val="26"/>
        </w:rPr>
      </w:pPr>
    </w:p>
    <w:p w14:paraId="5C2D2657" w14:textId="77777777" w:rsidR="00712223" w:rsidRDefault="00712223">
      <w:pPr>
        <w:pStyle w:val="Corpodetexto"/>
        <w:rPr>
          <w:b/>
          <w:sz w:val="26"/>
        </w:rPr>
      </w:pPr>
    </w:p>
    <w:p w14:paraId="648FCFCD" w14:textId="77777777" w:rsidR="00712223" w:rsidRDefault="00712223">
      <w:pPr>
        <w:pStyle w:val="Corpodetexto"/>
        <w:rPr>
          <w:b/>
          <w:sz w:val="26"/>
        </w:rPr>
      </w:pPr>
    </w:p>
    <w:p w14:paraId="7C23E261" w14:textId="77777777" w:rsidR="00712223" w:rsidRDefault="00712223">
      <w:pPr>
        <w:pStyle w:val="Corpodetexto"/>
        <w:rPr>
          <w:b/>
          <w:sz w:val="26"/>
        </w:rPr>
      </w:pPr>
    </w:p>
    <w:p w14:paraId="07B0AD8F" w14:textId="77777777" w:rsidR="00712223" w:rsidRDefault="00712223">
      <w:pPr>
        <w:pStyle w:val="Corpodetexto"/>
        <w:spacing w:before="2"/>
        <w:rPr>
          <w:b/>
          <w:sz w:val="37"/>
        </w:rPr>
      </w:pPr>
    </w:p>
    <w:p w14:paraId="35AD3B82" w14:textId="77777777" w:rsidR="00806E81" w:rsidRDefault="005A530C" w:rsidP="00EE3762">
      <w:pPr>
        <w:pStyle w:val="Corpodetexto"/>
        <w:spacing w:line="360" w:lineRule="auto"/>
        <w:ind w:left="3810" w:right="4059"/>
        <w:jc w:val="center"/>
      </w:pPr>
      <w:r w:rsidRPr="005A530C">
        <w:t>Ouro Preto</w:t>
      </w:r>
    </w:p>
    <w:p w14:paraId="15A5E495" w14:textId="7999FEFE" w:rsidR="00712223" w:rsidRPr="005A530C" w:rsidRDefault="00DF6D26" w:rsidP="005A530C">
      <w:pPr>
        <w:pStyle w:val="Corpodetexto"/>
        <w:spacing w:line="360" w:lineRule="auto"/>
        <w:ind w:left="3810" w:right="4059"/>
        <w:jc w:val="center"/>
      </w:pPr>
      <w:r>
        <w:rPr>
          <w:noProof/>
        </w:rPr>
        <mc:AlternateContent>
          <mc:Choice Requires="wps">
            <w:drawing>
              <wp:anchor distT="0" distB="0" distL="114300" distR="114300" simplePos="0" relativeHeight="487737856" behindDoc="0" locked="0" layoutInCell="1" allowOverlap="1" wp14:anchorId="23D84C70" wp14:editId="512FE50E">
                <wp:simplePos x="0" y="0"/>
                <wp:positionH relativeFrom="column">
                  <wp:posOffset>2825750</wp:posOffset>
                </wp:positionH>
                <wp:positionV relativeFrom="paragraph">
                  <wp:posOffset>396240</wp:posOffset>
                </wp:positionV>
                <wp:extent cx="285750" cy="219075"/>
                <wp:effectExtent l="0" t="0" r="0" b="9525"/>
                <wp:wrapNone/>
                <wp:docPr id="43" name="Caixa de Texto 43"/>
                <wp:cNvGraphicFramePr/>
                <a:graphic xmlns:a="http://schemas.openxmlformats.org/drawingml/2006/main">
                  <a:graphicData uri="http://schemas.microsoft.com/office/word/2010/wordprocessingShape">
                    <wps:wsp>
                      <wps:cNvSpPr txBox="1"/>
                      <wps:spPr>
                        <a:xfrm>
                          <a:off x="0" y="0"/>
                          <a:ext cx="285750" cy="219075"/>
                        </a:xfrm>
                        <a:prstGeom prst="rect">
                          <a:avLst/>
                        </a:prstGeom>
                        <a:solidFill>
                          <a:schemeClr val="lt1"/>
                        </a:solidFill>
                        <a:ln w="6350">
                          <a:noFill/>
                        </a:ln>
                      </wps:spPr>
                      <wps:txbx>
                        <w:txbxContent>
                          <w:p w14:paraId="3FD8AAB4" w14:textId="77777777" w:rsidR="00DF6D26" w:rsidRDefault="00DF6D2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3D84C70" id="_x0000_t202" coordsize="21600,21600" o:spt="202" path="m,l,21600r21600,l21600,xe">
                <v:stroke joinstyle="miter"/>
                <v:path gradientshapeok="t" o:connecttype="rect"/>
              </v:shapetype>
              <v:shape id="Caixa de Texto 43" o:spid="_x0000_s1026" type="#_x0000_t202" style="position:absolute;left:0;text-align:left;margin-left:222.5pt;margin-top:31.2pt;width:22.5pt;height:17.25pt;z-index:48773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" fillcolor="white [3201]" stroked="f" strokeweight=".5pt">
                <v:textbox>
                  <w:txbxContent>
                    <w:p w14:paraId="3FD8AAB4" w14:textId="77777777" w:rsidR="00DF6D26" w:rsidRDefault="00DF6D26"/>
                  </w:txbxContent>
                </v:textbox>
              </v:shape>
            </w:pict>
          </mc:Fallback>
        </mc:AlternateContent>
      </w:r>
      <w:r w:rsidR="005A530C" w:rsidRPr="005A530C">
        <w:t>202</w:t>
      </w:r>
      <w:r w:rsidR="008E06E5">
        <w:t>2</w:t>
      </w:r>
    </w:p>
    <w:p w14:paraId="183ED3F7" w14:textId="77777777" w:rsidR="00712223" w:rsidRPr="005A530C" w:rsidRDefault="00712223" w:rsidP="005A530C">
      <w:pPr>
        <w:spacing w:line="360" w:lineRule="auto"/>
        <w:jc w:val="center"/>
        <w:sectPr w:rsidR="00712223" w:rsidRPr="005A530C" w:rsidSect="00382CDA">
          <w:headerReference w:type="default" r:id="rId8"/>
          <w:footerReference w:type="default" r:id="rId9"/>
          <w:type w:val="continuous"/>
          <w:pgSz w:w="11910" w:h="16840" w:code="9"/>
          <w:pgMar w:top="1701" w:right="995" w:bottom="280" w:left="1640" w:header="547" w:footer="720" w:gutter="0"/>
          <w:cols w:space="720"/>
          <w:sectPrChange w:id="2" w:author="Carlos A Ortiz" w:date="2022-05-13T18:55:00Z">
            <w:sectPr w:rsidR="00712223" w:rsidRPr="005A530C" w:rsidSect="00382CDA">
              <w:pgSz w:code="0"/>
              <w:pgMar w:top="3340" w:right="817" w:bottom="280" w:left="1640" w:header="547" w:footer="720" w:gutter="0"/>
            </w:sectPr>
          </w:sectPrChange>
        </w:sectPr>
      </w:pPr>
    </w:p>
    <w:p w14:paraId="3D56682C" w14:textId="77777777" w:rsidR="00712223" w:rsidRDefault="00712223">
      <w:pPr>
        <w:pStyle w:val="Corpodetexto"/>
        <w:rPr>
          <w:sz w:val="20"/>
        </w:rPr>
      </w:pPr>
    </w:p>
    <w:p w14:paraId="36E737BA" w14:textId="77777777" w:rsidR="00712223" w:rsidRDefault="00712223">
      <w:pPr>
        <w:pStyle w:val="Corpodetexto"/>
        <w:rPr>
          <w:sz w:val="20"/>
        </w:rPr>
      </w:pPr>
    </w:p>
    <w:p w14:paraId="5F51A8F2" w14:textId="77777777" w:rsidR="00712223" w:rsidRDefault="00712223">
      <w:pPr>
        <w:pStyle w:val="Corpodetexto"/>
        <w:rPr>
          <w:sz w:val="20"/>
        </w:rPr>
      </w:pPr>
    </w:p>
    <w:p w14:paraId="5ACB259A" w14:textId="77777777" w:rsidR="00712223" w:rsidRDefault="00712223">
      <w:pPr>
        <w:pStyle w:val="Corpodetexto"/>
        <w:rPr>
          <w:sz w:val="20"/>
        </w:rPr>
      </w:pPr>
    </w:p>
    <w:p w14:paraId="3E6E6F0B" w14:textId="77777777" w:rsidR="00712223" w:rsidRDefault="00712223">
      <w:pPr>
        <w:pStyle w:val="Corpodetexto"/>
        <w:rPr>
          <w:sz w:val="20"/>
        </w:rPr>
      </w:pPr>
    </w:p>
    <w:p w14:paraId="2DA6DAA1" w14:textId="77777777" w:rsidR="00286B2F" w:rsidRDefault="00286B2F">
      <w:pPr>
        <w:pStyle w:val="Corpodetexto"/>
        <w:rPr>
          <w:sz w:val="20"/>
        </w:rPr>
      </w:pPr>
    </w:p>
    <w:p w14:paraId="751E1FF6" w14:textId="77777777" w:rsidR="00286B2F" w:rsidRDefault="00286B2F">
      <w:pPr>
        <w:pStyle w:val="Corpodetexto"/>
        <w:rPr>
          <w:sz w:val="20"/>
        </w:rPr>
      </w:pPr>
    </w:p>
    <w:p w14:paraId="34891EF2" w14:textId="77777777" w:rsidR="00712223" w:rsidRDefault="00712223">
      <w:pPr>
        <w:pStyle w:val="Corpodetexto"/>
        <w:rPr>
          <w:sz w:val="20"/>
        </w:rPr>
      </w:pPr>
    </w:p>
    <w:p w14:paraId="0B74E7A9" w14:textId="77777777" w:rsidR="00712223" w:rsidRDefault="00712223">
      <w:pPr>
        <w:pStyle w:val="Corpodetexto"/>
        <w:rPr>
          <w:sz w:val="20"/>
        </w:rPr>
      </w:pPr>
    </w:p>
    <w:p w14:paraId="1EE7E549" w14:textId="77777777" w:rsidR="00712223" w:rsidRDefault="00712223">
      <w:pPr>
        <w:pStyle w:val="Corpodetexto"/>
        <w:rPr>
          <w:sz w:val="20"/>
        </w:rPr>
      </w:pPr>
    </w:p>
    <w:p w14:paraId="4153DF69" w14:textId="77777777" w:rsidR="00712223" w:rsidRDefault="00712223">
      <w:pPr>
        <w:pStyle w:val="Corpodetexto"/>
        <w:rPr>
          <w:sz w:val="20"/>
        </w:rPr>
      </w:pPr>
    </w:p>
    <w:p w14:paraId="2152003E" w14:textId="77777777" w:rsidR="00601F50" w:rsidRDefault="00601F50" w:rsidP="00166358">
      <w:pPr>
        <w:spacing w:line="360" w:lineRule="auto"/>
        <w:jc w:val="center"/>
        <w:rPr>
          <w:rFonts w:eastAsia="Arial"/>
          <w:b/>
          <w:sz w:val="24"/>
          <w:szCs w:val="24"/>
        </w:rPr>
      </w:pPr>
    </w:p>
    <w:p w14:paraId="063392BF" w14:textId="77777777" w:rsidR="00D01A25" w:rsidRDefault="00D01A25" w:rsidP="00601F50">
      <w:pPr>
        <w:pStyle w:val="Corpodetexto"/>
        <w:spacing w:before="10" w:line="360" w:lineRule="auto"/>
        <w:jc w:val="center"/>
        <w:rPr>
          <w:rFonts w:eastAsia="Arial"/>
          <w:b/>
        </w:rPr>
      </w:pPr>
    </w:p>
    <w:p w14:paraId="7803BA37" w14:textId="77777777" w:rsidR="00D01A25" w:rsidRDefault="00D01A25" w:rsidP="00601F50">
      <w:pPr>
        <w:pStyle w:val="Corpodetexto"/>
        <w:spacing w:before="10" w:line="360" w:lineRule="auto"/>
        <w:jc w:val="center"/>
        <w:rPr>
          <w:rFonts w:eastAsia="Arial"/>
          <w:b/>
        </w:rPr>
      </w:pPr>
    </w:p>
    <w:p w14:paraId="2D145382" w14:textId="03914B55" w:rsidR="00166358" w:rsidRPr="00601F50" w:rsidRDefault="00166358" w:rsidP="00601F50">
      <w:pPr>
        <w:pStyle w:val="Corpodetexto"/>
        <w:spacing w:before="10" w:line="360" w:lineRule="auto"/>
        <w:jc w:val="center"/>
        <w:rPr>
          <w:sz w:val="22"/>
        </w:rPr>
      </w:pPr>
      <w:r>
        <w:rPr>
          <w:rFonts w:eastAsia="Arial"/>
          <w:b/>
        </w:rPr>
        <w:t>AUTOMAÇÃO</w:t>
      </w:r>
      <w:r w:rsidR="00601F50">
        <w:rPr>
          <w:rFonts w:eastAsia="Arial"/>
          <w:b/>
        </w:rPr>
        <w:t xml:space="preserve"> COMO</w:t>
      </w:r>
      <w:r>
        <w:rPr>
          <w:rFonts w:eastAsia="Arial"/>
          <w:b/>
        </w:rPr>
        <w:t xml:space="preserve"> </w:t>
      </w:r>
      <w:r w:rsidR="00601F50">
        <w:rPr>
          <w:rFonts w:eastAsia="Arial"/>
          <w:b/>
        </w:rPr>
        <w:t xml:space="preserve">PROCESSO DISRUPTIVO </w:t>
      </w:r>
      <w:r>
        <w:rPr>
          <w:rFonts w:eastAsia="Arial"/>
          <w:b/>
        </w:rPr>
        <w:t xml:space="preserve">NA PERFURAÇÃO DE ROCHAS EM MINAS A CÉU ABERTO - DESAFIOS E GANHOS </w:t>
      </w:r>
      <w:r w:rsidR="00601F50">
        <w:rPr>
          <w:rFonts w:eastAsia="Arial"/>
          <w:b/>
        </w:rPr>
        <w:t>REAIS</w:t>
      </w:r>
    </w:p>
    <w:p w14:paraId="7FD46908" w14:textId="77777777" w:rsidR="00166358" w:rsidRDefault="00166358" w:rsidP="00601F50">
      <w:pPr>
        <w:pStyle w:val="Corpodetexto"/>
        <w:spacing w:line="360" w:lineRule="auto"/>
        <w:jc w:val="center"/>
        <w:rPr>
          <w:b/>
          <w:sz w:val="26"/>
        </w:rPr>
      </w:pPr>
    </w:p>
    <w:p w14:paraId="12CE4AB3" w14:textId="77777777" w:rsidR="00166358" w:rsidRDefault="00166358" w:rsidP="00166358">
      <w:pPr>
        <w:pStyle w:val="Corpodetexto"/>
        <w:rPr>
          <w:b/>
          <w:sz w:val="26"/>
        </w:rPr>
      </w:pPr>
    </w:p>
    <w:p w14:paraId="67D428C3" w14:textId="77777777" w:rsidR="00712223" w:rsidRDefault="00712223">
      <w:pPr>
        <w:pStyle w:val="Corpodetexto"/>
        <w:rPr>
          <w:b/>
          <w:sz w:val="26"/>
        </w:rPr>
      </w:pPr>
    </w:p>
    <w:p w14:paraId="3C3BBD13" w14:textId="77777777" w:rsidR="003270CF" w:rsidRDefault="003270CF">
      <w:pPr>
        <w:pStyle w:val="Corpodetexto"/>
        <w:rPr>
          <w:b/>
          <w:sz w:val="26"/>
        </w:rPr>
      </w:pPr>
    </w:p>
    <w:p w14:paraId="6792A6B1" w14:textId="77777777" w:rsidR="003270CF" w:rsidRDefault="003270CF">
      <w:pPr>
        <w:pStyle w:val="Corpodetexto"/>
        <w:rPr>
          <w:b/>
          <w:sz w:val="26"/>
        </w:rPr>
      </w:pPr>
    </w:p>
    <w:p w14:paraId="0011C346" w14:textId="2D16B65F" w:rsidR="00286B2F" w:rsidRDefault="00AC4E38">
      <w:pPr>
        <w:spacing w:before="230"/>
        <w:ind w:left="3533" w:right="313" w:firstLine="720"/>
        <w:rPr>
          <w:b/>
          <w:sz w:val="24"/>
        </w:rPr>
        <w:pPrChange w:id="3" w:author="Carlos A Ortiz" w:date="2022-05-13T18:57:00Z">
          <w:pPr>
            <w:spacing w:before="230"/>
            <w:ind w:right="313"/>
            <w:jc w:val="right"/>
          </w:pPr>
        </w:pPrChange>
      </w:pPr>
      <w:r>
        <w:rPr>
          <w:sz w:val="24"/>
        </w:rPr>
        <w:t xml:space="preserve">   </w:t>
      </w:r>
      <w:r w:rsidR="00286B2F">
        <w:rPr>
          <w:sz w:val="24"/>
        </w:rPr>
        <w:t xml:space="preserve">Autor: </w:t>
      </w:r>
      <w:r w:rsidR="00286B2F">
        <w:rPr>
          <w:b/>
          <w:sz w:val="24"/>
        </w:rPr>
        <w:t>JADIR PEDRO ALVES</w:t>
      </w:r>
    </w:p>
    <w:p w14:paraId="447D0848" w14:textId="773AFD5C" w:rsidR="00286B2F" w:rsidRPr="005A530C" w:rsidRDefault="00AC4E38">
      <w:pPr>
        <w:pStyle w:val="CONTRA-CAPA"/>
        <w:ind w:left="4366"/>
        <w:jc w:val="left"/>
        <w:rPr>
          <w:b/>
          <w:szCs w:val="22"/>
          <w:lang w:val="pt-PT" w:eastAsia="en-US"/>
        </w:rPr>
        <w:pPrChange w:id="4" w:author="Carlos A Ortiz" w:date="2022-05-13T18:57:00Z">
          <w:pPr>
            <w:pStyle w:val="CONTRA-CAPA"/>
            <w:jc w:val="right"/>
          </w:pPr>
        </w:pPrChange>
      </w:pPr>
      <w:r>
        <w:t xml:space="preserve"> </w:t>
      </w:r>
      <w:r w:rsidR="00286B2F">
        <w:t xml:space="preserve">Orientador: Prof. Dr. </w:t>
      </w:r>
      <w:r w:rsidR="00286B2F" w:rsidRPr="005A530C">
        <w:rPr>
          <w:b/>
          <w:szCs w:val="22"/>
          <w:lang w:val="pt-PT" w:eastAsia="en-US"/>
        </w:rPr>
        <w:t>CARLOS ENRIQUE</w:t>
      </w:r>
      <w:r>
        <w:rPr>
          <w:b/>
          <w:szCs w:val="22"/>
          <w:lang w:val="pt-PT" w:eastAsia="en-US"/>
        </w:rPr>
        <w:t xml:space="preserve">   </w:t>
      </w:r>
      <w:r w:rsidR="00286B2F" w:rsidRPr="005A530C">
        <w:rPr>
          <w:b/>
          <w:szCs w:val="22"/>
          <w:lang w:val="pt-PT" w:eastAsia="en-US"/>
        </w:rPr>
        <w:t>ARROYO ORTIZ</w:t>
      </w:r>
    </w:p>
    <w:p w14:paraId="0BB38050" w14:textId="77777777" w:rsidR="00712223" w:rsidRDefault="00712223">
      <w:pPr>
        <w:pStyle w:val="Corpodetexto"/>
        <w:rPr>
          <w:b/>
          <w:sz w:val="20"/>
        </w:rPr>
      </w:pPr>
    </w:p>
    <w:p w14:paraId="004E2920" w14:textId="77777777" w:rsidR="00712223" w:rsidRDefault="00712223">
      <w:pPr>
        <w:pStyle w:val="Corpodetexto"/>
        <w:rPr>
          <w:b/>
          <w:sz w:val="20"/>
        </w:rPr>
      </w:pPr>
    </w:p>
    <w:p w14:paraId="10C9980E" w14:textId="77777777" w:rsidR="00712223" w:rsidRDefault="00712223">
      <w:pPr>
        <w:pStyle w:val="Corpodetexto"/>
        <w:spacing w:before="10"/>
        <w:rPr>
          <w:b/>
          <w:sz w:val="16"/>
        </w:rPr>
      </w:pPr>
    </w:p>
    <w:p w14:paraId="20DB089C" w14:textId="7EEEDB3D" w:rsidR="00712223" w:rsidRDefault="00A32742" w:rsidP="004244B8">
      <w:pPr>
        <w:spacing w:beforeLines="206" w:before="494"/>
        <w:ind w:left="4990" w:right="408"/>
        <w:jc w:val="both"/>
        <w:rPr>
          <w:sz w:val="24"/>
          <w:szCs w:val="24"/>
        </w:rPr>
      </w:pPr>
      <w:r w:rsidRPr="00286B2F">
        <w:rPr>
          <w:sz w:val="24"/>
          <w:szCs w:val="24"/>
        </w:rPr>
        <w:t>Dissertação apresentada ao Programa de Pós- Graduação em Engenharia Mineral do Departamento de Engenharia de Minas da Escola de Minas da Universidade Federal de Ouro Preto, como</w:t>
      </w:r>
      <w:r w:rsidRPr="00286B2F">
        <w:rPr>
          <w:spacing w:val="-17"/>
          <w:sz w:val="24"/>
          <w:szCs w:val="24"/>
        </w:rPr>
        <w:t xml:space="preserve"> </w:t>
      </w:r>
      <w:r w:rsidRPr="00286B2F">
        <w:rPr>
          <w:sz w:val="24"/>
          <w:szCs w:val="24"/>
        </w:rPr>
        <w:t>parte</w:t>
      </w:r>
      <w:r w:rsidRPr="00286B2F">
        <w:rPr>
          <w:spacing w:val="-15"/>
          <w:sz w:val="24"/>
          <w:szCs w:val="24"/>
        </w:rPr>
        <w:t xml:space="preserve"> </w:t>
      </w:r>
      <w:r w:rsidRPr="00286B2F">
        <w:rPr>
          <w:sz w:val="24"/>
          <w:szCs w:val="24"/>
        </w:rPr>
        <w:t>integrante</w:t>
      </w:r>
      <w:r w:rsidRPr="00286B2F">
        <w:rPr>
          <w:spacing w:val="-15"/>
          <w:sz w:val="24"/>
          <w:szCs w:val="24"/>
        </w:rPr>
        <w:t xml:space="preserve"> </w:t>
      </w:r>
      <w:r w:rsidRPr="00286B2F">
        <w:rPr>
          <w:sz w:val="24"/>
          <w:szCs w:val="24"/>
        </w:rPr>
        <w:t>dos</w:t>
      </w:r>
      <w:r w:rsidRPr="00286B2F">
        <w:rPr>
          <w:spacing w:val="-15"/>
          <w:sz w:val="24"/>
          <w:szCs w:val="24"/>
        </w:rPr>
        <w:t xml:space="preserve"> </w:t>
      </w:r>
      <w:r w:rsidRPr="00286B2F">
        <w:rPr>
          <w:sz w:val="24"/>
          <w:szCs w:val="24"/>
        </w:rPr>
        <w:t>requisitos</w:t>
      </w:r>
      <w:r w:rsidRPr="00286B2F">
        <w:rPr>
          <w:spacing w:val="-16"/>
          <w:sz w:val="24"/>
          <w:szCs w:val="24"/>
        </w:rPr>
        <w:t xml:space="preserve"> </w:t>
      </w:r>
      <w:r w:rsidRPr="00286B2F">
        <w:rPr>
          <w:sz w:val="24"/>
          <w:szCs w:val="24"/>
        </w:rPr>
        <w:t>para</w:t>
      </w:r>
      <w:r w:rsidRPr="00286B2F">
        <w:rPr>
          <w:spacing w:val="-15"/>
          <w:sz w:val="24"/>
          <w:szCs w:val="24"/>
        </w:rPr>
        <w:t xml:space="preserve"> </w:t>
      </w:r>
      <w:r w:rsidRPr="00286B2F">
        <w:rPr>
          <w:sz w:val="24"/>
          <w:szCs w:val="24"/>
        </w:rPr>
        <w:t>obtenção do título de Mestre em Engenharia</w:t>
      </w:r>
      <w:r w:rsidRPr="00286B2F">
        <w:rPr>
          <w:spacing w:val="-3"/>
          <w:sz w:val="24"/>
          <w:szCs w:val="24"/>
        </w:rPr>
        <w:t xml:space="preserve"> </w:t>
      </w:r>
      <w:r w:rsidRPr="00286B2F">
        <w:rPr>
          <w:sz w:val="24"/>
          <w:szCs w:val="24"/>
        </w:rPr>
        <w:t>Mineral.</w:t>
      </w:r>
    </w:p>
    <w:p w14:paraId="0D98BA9C" w14:textId="77777777" w:rsidR="005D4F99" w:rsidRDefault="005D4F99" w:rsidP="005D4F99">
      <w:pPr>
        <w:ind w:right="746"/>
        <w:rPr>
          <w:sz w:val="24"/>
          <w:szCs w:val="24"/>
        </w:rPr>
      </w:pPr>
      <w:r>
        <w:rPr>
          <w:sz w:val="24"/>
          <w:szCs w:val="24"/>
        </w:rPr>
        <w:t xml:space="preserve">                                                                                   </w:t>
      </w:r>
    </w:p>
    <w:p w14:paraId="4ACDBD5D" w14:textId="50FA7CDA" w:rsidR="00712223" w:rsidRPr="005D4F99" w:rsidRDefault="005D4F99" w:rsidP="005D4F99">
      <w:pPr>
        <w:ind w:right="746"/>
      </w:pPr>
      <w:r>
        <w:rPr>
          <w:sz w:val="24"/>
          <w:szCs w:val="24"/>
        </w:rPr>
        <w:t xml:space="preserve">                                                                                   </w:t>
      </w:r>
      <w:r w:rsidR="00A32742">
        <w:t>Área de concen</w:t>
      </w:r>
      <w:r>
        <w:t xml:space="preserve">tração: </w:t>
      </w:r>
      <w:r w:rsidR="00286B2F" w:rsidRPr="005D4F99">
        <w:rPr>
          <w:bCs/>
        </w:rPr>
        <w:t>Lavra de Mina</w:t>
      </w:r>
    </w:p>
    <w:p w14:paraId="51E6662F" w14:textId="77777777" w:rsidR="00712223" w:rsidRDefault="00712223">
      <w:pPr>
        <w:pStyle w:val="Corpodetexto"/>
        <w:rPr>
          <w:b/>
          <w:sz w:val="20"/>
        </w:rPr>
      </w:pPr>
    </w:p>
    <w:p w14:paraId="0EEB0B45" w14:textId="77777777" w:rsidR="00712223" w:rsidRDefault="00712223">
      <w:pPr>
        <w:pStyle w:val="Corpodetexto"/>
        <w:rPr>
          <w:b/>
          <w:sz w:val="20"/>
        </w:rPr>
      </w:pPr>
    </w:p>
    <w:p w14:paraId="6A1C02A6" w14:textId="78881496" w:rsidR="00712223" w:rsidRDefault="00712223">
      <w:pPr>
        <w:pStyle w:val="Corpodetexto"/>
        <w:rPr>
          <w:b/>
          <w:sz w:val="20"/>
        </w:rPr>
      </w:pPr>
    </w:p>
    <w:p w14:paraId="178AC2AB" w14:textId="415ADD7B" w:rsidR="00D12993" w:rsidRDefault="00D12993">
      <w:pPr>
        <w:pStyle w:val="Corpodetexto"/>
        <w:rPr>
          <w:b/>
          <w:sz w:val="20"/>
        </w:rPr>
      </w:pPr>
    </w:p>
    <w:p w14:paraId="55EF9CD6" w14:textId="64609FD2" w:rsidR="00D12993" w:rsidRDefault="00D12993">
      <w:pPr>
        <w:pStyle w:val="Corpodetexto"/>
        <w:rPr>
          <w:b/>
          <w:sz w:val="20"/>
        </w:rPr>
      </w:pPr>
    </w:p>
    <w:p w14:paraId="204D0DBB" w14:textId="7CB93986" w:rsidR="00C82384" w:rsidRDefault="00C82384">
      <w:pPr>
        <w:pStyle w:val="Corpodetexto"/>
        <w:rPr>
          <w:b/>
          <w:sz w:val="20"/>
        </w:rPr>
      </w:pPr>
    </w:p>
    <w:p w14:paraId="76F19241" w14:textId="77777777" w:rsidR="00C82384" w:rsidRDefault="00C82384">
      <w:pPr>
        <w:pStyle w:val="Corpodetexto"/>
        <w:rPr>
          <w:b/>
          <w:sz w:val="20"/>
        </w:rPr>
      </w:pPr>
    </w:p>
    <w:p w14:paraId="63286FA3" w14:textId="77777777" w:rsidR="00712223" w:rsidRDefault="00712223">
      <w:pPr>
        <w:pStyle w:val="Corpodetexto"/>
        <w:spacing w:before="11"/>
        <w:rPr>
          <w:b/>
          <w:sz w:val="15"/>
        </w:rPr>
      </w:pPr>
    </w:p>
    <w:p w14:paraId="214FB867" w14:textId="149A4E81" w:rsidR="00712223" w:rsidRDefault="00046B23" w:rsidP="00046B23">
      <w:pPr>
        <w:pStyle w:val="Corpodetexto"/>
        <w:spacing w:before="90" w:line="360" w:lineRule="auto"/>
        <w:ind w:left="3811" w:right="4060"/>
        <w:jc w:val="center"/>
      </w:pPr>
      <w:r>
        <w:t>Ouro Preto</w:t>
      </w:r>
    </w:p>
    <w:p w14:paraId="6871C236" w14:textId="2A95A0E1" w:rsidR="00D12993" w:rsidRDefault="00025E29" w:rsidP="00C82384">
      <w:pPr>
        <w:pStyle w:val="Corpodetexto"/>
        <w:spacing w:before="90" w:line="360" w:lineRule="auto"/>
        <w:ind w:left="3811" w:right="4060"/>
        <w:jc w:val="center"/>
      </w:pPr>
      <w:r>
        <w:t>202</w:t>
      </w:r>
      <w:r w:rsidR="00FA3CA9">
        <w:t>2</w:t>
      </w:r>
    </w:p>
    <w:p w14:paraId="50A58264" w14:textId="52E3A6B7" w:rsidR="00D12993" w:rsidRPr="00872364" w:rsidRDefault="00DF6D26" w:rsidP="00872364">
      <w:pPr>
        <w:rPr>
          <w:sz w:val="24"/>
          <w:szCs w:val="24"/>
        </w:rPr>
        <w:sectPr w:rsidR="00D12993" w:rsidRPr="00872364" w:rsidSect="00382CDA">
          <w:headerReference w:type="default" r:id="rId10"/>
          <w:pgSz w:w="11910" w:h="16840" w:code="9"/>
          <w:pgMar w:top="1701" w:right="1134" w:bottom="1134" w:left="1701" w:header="0" w:footer="0" w:gutter="0"/>
          <w:cols w:space="720"/>
        </w:sectPr>
      </w:pPr>
      <w:r>
        <w:rPr>
          <w:noProof/>
        </w:rPr>
        <mc:AlternateContent>
          <mc:Choice Requires="wps">
            <w:drawing>
              <wp:anchor distT="0" distB="0" distL="114300" distR="114300" simplePos="0" relativeHeight="487739904" behindDoc="0" locked="0" layoutInCell="1" allowOverlap="1" wp14:anchorId="1E172EDE" wp14:editId="7E8DC279">
                <wp:simplePos x="0" y="0"/>
                <wp:positionH relativeFrom="column">
                  <wp:posOffset>2895600</wp:posOffset>
                </wp:positionH>
                <wp:positionV relativeFrom="paragraph">
                  <wp:posOffset>313690</wp:posOffset>
                </wp:positionV>
                <wp:extent cx="285750" cy="219075"/>
                <wp:effectExtent l="0" t="0" r="0" b="9525"/>
                <wp:wrapNone/>
                <wp:docPr id="768" name="Caixa de Texto 768"/>
                <wp:cNvGraphicFramePr/>
                <a:graphic xmlns:a="http://schemas.openxmlformats.org/drawingml/2006/main">
                  <a:graphicData uri="http://schemas.microsoft.com/office/word/2010/wordprocessingShape">
                    <wps:wsp>
                      <wps:cNvSpPr txBox="1"/>
                      <wps:spPr>
                        <a:xfrm>
                          <a:off x="0" y="0"/>
                          <a:ext cx="285750" cy="219075"/>
                        </a:xfrm>
                        <a:prstGeom prst="rect">
                          <a:avLst/>
                        </a:prstGeom>
                        <a:solidFill>
                          <a:schemeClr val="lt1"/>
                        </a:solidFill>
                        <a:ln w="6350">
                          <a:noFill/>
                        </a:ln>
                      </wps:spPr>
                      <wps:txbx>
                        <w:txbxContent>
                          <w:p w14:paraId="6D5B4518" w14:textId="77777777" w:rsidR="00DF6D26" w:rsidRDefault="00DF6D26" w:rsidP="00DF6D2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172EDE" id="Caixa de Texto 768" o:spid="_x0000_s1027" type="#_x0000_t202" style="position:absolute;margin-left:228pt;margin-top:24.7pt;width:22.5pt;height:17.25pt;z-index:48773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" fillcolor="white [3201]" stroked="f" strokeweight=".5pt">
                <v:textbox>
                  <w:txbxContent>
                    <w:p w14:paraId="6D5B4518" w14:textId="77777777" w:rsidR="00DF6D26" w:rsidRDefault="00DF6D26" w:rsidP="00DF6D26"/>
                  </w:txbxContent>
                </v:textbox>
              </v:shape>
            </w:pict>
          </mc:Fallback>
        </mc:AlternateContent>
      </w:r>
    </w:p>
    <w:p w14:paraId="6DE85D95" w14:textId="77777777" w:rsidR="00712223" w:rsidRDefault="00A32742" w:rsidP="00872364">
      <w:pPr>
        <w:pStyle w:val="Estilo1"/>
      </w:pPr>
      <w:r>
        <w:lastRenderedPageBreak/>
        <w:t>DEDICATÓRIA</w:t>
      </w:r>
    </w:p>
    <w:p w14:paraId="065B0FFF" w14:textId="77777777" w:rsidR="00712223" w:rsidRDefault="00712223">
      <w:pPr>
        <w:pStyle w:val="Corpodetexto"/>
        <w:rPr>
          <w:b/>
          <w:sz w:val="26"/>
        </w:rPr>
      </w:pPr>
    </w:p>
    <w:p w14:paraId="6E816EA5" w14:textId="77777777" w:rsidR="00712223" w:rsidRDefault="00712223">
      <w:pPr>
        <w:pStyle w:val="Corpodetexto"/>
        <w:spacing w:before="3"/>
        <w:rPr>
          <w:b/>
          <w:sz w:val="22"/>
        </w:rPr>
      </w:pPr>
    </w:p>
    <w:p w14:paraId="63A033FB" w14:textId="77777777" w:rsidR="00AC38C8" w:rsidRPr="00E73EF5" w:rsidRDefault="007E54CC" w:rsidP="0055754B">
      <w:pPr>
        <w:tabs>
          <w:tab w:val="left" w:pos="4678"/>
        </w:tabs>
        <w:spacing w:line="480" w:lineRule="auto"/>
        <w:jc w:val="both"/>
        <w:outlineLvl w:val="0"/>
        <w:rPr>
          <w:sz w:val="24"/>
          <w:szCs w:val="24"/>
        </w:rPr>
      </w:pPr>
      <w:r w:rsidRPr="00E73EF5">
        <w:rPr>
          <w:sz w:val="24"/>
          <w:szCs w:val="24"/>
        </w:rPr>
        <w:t>A</w:t>
      </w:r>
      <w:r w:rsidR="00934745" w:rsidRPr="00E73EF5">
        <w:rPr>
          <w:sz w:val="24"/>
          <w:szCs w:val="24"/>
        </w:rPr>
        <w:t xml:space="preserve"> </w:t>
      </w:r>
      <w:r w:rsidR="00AC38C8" w:rsidRPr="00E73EF5">
        <w:rPr>
          <w:sz w:val="24"/>
          <w:szCs w:val="24"/>
        </w:rPr>
        <w:t>DEUS por nos permitir viver e sentir a força do amor, mesmo em tempos difíceis onde tudo é perene.</w:t>
      </w:r>
    </w:p>
    <w:p w14:paraId="58D0A351" w14:textId="09A38E01" w:rsidR="00C82384" w:rsidRPr="00E73EF5" w:rsidRDefault="00AC38C8" w:rsidP="0055754B">
      <w:pPr>
        <w:tabs>
          <w:tab w:val="left" w:pos="4678"/>
        </w:tabs>
        <w:spacing w:line="480" w:lineRule="auto"/>
        <w:jc w:val="both"/>
        <w:outlineLvl w:val="0"/>
        <w:rPr>
          <w:sz w:val="24"/>
          <w:szCs w:val="24"/>
        </w:rPr>
      </w:pPr>
      <w:r w:rsidRPr="00E73EF5">
        <w:rPr>
          <w:sz w:val="24"/>
          <w:szCs w:val="24"/>
        </w:rPr>
        <w:t xml:space="preserve">A </w:t>
      </w:r>
      <w:r w:rsidR="0055754B" w:rsidRPr="00E73EF5">
        <w:rPr>
          <w:sz w:val="24"/>
          <w:szCs w:val="24"/>
        </w:rPr>
        <w:t>minha esposa Lúcia Helena pelo ca</w:t>
      </w:r>
      <w:r w:rsidR="00934745" w:rsidRPr="00E73EF5">
        <w:rPr>
          <w:sz w:val="24"/>
          <w:szCs w:val="24"/>
        </w:rPr>
        <w:t>rinho e dedicação ao longo da</w:t>
      </w:r>
      <w:r w:rsidR="0055754B" w:rsidRPr="00E73EF5">
        <w:rPr>
          <w:sz w:val="24"/>
          <w:szCs w:val="24"/>
        </w:rPr>
        <w:t xml:space="preserve"> nossa caminhada.</w:t>
      </w:r>
    </w:p>
    <w:p w14:paraId="0B559591" w14:textId="6D57900C" w:rsidR="00C82384" w:rsidRPr="00E73EF5" w:rsidRDefault="00C82384" w:rsidP="0055754B">
      <w:pPr>
        <w:tabs>
          <w:tab w:val="left" w:pos="4678"/>
        </w:tabs>
        <w:spacing w:line="480" w:lineRule="auto"/>
        <w:jc w:val="both"/>
        <w:outlineLvl w:val="0"/>
        <w:rPr>
          <w:sz w:val="24"/>
          <w:szCs w:val="24"/>
        </w:rPr>
      </w:pPr>
    </w:p>
    <w:p w14:paraId="533E1B49" w14:textId="10A9B456" w:rsidR="00C82384" w:rsidRPr="00E73EF5" w:rsidRDefault="00C82384" w:rsidP="0055754B">
      <w:pPr>
        <w:tabs>
          <w:tab w:val="left" w:pos="4678"/>
        </w:tabs>
        <w:spacing w:line="480" w:lineRule="auto"/>
        <w:jc w:val="both"/>
        <w:outlineLvl w:val="0"/>
        <w:rPr>
          <w:sz w:val="24"/>
          <w:szCs w:val="24"/>
        </w:rPr>
      </w:pPr>
    </w:p>
    <w:p w14:paraId="59780189" w14:textId="6BDFCABF" w:rsidR="00C82384" w:rsidRDefault="00C82384" w:rsidP="0055754B">
      <w:pPr>
        <w:tabs>
          <w:tab w:val="left" w:pos="4678"/>
        </w:tabs>
        <w:spacing w:line="480" w:lineRule="auto"/>
        <w:jc w:val="both"/>
        <w:outlineLvl w:val="0"/>
        <w:rPr>
          <w:sz w:val="24"/>
          <w:szCs w:val="24"/>
        </w:rPr>
      </w:pPr>
    </w:p>
    <w:p w14:paraId="0371E366" w14:textId="432D63A5" w:rsidR="00C82384" w:rsidRDefault="00C82384" w:rsidP="0055754B">
      <w:pPr>
        <w:tabs>
          <w:tab w:val="left" w:pos="4678"/>
        </w:tabs>
        <w:spacing w:line="480" w:lineRule="auto"/>
        <w:jc w:val="both"/>
        <w:outlineLvl w:val="0"/>
        <w:rPr>
          <w:sz w:val="24"/>
          <w:szCs w:val="24"/>
        </w:rPr>
      </w:pPr>
    </w:p>
    <w:p w14:paraId="3F54957F" w14:textId="2AF7F9D6" w:rsidR="00C82384" w:rsidRDefault="00C82384" w:rsidP="0055754B">
      <w:pPr>
        <w:tabs>
          <w:tab w:val="left" w:pos="4678"/>
        </w:tabs>
        <w:spacing w:line="480" w:lineRule="auto"/>
        <w:jc w:val="both"/>
        <w:outlineLvl w:val="0"/>
        <w:rPr>
          <w:sz w:val="24"/>
          <w:szCs w:val="24"/>
        </w:rPr>
      </w:pPr>
    </w:p>
    <w:p w14:paraId="06385246" w14:textId="39B8FE81" w:rsidR="00C82384" w:rsidRDefault="00C82384" w:rsidP="0055754B">
      <w:pPr>
        <w:tabs>
          <w:tab w:val="left" w:pos="4678"/>
        </w:tabs>
        <w:spacing w:line="480" w:lineRule="auto"/>
        <w:jc w:val="both"/>
        <w:outlineLvl w:val="0"/>
        <w:rPr>
          <w:sz w:val="24"/>
          <w:szCs w:val="24"/>
        </w:rPr>
      </w:pPr>
    </w:p>
    <w:p w14:paraId="090861C0" w14:textId="219AAFC9" w:rsidR="00C82384" w:rsidRDefault="00C82384" w:rsidP="0055754B">
      <w:pPr>
        <w:tabs>
          <w:tab w:val="left" w:pos="4678"/>
        </w:tabs>
        <w:spacing w:line="480" w:lineRule="auto"/>
        <w:jc w:val="both"/>
        <w:outlineLvl w:val="0"/>
        <w:rPr>
          <w:sz w:val="24"/>
          <w:szCs w:val="24"/>
        </w:rPr>
      </w:pPr>
    </w:p>
    <w:p w14:paraId="46566BDD" w14:textId="7C74DFD0" w:rsidR="00C82384" w:rsidRDefault="00C82384" w:rsidP="0055754B">
      <w:pPr>
        <w:tabs>
          <w:tab w:val="left" w:pos="4678"/>
        </w:tabs>
        <w:spacing w:line="480" w:lineRule="auto"/>
        <w:jc w:val="both"/>
        <w:outlineLvl w:val="0"/>
        <w:rPr>
          <w:sz w:val="24"/>
          <w:szCs w:val="24"/>
        </w:rPr>
      </w:pPr>
    </w:p>
    <w:p w14:paraId="2ABB294C" w14:textId="692C1077" w:rsidR="00C82384" w:rsidRDefault="00C82384" w:rsidP="0055754B">
      <w:pPr>
        <w:tabs>
          <w:tab w:val="left" w:pos="4678"/>
        </w:tabs>
        <w:spacing w:line="480" w:lineRule="auto"/>
        <w:jc w:val="both"/>
        <w:outlineLvl w:val="0"/>
        <w:rPr>
          <w:sz w:val="24"/>
          <w:szCs w:val="24"/>
        </w:rPr>
      </w:pPr>
    </w:p>
    <w:p w14:paraId="5A80867C" w14:textId="0FB43A69" w:rsidR="00C82384" w:rsidRDefault="00C82384" w:rsidP="0055754B">
      <w:pPr>
        <w:tabs>
          <w:tab w:val="left" w:pos="4678"/>
        </w:tabs>
        <w:spacing w:line="480" w:lineRule="auto"/>
        <w:jc w:val="both"/>
        <w:outlineLvl w:val="0"/>
        <w:rPr>
          <w:sz w:val="24"/>
          <w:szCs w:val="24"/>
        </w:rPr>
      </w:pPr>
    </w:p>
    <w:p w14:paraId="10318F2F" w14:textId="584ECB06" w:rsidR="00C82384" w:rsidRDefault="00C82384" w:rsidP="0055754B">
      <w:pPr>
        <w:tabs>
          <w:tab w:val="left" w:pos="4678"/>
        </w:tabs>
        <w:spacing w:line="480" w:lineRule="auto"/>
        <w:jc w:val="both"/>
        <w:outlineLvl w:val="0"/>
        <w:rPr>
          <w:sz w:val="24"/>
          <w:szCs w:val="24"/>
        </w:rPr>
      </w:pPr>
    </w:p>
    <w:p w14:paraId="61CF93EC" w14:textId="736AB067" w:rsidR="00C82384" w:rsidRDefault="00C82384" w:rsidP="0055754B">
      <w:pPr>
        <w:tabs>
          <w:tab w:val="left" w:pos="4678"/>
        </w:tabs>
        <w:spacing w:line="480" w:lineRule="auto"/>
        <w:jc w:val="both"/>
        <w:outlineLvl w:val="0"/>
        <w:rPr>
          <w:sz w:val="24"/>
          <w:szCs w:val="24"/>
        </w:rPr>
      </w:pPr>
    </w:p>
    <w:p w14:paraId="5EFE604B" w14:textId="5FC10745" w:rsidR="00C82384" w:rsidRDefault="00C82384" w:rsidP="0055754B">
      <w:pPr>
        <w:tabs>
          <w:tab w:val="left" w:pos="4678"/>
        </w:tabs>
        <w:spacing w:line="480" w:lineRule="auto"/>
        <w:jc w:val="both"/>
        <w:outlineLvl w:val="0"/>
        <w:rPr>
          <w:sz w:val="24"/>
          <w:szCs w:val="24"/>
        </w:rPr>
      </w:pPr>
    </w:p>
    <w:p w14:paraId="0B40BCBC" w14:textId="4D952388" w:rsidR="00C82384" w:rsidRDefault="00C82384" w:rsidP="0055754B">
      <w:pPr>
        <w:tabs>
          <w:tab w:val="left" w:pos="4678"/>
        </w:tabs>
        <w:spacing w:line="480" w:lineRule="auto"/>
        <w:jc w:val="both"/>
        <w:outlineLvl w:val="0"/>
        <w:rPr>
          <w:sz w:val="24"/>
          <w:szCs w:val="24"/>
        </w:rPr>
      </w:pPr>
    </w:p>
    <w:p w14:paraId="6D80EAD3" w14:textId="05BD995E" w:rsidR="00C82384" w:rsidRDefault="00C82384" w:rsidP="0055754B">
      <w:pPr>
        <w:tabs>
          <w:tab w:val="left" w:pos="4678"/>
        </w:tabs>
        <w:spacing w:line="480" w:lineRule="auto"/>
        <w:jc w:val="both"/>
        <w:outlineLvl w:val="0"/>
        <w:rPr>
          <w:sz w:val="24"/>
          <w:szCs w:val="24"/>
        </w:rPr>
      </w:pPr>
    </w:p>
    <w:p w14:paraId="55B1503D" w14:textId="0E600AA1" w:rsidR="00C82384" w:rsidRDefault="00C82384" w:rsidP="0055754B">
      <w:pPr>
        <w:tabs>
          <w:tab w:val="left" w:pos="4678"/>
        </w:tabs>
        <w:spacing w:line="480" w:lineRule="auto"/>
        <w:jc w:val="both"/>
        <w:outlineLvl w:val="0"/>
        <w:rPr>
          <w:sz w:val="24"/>
          <w:szCs w:val="24"/>
        </w:rPr>
      </w:pPr>
    </w:p>
    <w:p w14:paraId="15848D7F" w14:textId="1934EDCC" w:rsidR="00C82384" w:rsidRDefault="00C82384" w:rsidP="0055754B">
      <w:pPr>
        <w:tabs>
          <w:tab w:val="left" w:pos="4678"/>
        </w:tabs>
        <w:spacing w:line="480" w:lineRule="auto"/>
        <w:jc w:val="both"/>
        <w:outlineLvl w:val="0"/>
        <w:rPr>
          <w:sz w:val="24"/>
          <w:szCs w:val="24"/>
        </w:rPr>
      </w:pPr>
    </w:p>
    <w:p w14:paraId="1E93687A" w14:textId="181BE119" w:rsidR="00C82384" w:rsidRDefault="00C82384" w:rsidP="0055754B">
      <w:pPr>
        <w:tabs>
          <w:tab w:val="left" w:pos="4678"/>
        </w:tabs>
        <w:spacing w:line="480" w:lineRule="auto"/>
        <w:jc w:val="both"/>
        <w:outlineLvl w:val="0"/>
        <w:rPr>
          <w:sz w:val="24"/>
          <w:szCs w:val="24"/>
        </w:rPr>
      </w:pPr>
    </w:p>
    <w:p w14:paraId="00972838" w14:textId="41EE9F4C" w:rsidR="00C82384" w:rsidRDefault="00C82384" w:rsidP="0055754B">
      <w:pPr>
        <w:tabs>
          <w:tab w:val="left" w:pos="4678"/>
        </w:tabs>
        <w:spacing w:line="480" w:lineRule="auto"/>
        <w:jc w:val="both"/>
        <w:outlineLvl w:val="0"/>
        <w:rPr>
          <w:sz w:val="24"/>
          <w:szCs w:val="24"/>
        </w:rPr>
      </w:pPr>
    </w:p>
    <w:p w14:paraId="7A61EDDD" w14:textId="19EF38FD" w:rsidR="00C82384" w:rsidRDefault="00C82384" w:rsidP="0055754B">
      <w:pPr>
        <w:tabs>
          <w:tab w:val="left" w:pos="4678"/>
        </w:tabs>
        <w:spacing w:line="480" w:lineRule="auto"/>
        <w:jc w:val="both"/>
        <w:outlineLvl w:val="0"/>
        <w:rPr>
          <w:sz w:val="24"/>
          <w:szCs w:val="24"/>
        </w:rPr>
      </w:pPr>
    </w:p>
    <w:p w14:paraId="2F26313A" w14:textId="673B4985" w:rsidR="00C82384" w:rsidRDefault="00C82384" w:rsidP="0055754B">
      <w:pPr>
        <w:tabs>
          <w:tab w:val="left" w:pos="4678"/>
        </w:tabs>
        <w:spacing w:line="480" w:lineRule="auto"/>
        <w:jc w:val="both"/>
        <w:outlineLvl w:val="0"/>
        <w:rPr>
          <w:sz w:val="24"/>
          <w:szCs w:val="24"/>
        </w:rPr>
      </w:pPr>
    </w:p>
    <w:p w14:paraId="68807025" w14:textId="77777777" w:rsidR="00C82384" w:rsidRDefault="00C82384" w:rsidP="0055754B">
      <w:pPr>
        <w:tabs>
          <w:tab w:val="left" w:pos="4678"/>
        </w:tabs>
        <w:spacing w:line="480" w:lineRule="auto"/>
        <w:jc w:val="both"/>
        <w:outlineLvl w:val="0"/>
        <w:rPr>
          <w:sz w:val="24"/>
          <w:szCs w:val="24"/>
        </w:rPr>
      </w:pPr>
    </w:p>
    <w:p w14:paraId="2E1B04B1" w14:textId="77777777" w:rsidR="00712223" w:rsidRDefault="00A32742" w:rsidP="005C65D3">
      <w:pPr>
        <w:pStyle w:val="Estilo1"/>
      </w:pPr>
      <w:r>
        <w:t>AGRADECIMENTOS</w:t>
      </w:r>
    </w:p>
    <w:p w14:paraId="5D8FBAAA" w14:textId="77777777" w:rsidR="00712223" w:rsidRDefault="00712223">
      <w:pPr>
        <w:pStyle w:val="Corpodetexto"/>
        <w:rPr>
          <w:b/>
          <w:sz w:val="26"/>
        </w:rPr>
      </w:pPr>
    </w:p>
    <w:p w14:paraId="6DF8E6B8" w14:textId="77777777" w:rsidR="00643B34" w:rsidRDefault="00643B34">
      <w:pPr>
        <w:pStyle w:val="Corpodetexto"/>
        <w:rPr>
          <w:b/>
          <w:sz w:val="26"/>
        </w:rPr>
      </w:pPr>
    </w:p>
    <w:p w14:paraId="00B80E51" w14:textId="77777777" w:rsidR="00643B34" w:rsidRDefault="00643B34" w:rsidP="00643B34">
      <w:pPr>
        <w:tabs>
          <w:tab w:val="left" w:pos="4678"/>
        </w:tabs>
        <w:jc w:val="both"/>
        <w:outlineLvl w:val="0"/>
        <w:rPr>
          <w:sz w:val="24"/>
          <w:szCs w:val="24"/>
        </w:rPr>
      </w:pPr>
      <w:r w:rsidRPr="00AA4F0D">
        <w:rPr>
          <w:sz w:val="24"/>
          <w:szCs w:val="24"/>
        </w:rPr>
        <w:t xml:space="preserve">Quero </w:t>
      </w:r>
      <w:r>
        <w:rPr>
          <w:sz w:val="24"/>
          <w:szCs w:val="24"/>
        </w:rPr>
        <w:t>agradecer a DEUS por ter me dado proteção, força, coragem e persistência na minha jornada.</w:t>
      </w:r>
    </w:p>
    <w:p w14:paraId="3009FB70" w14:textId="77777777" w:rsidR="00643B34" w:rsidRDefault="00643B34" w:rsidP="00643B34">
      <w:pPr>
        <w:tabs>
          <w:tab w:val="left" w:pos="4678"/>
        </w:tabs>
        <w:jc w:val="both"/>
        <w:outlineLvl w:val="0"/>
        <w:rPr>
          <w:sz w:val="24"/>
          <w:szCs w:val="24"/>
        </w:rPr>
      </w:pPr>
    </w:p>
    <w:p w14:paraId="09FFD281" w14:textId="77777777" w:rsidR="00643B34" w:rsidRDefault="00643B34" w:rsidP="00643B34">
      <w:pPr>
        <w:tabs>
          <w:tab w:val="left" w:pos="4678"/>
        </w:tabs>
        <w:jc w:val="both"/>
        <w:outlineLvl w:val="0"/>
        <w:rPr>
          <w:sz w:val="24"/>
          <w:szCs w:val="24"/>
        </w:rPr>
      </w:pPr>
      <w:r>
        <w:rPr>
          <w:sz w:val="24"/>
          <w:szCs w:val="24"/>
        </w:rPr>
        <w:t>Ao meu pai por ter me ensinado o valor da realização de um sonho e a capacidade da pessoa humana, minha mãe exemplo de humildade e sabedoria, meu sogro sinônimo de dedicação e paciência, minha sogra exemplo de oração e amor ao próximo.</w:t>
      </w:r>
    </w:p>
    <w:p w14:paraId="363B6389" w14:textId="77777777" w:rsidR="00643B34" w:rsidRDefault="00643B34" w:rsidP="00643B34">
      <w:pPr>
        <w:tabs>
          <w:tab w:val="left" w:pos="4678"/>
        </w:tabs>
        <w:jc w:val="both"/>
        <w:outlineLvl w:val="0"/>
        <w:rPr>
          <w:sz w:val="24"/>
          <w:szCs w:val="24"/>
        </w:rPr>
      </w:pPr>
    </w:p>
    <w:p w14:paraId="1F665799" w14:textId="77777777" w:rsidR="00643B34" w:rsidRDefault="00643B34" w:rsidP="00643B34">
      <w:pPr>
        <w:tabs>
          <w:tab w:val="left" w:pos="4678"/>
        </w:tabs>
        <w:jc w:val="both"/>
        <w:outlineLvl w:val="0"/>
        <w:rPr>
          <w:sz w:val="24"/>
          <w:szCs w:val="24"/>
        </w:rPr>
      </w:pPr>
      <w:r>
        <w:rPr>
          <w:sz w:val="24"/>
          <w:szCs w:val="24"/>
        </w:rPr>
        <w:t xml:space="preserve">Agradeço à minha esposa Lúcia Helena pelo carinho e dedicação ao longo dessa nossa caminhada. </w:t>
      </w:r>
    </w:p>
    <w:p w14:paraId="343B5C0E" w14:textId="77777777" w:rsidR="00643B34" w:rsidRDefault="00643B34" w:rsidP="00643B34">
      <w:pPr>
        <w:tabs>
          <w:tab w:val="left" w:pos="4678"/>
        </w:tabs>
        <w:jc w:val="both"/>
        <w:outlineLvl w:val="0"/>
        <w:rPr>
          <w:sz w:val="24"/>
          <w:szCs w:val="24"/>
        </w:rPr>
      </w:pPr>
    </w:p>
    <w:p w14:paraId="644745E6" w14:textId="77777777" w:rsidR="00643B34" w:rsidRDefault="00643B34" w:rsidP="00643B34">
      <w:pPr>
        <w:tabs>
          <w:tab w:val="left" w:pos="4678"/>
        </w:tabs>
        <w:jc w:val="both"/>
        <w:outlineLvl w:val="0"/>
        <w:rPr>
          <w:sz w:val="24"/>
          <w:szCs w:val="24"/>
        </w:rPr>
      </w:pPr>
      <w:r>
        <w:rPr>
          <w:sz w:val="24"/>
          <w:szCs w:val="24"/>
        </w:rPr>
        <w:t>Meu irmão e minha irmã que torceram por mim e todos da minha família.</w:t>
      </w:r>
    </w:p>
    <w:p w14:paraId="1D5166F7" w14:textId="77777777" w:rsidR="00643B34" w:rsidRDefault="00643B34" w:rsidP="00643B34">
      <w:pPr>
        <w:tabs>
          <w:tab w:val="left" w:pos="4678"/>
        </w:tabs>
        <w:jc w:val="both"/>
        <w:outlineLvl w:val="0"/>
        <w:rPr>
          <w:sz w:val="24"/>
          <w:szCs w:val="24"/>
        </w:rPr>
      </w:pPr>
    </w:p>
    <w:p w14:paraId="56E7E679" w14:textId="77777777" w:rsidR="00643B34" w:rsidRDefault="00643B34" w:rsidP="00643B34">
      <w:pPr>
        <w:tabs>
          <w:tab w:val="left" w:pos="4678"/>
        </w:tabs>
        <w:jc w:val="both"/>
        <w:outlineLvl w:val="0"/>
        <w:rPr>
          <w:sz w:val="24"/>
          <w:szCs w:val="24"/>
        </w:rPr>
      </w:pPr>
      <w:r>
        <w:rPr>
          <w:sz w:val="24"/>
          <w:szCs w:val="24"/>
        </w:rPr>
        <w:t>Aos meus amigos e colegas de trabalho que sempre me tiveram como expoente e exemplo a ser seguido.</w:t>
      </w:r>
    </w:p>
    <w:p w14:paraId="19819A82" w14:textId="77777777" w:rsidR="00643B34" w:rsidRDefault="00643B34" w:rsidP="00643B34">
      <w:pPr>
        <w:tabs>
          <w:tab w:val="left" w:pos="4678"/>
        </w:tabs>
        <w:jc w:val="both"/>
        <w:outlineLvl w:val="0"/>
        <w:rPr>
          <w:sz w:val="24"/>
          <w:szCs w:val="24"/>
        </w:rPr>
      </w:pPr>
    </w:p>
    <w:p w14:paraId="1C112BF2" w14:textId="77777777" w:rsidR="00643B34" w:rsidRDefault="00643B34" w:rsidP="00643B34">
      <w:pPr>
        <w:tabs>
          <w:tab w:val="left" w:pos="4678"/>
        </w:tabs>
        <w:jc w:val="both"/>
        <w:outlineLvl w:val="0"/>
        <w:rPr>
          <w:sz w:val="24"/>
          <w:szCs w:val="24"/>
        </w:rPr>
      </w:pPr>
      <w:r>
        <w:rPr>
          <w:sz w:val="24"/>
          <w:szCs w:val="24"/>
        </w:rPr>
        <w:t>Aos professores e funcionários da UFOP que sempre me trataram com cordialidade e respeito.</w:t>
      </w:r>
    </w:p>
    <w:p w14:paraId="59CF97AA" w14:textId="77777777" w:rsidR="00643B34" w:rsidRDefault="00643B34" w:rsidP="00643B34">
      <w:pPr>
        <w:tabs>
          <w:tab w:val="left" w:pos="4678"/>
        </w:tabs>
        <w:jc w:val="both"/>
        <w:outlineLvl w:val="0"/>
        <w:rPr>
          <w:sz w:val="24"/>
          <w:szCs w:val="24"/>
        </w:rPr>
      </w:pPr>
    </w:p>
    <w:p w14:paraId="0BFA29CE" w14:textId="0D3BF3A9" w:rsidR="00643B34" w:rsidRDefault="00643B34" w:rsidP="00643B34">
      <w:pPr>
        <w:tabs>
          <w:tab w:val="left" w:pos="4678"/>
        </w:tabs>
        <w:jc w:val="both"/>
        <w:outlineLvl w:val="0"/>
        <w:rPr>
          <w:sz w:val="24"/>
          <w:szCs w:val="24"/>
        </w:rPr>
      </w:pPr>
      <w:r>
        <w:rPr>
          <w:sz w:val="24"/>
          <w:szCs w:val="24"/>
        </w:rPr>
        <w:t>Agradeço ao meu orientador Prof. Dr. Carlos Enrique Arroyo, pela ajuda, atenção e oportunidade de enriquecimento com novos conhecimentos aqui adquiridos.</w:t>
      </w:r>
    </w:p>
    <w:p w14:paraId="17227D89" w14:textId="77777777" w:rsidR="00712223" w:rsidRDefault="00712223" w:rsidP="00643B34">
      <w:pPr>
        <w:pStyle w:val="Corpodetexto"/>
        <w:spacing w:before="3"/>
        <w:jc w:val="both"/>
        <w:rPr>
          <w:b/>
          <w:sz w:val="22"/>
        </w:rPr>
      </w:pPr>
    </w:p>
    <w:p w14:paraId="21369F01" w14:textId="6242A5ED" w:rsidR="00712223" w:rsidRDefault="00A32742" w:rsidP="00643B34">
      <w:pPr>
        <w:pStyle w:val="Corpodetexto"/>
        <w:jc w:val="both"/>
        <w:sectPr w:rsidR="00712223" w:rsidSect="00382CDA">
          <w:headerReference w:type="default" r:id="rId11"/>
          <w:pgSz w:w="11910" w:h="16840" w:code="9"/>
          <w:pgMar w:top="1701" w:right="960" w:bottom="280" w:left="1540" w:header="0" w:footer="0" w:gutter="0"/>
          <w:pgNumType w:fmt="lowerRoman" w:start="1"/>
          <w:cols w:space="720"/>
        </w:sectPr>
      </w:pPr>
      <w:r>
        <w:t>Aos colegas tão queridos do PPGE</w:t>
      </w:r>
      <w:r w:rsidR="00643B34">
        <w:t xml:space="preserve">M por </w:t>
      </w:r>
      <w:r w:rsidR="008960D8">
        <w:t>todo apoio</w:t>
      </w:r>
      <w:r w:rsidR="00FA3CA9">
        <w:t xml:space="preserve"> </w:t>
      </w:r>
      <w:r w:rsidR="008960D8">
        <w:t>nessa doce</w:t>
      </w:r>
      <w:r w:rsidR="00FA3CA9">
        <w:t xml:space="preserve"> </w:t>
      </w:r>
      <w:r w:rsidR="009F46A9">
        <w:t>jornada em busca do conhecimento</w:t>
      </w:r>
      <w:r w:rsidR="00FA3CA9">
        <w:t>.</w:t>
      </w:r>
    </w:p>
    <w:p w14:paraId="477E9F9C" w14:textId="77777777" w:rsidR="00712223" w:rsidRDefault="00A32742" w:rsidP="005C65D3">
      <w:pPr>
        <w:pStyle w:val="Estilo1"/>
      </w:pPr>
      <w:r>
        <w:lastRenderedPageBreak/>
        <w:t>RESUMO</w:t>
      </w:r>
    </w:p>
    <w:p w14:paraId="25032527" w14:textId="77777777" w:rsidR="00B65FC0" w:rsidRDefault="00B65FC0">
      <w:pPr>
        <w:pStyle w:val="Ttulo1"/>
        <w:ind w:left="527" w:right="539"/>
        <w:jc w:val="center"/>
      </w:pPr>
    </w:p>
    <w:p w14:paraId="5FBE10FE" w14:textId="77777777" w:rsidR="00712223" w:rsidRDefault="00712223" w:rsidP="008958A9">
      <w:pPr>
        <w:pStyle w:val="Corpodetexto"/>
        <w:jc w:val="both"/>
        <w:rPr>
          <w:b/>
          <w:sz w:val="26"/>
        </w:rPr>
      </w:pPr>
    </w:p>
    <w:p w14:paraId="17EAC5D8" w14:textId="139074DF" w:rsidR="00B65FC0" w:rsidRDefault="007868AE" w:rsidP="00B65FC0">
      <w:pPr>
        <w:pStyle w:val="Default"/>
        <w:jc w:val="both"/>
        <w:rPr>
          <w:rFonts w:ascii="Times New Roman" w:eastAsia="Arial" w:hAnsi="Times New Roman" w:cs="Times New Roman"/>
        </w:rPr>
      </w:pPr>
      <w:r w:rsidRPr="008958A9">
        <w:rPr>
          <w:rFonts w:ascii="Times New Roman" w:eastAsia="Arial" w:hAnsi="Times New Roman" w:cs="Times New Roman"/>
        </w:rPr>
        <w:t xml:space="preserve">Diante da crescente concorrência, </w:t>
      </w:r>
      <w:del w:id="5" w:author="Carlos A Ortiz" w:date="2022-05-13T18:59:00Z">
        <w:r w:rsidRPr="008958A9" w:rsidDel="005102A7">
          <w:rPr>
            <w:rFonts w:ascii="Times New Roman" w:eastAsia="Arial" w:hAnsi="Times New Roman" w:cs="Times New Roman"/>
          </w:rPr>
          <w:delText xml:space="preserve">das </w:delText>
        </w:r>
      </w:del>
      <w:r w:rsidRPr="008958A9">
        <w:rPr>
          <w:rFonts w:ascii="Times New Roman" w:eastAsia="Arial" w:hAnsi="Times New Roman" w:cs="Times New Roman"/>
        </w:rPr>
        <w:t xml:space="preserve">exigências do mercado, </w:t>
      </w:r>
      <w:del w:id="6" w:author="Carlos A Ortiz" w:date="2022-05-13T18:59:00Z">
        <w:r w:rsidRPr="008958A9" w:rsidDel="005102A7">
          <w:rPr>
            <w:rFonts w:ascii="Times New Roman" w:eastAsia="Arial" w:hAnsi="Times New Roman" w:cs="Times New Roman"/>
          </w:rPr>
          <w:delText xml:space="preserve">busca por </w:delText>
        </w:r>
      </w:del>
      <w:r w:rsidRPr="008958A9">
        <w:rPr>
          <w:rFonts w:ascii="Times New Roman" w:eastAsia="Arial" w:hAnsi="Times New Roman" w:cs="Times New Roman"/>
        </w:rPr>
        <w:t xml:space="preserve">melhores desempenhos produtivos, aumento na segurança nas operações, redução na geração de resíduos e emissões ambientais, as empresas de mineração têm procurado maneiras de, cada vez mais, tornarem-se competitivas, ou seja, apresentar vantagens em relação à concorrência através, principalmente, da redução nas perdas e otimização dos seus processos produtivos. As lavras a céu aberto possuem vários processos operacionais que ocorrem de forma simultânea ou não, mas que são os responsáveis pelo desenvolvimento e sucesso do empreendimento econômico. Estes podem ser considerados como operações unitárias e compreendem as operações </w:t>
      </w:r>
      <w:del w:id="7" w:author="Carlos A Ortiz" w:date="2022-05-13T19:02:00Z">
        <w:r w:rsidRPr="008958A9" w:rsidDel="005102A7">
          <w:rPr>
            <w:rFonts w:ascii="Times New Roman" w:eastAsia="Arial" w:hAnsi="Times New Roman" w:cs="Times New Roman"/>
          </w:rPr>
          <w:delText xml:space="preserve">básicas </w:delText>
        </w:r>
      </w:del>
      <w:r w:rsidRPr="008958A9">
        <w:rPr>
          <w:rFonts w:ascii="Times New Roman" w:eastAsia="Arial" w:hAnsi="Times New Roman" w:cs="Times New Roman"/>
        </w:rPr>
        <w:t xml:space="preserve">de </w:t>
      </w:r>
      <w:r w:rsidR="00484A80">
        <w:rPr>
          <w:rFonts w:ascii="Times New Roman" w:eastAsia="Arial" w:hAnsi="Times New Roman" w:cs="Times New Roman"/>
        </w:rPr>
        <w:t>p</w:t>
      </w:r>
      <w:r w:rsidRPr="008958A9">
        <w:rPr>
          <w:rFonts w:ascii="Times New Roman" w:eastAsia="Arial" w:hAnsi="Times New Roman" w:cs="Times New Roman"/>
        </w:rPr>
        <w:t xml:space="preserve">erfuração, </w:t>
      </w:r>
      <w:r w:rsidR="008356BB">
        <w:rPr>
          <w:rFonts w:ascii="Times New Roman" w:eastAsia="Arial" w:hAnsi="Times New Roman" w:cs="Times New Roman"/>
        </w:rPr>
        <w:t>d</w:t>
      </w:r>
      <w:r w:rsidRPr="008958A9">
        <w:rPr>
          <w:rFonts w:ascii="Times New Roman" w:eastAsia="Arial" w:hAnsi="Times New Roman" w:cs="Times New Roman"/>
        </w:rPr>
        <w:t xml:space="preserve">esmonte, </w:t>
      </w:r>
      <w:r w:rsidR="008356BB">
        <w:rPr>
          <w:rFonts w:ascii="Times New Roman" w:eastAsia="Arial" w:hAnsi="Times New Roman" w:cs="Times New Roman"/>
        </w:rPr>
        <w:t>c</w:t>
      </w:r>
      <w:r w:rsidRPr="008958A9">
        <w:rPr>
          <w:rFonts w:ascii="Times New Roman" w:eastAsia="Arial" w:hAnsi="Times New Roman" w:cs="Times New Roman"/>
        </w:rPr>
        <w:t xml:space="preserve">arregamento e </w:t>
      </w:r>
      <w:r w:rsidR="008356BB">
        <w:rPr>
          <w:rFonts w:ascii="Times New Roman" w:eastAsia="Arial" w:hAnsi="Times New Roman" w:cs="Times New Roman"/>
        </w:rPr>
        <w:t>t</w:t>
      </w:r>
      <w:r w:rsidRPr="008958A9">
        <w:rPr>
          <w:rFonts w:ascii="Times New Roman" w:eastAsia="Arial" w:hAnsi="Times New Roman" w:cs="Times New Roman"/>
        </w:rPr>
        <w:t xml:space="preserve">ransporte. Na prática estas operações quando são utilizadas para extrair o minério recebem a denominação de </w:t>
      </w:r>
      <w:r w:rsidR="009102B3">
        <w:rPr>
          <w:rFonts w:ascii="Times New Roman" w:eastAsia="Arial" w:hAnsi="Times New Roman" w:cs="Times New Roman"/>
        </w:rPr>
        <w:t>o</w:t>
      </w:r>
      <w:r w:rsidRPr="008958A9">
        <w:rPr>
          <w:rFonts w:ascii="Times New Roman" w:eastAsia="Arial" w:hAnsi="Times New Roman" w:cs="Times New Roman"/>
        </w:rPr>
        <w:t xml:space="preserve">perações de </w:t>
      </w:r>
      <w:r w:rsidR="009102B3">
        <w:rPr>
          <w:rFonts w:ascii="Times New Roman" w:eastAsia="Arial" w:hAnsi="Times New Roman" w:cs="Times New Roman"/>
        </w:rPr>
        <w:t>p</w:t>
      </w:r>
      <w:r w:rsidRPr="008958A9">
        <w:rPr>
          <w:rFonts w:ascii="Times New Roman" w:eastAsia="Arial" w:hAnsi="Times New Roman" w:cs="Times New Roman"/>
        </w:rPr>
        <w:t>rodução.</w:t>
      </w:r>
      <w:del w:id="8" w:author="Carlos A Ortiz" w:date="2022-05-13T19:03:00Z">
        <w:r w:rsidRPr="008958A9" w:rsidDel="005102A7">
          <w:rPr>
            <w:rFonts w:ascii="Times New Roman" w:eastAsia="Arial" w:hAnsi="Times New Roman" w:cs="Times New Roman"/>
          </w:rPr>
          <w:delText xml:space="preserve"> O trabalho de </w:delText>
        </w:r>
        <w:r w:rsidRPr="00F3716B" w:rsidDel="005102A7">
          <w:rPr>
            <w:rFonts w:ascii="Times New Roman" w:eastAsia="Arial" w:hAnsi="Times New Roman" w:cs="Times New Roman"/>
          </w:rPr>
          <w:delText>explotação mineral também pode ser representado pelas suas três principais funções utilizadas na extração, a</w:delText>
        </w:r>
        <w:r w:rsidRPr="008958A9" w:rsidDel="005102A7">
          <w:rPr>
            <w:rFonts w:ascii="Times New Roman" w:eastAsia="Arial" w:hAnsi="Times New Roman" w:cs="Times New Roman"/>
          </w:rPr>
          <w:delText xml:space="preserve"> </w:delText>
        </w:r>
        <w:r w:rsidRPr="00F3716B" w:rsidDel="005102A7">
          <w:rPr>
            <w:rFonts w:ascii="Times New Roman" w:eastAsia="Arial" w:hAnsi="Times New Roman" w:cs="Times New Roman"/>
          </w:rPr>
          <w:delText>perfuração, a escavação e a movimentação</w:delText>
        </w:r>
      </w:del>
      <w:r w:rsidRPr="008958A9">
        <w:rPr>
          <w:rFonts w:ascii="Times New Roman" w:eastAsia="Arial" w:hAnsi="Times New Roman" w:cs="Times New Roman"/>
        </w:rPr>
        <w:t xml:space="preserve"> Há bastante tempo que se </w:t>
      </w:r>
      <w:r w:rsidRPr="00F3716B">
        <w:rPr>
          <w:rFonts w:ascii="Times New Roman" w:eastAsia="Arial" w:hAnsi="Times New Roman" w:cs="Times New Roman"/>
        </w:rPr>
        <w:t>tem r</w:t>
      </w:r>
      <w:r w:rsidRPr="008958A9">
        <w:rPr>
          <w:rFonts w:ascii="Times New Roman" w:eastAsia="Arial" w:hAnsi="Times New Roman" w:cs="Times New Roman"/>
        </w:rPr>
        <w:t xml:space="preserve">ealizado mudanças nos ciclos de operações de forma a acomodar algum tipo de equipamento ou tecnologia capaz de uma melhor adequação ao processo produtivo, uma vez que a automação é uma realidade presente e uma alternativa bastante atraente que vai ao </w:t>
      </w:r>
      <w:r w:rsidRPr="00F733E2">
        <w:rPr>
          <w:rFonts w:ascii="Times New Roman" w:eastAsia="Arial" w:hAnsi="Times New Roman" w:cs="Times New Roman"/>
        </w:rPr>
        <w:t>encontro com as</w:t>
      </w:r>
      <w:r w:rsidRPr="008958A9">
        <w:rPr>
          <w:rFonts w:ascii="Times New Roman" w:eastAsia="Arial" w:hAnsi="Times New Roman" w:cs="Times New Roman"/>
        </w:rPr>
        <w:t xml:space="preserve"> exigências por um aumento nos diferenciais competitivos das organizações.</w:t>
      </w:r>
      <w:r w:rsidR="00B65FC0">
        <w:rPr>
          <w:rFonts w:ascii="Times New Roman" w:eastAsia="Arial" w:hAnsi="Times New Roman" w:cs="Times New Roman"/>
        </w:rPr>
        <w:t xml:space="preserve"> Este trabalho </w:t>
      </w:r>
      <w:del w:id="9" w:author="Carlos A Ortiz" w:date="2022-05-13T19:03:00Z">
        <w:r w:rsidR="00B65FC0" w:rsidRPr="00F733E2" w:rsidDel="005102A7">
          <w:rPr>
            <w:rFonts w:ascii="Times New Roman" w:eastAsia="Arial" w:hAnsi="Times New Roman" w:cs="Times New Roman"/>
          </w:rPr>
          <w:delText xml:space="preserve">procura </w:delText>
        </w:r>
      </w:del>
      <w:r w:rsidR="00B65FC0" w:rsidRPr="00F733E2">
        <w:rPr>
          <w:rFonts w:ascii="Times New Roman" w:eastAsia="Arial" w:hAnsi="Times New Roman" w:cs="Times New Roman"/>
        </w:rPr>
        <w:t>descreve</w:t>
      </w:r>
      <w:ins w:id="10" w:author="Jadir Alves" w:date="2022-05-23T17:08:00Z">
        <w:r w:rsidR="00114E3F">
          <w:rPr>
            <w:rFonts w:ascii="Times New Roman" w:eastAsia="Arial" w:hAnsi="Times New Roman" w:cs="Times New Roman"/>
          </w:rPr>
          <w:t xml:space="preserve"> </w:t>
        </w:r>
      </w:ins>
      <w:del w:id="11" w:author="Jadir Alves" w:date="2022-05-23T17:08:00Z">
        <w:r w:rsidR="00B65FC0" w:rsidRPr="00F733E2" w:rsidDel="00114E3F">
          <w:rPr>
            <w:rFonts w:ascii="Times New Roman" w:eastAsia="Arial" w:hAnsi="Times New Roman" w:cs="Times New Roman"/>
          </w:rPr>
          <w:delText xml:space="preserve">r </w:delText>
        </w:r>
      </w:del>
      <w:r w:rsidR="00B65FC0" w:rsidRPr="00F733E2">
        <w:rPr>
          <w:rFonts w:ascii="Times New Roman" w:eastAsia="Arial" w:hAnsi="Times New Roman" w:cs="Times New Roman"/>
        </w:rPr>
        <w:t>o uso da automação como sistema propulsor de melhorias na</w:t>
      </w:r>
      <w:ins w:id="12" w:author="Carlos A Ortiz" w:date="2022-05-13T19:04:00Z">
        <w:r w:rsidR="00A62F05">
          <w:rPr>
            <w:rFonts w:ascii="Times New Roman" w:eastAsia="Arial" w:hAnsi="Times New Roman" w:cs="Times New Roman"/>
          </w:rPr>
          <w:t xml:space="preserve"> operação de </w:t>
        </w:r>
      </w:ins>
      <w:del w:id="13" w:author="Carlos A Ortiz" w:date="2022-05-13T19:04:00Z">
        <w:r w:rsidR="00B65FC0" w:rsidRPr="00F733E2" w:rsidDel="00A62F05">
          <w:rPr>
            <w:rFonts w:ascii="Times New Roman" w:eastAsia="Arial" w:hAnsi="Times New Roman" w:cs="Times New Roman"/>
          </w:rPr>
          <w:delText xml:space="preserve"> </w:delText>
        </w:r>
      </w:del>
      <w:r w:rsidR="00B65FC0" w:rsidRPr="00F733E2">
        <w:rPr>
          <w:rFonts w:ascii="Times New Roman" w:eastAsia="Arial" w:hAnsi="Times New Roman" w:cs="Times New Roman"/>
        </w:rPr>
        <w:t>perfuração de rochas. Foram utilizados sete parâmetros ou componentes principais para combinar a medição durante a perfuração (</w:t>
      </w:r>
      <w:r w:rsidR="00B65FC0" w:rsidRPr="00F733E2">
        <w:rPr>
          <w:rFonts w:ascii="Times New Roman" w:eastAsia="Arial" w:hAnsi="Times New Roman" w:cs="Times New Roman"/>
          <w:i/>
        </w:rPr>
        <w:t>MWD</w:t>
      </w:r>
      <w:r w:rsidR="00B65FC0" w:rsidRPr="00F733E2">
        <w:rPr>
          <w:rFonts w:ascii="Times New Roman" w:eastAsia="Arial" w:hAnsi="Times New Roman" w:cs="Times New Roman"/>
        </w:rPr>
        <w:t xml:space="preserve">) com outras informações geradas pelos três equipamentos de perfuração de grande porte da marca Epiroc. Ajustes e correções nos dados coletados foram sugeridos para minimizar as influências externas, além a da rocha, </w:t>
      </w:r>
      <w:r w:rsidR="008960D8" w:rsidRPr="00F733E2">
        <w:rPr>
          <w:rFonts w:ascii="Times New Roman" w:eastAsia="Arial" w:hAnsi="Times New Roman" w:cs="Times New Roman"/>
        </w:rPr>
        <w:t>a fim</w:t>
      </w:r>
      <w:r w:rsidR="00B65FC0" w:rsidRPr="00F733E2">
        <w:rPr>
          <w:rFonts w:ascii="Times New Roman" w:eastAsia="Arial" w:hAnsi="Times New Roman" w:cs="Times New Roman"/>
        </w:rPr>
        <w:t xml:space="preserve"> de garantir a efetividade nas análises. Buscou-se comparar o desempenho do processo de perfuração no modo manual de operação com a perfuração no modo automático. O objetivo principal é tentar quantificar os benefícios advindos do uso de novas tecnologias na perfuração. Durante a pesquisa em campo foram coletadas informações de 617 furos perfurados em quatro diferentes </w:t>
      </w:r>
      <w:ins w:id="14" w:author="Jadir Alves" w:date="2022-05-23T17:10:00Z">
        <w:r w:rsidR="00CC0217">
          <w:rPr>
            <w:rFonts w:ascii="Times New Roman" w:eastAsia="Arial" w:hAnsi="Times New Roman" w:cs="Times New Roman"/>
          </w:rPr>
          <w:t>ba</w:t>
        </w:r>
      </w:ins>
      <w:ins w:id="15" w:author="Jadir Alves" w:date="2022-05-23T17:11:00Z">
        <w:r w:rsidR="00CC0217">
          <w:rPr>
            <w:rFonts w:ascii="Times New Roman" w:eastAsia="Arial" w:hAnsi="Times New Roman" w:cs="Times New Roman"/>
          </w:rPr>
          <w:t>ncadas</w:t>
        </w:r>
      </w:ins>
      <w:r w:rsidR="009102B3">
        <w:rPr>
          <w:rFonts w:ascii="Times New Roman" w:eastAsia="Arial" w:hAnsi="Times New Roman" w:cs="Times New Roman"/>
        </w:rPr>
        <w:t>, estas compostas por</w:t>
      </w:r>
      <w:ins w:id="16" w:author="Jadir Alves" w:date="2022-05-23T17:13:00Z">
        <w:r w:rsidR="00CC0217">
          <w:rPr>
            <w:rFonts w:ascii="Times New Roman" w:eastAsia="Arial" w:hAnsi="Times New Roman" w:cs="Times New Roman"/>
          </w:rPr>
          <w:t xml:space="preserve"> diversas</w:t>
        </w:r>
      </w:ins>
      <w:ins w:id="17" w:author="Jadir Alves" w:date="2022-05-23T17:11:00Z">
        <w:r w:rsidR="00CC0217">
          <w:rPr>
            <w:rFonts w:ascii="Times New Roman" w:eastAsia="Arial" w:hAnsi="Times New Roman" w:cs="Times New Roman"/>
          </w:rPr>
          <w:t xml:space="preserve"> litologias</w:t>
        </w:r>
      </w:ins>
      <w:r w:rsidR="009102B3">
        <w:rPr>
          <w:rFonts w:ascii="Times New Roman" w:eastAsia="Arial" w:hAnsi="Times New Roman" w:cs="Times New Roman"/>
        </w:rPr>
        <w:t>,</w:t>
      </w:r>
      <w:del w:id="18" w:author="Jadir Alves" w:date="2022-05-23T17:10:00Z">
        <w:r w:rsidR="00B65FC0" w:rsidRPr="00F733E2" w:rsidDel="00CC0217">
          <w:rPr>
            <w:rFonts w:ascii="Times New Roman" w:eastAsia="Arial" w:hAnsi="Times New Roman" w:cs="Times New Roman"/>
          </w:rPr>
          <w:delText>li</w:delText>
        </w:r>
      </w:del>
      <w:r w:rsidR="00B65FC0" w:rsidRPr="00F733E2">
        <w:rPr>
          <w:rFonts w:ascii="Times New Roman" w:eastAsia="Arial" w:hAnsi="Times New Roman" w:cs="Times New Roman"/>
        </w:rPr>
        <w:t xml:space="preserve"> tomadas 500 imagens de média resolução em formato 2D das faces horizontais dos furos, </w:t>
      </w:r>
      <w:r w:rsidR="00A330D9">
        <w:rPr>
          <w:rFonts w:ascii="Times New Roman" w:eastAsia="Arial" w:hAnsi="Times New Roman" w:cs="Times New Roman"/>
        </w:rPr>
        <w:t xml:space="preserve">gerada </w:t>
      </w:r>
      <w:r w:rsidR="00B65FC0" w:rsidRPr="00F733E2">
        <w:rPr>
          <w:rFonts w:ascii="Times New Roman" w:eastAsia="Arial" w:hAnsi="Times New Roman" w:cs="Times New Roman"/>
        </w:rPr>
        <w:t xml:space="preserve">uma imagem área de um polígono em perfuração, </w:t>
      </w:r>
      <w:r w:rsidR="008960D8" w:rsidRPr="00F733E2">
        <w:rPr>
          <w:rFonts w:ascii="Times New Roman" w:eastAsia="Arial" w:hAnsi="Times New Roman" w:cs="Times New Roman"/>
        </w:rPr>
        <w:t>a fim</w:t>
      </w:r>
      <w:r w:rsidR="00B65FC0" w:rsidRPr="00F733E2">
        <w:rPr>
          <w:rFonts w:ascii="Times New Roman" w:eastAsia="Arial" w:hAnsi="Times New Roman" w:cs="Times New Roman"/>
        </w:rPr>
        <w:t xml:space="preserve"> de obter dados para as análises quantita</w:t>
      </w:r>
      <w:r w:rsidR="00B65FC0">
        <w:rPr>
          <w:rFonts w:ascii="Times New Roman" w:eastAsia="Arial" w:hAnsi="Times New Roman" w:cs="Times New Roman"/>
        </w:rPr>
        <w:t>t</w:t>
      </w:r>
      <w:r w:rsidR="00B65FC0" w:rsidRPr="00F733E2">
        <w:rPr>
          <w:rFonts w:ascii="Times New Roman" w:eastAsia="Arial" w:hAnsi="Times New Roman" w:cs="Times New Roman"/>
        </w:rPr>
        <w:t>iva e qualitativa. Finalmente, são apresentados os benefícios da automação na perfuração, bem como, as possibilidades de melhorias futuras.</w:t>
      </w:r>
    </w:p>
    <w:p w14:paraId="0165B47F" w14:textId="77777777" w:rsidR="00A92292" w:rsidRPr="00F733E2" w:rsidRDefault="00A92292" w:rsidP="00B65FC0">
      <w:pPr>
        <w:pStyle w:val="Default"/>
        <w:jc w:val="both"/>
        <w:rPr>
          <w:rFonts w:ascii="Times New Roman" w:eastAsia="Arial" w:hAnsi="Times New Roman" w:cs="Times New Roman"/>
        </w:rPr>
      </w:pPr>
    </w:p>
    <w:p w14:paraId="24B49FCD" w14:textId="77777777" w:rsidR="00B65FC0" w:rsidRPr="00B30F36" w:rsidRDefault="00B65FC0" w:rsidP="00B65FC0">
      <w:pPr>
        <w:pStyle w:val="Default"/>
        <w:jc w:val="both"/>
        <w:rPr>
          <w:rFonts w:ascii="Times New Roman" w:hAnsi="Times New Roman" w:cs="Times New Roman"/>
          <w:lang w:val="en-US"/>
        </w:rPr>
      </w:pPr>
      <w:r w:rsidRPr="00F733E2">
        <w:rPr>
          <w:rFonts w:ascii="Times New Roman" w:hAnsi="Times New Roman" w:cs="Times New Roman"/>
          <w:b/>
        </w:rPr>
        <w:t>Palavras-chave</w:t>
      </w:r>
      <w:r w:rsidRPr="00F733E2">
        <w:rPr>
          <w:rFonts w:ascii="Times New Roman" w:hAnsi="Times New Roman" w:cs="Times New Roman"/>
        </w:rPr>
        <w:t>: Automação. Perfuração de rocha. Medição durante a perfuração (</w:t>
      </w:r>
      <w:r w:rsidRPr="00F733E2">
        <w:rPr>
          <w:rFonts w:ascii="Times New Roman" w:hAnsi="Times New Roman" w:cs="Times New Roman"/>
          <w:i/>
        </w:rPr>
        <w:t>MWD</w:t>
      </w:r>
      <w:r w:rsidRPr="00F733E2">
        <w:rPr>
          <w:rFonts w:ascii="Times New Roman" w:hAnsi="Times New Roman" w:cs="Times New Roman"/>
        </w:rPr>
        <w:t xml:space="preserve">). </w:t>
      </w:r>
      <w:r w:rsidRPr="00155608">
        <w:rPr>
          <w:rFonts w:ascii="Times New Roman" w:hAnsi="Times New Roman" w:cs="Times New Roman"/>
          <w:lang w:val="en-US"/>
        </w:rPr>
        <w:t>Parâmetros</w:t>
      </w:r>
      <w:r w:rsidRPr="00B30F36">
        <w:rPr>
          <w:rFonts w:ascii="Times New Roman" w:hAnsi="Times New Roman" w:cs="Times New Roman"/>
          <w:lang w:val="en-US"/>
        </w:rPr>
        <w:t xml:space="preserve"> </w:t>
      </w:r>
      <w:r w:rsidRPr="00155608">
        <w:rPr>
          <w:rFonts w:ascii="Times New Roman" w:hAnsi="Times New Roman" w:cs="Times New Roman"/>
          <w:lang w:val="en-US"/>
        </w:rPr>
        <w:t>operacionais</w:t>
      </w:r>
      <w:r w:rsidRPr="00B30F36">
        <w:rPr>
          <w:rFonts w:ascii="Times New Roman" w:hAnsi="Times New Roman" w:cs="Times New Roman"/>
          <w:lang w:val="en-US"/>
        </w:rPr>
        <w:t xml:space="preserve">. Propriedades </w:t>
      </w:r>
      <w:r w:rsidRPr="00155608">
        <w:rPr>
          <w:rFonts w:ascii="Times New Roman" w:hAnsi="Times New Roman" w:cs="Times New Roman"/>
          <w:lang w:val="en-US"/>
        </w:rPr>
        <w:t>mecânicas</w:t>
      </w:r>
      <w:r w:rsidRPr="00B30F36">
        <w:rPr>
          <w:rFonts w:ascii="Times New Roman" w:hAnsi="Times New Roman" w:cs="Times New Roman"/>
          <w:lang w:val="en-US"/>
        </w:rPr>
        <w:t>.</w:t>
      </w:r>
    </w:p>
    <w:p w14:paraId="25283E37" w14:textId="3518EA8C" w:rsidR="00B65FC0" w:rsidRPr="00B30F36" w:rsidRDefault="00B65FC0" w:rsidP="008958A9">
      <w:pPr>
        <w:pStyle w:val="Default"/>
        <w:jc w:val="both"/>
        <w:rPr>
          <w:rFonts w:ascii="Times New Roman" w:eastAsia="Arial" w:hAnsi="Times New Roman" w:cs="Times New Roman"/>
          <w:lang w:val="en-US"/>
        </w:rPr>
      </w:pPr>
    </w:p>
    <w:p w14:paraId="35AD0956" w14:textId="77777777" w:rsidR="00B65FC0" w:rsidRPr="00B30F36" w:rsidRDefault="00B65FC0" w:rsidP="008958A9">
      <w:pPr>
        <w:pStyle w:val="Default"/>
        <w:jc w:val="both"/>
        <w:rPr>
          <w:rFonts w:ascii="Times New Roman" w:eastAsia="Arial" w:hAnsi="Times New Roman" w:cs="Times New Roman"/>
          <w:lang w:val="en-US"/>
        </w:rPr>
      </w:pPr>
    </w:p>
    <w:p w14:paraId="4A4BF1AC" w14:textId="77777777" w:rsidR="00B65FC0" w:rsidRPr="00B30F36" w:rsidRDefault="00B65FC0" w:rsidP="008958A9">
      <w:pPr>
        <w:pStyle w:val="Default"/>
        <w:jc w:val="both"/>
        <w:rPr>
          <w:rFonts w:ascii="Times New Roman" w:eastAsia="Arial" w:hAnsi="Times New Roman" w:cs="Times New Roman"/>
          <w:lang w:val="en-US"/>
        </w:rPr>
      </w:pPr>
    </w:p>
    <w:p w14:paraId="4E2D0629" w14:textId="30A93BD6" w:rsidR="007868AE" w:rsidRPr="00B30F36" w:rsidRDefault="007868AE" w:rsidP="00B65FC0">
      <w:pPr>
        <w:pStyle w:val="Default"/>
        <w:jc w:val="both"/>
        <w:rPr>
          <w:lang w:val="en-US"/>
        </w:rPr>
      </w:pPr>
      <w:r w:rsidRPr="00B30F36">
        <w:rPr>
          <w:rFonts w:ascii="Times New Roman" w:eastAsia="Arial" w:hAnsi="Times New Roman" w:cs="Times New Roman"/>
          <w:lang w:val="en-US"/>
        </w:rPr>
        <w:t xml:space="preserve"> </w:t>
      </w:r>
    </w:p>
    <w:p w14:paraId="30521F3F" w14:textId="77777777" w:rsidR="00712223" w:rsidRPr="00B30F36" w:rsidRDefault="00712223">
      <w:pPr>
        <w:pStyle w:val="Corpodetexto"/>
        <w:spacing w:before="3"/>
        <w:rPr>
          <w:b/>
          <w:sz w:val="22"/>
          <w:lang w:val="en-US"/>
        </w:rPr>
      </w:pPr>
    </w:p>
    <w:p w14:paraId="5985913F" w14:textId="77777777" w:rsidR="007868AE" w:rsidRPr="00B30F36" w:rsidRDefault="007868AE">
      <w:pPr>
        <w:pStyle w:val="Corpodetexto"/>
        <w:spacing w:before="1" w:line="360" w:lineRule="auto"/>
        <w:ind w:left="159" w:right="161"/>
        <w:jc w:val="both"/>
        <w:rPr>
          <w:lang w:val="en-US"/>
        </w:rPr>
      </w:pPr>
    </w:p>
    <w:p w14:paraId="74220429" w14:textId="5CECF6F7" w:rsidR="007868AE" w:rsidRDefault="007868AE">
      <w:pPr>
        <w:pStyle w:val="Corpodetexto"/>
        <w:spacing w:before="1" w:line="360" w:lineRule="auto"/>
        <w:ind w:left="159" w:right="161"/>
        <w:jc w:val="both"/>
        <w:rPr>
          <w:ins w:id="19" w:author="Jadir Alves" w:date="2022-05-23T17:29:00Z"/>
          <w:lang w:val="en-US"/>
        </w:rPr>
      </w:pPr>
    </w:p>
    <w:p w14:paraId="09CB3C9F" w14:textId="6D31D84A" w:rsidR="00CB52BC" w:rsidRDefault="00CB52BC">
      <w:pPr>
        <w:pStyle w:val="Corpodetexto"/>
        <w:spacing w:before="1" w:line="360" w:lineRule="auto"/>
        <w:ind w:left="159" w:right="161"/>
        <w:jc w:val="both"/>
        <w:rPr>
          <w:ins w:id="20" w:author="Jadir Alves" w:date="2022-05-23T17:29:00Z"/>
          <w:lang w:val="en-US"/>
        </w:rPr>
      </w:pPr>
    </w:p>
    <w:p w14:paraId="2C437610" w14:textId="3314FBEF" w:rsidR="00CB52BC" w:rsidRDefault="00CB52BC">
      <w:pPr>
        <w:pStyle w:val="Corpodetexto"/>
        <w:spacing w:before="1" w:line="360" w:lineRule="auto"/>
        <w:ind w:left="159" w:right="161"/>
        <w:jc w:val="both"/>
        <w:rPr>
          <w:ins w:id="21" w:author="Jadir Alves" w:date="2022-05-23T17:29:00Z"/>
          <w:lang w:val="en-US"/>
        </w:rPr>
      </w:pPr>
    </w:p>
    <w:p w14:paraId="4711DB89" w14:textId="131FFD33" w:rsidR="00CB52BC" w:rsidRDefault="00CB52BC">
      <w:pPr>
        <w:pStyle w:val="Corpodetexto"/>
        <w:spacing w:before="1" w:line="360" w:lineRule="auto"/>
        <w:ind w:left="159" w:right="161"/>
        <w:jc w:val="both"/>
        <w:rPr>
          <w:ins w:id="22" w:author="Jadir Alves" w:date="2022-05-23T17:29:00Z"/>
          <w:lang w:val="en-US"/>
        </w:rPr>
      </w:pPr>
    </w:p>
    <w:p w14:paraId="4D414C9E" w14:textId="5D2520FD" w:rsidR="00CB52BC" w:rsidRDefault="00CB52BC">
      <w:pPr>
        <w:pStyle w:val="Corpodetexto"/>
        <w:spacing w:before="1" w:line="360" w:lineRule="auto"/>
        <w:ind w:left="159" w:right="161"/>
        <w:jc w:val="both"/>
        <w:rPr>
          <w:ins w:id="23" w:author="Jadir Alves" w:date="2022-05-23T17:29:00Z"/>
          <w:lang w:val="en-US"/>
        </w:rPr>
      </w:pPr>
    </w:p>
    <w:p w14:paraId="746F70B5" w14:textId="7243D80C" w:rsidR="00CB52BC" w:rsidRDefault="00CB52BC">
      <w:pPr>
        <w:pStyle w:val="Corpodetexto"/>
        <w:spacing w:before="1" w:line="360" w:lineRule="auto"/>
        <w:ind w:left="159" w:right="161"/>
        <w:jc w:val="both"/>
        <w:rPr>
          <w:ins w:id="24" w:author="Jadir Alves" w:date="2022-05-23T17:29:00Z"/>
          <w:lang w:val="en-US"/>
        </w:rPr>
      </w:pPr>
    </w:p>
    <w:p w14:paraId="2FC42DC9" w14:textId="009A5DA5" w:rsidR="00CB52BC" w:rsidRDefault="00CB52BC">
      <w:pPr>
        <w:pStyle w:val="Corpodetexto"/>
        <w:spacing w:before="1" w:line="360" w:lineRule="auto"/>
        <w:ind w:left="159" w:right="161"/>
        <w:jc w:val="both"/>
        <w:rPr>
          <w:lang w:val="en-US"/>
        </w:rPr>
      </w:pPr>
    </w:p>
    <w:p w14:paraId="1572C84B" w14:textId="77777777" w:rsidR="00CB52BC" w:rsidRPr="00B30F36" w:rsidRDefault="00CB52BC" w:rsidP="00B1661F">
      <w:pPr>
        <w:pStyle w:val="Corpodetexto"/>
        <w:spacing w:before="1" w:line="360" w:lineRule="auto"/>
        <w:ind w:right="161"/>
        <w:jc w:val="both"/>
        <w:rPr>
          <w:lang w:val="en-US"/>
        </w:rPr>
      </w:pPr>
    </w:p>
    <w:p w14:paraId="28CF516A" w14:textId="77777777" w:rsidR="00712223" w:rsidRDefault="00A32742" w:rsidP="005C65D3">
      <w:pPr>
        <w:pStyle w:val="Estilo1"/>
        <w:rPr>
          <w:lang w:val="en-US"/>
        </w:rPr>
      </w:pPr>
      <w:r w:rsidRPr="00B56B9F">
        <w:rPr>
          <w:lang w:val="en-US"/>
        </w:rPr>
        <w:lastRenderedPageBreak/>
        <w:t>ABSTRACT</w:t>
      </w:r>
    </w:p>
    <w:p w14:paraId="5BBFFA87" w14:textId="77777777" w:rsidR="00B65FC0" w:rsidRDefault="00B65FC0" w:rsidP="00B65FC0">
      <w:pPr>
        <w:pStyle w:val="Ttulo1"/>
        <w:ind w:left="0" w:right="537"/>
        <w:rPr>
          <w:lang w:val="en-US"/>
        </w:rPr>
      </w:pPr>
    </w:p>
    <w:p w14:paraId="74B7D041" w14:textId="77777777" w:rsidR="00B65FC0" w:rsidRDefault="00B65FC0" w:rsidP="00B65FC0">
      <w:pPr>
        <w:pStyle w:val="Ttulo1"/>
        <w:ind w:left="0" w:right="537"/>
        <w:rPr>
          <w:lang w:val="en-US"/>
        </w:rPr>
      </w:pPr>
    </w:p>
    <w:p w14:paraId="72CA629B" w14:textId="72E962FE" w:rsidR="00A92292" w:rsidRDefault="001E0BCF" w:rsidP="00A92292">
      <w:pPr>
        <w:pStyle w:val="Ttulo1"/>
        <w:ind w:left="0"/>
        <w:jc w:val="both"/>
        <w:rPr>
          <w:rFonts w:eastAsia="Arial"/>
          <w:b w:val="0"/>
          <w:bCs w:val="0"/>
          <w:color w:val="000000"/>
          <w:lang w:val="en-US" w:eastAsia="pt-BR"/>
        </w:rPr>
      </w:pPr>
      <w:r w:rsidRPr="001E0BCF">
        <w:rPr>
          <w:rFonts w:eastAsia="Arial"/>
          <w:b w:val="0"/>
          <w:bCs w:val="0"/>
          <w:color w:val="000000"/>
          <w:lang w:val="en-US" w:eastAsia="pt-BR"/>
        </w:rPr>
        <w:t>Faced with growing competition, market demands, better production performance, increased safety in operations, reduction in waste generation and environmental emissions, mining companies have increasingly sought ways to become competitive, that is, to present advantages in relation to the competition through</w:t>
      </w:r>
      <w:r w:rsidR="00A33D13" w:rsidRPr="001E0BCF">
        <w:rPr>
          <w:rFonts w:eastAsia="Arial"/>
          <w:b w:val="0"/>
          <w:bCs w:val="0"/>
          <w:color w:val="000000"/>
          <w:lang w:val="en-US" w:eastAsia="pt-BR"/>
        </w:rPr>
        <w:t xml:space="preserve"> the</w:t>
      </w:r>
      <w:r w:rsidRPr="001E0BCF">
        <w:rPr>
          <w:rFonts w:eastAsia="Arial"/>
          <w:b w:val="0"/>
          <w:bCs w:val="0"/>
          <w:color w:val="000000"/>
          <w:lang w:val="en-US" w:eastAsia="pt-BR"/>
        </w:rPr>
        <w:t xml:space="preserve"> reduction in losses and optimization of its production processes. Open pit mining has several operational processes that occur simultaneously or not, but which are responsible for the development and success of the economic enterprise. These can be considered as unit operations and comprise drilling, blasting, loading and transport operations. In practice, when these operations are used to extract the ore, they are called production operations. For a long time, changes have been made to the cycles of operations </w:t>
      </w:r>
      <w:r w:rsidR="00A33D13" w:rsidRPr="001E0BCF">
        <w:rPr>
          <w:rFonts w:eastAsia="Arial"/>
          <w:b w:val="0"/>
          <w:bCs w:val="0"/>
          <w:color w:val="000000"/>
          <w:lang w:val="en-US" w:eastAsia="pt-BR"/>
        </w:rPr>
        <w:t>to</w:t>
      </w:r>
      <w:r w:rsidRPr="001E0BCF">
        <w:rPr>
          <w:rFonts w:eastAsia="Arial"/>
          <w:b w:val="0"/>
          <w:bCs w:val="0"/>
          <w:color w:val="000000"/>
          <w:lang w:val="en-US" w:eastAsia="pt-BR"/>
        </w:rPr>
        <w:t xml:space="preserve"> accommodate some type of equipment or technology capable of better adaptation to the production process</w:t>
      </w:r>
      <w:r w:rsidR="008960D8" w:rsidRPr="001E0BCF">
        <w:rPr>
          <w:rFonts w:eastAsia="Arial"/>
          <w:b w:val="0"/>
          <w:bCs w:val="0"/>
          <w:color w:val="000000"/>
          <w:lang w:val="en-US" w:eastAsia="pt-BR"/>
        </w:rPr>
        <w:t>.,</w:t>
      </w:r>
      <w:r w:rsidRPr="001E0BCF">
        <w:rPr>
          <w:rFonts w:eastAsia="Arial"/>
          <w:b w:val="0"/>
          <w:bCs w:val="0"/>
          <w:color w:val="000000"/>
          <w:lang w:val="en-US" w:eastAsia="pt-BR"/>
        </w:rPr>
        <w:t xml:space="preserve"> since automation is a present reality and a very attractive alternative that meets the demands for an increase in the competitive differentials of organizations. This work describes the use of automation as a driving system for improvements in rock drilling operations. Seven main parameters or components were used to combine the measurement during drilling (MWD) with other information generated by the three Epiroc brand large drilling rigs. Adjustments and corrections in the collected data were suggested to minimize external influences, in addition to the rock, </w:t>
      </w:r>
      <w:r w:rsidR="00A33D13" w:rsidRPr="001E0BCF">
        <w:rPr>
          <w:rFonts w:eastAsia="Arial"/>
          <w:b w:val="0"/>
          <w:bCs w:val="0"/>
          <w:color w:val="000000"/>
          <w:lang w:val="en-US" w:eastAsia="pt-BR"/>
        </w:rPr>
        <w:t>to</w:t>
      </w:r>
      <w:r w:rsidRPr="001E0BCF">
        <w:rPr>
          <w:rFonts w:eastAsia="Arial"/>
          <w:b w:val="0"/>
          <w:bCs w:val="0"/>
          <w:color w:val="000000"/>
          <w:lang w:val="en-US" w:eastAsia="pt-BR"/>
        </w:rPr>
        <w:t xml:space="preserve"> guarantee the effectiveness of the analyses. We sought to compare the performance of the drilling process in manual mode of operation with drilling in automatic mode. The main objective is to try to quantify the benefits arising from the use of new technologies in drilling. During the field research, information was collected from 617 holes drilled in four different benches, these composed of different lithologies, 500 medium resolution images were taken in 2D format of the horizontal faces of the holes, an area image of a polygon in drilling was generated, </w:t>
      </w:r>
      <w:r w:rsidR="00F9669B" w:rsidRPr="001E0BCF">
        <w:rPr>
          <w:rFonts w:eastAsia="Arial"/>
          <w:b w:val="0"/>
          <w:bCs w:val="0"/>
          <w:color w:val="000000"/>
          <w:lang w:val="en-US" w:eastAsia="pt-BR"/>
        </w:rPr>
        <w:t>to</w:t>
      </w:r>
      <w:r w:rsidRPr="001E0BCF">
        <w:rPr>
          <w:rFonts w:eastAsia="Arial"/>
          <w:b w:val="0"/>
          <w:bCs w:val="0"/>
          <w:color w:val="000000"/>
          <w:lang w:val="en-US" w:eastAsia="pt-BR"/>
        </w:rPr>
        <w:t xml:space="preserve"> obtain data for quantitative and qualitative analyses. Finally, the benefits of automation in drilling are presented, as well as the possibilities for future improvements</w:t>
      </w:r>
      <w:r w:rsidR="00B65FC0" w:rsidRPr="00A92292">
        <w:rPr>
          <w:rFonts w:eastAsia="Arial"/>
          <w:b w:val="0"/>
          <w:bCs w:val="0"/>
          <w:color w:val="000000"/>
          <w:lang w:val="en-US" w:eastAsia="pt-BR"/>
        </w:rPr>
        <w:t>.</w:t>
      </w:r>
    </w:p>
    <w:p w14:paraId="0E2BEE64" w14:textId="77777777" w:rsidR="00702881" w:rsidRPr="00A92292" w:rsidRDefault="00702881" w:rsidP="00A92292">
      <w:pPr>
        <w:pStyle w:val="Ttulo1"/>
        <w:ind w:left="0"/>
        <w:jc w:val="both"/>
        <w:rPr>
          <w:rFonts w:eastAsia="Arial"/>
          <w:b w:val="0"/>
          <w:bCs w:val="0"/>
          <w:color w:val="000000"/>
          <w:lang w:val="en-US" w:eastAsia="pt-BR"/>
        </w:rPr>
      </w:pPr>
    </w:p>
    <w:p w14:paraId="6EFAFF62" w14:textId="5935D628" w:rsidR="00B65FC0" w:rsidRPr="00B65FC0" w:rsidRDefault="00B65FC0" w:rsidP="00A92292">
      <w:pPr>
        <w:pStyle w:val="Ttulo1"/>
        <w:ind w:left="0"/>
        <w:jc w:val="both"/>
        <w:rPr>
          <w:rFonts w:eastAsia="Arial"/>
          <w:b w:val="0"/>
          <w:bCs w:val="0"/>
          <w:color w:val="000000"/>
          <w:lang w:eastAsia="pt-BR"/>
        </w:rPr>
      </w:pPr>
      <w:r w:rsidRPr="00B30F36">
        <w:rPr>
          <w:rFonts w:eastAsia="Arial"/>
          <w:bCs w:val="0"/>
          <w:color w:val="000000"/>
          <w:lang w:val="en-US" w:eastAsia="pt-BR"/>
        </w:rPr>
        <w:t>Keywords:</w:t>
      </w:r>
      <w:r w:rsidRPr="00B30F36">
        <w:rPr>
          <w:rFonts w:eastAsia="Arial"/>
          <w:b w:val="0"/>
          <w:bCs w:val="0"/>
          <w:color w:val="000000"/>
          <w:lang w:val="en-US" w:eastAsia="pt-BR"/>
        </w:rPr>
        <w:t xml:space="preserve"> Automation. Rock drilling. Measurement during drilling (MWD). </w:t>
      </w:r>
      <w:r w:rsidRPr="00B65FC0">
        <w:rPr>
          <w:rFonts w:eastAsia="Arial"/>
          <w:b w:val="0"/>
          <w:bCs w:val="0"/>
          <w:color w:val="000000"/>
          <w:lang w:eastAsia="pt-BR"/>
        </w:rPr>
        <w:t>Operating parameters. Mechanical properties.</w:t>
      </w:r>
    </w:p>
    <w:p w14:paraId="716E49CE" w14:textId="77777777" w:rsidR="00A92292" w:rsidRDefault="00A92292">
      <w:pPr>
        <w:pStyle w:val="Ttulo1"/>
        <w:ind w:left="527" w:right="540"/>
        <w:jc w:val="center"/>
      </w:pPr>
    </w:p>
    <w:p w14:paraId="2F12489E" w14:textId="77777777" w:rsidR="00A92292" w:rsidRDefault="00A92292">
      <w:pPr>
        <w:pStyle w:val="Ttulo1"/>
        <w:ind w:left="527" w:right="540"/>
        <w:jc w:val="center"/>
      </w:pPr>
    </w:p>
    <w:p w14:paraId="6B7894B6" w14:textId="77777777" w:rsidR="00A92292" w:rsidRDefault="00A92292">
      <w:pPr>
        <w:pStyle w:val="Ttulo1"/>
        <w:ind w:left="527" w:right="540"/>
        <w:jc w:val="center"/>
      </w:pPr>
    </w:p>
    <w:p w14:paraId="0BEDF69E" w14:textId="77777777" w:rsidR="00A92292" w:rsidRDefault="00A92292">
      <w:pPr>
        <w:pStyle w:val="Ttulo1"/>
        <w:ind w:left="527" w:right="540"/>
        <w:jc w:val="center"/>
      </w:pPr>
    </w:p>
    <w:p w14:paraId="431ABF79" w14:textId="77777777" w:rsidR="00A92292" w:rsidRDefault="00A92292">
      <w:pPr>
        <w:pStyle w:val="Ttulo1"/>
        <w:ind w:left="527" w:right="540"/>
        <w:jc w:val="center"/>
      </w:pPr>
    </w:p>
    <w:p w14:paraId="74306802" w14:textId="77777777" w:rsidR="00A92292" w:rsidRDefault="00A92292">
      <w:pPr>
        <w:pStyle w:val="Ttulo1"/>
        <w:ind w:left="527" w:right="540"/>
        <w:jc w:val="center"/>
      </w:pPr>
    </w:p>
    <w:p w14:paraId="001319E1" w14:textId="77777777" w:rsidR="00A92292" w:rsidRDefault="00A92292">
      <w:pPr>
        <w:pStyle w:val="Ttulo1"/>
        <w:ind w:left="527" w:right="540"/>
        <w:jc w:val="center"/>
      </w:pPr>
    </w:p>
    <w:p w14:paraId="77D477AB" w14:textId="77777777" w:rsidR="00A92292" w:rsidRDefault="00A92292">
      <w:pPr>
        <w:pStyle w:val="Ttulo1"/>
        <w:ind w:left="527" w:right="540"/>
        <w:jc w:val="center"/>
      </w:pPr>
    </w:p>
    <w:p w14:paraId="2CFFDE66" w14:textId="77777777" w:rsidR="00A92292" w:rsidRDefault="00A92292">
      <w:pPr>
        <w:pStyle w:val="Ttulo1"/>
        <w:ind w:left="527" w:right="540"/>
        <w:jc w:val="center"/>
      </w:pPr>
    </w:p>
    <w:p w14:paraId="6F03B94E" w14:textId="77777777" w:rsidR="00A92292" w:rsidRDefault="00A92292">
      <w:pPr>
        <w:pStyle w:val="Ttulo1"/>
        <w:ind w:left="527" w:right="540"/>
        <w:jc w:val="center"/>
      </w:pPr>
    </w:p>
    <w:p w14:paraId="7CE8E5C2" w14:textId="7FA528FA" w:rsidR="00A92292" w:rsidRDefault="00A92292">
      <w:pPr>
        <w:pStyle w:val="Ttulo1"/>
        <w:ind w:left="527" w:right="540"/>
        <w:jc w:val="center"/>
      </w:pPr>
    </w:p>
    <w:p w14:paraId="7E21FDE5" w14:textId="79163CCA" w:rsidR="00B1661F" w:rsidRDefault="00B1661F">
      <w:pPr>
        <w:pStyle w:val="Ttulo1"/>
        <w:ind w:left="527" w:right="540"/>
        <w:jc w:val="center"/>
      </w:pPr>
    </w:p>
    <w:p w14:paraId="6527024C" w14:textId="77777777" w:rsidR="00B1661F" w:rsidRDefault="00B1661F">
      <w:pPr>
        <w:pStyle w:val="Ttulo1"/>
        <w:ind w:left="527" w:right="540"/>
        <w:jc w:val="center"/>
      </w:pPr>
    </w:p>
    <w:p w14:paraId="67608E6D" w14:textId="77777777" w:rsidR="00187A17" w:rsidRDefault="00187A17">
      <w:pPr>
        <w:pStyle w:val="Ttulo1"/>
        <w:ind w:left="527" w:right="540"/>
        <w:jc w:val="center"/>
      </w:pPr>
    </w:p>
    <w:p w14:paraId="7C3AFAF5" w14:textId="77777777" w:rsidR="00AD75F6" w:rsidRDefault="00AD75F6" w:rsidP="00EC4B3D">
      <w:pPr>
        <w:pStyle w:val="Ttulo1"/>
        <w:ind w:left="0" w:right="540"/>
        <w:rPr>
          <w:ins w:id="25" w:author="Jadir Alves" w:date="2022-05-23T17:20:00Z"/>
        </w:rPr>
      </w:pPr>
    </w:p>
    <w:p w14:paraId="0504486B" w14:textId="2FF3BA8A" w:rsidR="00712223" w:rsidRDefault="00A32742">
      <w:pPr>
        <w:pStyle w:val="Ttulo1"/>
        <w:ind w:left="0" w:right="540"/>
        <w:jc w:val="center"/>
      </w:pPr>
      <w:r>
        <w:t>SUMÁRIO</w:t>
      </w:r>
    </w:p>
    <w:p w14:paraId="34481CBF" w14:textId="77777777" w:rsidR="00514207" w:rsidRDefault="00514207" w:rsidP="00514207">
      <w:pPr>
        <w:pStyle w:val="Ttulo1"/>
        <w:ind w:left="0" w:right="540"/>
        <w:jc w:val="center"/>
      </w:pPr>
    </w:p>
    <w:p w14:paraId="105AF270" w14:textId="77777777" w:rsidR="00712223" w:rsidRDefault="00712223">
      <w:pPr>
        <w:jc w:val="center"/>
      </w:pPr>
    </w:p>
    <w:p w14:paraId="394F177D" w14:textId="6B2AB5C6" w:rsidR="00B021E6" w:rsidDel="00B021E6" w:rsidRDefault="00B021E6" w:rsidP="00B021E6">
      <w:pPr>
        <w:jc w:val="center"/>
        <w:rPr>
          <w:del w:id="26" w:author="Jadir Alves" w:date="2022-05-23T17:20:00Z"/>
        </w:rPr>
        <w:sectPr w:rsidR="00B021E6" w:rsidDel="00B021E6" w:rsidSect="00382CDA">
          <w:headerReference w:type="default" r:id="rId12"/>
          <w:pgSz w:w="11910" w:h="16840" w:code="9"/>
          <w:pgMar w:top="1701" w:right="960" w:bottom="1358" w:left="1540" w:header="0" w:footer="0" w:gutter="0"/>
          <w:pgNumType w:fmt="lowerRoman" w:start="3"/>
          <w:cols w:space="720"/>
        </w:sectPr>
      </w:pPr>
    </w:p>
    <w:sdt>
      <w:sdtPr>
        <w:id w:val="-1677718620"/>
        <w:docPartObj>
          <w:docPartGallery w:val="Table of Contents"/>
          <w:docPartUnique/>
        </w:docPartObj>
      </w:sdtPr>
      <w:sdtEndPr/>
      <w:sdtContent>
        <w:p w14:paraId="0C1363B2" w14:textId="7C5A8F9B" w:rsidR="00712223" w:rsidDel="00B021E6" w:rsidRDefault="000B16B6">
          <w:pPr>
            <w:pStyle w:val="Sumrio1"/>
            <w:tabs>
              <w:tab w:val="right" w:leader="dot" w:pos="9225"/>
            </w:tabs>
            <w:spacing w:before="142" w:line="360" w:lineRule="auto"/>
            <w:ind w:left="158" w:firstLine="0"/>
            <w:rPr>
              <w:del w:id="27" w:author="Jadir Alves" w:date="2022-05-23T17:20:00Z"/>
            </w:rPr>
            <w:pPrChange w:id="28" w:author="Jadir Alves" w:date="2022-05-23T17:26:00Z">
              <w:pPr>
                <w:pStyle w:val="Sumrio1"/>
                <w:tabs>
                  <w:tab w:val="right" w:leader="dot" w:pos="9225"/>
                </w:tabs>
                <w:spacing w:before="142"/>
                <w:ind w:left="159" w:firstLine="0"/>
              </w:pPr>
            </w:pPrChange>
          </w:pPr>
          <w:del w:id="29" w:author="Jadir Alves" w:date="2022-05-23T17:20:00Z">
            <w:r w:rsidDel="00B021E6">
              <w:fldChar w:fldCharType="begin"/>
            </w:r>
            <w:r w:rsidDel="00B021E6">
              <w:delInstrText xml:space="preserve"> HYPERLINK \l "_TOC_250007" </w:delInstrText>
            </w:r>
            <w:r w:rsidDel="00B021E6">
              <w:fldChar w:fldCharType="separate"/>
            </w:r>
          </w:del>
          <w:r w:rsidR="00F07138">
            <w:rPr>
              <w:b w:val="0"/>
              <w:bCs w:val="0"/>
            </w:rPr>
            <w:t>Erro! A referência de hiperlink não é válida.</w:t>
          </w:r>
          <w:del w:id="30" w:author="Jadir Alves" w:date="2022-05-23T17:20:00Z">
            <w:r w:rsidDel="00B021E6">
              <w:fldChar w:fldCharType="end"/>
            </w:r>
          </w:del>
        </w:p>
        <w:p w14:paraId="5399DB9B" w14:textId="66BC3765" w:rsidR="00B021E6" w:rsidRDefault="00B021E6" w:rsidP="00DD29D1">
          <w:pPr>
            <w:widowControl/>
            <w:adjustRightInd w:val="0"/>
            <w:spacing w:line="360" w:lineRule="auto"/>
            <w:rPr>
              <w:ins w:id="31" w:author="Jadir Alves" w:date="2022-05-23T17:20:00Z"/>
              <w:rFonts w:eastAsiaTheme="minorHAnsi"/>
              <w:sz w:val="24"/>
              <w:szCs w:val="24"/>
            </w:rPr>
          </w:pPr>
          <w:ins w:id="32" w:author="Jadir Alves" w:date="2022-05-23T17:20:00Z">
            <w:r>
              <w:rPr>
                <w:rFonts w:eastAsiaTheme="minorHAnsi"/>
                <w:sz w:val="24"/>
                <w:szCs w:val="24"/>
              </w:rPr>
              <w:t>Dedicatórias........................................................</w:t>
            </w:r>
          </w:ins>
          <w:ins w:id="33" w:author="Jadir Alves" w:date="2022-05-23T17:23:00Z">
            <w:r w:rsidR="00C860F8">
              <w:rPr>
                <w:rFonts w:eastAsiaTheme="minorHAnsi"/>
                <w:sz w:val="24"/>
                <w:szCs w:val="24"/>
              </w:rPr>
              <w:t>.............</w:t>
            </w:r>
          </w:ins>
          <w:ins w:id="34" w:author="Jadir Alves" w:date="2022-05-23T17:20:00Z">
            <w:r>
              <w:rPr>
                <w:rFonts w:eastAsiaTheme="minorHAnsi"/>
                <w:sz w:val="24"/>
                <w:szCs w:val="24"/>
              </w:rPr>
              <w:t>................................................................i</w:t>
            </w:r>
          </w:ins>
        </w:p>
        <w:p w14:paraId="508AB462" w14:textId="211E3745" w:rsidR="00B021E6" w:rsidRDefault="00B021E6" w:rsidP="00DD29D1">
          <w:pPr>
            <w:widowControl/>
            <w:adjustRightInd w:val="0"/>
            <w:spacing w:line="360" w:lineRule="auto"/>
            <w:rPr>
              <w:ins w:id="35" w:author="Jadir Alves" w:date="2022-05-23T17:20:00Z"/>
              <w:rFonts w:eastAsiaTheme="minorHAnsi"/>
              <w:sz w:val="24"/>
              <w:szCs w:val="24"/>
            </w:rPr>
          </w:pPr>
          <w:ins w:id="36" w:author="Jadir Alves" w:date="2022-05-23T17:20:00Z">
            <w:r>
              <w:rPr>
                <w:rFonts w:eastAsiaTheme="minorHAnsi"/>
                <w:sz w:val="24"/>
                <w:szCs w:val="24"/>
              </w:rPr>
              <w:t>Agradecimentos..............................................................</w:t>
            </w:r>
          </w:ins>
          <w:ins w:id="37" w:author="Jadir Alves" w:date="2022-05-23T17:23:00Z">
            <w:r w:rsidR="00C860F8">
              <w:rPr>
                <w:rFonts w:eastAsiaTheme="minorHAnsi"/>
                <w:sz w:val="24"/>
                <w:szCs w:val="24"/>
              </w:rPr>
              <w:t>.............</w:t>
            </w:r>
          </w:ins>
          <w:ins w:id="38" w:author="Jadir Alves" w:date="2022-05-23T17:20:00Z">
            <w:r>
              <w:rPr>
                <w:rFonts w:eastAsiaTheme="minorHAnsi"/>
                <w:sz w:val="24"/>
                <w:szCs w:val="24"/>
              </w:rPr>
              <w:t>...................................................ii</w:t>
            </w:r>
          </w:ins>
        </w:p>
        <w:p w14:paraId="7B314EDB" w14:textId="093EAD9D" w:rsidR="00B021E6" w:rsidRDefault="00B021E6" w:rsidP="00DD29D1">
          <w:pPr>
            <w:widowControl/>
            <w:adjustRightInd w:val="0"/>
            <w:spacing w:line="360" w:lineRule="auto"/>
            <w:rPr>
              <w:ins w:id="39" w:author="Jadir Alves" w:date="2022-05-23T17:20:00Z"/>
              <w:rFonts w:eastAsiaTheme="minorHAnsi"/>
              <w:sz w:val="24"/>
              <w:szCs w:val="24"/>
            </w:rPr>
          </w:pPr>
          <w:ins w:id="40" w:author="Jadir Alves" w:date="2022-05-23T17:20:00Z">
            <w:r>
              <w:rPr>
                <w:rFonts w:eastAsiaTheme="minorHAnsi"/>
                <w:sz w:val="24"/>
                <w:szCs w:val="24"/>
              </w:rPr>
              <w:t>Resumo....................................................................</w:t>
            </w:r>
          </w:ins>
          <w:ins w:id="41" w:author="Jadir Alves" w:date="2022-05-23T17:23:00Z">
            <w:r w:rsidR="00C860F8">
              <w:rPr>
                <w:rFonts w:eastAsiaTheme="minorHAnsi"/>
                <w:sz w:val="24"/>
                <w:szCs w:val="24"/>
              </w:rPr>
              <w:t>.............</w:t>
            </w:r>
          </w:ins>
          <w:ins w:id="42" w:author="Jadir Alves" w:date="2022-05-23T17:20:00Z">
            <w:r>
              <w:rPr>
                <w:rFonts w:eastAsiaTheme="minorHAnsi"/>
                <w:sz w:val="24"/>
                <w:szCs w:val="24"/>
              </w:rPr>
              <w:t>.........................................................</w:t>
            </w:r>
          </w:ins>
          <w:r w:rsidR="0087366C">
            <w:rPr>
              <w:rFonts w:eastAsiaTheme="minorHAnsi"/>
              <w:sz w:val="24"/>
              <w:szCs w:val="24"/>
            </w:rPr>
            <w:t>iii</w:t>
          </w:r>
        </w:p>
        <w:p w14:paraId="2DAB2690" w14:textId="4F478EE1" w:rsidR="00B021E6" w:rsidRDefault="00B021E6" w:rsidP="00DD29D1">
          <w:pPr>
            <w:widowControl/>
            <w:adjustRightInd w:val="0"/>
            <w:spacing w:line="360" w:lineRule="auto"/>
            <w:rPr>
              <w:ins w:id="43" w:author="Jadir Alves" w:date="2022-05-23T17:20:00Z"/>
              <w:rFonts w:eastAsiaTheme="minorHAnsi"/>
              <w:sz w:val="24"/>
              <w:szCs w:val="24"/>
            </w:rPr>
          </w:pPr>
          <w:ins w:id="44" w:author="Jadir Alves" w:date="2022-05-23T17:20:00Z">
            <w:r>
              <w:rPr>
                <w:rFonts w:eastAsiaTheme="minorHAnsi"/>
                <w:sz w:val="24"/>
                <w:szCs w:val="24"/>
              </w:rPr>
              <w:t>Abstract.........................................................................................</w:t>
            </w:r>
          </w:ins>
          <w:ins w:id="45" w:author="Jadir Alves" w:date="2022-05-23T17:23:00Z">
            <w:r w:rsidR="00C860F8">
              <w:rPr>
                <w:rFonts w:eastAsiaTheme="minorHAnsi"/>
                <w:sz w:val="24"/>
                <w:szCs w:val="24"/>
              </w:rPr>
              <w:t>.............</w:t>
            </w:r>
          </w:ins>
          <w:ins w:id="46" w:author="Jadir Alves" w:date="2022-05-23T17:20:00Z">
            <w:r>
              <w:rPr>
                <w:rFonts w:eastAsiaTheme="minorHAnsi"/>
                <w:sz w:val="24"/>
                <w:szCs w:val="24"/>
              </w:rPr>
              <w:t>..................................</w:t>
            </w:r>
          </w:ins>
          <w:r w:rsidR="0087366C">
            <w:rPr>
              <w:rFonts w:eastAsiaTheme="minorHAnsi"/>
              <w:sz w:val="24"/>
              <w:szCs w:val="24"/>
            </w:rPr>
            <w:t>..iv</w:t>
          </w:r>
        </w:p>
        <w:p w14:paraId="19F337A9" w14:textId="775B43FC" w:rsidR="00B021E6" w:rsidRDefault="0087366C" w:rsidP="00DD29D1">
          <w:pPr>
            <w:widowControl/>
            <w:adjustRightInd w:val="0"/>
            <w:spacing w:line="360" w:lineRule="auto"/>
            <w:rPr>
              <w:ins w:id="47" w:author="Jadir Alves" w:date="2022-05-23T17:20:00Z"/>
              <w:rFonts w:eastAsiaTheme="minorHAnsi"/>
              <w:sz w:val="24"/>
              <w:szCs w:val="24"/>
            </w:rPr>
          </w:pPr>
          <w:r>
            <w:rPr>
              <w:rFonts w:eastAsiaTheme="minorHAnsi"/>
              <w:sz w:val="24"/>
              <w:szCs w:val="24"/>
            </w:rPr>
            <w:t>Sumário</w:t>
          </w:r>
          <w:ins w:id="48" w:author="Jadir Alves" w:date="2022-05-23T17:20:00Z">
            <w:r w:rsidR="00B021E6">
              <w:rPr>
                <w:rFonts w:eastAsiaTheme="minorHAnsi"/>
                <w:sz w:val="24"/>
                <w:szCs w:val="24"/>
              </w:rPr>
              <w:t>........................................................................................................</w:t>
            </w:r>
          </w:ins>
          <w:ins w:id="49" w:author="Jadir Alves" w:date="2022-05-23T17:23:00Z">
            <w:r w:rsidR="00C860F8">
              <w:rPr>
                <w:rFonts w:eastAsiaTheme="minorHAnsi"/>
                <w:sz w:val="24"/>
                <w:szCs w:val="24"/>
              </w:rPr>
              <w:t>.............</w:t>
            </w:r>
          </w:ins>
          <w:ins w:id="50" w:author="Jadir Alves" w:date="2022-05-23T17:20:00Z">
            <w:r w:rsidR="00B021E6">
              <w:rPr>
                <w:rFonts w:eastAsiaTheme="minorHAnsi"/>
                <w:sz w:val="24"/>
                <w:szCs w:val="24"/>
              </w:rPr>
              <w:t>................</w:t>
            </w:r>
          </w:ins>
          <w:r>
            <w:rPr>
              <w:rFonts w:eastAsiaTheme="minorHAnsi"/>
              <w:sz w:val="24"/>
              <w:szCs w:val="24"/>
            </w:rPr>
            <w:t>......v</w:t>
          </w:r>
        </w:p>
        <w:p w14:paraId="22AAFD9A" w14:textId="3F01D33F" w:rsidR="00B021E6" w:rsidRDefault="00B021E6" w:rsidP="00DD29D1">
          <w:pPr>
            <w:widowControl/>
            <w:adjustRightInd w:val="0"/>
            <w:spacing w:line="360" w:lineRule="auto"/>
            <w:rPr>
              <w:ins w:id="51" w:author="Jadir Alves" w:date="2022-05-23T17:20:00Z"/>
              <w:rFonts w:eastAsiaTheme="minorHAnsi"/>
              <w:sz w:val="24"/>
              <w:szCs w:val="24"/>
            </w:rPr>
          </w:pPr>
          <w:ins w:id="52" w:author="Jadir Alves" w:date="2022-05-23T17:20:00Z">
            <w:r>
              <w:rPr>
                <w:rFonts w:eastAsiaTheme="minorHAnsi"/>
                <w:sz w:val="24"/>
                <w:szCs w:val="24"/>
              </w:rPr>
              <w:t>Lista de figuras..................................................................................</w:t>
            </w:r>
          </w:ins>
          <w:ins w:id="53" w:author="Jadir Alves" w:date="2022-05-23T17:23:00Z">
            <w:r w:rsidR="00C860F8">
              <w:rPr>
                <w:rFonts w:eastAsiaTheme="minorHAnsi"/>
                <w:sz w:val="24"/>
                <w:szCs w:val="24"/>
              </w:rPr>
              <w:t>.............</w:t>
            </w:r>
          </w:ins>
          <w:ins w:id="54" w:author="Jadir Alves" w:date="2022-05-23T17:20:00Z">
            <w:r>
              <w:rPr>
                <w:rFonts w:eastAsiaTheme="minorHAnsi"/>
                <w:sz w:val="24"/>
                <w:szCs w:val="24"/>
              </w:rPr>
              <w:t>.........................</w:t>
            </w:r>
          </w:ins>
          <w:r w:rsidR="0087366C">
            <w:rPr>
              <w:rFonts w:eastAsiaTheme="minorHAnsi"/>
              <w:sz w:val="24"/>
              <w:szCs w:val="24"/>
            </w:rPr>
            <w:t>.</w:t>
          </w:r>
          <w:ins w:id="55" w:author="Jadir Alves" w:date="2022-05-23T17:20:00Z">
            <w:r>
              <w:rPr>
                <w:rFonts w:eastAsiaTheme="minorHAnsi"/>
                <w:sz w:val="24"/>
                <w:szCs w:val="24"/>
              </w:rPr>
              <w:t>.....</w:t>
            </w:r>
          </w:ins>
          <w:r w:rsidR="0087366C">
            <w:rPr>
              <w:rFonts w:eastAsiaTheme="minorHAnsi"/>
              <w:sz w:val="24"/>
              <w:szCs w:val="24"/>
            </w:rPr>
            <w:t>vii</w:t>
          </w:r>
        </w:p>
        <w:p w14:paraId="14CFC10F" w14:textId="43B3D088" w:rsidR="00B021E6" w:rsidRDefault="00B021E6" w:rsidP="00DD29D1">
          <w:pPr>
            <w:widowControl/>
            <w:adjustRightInd w:val="0"/>
            <w:spacing w:line="360" w:lineRule="auto"/>
            <w:rPr>
              <w:ins w:id="56" w:author="Jadir Alves" w:date="2022-05-23T17:20:00Z"/>
              <w:rFonts w:eastAsiaTheme="minorHAnsi"/>
              <w:sz w:val="24"/>
              <w:szCs w:val="24"/>
            </w:rPr>
          </w:pPr>
          <w:ins w:id="57" w:author="Jadir Alves" w:date="2022-05-23T17:20:00Z">
            <w:r>
              <w:rPr>
                <w:rFonts w:eastAsiaTheme="minorHAnsi"/>
                <w:sz w:val="24"/>
                <w:szCs w:val="24"/>
              </w:rPr>
              <w:t>Lista de tabelas...............................................................................</w:t>
            </w:r>
          </w:ins>
          <w:ins w:id="58" w:author="Jadir Alves" w:date="2022-05-23T17:24:00Z">
            <w:r w:rsidR="00C860F8">
              <w:rPr>
                <w:rFonts w:eastAsiaTheme="minorHAnsi"/>
                <w:sz w:val="24"/>
                <w:szCs w:val="24"/>
              </w:rPr>
              <w:t>.............</w:t>
            </w:r>
          </w:ins>
          <w:ins w:id="59" w:author="Jadir Alves" w:date="2022-05-23T17:20:00Z">
            <w:r>
              <w:rPr>
                <w:rFonts w:eastAsiaTheme="minorHAnsi"/>
                <w:sz w:val="24"/>
                <w:szCs w:val="24"/>
              </w:rPr>
              <w:t>...............................</w:t>
            </w:r>
          </w:ins>
          <w:r w:rsidR="0087366C">
            <w:rPr>
              <w:rFonts w:eastAsiaTheme="minorHAnsi"/>
              <w:sz w:val="24"/>
              <w:szCs w:val="24"/>
            </w:rPr>
            <w:t>....ix</w:t>
          </w:r>
        </w:p>
        <w:p w14:paraId="012E1433" w14:textId="066245EE" w:rsidR="00B021E6" w:rsidRDefault="00B021E6" w:rsidP="00DD29D1">
          <w:pPr>
            <w:widowControl/>
            <w:adjustRightInd w:val="0"/>
            <w:spacing w:line="360" w:lineRule="auto"/>
            <w:rPr>
              <w:ins w:id="60" w:author="Jadir Alves" w:date="2022-05-23T17:20:00Z"/>
              <w:rFonts w:eastAsiaTheme="minorHAnsi"/>
              <w:sz w:val="24"/>
              <w:szCs w:val="24"/>
            </w:rPr>
          </w:pPr>
          <w:ins w:id="61" w:author="Jadir Alves" w:date="2022-05-23T17:20:00Z">
            <w:r>
              <w:rPr>
                <w:rFonts w:eastAsiaTheme="minorHAnsi"/>
                <w:sz w:val="24"/>
                <w:szCs w:val="24"/>
              </w:rPr>
              <w:t>Lista de siglas e abreviaturas......................................................</w:t>
            </w:r>
          </w:ins>
          <w:ins w:id="62" w:author="Jadir Alves" w:date="2022-05-23T17:24:00Z">
            <w:r w:rsidR="00C860F8">
              <w:rPr>
                <w:rFonts w:eastAsiaTheme="minorHAnsi"/>
                <w:sz w:val="24"/>
                <w:szCs w:val="24"/>
              </w:rPr>
              <w:t>.............</w:t>
            </w:r>
          </w:ins>
          <w:ins w:id="63" w:author="Jadir Alves" w:date="2022-05-23T17:20:00Z">
            <w:r>
              <w:rPr>
                <w:rFonts w:eastAsiaTheme="minorHAnsi"/>
                <w:sz w:val="24"/>
                <w:szCs w:val="24"/>
              </w:rPr>
              <w:t>.................................</w:t>
            </w:r>
          </w:ins>
          <w:r w:rsidR="0087366C">
            <w:rPr>
              <w:rFonts w:eastAsiaTheme="minorHAnsi"/>
              <w:sz w:val="24"/>
              <w:szCs w:val="24"/>
            </w:rPr>
            <w:t>......x</w:t>
          </w:r>
        </w:p>
        <w:p w14:paraId="07505AE5" w14:textId="24B19377" w:rsidR="00C860F8" w:rsidRDefault="00B021E6" w:rsidP="00DD29D1">
          <w:pPr>
            <w:spacing w:line="360" w:lineRule="auto"/>
            <w:rPr>
              <w:ins w:id="64" w:author="Jadir Alves" w:date="2022-05-23T17:24:00Z"/>
              <w:rFonts w:eastAsiaTheme="minorHAnsi"/>
              <w:sz w:val="24"/>
              <w:szCs w:val="24"/>
            </w:rPr>
          </w:pPr>
          <w:ins w:id="65" w:author="Jadir Alves" w:date="2022-05-23T17:20:00Z">
            <w:r>
              <w:rPr>
                <w:rFonts w:eastAsiaTheme="minorHAnsi"/>
                <w:sz w:val="24"/>
                <w:szCs w:val="24"/>
              </w:rPr>
              <w:t>Lista de símbolos e unidades.........................................................</w:t>
            </w:r>
          </w:ins>
          <w:ins w:id="66" w:author="Jadir Alves" w:date="2022-05-23T17:24:00Z">
            <w:r w:rsidR="00C860F8">
              <w:rPr>
                <w:rFonts w:eastAsiaTheme="minorHAnsi"/>
                <w:sz w:val="24"/>
                <w:szCs w:val="24"/>
              </w:rPr>
              <w:t>..............</w:t>
            </w:r>
          </w:ins>
          <w:ins w:id="67" w:author="Jadir Alves" w:date="2022-05-23T17:20:00Z">
            <w:r>
              <w:rPr>
                <w:rFonts w:eastAsiaTheme="minorHAnsi"/>
                <w:sz w:val="24"/>
                <w:szCs w:val="24"/>
              </w:rPr>
              <w:t>.............................</w:t>
            </w:r>
          </w:ins>
          <w:r w:rsidR="006B54A4">
            <w:rPr>
              <w:rFonts w:eastAsiaTheme="minorHAnsi"/>
              <w:sz w:val="24"/>
              <w:szCs w:val="24"/>
            </w:rPr>
            <w:t>.....x</w:t>
          </w:r>
          <w:ins w:id="68" w:author="Jadir Alves" w:date="2022-05-23T17:20:00Z">
            <w:r>
              <w:rPr>
                <w:rFonts w:eastAsiaTheme="minorHAnsi"/>
                <w:sz w:val="24"/>
                <w:szCs w:val="24"/>
              </w:rPr>
              <w:t>i</w:t>
            </w:r>
          </w:ins>
        </w:p>
        <w:p w14:paraId="078E4907" w14:textId="77777777" w:rsidR="00C860F8" w:rsidRDefault="00C860F8" w:rsidP="00C860F8">
          <w:pPr>
            <w:rPr>
              <w:ins w:id="69" w:author="Jadir Alves" w:date="2022-05-23T17:24:00Z"/>
              <w:rFonts w:eastAsiaTheme="minorHAnsi"/>
              <w:sz w:val="24"/>
              <w:szCs w:val="24"/>
            </w:rPr>
          </w:pPr>
        </w:p>
        <w:p w14:paraId="51DC9D06" w14:textId="7894489D" w:rsidR="00B021E6" w:rsidRDefault="00B021E6" w:rsidP="00C860F8">
          <w:pPr>
            <w:rPr>
              <w:ins w:id="70" w:author="Jadir Alves" w:date="2022-05-23T17:24:00Z"/>
              <w:rFonts w:eastAsiaTheme="minorHAnsi"/>
              <w:sz w:val="24"/>
              <w:szCs w:val="24"/>
            </w:rPr>
          </w:pPr>
          <w:ins w:id="71" w:author="Jadir Alves" w:date="2022-05-23T17:21:00Z">
            <w:r>
              <w:rPr>
                <w:rFonts w:eastAsiaTheme="minorHAnsi"/>
                <w:sz w:val="24"/>
                <w:szCs w:val="24"/>
              </w:rPr>
              <w:t>PARTE I – ARGUMENTAÇÃO</w:t>
            </w:r>
          </w:ins>
        </w:p>
        <w:p w14:paraId="4472463F" w14:textId="77777777" w:rsidR="00C860F8" w:rsidRDefault="00C860F8" w:rsidP="001F4BB4">
          <w:pPr>
            <w:pStyle w:val="Sumrio1"/>
            <w:tabs>
              <w:tab w:val="right" w:leader="dot" w:pos="9225"/>
            </w:tabs>
            <w:spacing w:before="142"/>
          </w:pPr>
        </w:p>
        <w:p w14:paraId="4D13EACF" w14:textId="77777777" w:rsidR="001F4BB4" w:rsidRDefault="001F4BB4" w:rsidP="001F4BB4">
          <w:pPr>
            <w:pStyle w:val="Sumrio1"/>
            <w:tabs>
              <w:tab w:val="left" w:pos="1009"/>
              <w:tab w:val="left" w:pos="1010"/>
              <w:tab w:val="right" w:leader="dot" w:pos="9225"/>
            </w:tabs>
            <w:ind w:left="159" w:firstLine="0"/>
            <w:rPr>
              <w:sz w:val="24"/>
              <w:szCs w:val="24"/>
            </w:rPr>
          </w:pPr>
          <w:ins w:id="72" w:author="Jadir Alves" w:date="2022-05-30T19:43:00Z">
            <w:r w:rsidRPr="00B21B3E">
              <w:rPr>
                <w:sz w:val="24"/>
                <w:szCs w:val="24"/>
              </w:rPr>
              <w:t xml:space="preserve">CAPÍTULO </w:t>
            </w:r>
          </w:ins>
          <w:r>
            <w:rPr>
              <w:sz w:val="24"/>
              <w:szCs w:val="24"/>
            </w:rPr>
            <w:t>1</w:t>
          </w:r>
          <w:ins w:id="73" w:author="Jadir Alves" w:date="2022-05-30T19:44:00Z">
            <w:r w:rsidRPr="00B21B3E">
              <w:rPr>
                <w:sz w:val="24"/>
                <w:szCs w:val="24"/>
              </w:rPr>
              <w:t xml:space="preserve"> </w:t>
            </w:r>
          </w:ins>
        </w:p>
        <w:p w14:paraId="4697EAB5" w14:textId="77777777" w:rsidR="001F4BB4" w:rsidRPr="008774B5" w:rsidRDefault="001F4BB4">
          <w:pPr>
            <w:pStyle w:val="Sumrio1"/>
            <w:tabs>
              <w:tab w:val="right" w:leader="dot" w:pos="9225"/>
            </w:tabs>
            <w:spacing w:before="142"/>
            <w:rPr>
              <w:ins w:id="74" w:author="Jadir Alves" w:date="2022-05-23T17:20:00Z"/>
            </w:rPr>
            <w:pPrChange w:id="75" w:author="Jadir Alves" w:date="2022-05-23T17:24:00Z">
              <w:pPr>
                <w:pStyle w:val="Sumrio1"/>
                <w:tabs>
                  <w:tab w:val="right" w:leader="dot" w:pos="9225"/>
                </w:tabs>
                <w:spacing w:before="142"/>
                <w:ind w:left="159" w:firstLine="0"/>
              </w:pPr>
            </w:pPrChange>
          </w:pPr>
        </w:p>
        <w:p w14:paraId="5EE44F32" w14:textId="50D08171" w:rsidR="00712223" w:rsidRPr="008774B5" w:rsidDel="00B021E6" w:rsidRDefault="00E95EA1">
          <w:pPr>
            <w:pStyle w:val="Sumrio1"/>
            <w:tabs>
              <w:tab w:val="right" w:leader="dot" w:pos="9225"/>
            </w:tabs>
            <w:spacing w:before="142"/>
            <w:ind w:left="159" w:firstLine="0"/>
            <w:rPr>
              <w:del w:id="76" w:author="Jadir Alves" w:date="2022-05-23T17:20:00Z"/>
            </w:rPr>
            <w:pPrChange w:id="77" w:author="Jadir Alves" w:date="2022-05-30T19:49:00Z">
              <w:pPr>
                <w:pStyle w:val="Sumrio1"/>
                <w:tabs>
                  <w:tab w:val="right" w:leader="dot" w:pos="9225"/>
                </w:tabs>
                <w:ind w:left="159" w:firstLine="0"/>
              </w:pPr>
            </w:pPrChange>
          </w:pPr>
          <w:ins w:id="78" w:author="Jadir Alves" w:date="2022-05-30T19:48:00Z">
            <w:r>
              <w:t xml:space="preserve"> </w:t>
            </w:r>
          </w:ins>
          <w:del w:id="79" w:author="Jadir Alves" w:date="2022-05-23T17:20:00Z">
            <w:r w:rsidR="000B16B6" w:rsidDel="00B021E6">
              <w:fldChar w:fldCharType="begin"/>
            </w:r>
            <w:r w:rsidR="000B16B6" w:rsidDel="00B021E6">
              <w:delInstrText xml:space="preserve"> HYPERLINK \l "_TOC_250006" </w:delInstrText>
            </w:r>
            <w:r w:rsidR="000B16B6" w:rsidDel="00B021E6">
              <w:fldChar w:fldCharType="separate"/>
            </w:r>
          </w:del>
          <w:r w:rsidR="00F07138">
            <w:rPr>
              <w:b w:val="0"/>
              <w:bCs w:val="0"/>
            </w:rPr>
            <w:t>Erro! A referência de hiperlink não é válida.</w:t>
          </w:r>
          <w:del w:id="80" w:author="Jadir Alves" w:date="2022-05-23T17:20:00Z">
            <w:r w:rsidR="000B16B6" w:rsidDel="00B021E6">
              <w:fldChar w:fldCharType="end"/>
            </w:r>
          </w:del>
        </w:p>
        <w:p w14:paraId="77BF1F75" w14:textId="2C2B93B8" w:rsidR="00712223" w:rsidRPr="008774B5" w:rsidDel="00272150" w:rsidRDefault="000B16B6">
          <w:pPr>
            <w:pStyle w:val="Sumrio1"/>
            <w:tabs>
              <w:tab w:val="right" w:leader="dot" w:pos="9225"/>
            </w:tabs>
            <w:spacing w:before="142"/>
            <w:ind w:left="159" w:firstLine="0"/>
            <w:rPr>
              <w:del w:id="81" w:author="Jadir Alves" w:date="2022-05-23T17:32:00Z"/>
            </w:rPr>
            <w:pPrChange w:id="82" w:author="Jadir Alves" w:date="2022-05-30T19:49:00Z">
              <w:pPr>
                <w:pStyle w:val="Sumrio1"/>
                <w:numPr>
                  <w:numId w:val="8"/>
                </w:numPr>
                <w:tabs>
                  <w:tab w:val="left" w:pos="1009"/>
                  <w:tab w:val="left" w:pos="1010"/>
                  <w:tab w:val="right" w:leader="dot" w:pos="9225"/>
                </w:tabs>
                <w:spacing w:before="127"/>
              </w:pPr>
            </w:pPrChange>
          </w:pPr>
          <w:r>
            <w:fldChar w:fldCharType="begin"/>
          </w:r>
          <w:r>
            <w:instrText xml:space="preserve"> HYPERLINK \l "_TOC_250005" </w:instrText>
          </w:r>
          <w:r>
            <w:fldChar w:fldCharType="separate"/>
          </w:r>
          <w:r w:rsidR="00A32742" w:rsidRPr="008774B5">
            <w:t>INTRODUÇÃO</w:t>
          </w:r>
          <w:r w:rsidR="00A32742" w:rsidRPr="008774B5">
            <w:tab/>
            <w:t>14</w:t>
          </w:r>
          <w:r>
            <w:fldChar w:fldCharType="end"/>
          </w:r>
        </w:p>
        <w:p w14:paraId="7A26B3BA" w14:textId="2C381B66" w:rsidR="00712223" w:rsidRPr="008774B5" w:rsidRDefault="000B16B6">
          <w:pPr>
            <w:pStyle w:val="Sumrio1"/>
            <w:tabs>
              <w:tab w:val="right" w:leader="dot" w:pos="9225"/>
            </w:tabs>
            <w:spacing w:before="142"/>
            <w:ind w:left="159" w:firstLine="0"/>
            <w:pPrChange w:id="83" w:author="Jadir Alves" w:date="2022-05-30T19:49:00Z">
              <w:pPr>
                <w:pStyle w:val="Sumrio1"/>
                <w:numPr>
                  <w:numId w:val="8"/>
                </w:numPr>
                <w:tabs>
                  <w:tab w:val="left" w:pos="1009"/>
                  <w:tab w:val="left" w:pos="1010"/>
                  <w:tab w:val="right" w:leader="dot" w:pos="9225"/>
                </w:tabs>
              </w:pPr>
            </w:pPrChange>
          </w:pPr>
          <w:del w:id="84" w:author="Jadir Alves" w:date="2022-05-23T17:32:00Z">
            <w:r w:rsidDel="00272150">
              <w:fldChar w:fldCharType="begin"/>
            </w:r>
            <w:r w:rsidDel="00272150">
              <w:delInstrText xml:space="preserve"> HYPERLINK \l "_TOC_250004" </w:delInstrText>
            </w:r>
            <w:r w:rsidDel="00272150">
              <w:fldChar w:fldCharType="separate"/>
            </w:r>
          </w:del>
          <w:r w:rsidR="00F07138">
            <w:rPr>
              <w:b w:val="0"/>
              <w:bCs w:val="0"/>
            </w:rPr>
            <w:t>Erro! A referência de hiperlink não é válida.</w:t>
          </w:r>
          <w:del w:id="85" w:author="Jadir Alves" w:date="2022-05-23T17:32:00Z">
            <w:r w:rsidDel="00272150">
              <w:fldChar w:fldCharType="end"/>
            </w:r>
          </w:del>
        </w:p>
        <w:p w14:paraId="4E3AACCF" w14:textId="62E9A8C3" w:rsidR="00AF338A" w:rsidRDefault="00037431" w:rsidP="00881ABB">
          <w:pPr>
            <w:pStyle w:val="Ttulo1"/>
            <w:spacing w:before="142"/>
            <w:ind w:left="159"/>
            <w:rPr>
              <w:ins w:id="86" w:author="Jadir Alves" w:date="2022-05-23T17:34:00Z"/>
            </w:rPr>
          </w:pPr>
          <w:del w:id="87" w:author="Jadir Alves" w:date="2022-05-30T19:51:00Z">
            <w:r w:rsidRPr="00981205" w:rsidDel="00E95EA1">
              <w:delText xml:space="preserve">1.1 </w:delText>
            </w:r>
          </w:del>
          <w:r w:rsidRPr="00981205">
            <w:t>JUSTIFICATIVA</w:t>
          </w:r>
          <w:ins w:id="88" w:author="Jadir Alves" w:date="2022-05-30T19:56:00Z">
            <w:r>
              <w:t xml:space="preserve"> E RELEVÂNCIA DO TRABALHO</w:t>
            </w:r>
          </w:ins>
          <w:r w:rsidR="000B16B6">
            <w:fldChar w:fldCharType="begin"/>
          </w:r>
          <w:r w:rsidR="000B16B6">
            <w:instrText xml:space="preserve"> HYPERLINK \l "_TOC_250003" </w:instrText>
          </w:r>
          <w:r w:rsidR="000B16B6">
            <w:fldChar w:fldCharType="separate"/>
          </w:r>
          <w:del w:id="89" w:author="Jadir Alves" w:date="2022-05-23T17:32:00Z">
            <w:r w:rsidR="00A32742" w:rsidRPr="008774B5" w:rsidDel="00272150">
              <w:delText>OBJETIVO</w:delText>
            </w:r>
          </w:del>
          <w:r>
            <w:t>......................................................</w:t>
          </w:r>
          <w:r w:rsidR="00A32742" w:rsidRPr="008774B5">
            <w:t>1</w:t>
          </w:r>
          <w:r w:rsidR="000B16B6">
            <w:fldChar w:fldCharType="end"/>
          </w:r>
          <w:r w:rsidR="00BB2B9B">
            <w:t>6</w:t>
          </w:r>
        </w:p>
        <w:p w14:paraId="21B2CD27" w14:textId="380884CF" w:rsidR="00B94253" w:rsidDel="00B94253" w:rsidRDefault="00B94253" w:rsidP="00881ABB">
          <w:pPr>
            <w:pStyle w:val="Sumrio1"/>
            <w:tabs>
              <w:tab w:val="left" w:pos="1009"/>
              <w:tab w:val="left" w:pos="1010"/>
              <w:tab w:val="right" w:leader="dot" w:pos="9225"/>
            </w:tabs>
            <w:ind w:left="1010" w:firstLine="0"/>
            <w:rPr>
              <w:del w:id="90" w:author="Jadir Alves" w:date="2022-05-23T17:35:00Z"/>
              <w:b w:val="0"/>
              <w:bCs w:val="0"/>
            </w:rPr>
          </w:pPr>
          <w:ins w:id="91" w:author="Jadir Alves" w:date="2022-05-23T17:34:00Z">
            <w:r w:rsidRPr="00B21B3E">
              <w:rPr>
                <w:sz w:val="24"/>
                <w:szCs w:val="24"/>
              </w:rPr>
              <w:t>OBJETIVOS</w:t>
            </w:r>
            <w:r>
              <w:fldChar w:fldCharType="begin"/>
            </w:r>
            <w:r>
              <w:instrText xml:space="preserve"> HYPERLINK \l "_TOC_250003" </w:instrText>
            </w:r>
            <w:r>
              <w:fldChar w:fldCharType="separate"/>
            </w:r>
            <w:r w:rsidRPr="008774B5">
              <w:tab/>
              <w:t>1</w:t>
            </w:r>
          </w:ins>
          <w:r w:rsidR="00B40F28">
            <w:t>7</w:t>
          </w:r>
          <w:ins w:id="92" w:author="Jadir Alves" w:date="2022-05-23T17:34:00Z">
            <w:r>
              <w:fldChar w:fldCharType="end"/>
            </w:r>
          </w:ins>
        </w:p>
        <w:p w14:paraId="5BABE3DA" w14:textId="77777777" w:rsidR="00B94253" w:rsidRPr="00EC4B3D" w:rsidRDefault="00B94253">
          <w:pPr>
            <w:pStyle w:val="Sumrio1"/>
            <w:tabs>
              <w:tab w:val="left" w:pos="1009"/>
              <w:tab w:val="left" w:pos="1010"/>
              <w:tab w:val="right" w:leader="dot" w:pos="9225"/>
            </w:tabs>
            <w:ind w:left="1010"/>
            <w:rPr>
              <w:ins w:id="93" w:author="Jadir Alves" w:date="2022-05-23T17:35:00Z"/>
              <w:b w:val="0"/>
              <w:bCs w:val="0"/>
            </w:rPr>
            <w:pPrChange w:id="94" w:author="Jadir Alves" w:date="2022-05-23T17:35:00Z">
              <w:pPr>
                <w:pStyle w:val="Sumrio1"/>
                <w:numPr>
                  <w:numId w:val="8"/>
                </w:numPr>
                <w:tabs>
                  <w:tab w:val="left" w:pos="1009"/>
                  <w:tab w:val="left" w:pos="1010"/>
                  <w:tab w:val="right" w:leader="dot" w:pos="9225"/>
                </w:tabs>
              </w:pPr>
            </w:pPrChange>
          </w:pPr>
        </w:p>
        <w:p w14:paraId="763662A3" w14:textId="3EDA93B9" w:rsidR="00AF338A" w:rsidRPr="00B21B3E" w:rsidRDefault="00AF338A">
          <w:pPr>
            <w:pStyle w:val="Sumrio1"/>
            <w:tabs>
              <w:tab w:val="left" w:pos="1009"/>
              <w:tab w:val="left" w:pos="1010"/>
              <w:tab w:val="right" w:leader="dot" w:pos="9225"/>
            </w:tabs>
            <w:spacing w:before="142"/>
            <w:ind w:left="159" w:firstLine="0"/>
            <w:rPr>
              <w:b w:val="0"/>
              <w:bCs w:val="0"/>
              <w:sz w:val="24"/>
              <w:szCs w:val="24"/>
            </w:rPr>
            <w:pPrChange w:id="95" w:author="Jadir Alves" w:date="2022-05-23T17:35:00Z">
              <w:pPr>
                <w:pStyle w:val="Sumrio1"/>
                <w:numPr>
                  <w:ilvl w:val="1"/>
                  <w:numId w:val="8"/>
                </w:numPr>
                <w:tabs>
                  <w:tab w:val="left" w:pos="1009"/>
                  <w:tab w:val="left" w:pos="1010"/>
                  <w:tab w:val="right" w:leader="dot" w:pos="9225"/>
                </w:tabs>
              </w:pPr>
            </w:pPrChange>
          </w:pPr>
          <w:r w:rsidRPr="00B21B3E">
            <w:rPr>
              <w:b w:val="0"/>
              <w:bCs w:val="0"/>
              <w:sz w:val="24"/>
              <w:szCs w:val="24"/>
            </w:rPr>
            <w:t>O</w:t>
          </w:r>
          <w:r w:rsidR="009B005A" w:rsidRPr="00B21B3E">
            <w:rPr>
              <w:b w:val="0"/>
              <w:bCs w:val="0"/>
              <w:sz w:val="24"/>
              <w:szCs w:val="24"/>
            </w:rPr>
            <w:t>BJETIVO GERAL</w:t>
          </w:r>
          <w:r w:rsidRPr="00B21B3E">
            <w:rPr>
              <w:b w:val="0"/>
              <w:bCs w:val="0"/>
              <w:sz w:val="24"/>
              <w:szCs w:val="24"/>
            </w:rPr>
            <w:tab/>
            <w:t>1</w:t>
          </w:r>
          <w:r w:rsidR="00B40F28">
            <w:rPr>
              <w:b w:val="0"/>
              <w:bCs w:val="0"/>
              <w:sz w:val="24"/>
              <w:szCs w:val="24"/>
            </w:rPr>
            <w:t>7</w:t>
          </w:r>
        </w:p>
        <w:p w14:paraId="203D16FB" w14:textId="6263BFCF" w:rsidR="005B2321" w:rsidRDefault="008A02D8" w:rsidP="00C959E3">
          <w:pPr>
            <w:pStyle w:val="Sumrio1"/>
            <w:tabs>
              <w:tab w:val="left" w:pos="1009"/>
              <w:tab w:val="left" w:pos="1010"/>
              <w:tab w:val="right" w:leader="dot" w:pos="9225"/>
            </w:tabs>
            <w:spacing w:before="142"/>
            <w:ind w:left="158" w:firstLine="0"/>
            <w:rPr>
              <w:ins w:id="96" w:author="Jadir Alves" w:date="2022-05-23T17:37:00Z"/>
              <w:b w:val="0"/>
              <w:bCs w:val="0"/>
            </w:rPr>
          </w:pPr>
          <w:del w:id="97" w:author="Jadir Alves" w:date="2022-05-23T17:35:00Z">
            <w:r w:rsidRPr="00B21B3E" w:rsidDel="00B94253">
              <w:rPr>
                <w:b w:val="0"/>
                <w:bCs w:val="0"/>
                <w:sz w:val="24"/>
                <w:szCs w:val="24"/>
              </w:rPr>
              <w:delText xml:space="preserve">3.2          </w:delText>
            </w:r>
          </w:del>
          <w:r w:rsidR="00AF338A" w:rsidRPr="00B21B3E">
            <w:rPr>
              <w:b w:val="0"/>
              <w:bCs w:val="0"/>
              <w:sz w:val="24"/>
              <w:szCs w:val="24"/>
            </w:rPr>
            <w:t>O</w:t>
          </w:r>
          <w:r w:rsidR="009B005A" w:rsidRPr="00B21B3E">
            <w:rPr>
              <w:b w:val="0"/>
              <w:bCs w:val="0"/>
              <w:sz w:val="24"/>
              <w:szCs w:val="24"/>
            </w:rPr>
            <w:t>BJETIVOS ESPECÍFICOS</w:t>
          </w:r>
          <w:r w:rsidR="00AF338A" w:rsidRPr="00EC4B3D">
            <w:rPr>
              <w:b w:val="0"/>
              <w:bCs w:val="0"/>
            </w:rPr>
            <w:t xml:space="preserve"> </w:t>
          </w:r>
          <w:r w:rsidR="00AF338A" w:rsidRPr="00EC4B3D">
            <w:rPr>
              <w:b w:val="0"/>
              <w:bCs w:val="0"/>
            </w:rPr>
            <w:tab/>
            <w:t>1</w:t>
          </w:r>
          <w:r w:rsidR="00B40F28">
            <w:rPr>
              <w:b w:val="0"/>
              <w:bCs w:val="0"/>
            </w:rPr>
            <w:t>7</w:t>
          </w:r>
        </w:p>
        <w:p w14:paraId="138F4B62" w14:textId="77777777" w:rsidR="005B2321" w:rsidRDefault="005B2321" w:rsidP="00E7002B">
          <w:pPr>
            <w:pStyle w:val="Sumrio1"/>
            <w:tabs>
              <w:tab w:val="left" w:pos="1009"/>
              <w:tab w:val="left" w:pos="1010"/>
              <w:tab w:val="right" w:leader="dot" w:pos="9225"/>
            </w:tabs>
            <w:ind w:left="158" w:firstLine="0"/>
            <w:rPr>
              <w:ins w:id="98" w:author="Jadir Alves" w:date="2022-05-23T17:35:00Z"/>
              <w:b w:val="0"/>
              <w:bCs w:val="0"/>
            </w:rPr>
          </w:pPr>
        </w:p>
        <w:p w14:paraId="2B717517" w14:textId="58DAED5E" w:rsidR="005B2321" w:rsidRDefault="005B2321" w:rsidP="005B2321">
          <w:pPr>
            <w:rPr>
              <w:ins w:id="99" w:author="Jadir Alves" w:date="2022-05-23T17:35:00Z"/>
              <w:rFonts w:eastAsiaTheme="minorHAnsi"/>
              <w:sz w:val="24"/>
              <w:szCs w:val="24"/>
            </w:rPr>
          </w:pPr>
          <w:ins w:id="100" w:author="Jadir Alves" w:date="2022-05-23T17:35:00Z">
            <w:r>
              <w:rPr>
                <w:rFonts w:eastAsiaTheme="minorHAnsi"/>
                <w:sz w:val="24"/>
                <w:szCs w:val="24"/>
              </w:rPr>
              <w:t>PARTE I</w:t>
            </w:r>
          </w:ins>
          <w:ins w:id="101" w:author="Jadir Alves" w:date="2022-05-23T17:36:00Z">
            <w:r>
              <w:rPr>
                <w:rFonts w:eastAsiaTheme="minorHAnsi"/>
                <w:sz w:val="24"/>
                <w:szCs w:val="24"/>
              </w:rPr>
              <w:t>I</w:t>
            </w:r>
          </w:ins>
          <w:ins w:id="102" w:author="Jadir Alves" w:date="2022-05-23T17:35:00Z">
            <w:r>
              <w:rPr>
                <w:rFonts w:eastAsiaTheme="minorHAnsi"/>
                <w:sz w:val="24"/>
                <w:szCs w:val="24"/>
              </w:rPr>
              <w:t xml:space="preserve"> – </w:t>
            </w:r>
          </w:ins>
          <w:ins w:id="103" w:author="Jadir Alves" w:date="2022-05-23T17:36:00Z">
            <w:r>
              <w:rPr>
                <w:rFonts w:eastAsiaTheme="minorHAnsi"/>
                <w:sz w:val="24"/>
                <w:szCs w:val="24"/>
              </w:rPr>
              <w:t>REVISÃO BIBLIOGRÁFICA</w:t>
            </w:r>
          </w:ins>
        </w:p>
        <w:p w14:paraId="4A1F3CEF" w14:textId="77777777" w:rsidR="005B2321" w:rsidRPr="00EC4B3D" w:rsidRDefault="005B2321" w:rsidP="00E7002B">
          <w:pPr>
            <w:pStyle w:val="Sumrio1"/>
            <w:tabs>
              <w:tab w:val="left" w:pos="1009"/>
              <w:tab w:val="left" w:pos="1010"/>
              <w:tab w:val="right" w:leader="dot" w:pos="9225"/>
            </w:tabs>
            <w:ind w:left="158" w:firstLine="0"/>
            <w:rPr>
              <w:b w:val="0"/>
              <w:bCs w:val="0"/>
            </w:rPr>
          </w:pPr>
        </w:p>
        <w:p w14:paraId="0B421F04" w14:textId="77777777" w:rsidR="00B71FAA" w:rsidRDefault="00B71FAA" w:rsidP="00BB2B9B">
          <w:pPr>
            <w:pStyle w:val="Sumrio1"/>
            <w:tabs>
              <w:tab w:val="left" w:pos="1009"/>
              <w:tab w:val="left" w:pos="1010"/>
              <w:tab w:val="right" w:leader="dot" w:pos="9225"/>
            </w:tabs>
            <w:rPr>
              <w:sz w:val="24"/>
              <w:szCs w:val="24"/>
            </w:rPr>
          </w:pPr>
          <w:r>
            <w:rPr>
              <w:sz w:val="24"/>
              <w:szCs w:val="24"/>
            </w:rPr>
            <w:t>CAPIÍTULO 2</w:t>
          </w:r>
        </w:p>
        <w:p w14:paraId="0FB8A1EC" w14:textId="56FEAC28" w:rsidR="00712223" w:rsidRPr="00B21B3E" w:rsidDel="005B2321" w:rsidRDefault="000B16B6">
          <w:pPr>
            <w:pStyle w:val="Sumrio1"/>
            <w:numPr>
              <w:ilvl w:val="0"/>
              <w:numId w:val="8"/>
            </w:numPr>
            <w:tabs>
              <w:tab w:val="left" w:pos="1009"/>
              <w:tab w:val="left" w:pos="1010"/>
              <w:tab w:val="right" w:leader="dot" w:pos="9225"/>
            </w:tabs>
            <w:rPr>
              <w:del w:id="104" w:author="Jadir Alves" w:date="2022-05-23T17:36:00Z"/>
              <w:sz w:val="24"/>
              <w:szCs w:val="24"/>
            </w:rPr>
          </w:pPr>
          <w:del w:id="105" w:author="Jadir Alves" w:date="2022-05-23T17:36:00Z">
            <w:r w:rsidRPr="00B21B3E" w:rsidDel="005B2321">
              <w:rPr>
                <w:sz w:val="24"/>
                <w:szCs w:val="24"/>
              </w:rPr>
              <w:fldChar w:fldCharType="begin"/>
            </w:r>
            <w:r w:rsidRPr="00B21B3E" w:rsidDel="005B2321">
              <w:rPr>
                <w:sz w:val="24"/>
                <w:szCs w:val="24"/>
              </w:rPr>
              <w:delInstrText xml:space="preserve"> HYPERLINK \l "_TOC_250002" </w:delInstrText>
            </w:r>
            <w:r w:rsidRPr="00B21B3E" w:rsidDel="005B2321">
              <w:rPr>
                <w:sz w:val="24"/>
                <w:szCs w:val="24"/>
              </w:rPr>
              <w:fldChar w:fldCharType="separate"/>
            </w:r>
          </w:del>
          <w:r w:rsidR="00F07138">
            <w:rPr>
              <w:b w:val="0"/>
              <w:bCs w:val="0"/>
              <w:sz w:val="24"/>
              <w:szCs w:val="24"/>
            </w:rPr>
            <w:t>Erro! A referência de hiperlink não é válida.</w:t>
          </w:r>
          <w:del w:id="106" w:author="Jadir Alves" w:date="2022-05-23T17:36:00Z">
            <w:r w:rsidRPr="00B21B3E" w:rsidDel="005B2321">
              <w:rPr>
                <w:sz w:val="24"/>
                <w:szCs w:val="24"/>
              </w:rPr>
              <w:fldChar w:fldCharType="end"/>
            </w:r>
          </w:del>
        </w:p>
        <w:p w14:paraId="35E4C726" w14:textId="21D90301" w:rsidR="00A0000C" w:rsidRDefault="00A0000C" w:rsidP="00B71FAA">
          <w:pPr>
            <w:pStyle w:val="Sumrio1"/>
            <w:tabs>
              <w:tab w:val="left" w:pos="1009"/>
              <w:tab w:val="left" w:pos="1010"/>
              <w:tab w:val="right" w:leader="dot" w:pos="9225"/>
            </w:tabs>
            <w:rPr>
              <w:sz w:val="24"/>
              <w:szCs w:val="24"/>
            </w:rPr>
          </w:pPr>
        </w:p>
        <w:p w14:paraId="24E94630" w14:textId="6080F9F6" w:rsidR="00A0000C" w:rsidRPr="00885712" w:rsidRDefault="00E32D8B" w:rsidP="00DD29D1">
          <w:pPr>
            <w:spacing w:line="360" w:lineRule="auto"/>
            <w:rPr>
              <w:sz w:val="24"/>
              <w:szCs w:val="24"/>
            </w:rPr>
          </w:pPr>
          <w:r>
            <w:rPr>
              <w:b/>
              <w:bCs/>
              <w:sz w:val="24"/>
              <w:szCs w:val="24"/>
            </w:rPr>
            <w:t xml:space="preserve">2 </w:t>
          </w:r>
          <w:del w:id="107" w:author="Jadir Alves" w:date="2022-05-30T19:43:00Z">
            <w:r w:rsidR="008A02D8" w:rsidRPr="00A0000C" w:rsidDel="0049542C">
              <w:rPr>
                <w:sz w:val="24"/>
                <w:szCs w:val="24"/>
              </w:rPr>
              <w:delText xml:space="preserve">4.1       </w:delText>
            </w:r>
          </w:del>
          <w:ins w:id="108" w:author="Jadir Pedro Alves" w:date="2022-05-31T21:16:00Z">
            <w:r w:rsidR="00A0000C" w:rsidRPr="00A0000C">
              <w:rPr>
                <w:b/>
                <w:color w:val="000000" w:themeColor="text1"/>
                <w:sz w:val="24"/>
                <w:szCs w:val="24"/>
              </w:rPr>
              <w:t>PERFURAÇÃO DE ROCHAS NA LAVRA DE MINAS A CÉU ABERTO</w:t>
            </w:r>
          </w:ins>
          <w:r w:rsidR="00A0000C" w:rsidRPr="00A0000C">
            <w:rPr>
              <w:b/>
              <w:color w:val="000000" w:themeColor="text1"/>
              <w:sz w:val="24"/>
              <w:szCs w:val="24"/>
            </w:rPr>
            <w:t>.....................</w:t>
          </w:r>
          <w:r w:rsidR="00A0000C">
            <w:rPr>
              <w:b/>
              <w:color w:val="000000" w:themeColor="text1"/>
              <w:sz w:val="24"/>
              <w:szCs w:val="24"/>
            </w:rPr>
            <w:t>1</w:t>
          </w:r>
          <w:r>
            <w:rPr>
              <w:b/>
              <w:color w:val="000000" w:themeColor="text1"/>
              <w:sz w:val="24"/>
              <w:szCs w:val="24"/>
            </w:rPr>
            <w:t>8</w:t>
          </w:r>
          <w:del w:id="109" w:author="Jadir Pedro Alves" w:date="2022-05-31T21:16:00Z">
            <w:r w:rsidR="00A0000C" w:rsidDel="00420965">
              <w:rPr>
                <w:b/>
                <w:color w:val="000000" w:themeColor="text1"/>
                <w:sz w:val="24"/>
                <w:szCs w:val="24"/>
              </w:rPr>
              <w:delText>3</w:delText>
            </w:r>
            <w:r w:rsidR="00A0000C" w:rsidRPr="00BA5981" w:rsidDel="00420965">
              <w:rPr>
                <w:b/>
                <w:color w:val="000000" w:themeColor="text1"/>
                <w:sz w:val="24"/>
                <w:szCs w:val="24"/>
              </w:rPr>
              <w:delText>.1 Métodos de Lavra a céu aberto</w:delText>
            </w:r>
          </w:del>
          <w:del w:id="110" w:author="Jadir Alves" w:date="2022-05-30T19:44:00Z">
            <w:r w:rsidR="008A02D8" w:rsidRPr="00123A91" w:rsidDel="0049542C">
              <w:delText xml:space="preserve">  </w:delText>
            </w:r>
            <w:bookmarkStart w:id="111" w:name="_Hlk103887961"/>
            <w:r w:rsidR="003F1E32" w:rsidRPr="00123A91" w:rsidDel="0049542C">
              <w:delText>Métodos de lavra a céu abe</w:delText>
            </w:r>
          </w:del>
        </w:p>
        <w:p w14:paraId="3B55F28A" w14:textId="3428201E" w:rsidR="003F1E32" w:rsidRPr="00EC4B3D" w:rsidRDefault="00885712" w:rsidP="00B245AE">
          <w:pPr>
            <w:pStyle w:val="Sumrio1"/>
            <w:tabs>
              <w:tab w:val="left" w:pos="1009"/>
              <w:tab w:val="left" w:pos="1010"/>
              <w:tab w:val="right" w:leader="dot" w:pos="9225"/>
            </w:tabs>
            <w:spacing w:before="0" w:line="360" w:lineRule="auto"/>
            <w:ind w:left="851"/>
          </w:pPr>
          <w:r w:rsidRPr="000E2495">
            <w:rPr>
              <w:sz w:val="24"/>
              <w:szCs w:val="24"/>
            </w:rPr>
            <w:t>2</w:t>
          </w:r>
          <w:r w:rsidR="00E32D8B" w:rsidRPr="000E2495">
            <w:rPr>
              <w:sz w:val="24"/>
              <w:szCs w:val="24"/>
            </w:rPr>
            <w:t>.1</w:t>
          </w:r>
          <w:r w:rsidR="00E32D8B">
            <w:t xml:space="preserve"> </w:t>
          </w:r>
          <w:hyperlink w:anchor="_Toc64469006" w:history="1">
            <w:r w:rsidRPr="00885712">
              <w:rPr>
                <w:rFonts w:eastAsia="Calibri"/>
                <w:bCs w:val="0"/>
                <w:sz w:val="24"/>
                <w:szCs w:val="24"/>
                <w:lang w:eastAsia="pt-BR"/>
              </w:rPr>
              <w:t>M</w:t>
            </w:r>
            <w:r w:rsidR="00ED09BF">
              <w:rPr>
                <w:rFonts w:eastAsia="Calibri"/>
                <w:bCs w:val="0"/>
                <w:sz w:val="24"/>
                <w:szCs w:val="24"/>
                <w:lang w:eastAsia="pt-BR"/>
              </w:rPr>
              <w:t>étodos de perfuração...............</w:t>
            </w:r>
            <w:r w:rsidR="003F1E32" w:rsidRPr="00EC4B3D">
              <w:t>......................................................</w:t>
            </w:r>
            <w:r w:rsidR="00F67BC3" w:rsidRPr="00EC4B3D">
              <w:t>..........</w:t>
            </w:r>
            <w:r w:rsidR="003F1E32" w:rsidRPr="00EC4B3D">
              <w:t>.................</w:t>
            </w:r>
            <w:r w:rsidR="00DD29D1">
              <w:t>.</w:t>
            </w:r>
            <w:r w:rsidR="003F1E32" w:rsidRPr="00EC4B3D">
              <w:t>................</w:t>
            </w:r>
          </w:hyperlink>
          <w:r w:rsidRPr="00885712">
            <w:rPr>
              <w:sz w:val="24"/>
              <w:szCs w:val="24"/>
            </w:rPr>
            <w:t xml:space="preserve"> 2</w:t>
          </w:r>
          <w:r w:rsidR="00DF5F42">
            <w:rPr>
              <w:sz w:val="24"/>
              <w:szCs w:val="24"/>
            </w:rPr>
            <w:t>1</w:t>
          </w:r>
        </w:p>
        <w:p w14:paraId="6B466E39" w14:textId="4CA928D8" w:rsidR="003F1E32" w:rsidRPr="007B10BE" w:rsidRDefault="00B245AE" w:rsidP="00B245AE">
          <w:pPr>
            <w:pStyle w:val="Sumrio3"/>
            <w:tabs>
              <w:tab w:val="right" w:leader="dot" w:pos="9065"/>
            </w:tabs>
            <w:spacing w:before="0" w:line="360" w:lineRule="auto"/>
            <w:ind w:left="851"/>
            <w:rPr>
              <w:sz w:val="24"/>
              <w:szCs w:val="24"/>
            </w:rPr>
          </w:pPr>
          <w:r w:rsidRPr="007B10BE">
            <w:rPr>
              <w:sz w:val="24"/>
              <w:szCs w:val="24"/>
            </w:rPr>
            <w:t>2.1</w:t>
          </w:r>
          <w:r w:rsidR="00DF5F42">
            <w:rPr>
              <w:sz w:val="24"/>
              <w:szCs w:val="24"/>
            </w:rPr>
            <w:t xml:space="preserve">.1 Método </w:t>
          </w:r>
          <w:hyperlink w:anchor="_Toc64469007" w:history="1">
            <w:r w:rsidR="00DF5F42" w:rsidRPr="007B10BE">
              <w:rPr>
                <w:rFonts w:eastAsia="Calibri"/>
                <w:bCs/>
                <w:i/>
                <w:iCs/>
                <w:sz w:val="24"/>
                <w:szCs w:val="24"/>
                <w:lang w:eastAsia="pt-BR"/>
              </w:rPr>
              <w:t>top hammer</w:t>
            </w:r>
            <w:r w:rsidR="00DF5F42" w:rsidRPr="007B10BE">
              <w:rPr>
                <w:sz w:val="24"/>
                <w:szCs w:val="24"/>
              </w:rPr>
              <w:t>......</w:t>
            </w:r>
            <w:r w:rsidR="00F67BC3" w:rsidRPr="007B10BE">
              <w:rPr>
                <w:sz w:val="24"/>
                <w:szCs w:val="24"/>
              </w:rPr>
              <w:t>................</w:t>
            </w:r>
            <w:r w:rsidR="00904A69">
              <w:rPr>
                <w:sz w:val="24"/>
                <w:szCs w:val="24"/>
              </w:rPr>
              <w:t>..</w:t>
            </w:r>
            <w:r w:rsidR="00F67BC3" w:rsidRPr="007B10BE">
              <w:rPr>
                <w:sz w:val="24"/>
                <w:szCs w:val="24"/>
              </w:rPr>
              <w:t>....</w:t>
            </w:r>
            <w:r w:rsidRPr="007B10BE">
              <w:rPr>
                <w:sz w:val="24"/>
                <w:szCs w:val="24"/>
              </w:rPr>
              <w:t>..</w:t>
            </w:r>
            <w:r w:rsidR="00F67BC3" w:rsidRPr="007B10BE">
              <w:rPr>
                <w:sz w:val="24"/>
                <w:szCs w:val="24"/>
              </w:rPr>
              <w:t>..................</w:t>
            </w:r>
            <w:r w:rsidR="006F2BE8" w:rsidRPr="007B10BE">
              <w:rPr>
                <w:sz w:val="24"/>
                <w:szCs w:val="24"/>
              </w:rPr>
              <w:t>....................................................</w:t>
            </w:r>
            <w:r w:rsidR="00F67BC3" w:rsidRPr="007B10BE">
              <w:rPr>
                <w:sz w:val="24"/>
                <w:szCs w:val="24"/>
              </w:rPr>
              <w:t>.........</w:t>
            </w:r>
            <w:r w:rsidR="003F1E32" w:rsidRPr="007B10BE">
              <w:rPr>
                <w:webHidden/>
                <w:sz w:val="24"/>
                <w:szCs w:val="24"/>
              </w:rPr>
              <w:tab/>
            </w:r>
            <w:r w:rsidR="006F2BE8" w:rsidRPr="007B10BE">
              <w:rPr>
                <w:webHidden/>
                <w:sz w:val="24"/>
                <w:szCs w:val="24"/>
              </w:rPr>
              <w:t>2</w:t>
            </w:r>
            <w:r w:rsidR="00904A69">
              <w:rPr>
                <w:webHidden/>
                <w:sz w:val="24"/>
                <w:szCs w:val="24"/>
              </w:rPr>
              <w:t>1</w:t>
            </w:r>
          </w:hyperlink>
        </w:p>
        <w:p w14:paraId="703D0831" w14:textId="16E09D2D" w:rsidR="006F2BE8" w:rsidRPr="007B10BE" w:rsidRDefault="006F2BE8" w:rsidP="00B245AE">
          <w:pPr>
            <w:pStyle w:val="Sumrio3"/>
            <w:tabs>
              <w:tab w:val="right" w:leader="dot" w:pos="9065"/>
            </w:tabs>
            <w:spacing w:before="0" w:line="360" w:lineRule="auto"/>
            <w:ind w:left="851"/>
            <w:rPr>
              <w:rFonts w:eastAsia="Arial"/>
              <w:color w:val="000000"/>
              <w:sz w:val="24"/>
              <w:szCs w:val="24"/>
            </w:rPr>
          </w:pPr>
          <w:r w:rsidRPr="007B10BE">
            <w:rPr>
              <w:rFonts w:eastAsia="Arial"/>
              <w:color w:val="000000"/>
              <w:sz w:val="24"/>
              <w:szCs w:val="24"/>
            </w:rPr>
            <w:t>2.</w:t>
          </w:r>
          <w:r w:rsidR="0020366C">
            <w:rPr>
              <w:rFonts w:eastAsia="Arial"/>
              <w:color w:val="000000"/>
              <w:sz w:val="24"/>
              <w:szCs w:val="24"/>
            </w:rPr>
            <w:t>1.</w:t>
          </w:r>
          <w:r w:rsidRPr="007B10BE">
            <w:rPr>
              <w:rFonts w:eastAsia="Arial"/>
              <w:color w:val="000000"/>
              <w:sz w:val="24"/>
              <w:szCs w:val="24"/>
            </w:rPr>
            <w:t>2</w:t>
          </w:r>
          <w:r w:rsidRPr="007B10BE">
            <w:rPr>
              <w:rFonts w:eastAsia="Arial"/>
              <w:i/>
              <w:iCs/>
              <w:color w:val="000000"/>
              <w:sz w:val="24"/>
              <w:szCs w:val="24"/>
            </w:rPr>
            <w:t xml:space="preserve"> </w:t>
          </w:r>
          <w:r w:rsidR="000E06E7" w:rsidRPr="000E06E7">
            <w:rPr>
              <w:rFonts w:eastAsia="Arial"/>
              <w:color w:val="000000"/>
              <w:sz w:val="24"/>
              <w:szCs w:val="24"/>
            </w:rPr>
            <w:t>Método</w:t>
          </w:r>
          <w:r w:rsidR="000E06E7">
            <w:rPr>
              <w:rFonts w:eastAsia="Arial"/>
              <w:i/>
              <w:iCs/>
              <w:color w:val="000000"/>
              <w:sz w:val="24"/>
              <w:szCs w:val="24"/>
            </w:rPr>
            <w:t xml:space="preserve"> </w:t>
          </w:r>
          <w:proofErr w:type="spellStart"/>
          <w:r w:rsidR="000E06E7" w:rsidRPr="007B10BE">
            <w:rPr>
              <w:rFonts w:eastAsia="Arial"/>
              <w:i/>
              <w:iCs/>
              <w:color w:val="000000"/>
              <w:sz w:val="24"/>
              <w:szCs w:val="24"/>
            </w:rPr>
            <w:t>down</w:t>
          </w:r>
          <w:proofErr w:type="spellEnd"/>
          <w:r w:rsidR="000E06E7" w:rsidRPr="007B10BE">
            <w:rPr>
              <w:rFonts w:eastAsia="Arial"/>
              <w:i/>
              <w:iCs/>
              <w:color w:val="000000"/>
              <w:sz w:val="24"/>
              <w:szCs w:val="24"/>
            </w:rPr>
            <w:t xml:space="preserve"> </w:t>
          </w:r>
          <w:proofErr w:type="spellStart"/>
          <w:r w:rsidR="000E06E7" w:rsidRPr="007B10BE">
            <w:rPr>
              <w:rFonts w:eastAsia="Arial"/>
              <w:i/>
              <w:iCs/>
              <w:color w:val="000000"/>
              <w:sz w:val="24"/>
              <w:szCs w:val="24"/>
            </w:rPr>
            <w:t>the</w:t>
          </w:r>
          <w:proofErr w:type="spellEnd"/>
          <w:r w:rsidR="000E06E7" w:rsidRPr="007B10BE">
            <w:rPr>
              <w:rFonts w:eastAsia="Arial"/>
              <w:i/>
              <w:iCs/>
              <w:color w:val="000000"/>
              <w:sz w:val="24"/>
              <w:szCs w:val="24"/>
            </w:rPr>
            <w:t xml:space="preserve"> </w:t>
          </w:r>
          <w:proofErr w:type="spellStart"/>
          <w:r w:rsidR="000E06E7" w:rsidRPr="007B10BE">
            <w:rPr>
              <w:rFonts w:eastAsia="Arial"/>
              <w:i/>
              <w:iCs/>
              <w:color w:val="000000"/>
              <w:sz w:val="24"/>
              <w:szCs w:val="24"/>
            </w:rPr>
            <w:t>hole</w:t>
          </w:r>
          <w:proofErr w:type="spellEnd"/>
          <w:r w:rsidR="000E06E7" w:rsidRPr="007B10BE">
            <w:rPr>
              <w:rFonts w:eastAsia="Arial"/>
              <w:color w:val="000000"/>
              <w:sz w:val="24"/>
              <w:szCs w:val="24"/>
            </w:rPr>
            <w:t xml:space="preserve"> (martelo de </w:t>
          </w:r>
          <w:proofErr w:type="gramStart"/>
          <w:r w:rsidR="000E06E7" w:rsidRPr="007B10BE">
            <w:rPr>
              <w:rFonts w:eastAsia="Arial"/>
              <w:color w:val="000000"/>
              <w:sz w:val="24"/>
              <w:szCs w:val="24"/>
            </w:rPr>
            <w:t>fundo)..............................................................</w:t>
          </w:r>
          <w:r w:rsidR="000E06E7">
            <w:rPr>
              <w:rFonts w:eastAsia="Arial"/>
              <w:color w:val="000000"/>
              <w:sz w:val="24"/>
              <w:szCs w:val="24"/>
            </w:rPr>
            <w:t>.........</w:t>
          </w:r>
          <w:r w:rsidR="000E06E7" w:rsidRPr="007B10BE">
            <w:rPr>
              <w:rFonts w:eastAsia="Arial"/>
              <w:color w:val="000000"/>
              <w:sz w:val="24"/>
              <w:szCs w:val="24"/>
            </w:rPr>
            <w:t>....</w:t>
          </w:r>
          <w:proofErr w:type="gramEnd"/>
          <w:r w:rsidRPr="007B10BE">
            <w:rPr>
              <w:rFonts w:eastAsia="Arial"/>
              <w:color w:val="000000"/>
              <w:sz w:val="24"/>
              <w:szCs w:val="24"/>
            </w:rPr>
            <w:t>2</w:t>
          </w:r>
          <w:r w:rsidR="002E010E">
            <w:rPr>
              <w:rFonts w:eastAsia="Arial"/>
              <w:color w:val="000000"/>
              <w:sz w:val="24"/>
              <w:szCs w:val="24"/>
            </w:rPr>
            <w:t>2</w:t>
          </w:r>
        </w:p>
        <w:p w14:paraId="7220AFB8" w14:textId="413F92A6" w:rsidR="00DC21C4" w:rsidRDefault="00DC21C4" w:rsidP="00DC21C4">
          <w:pPr>
            <w:pStyle w:val="Ttulo2"/>
            <w:spacing w:before="0" w:line="360" w:lineRule="auto"/>
            <w:rPr>
              <w:rFonts w:ascii="Times New Roman" w:eastAsia="Arial" w:hAnsi="Times New Roman" w:cs="Times New Roman"/>
              <w:color w:val="000000"/>
              <w:sz w:val="24"/>
              <w:szCs w:val="24"/>
            </w:rPr>
          </w:pPr>
          <w:r w:rsidRPr="00B03055">
            <w:rPr>
              <w:rFonts w:ascii="Times New Roman" w:eastAsia="Arial" w:hAnsi="Times New Roman" w:cs="Times New Roman"/>
              <w:color w:val="000000"/>
              <w:sz w:val="24"/>
              <w:szCs w:val="24"/>
            </w:rPr>
            <w:t>2.</w:t>
          </w:r>
          <w:r w:rsidR="0020366C">
            <w:rPr>
              <w:rFonts w:ascii="Times New Roman" w:eastAsia="Arial" w:hAnsi="Times New Roman" w:cs="Times New Roman"/>
              <w:color w:val="000000"/>
              <w:sz w:val="24"/>
              <w:szCs w:val="24"/>
            </w:rPr>
            <w:t>1.</w:t>
          </w:r>
          <w:r w:rsidRPr="00B03055">
            <w:rPr>
              <w:rFonts w:ascii="Times New Roman" w:eastAsia="Arial" w:hAnsi="Times New Roman" w:cs="Times New Roman"/>
              <w:color w:val="000000"/>
              <w:sz w:val="24"/>
              <w:szCs w:val="24"/>
            </w:rPr>
            <w:t>3</w:t>
          </w:r>
          <w:r>
            <w:rPr>
              <w:rFonts w:ascii="Times New Roman" w:eastAsia="Arial" w:hAnsi="Times New Roman" w:cs="Times New Roman"/>
              <w:color w:val="000000"/>
              <w:sz w:val="24"/>
              <w:szCs w:val="24"/>
            </w:rPr>
            <w:t xml:space="preserve"> </w:t>
          </w:r>
          <w:r w:rsidR="0020366C">
            <w:rPr>
              <w:rFonts w:ascii="Times New Roman" w:eastAsia="Arial" w:hAnsi="Times New Roman" w:cs="Times New Roman"/>
              <w:color w:val="000000"/>
              <w:sz w:val="24"/>
              <w:szCs w:val="24"/>
            </w:rPr>
            <w:t>Método</w:t>
          </w:r>
          <w:r w:rsidR="00B31684">
            <w:rPr>
              <w:rFonts w:ascii="Times New Roman" w:eastAsia="Arial" w:hAnsi="Times New Roman" w:cs="Times New Roman"/>
              <w:color w:val="000000"/>
              <w:sz w:val="24"/>
              <w:szCs w:val="24"/>
            </w:rPr>
            <w:t xml:space="preserve"> </w:t>
          </w:r>
          <w:r w:rsidR="0020366C" w:rsidRPr="00B03055">
            <w:rPr>
              <w:rFonts w:ascii="Times New Roman" w:eastAsia="Arial" w:hAnsi="Times New Roman" w:cs="Times New Roman"/>
              <w:color w:val="000000"/>
              <w:sz w:val="24"/>
              <w:szCs w:val="24"/>
            </w:rPr>
            <w:t>rotativo</w:t>
          </w:r>
          <w:r w:rsidR="0020366C">
            <w:rPr>
              <w:rFonts w:ascii="Times New Roman" w:eastAsia="Arial" w:hAnsi="Times New Roman" w:cs="Times New Roman"/>
              <w:color w:val="000000"/>
              <w:sz w:val="24"/>
              <w:szCs w:val="24"/>
            </w:rPr>
            <w:t>.</w:t>
          </w:r>
          <w:r>
            <w:rPr>
              <w:rFonts w:ascii="Times New Roman" w:eastAsia="Arial" w:hAnsi="Times New Roman" w:cs="Times New Roman"/>
              <w:color w:val="000000"/>
              <w:sz w:val="24"/>
              <w:szCs w:val="24"/>
            </w:rPr>
            <w:t>............................................................................................................</w:t>
          </w:r>
          <w:r w:rsidR="00883D3A">
            <w:rPr>
              <w:rFonts w:ascii="Times New Roman" w:eastAsia="Arial" w:hAnsi="Times New Roman" w:cs="Times New Roman"/>
              <w:color w:val="000000"/>
              <w:sz w:val="24"/>
              <w:szCs w:val="24"/>
            </w:rPr>
            <w:t>.</w:t>
          </w:r>
          <w:r>
            <w:rPr>
              <w:rFonts w:ascii="Times New Roman" w:eastAsia="Arial" w:hAnsi="Times New Roman" w:cs="Times New Roman"/>
              <w:color w:val="000000"/>
              <w:sz w:val="24"/>
              <w:szCs w:val="24"/>
            </w:rPr>
            <w:t>......2</w:t>
          </w:r>
          <w:r w:rsidR="002E010E">
            <w:rPr>
              <w:rFonts w:ascii="Times New Roman" w:eastAsia="Arial" w:hAnsi="Times New Roman" w:cs="Times New Roman"/>
              <w:color w:val="000000"/>
              <w:sz w:val="24"/>
              <w:szCs w:val="24"/>
            </w:rPr>
            <w:t>3</w:t>
          </w:r>
        </w:p>
        <w:p w14:paraId="6013DB58" w14:textId="5CBAF83F" w:rsidR="00883D3A" w:rsidRDefault="00883D3A" w:rsidP="00883D3A">
          <w:pPr>
            <w:pStyle w:val="Ttulo2"/>
            <w:spacing w:before="0" w:line="360" w:lineRule="auto"/>
            <w:rPr>
              <w:rFonts w:ascii="Times New Roman" w:eastAsia="Calibri" w:hAnsi="Times New Roman" w:cs="Times New Roman"/>
              <w:bCs/>
              <w:color w:val="auto"/>
              <w:sz w:val="24"/>
              <w:szCs w:val="24"/>
              <w:lang w:eastAsia="pt-BR"/>
            </w:rPr>
          </w:pPr>
          <w:r w:rsidRPr="00883D3A">
            <w:rPr>
              <w:rFonts w:ascii="Times New Roman" w:eastAsia="Calibri" w:hAnsi="Times New Roman" w:cs="Times New Roman"/>
              <w:bCs/>
              <w:color w:val="auto"/>
              <w:sz w:val="24"/>
              <w:szCs w:val="24"/>
              <w:lang w:eastAsia="pt-BR"/>
            </w:rPr>
            <w:t>2.</w:t>
          </w:r>
          <w:r w:rsidR="004449B0">
            <w:rPr>
              <w:rFonts w:ascii="Times New Roman" w:eastAsia="Calibri" w:hAnsi="Times New Roman" w:cs="Times New Roman"/>
              <w:bCs/>
              <w:color w:val="auto"/>
              <w:sz w:val="24"/>
              <w:szCs w:val="24"/>
              <w:lang w:eastAsia="pt-BR"/>
            </w:rPr>
            <w:t>1.4</w:t>
          </w:r>
          <w:r>
            <w:rPr>
              <w:rFonts w:ascii="Times New Roman" w:eastAsia="Calibri" w:hAnsi="Times New Roman" w:cs="Times New Roman"/>
              <w:bCs/>
              <w:color w:val="auto"/>
              <w:sz w:val="24"/>
              <w:szCs w:val="24"/>
              <w:lang w:eastAsia="pt-BR"/>
            </w:rPr>
            <w:t xml:space="preserve"> </w:t>
          </w:r>
          <w:r w:rsidR="004449B0">
            <w:rPr>
              <w:rFonts w:ascii="Times New Roman" w:eastAsia="Calibri" w:hAnsi="Times New Roman" w:cs="Times New Roman"/>
              <w:bCs/>
              <w:color w:val="auto"/>
              <w:sz w:val="24"/>
              <w:szCs w:val="24"/>
              <w:lang w:eastAsia="pt-BR"/>
            </w:rPr>
            <w:t xml:space="preserve">Método </w:t>
          </w:r>
          <w:r w:rsidR="004449B0" w:rsidRPr="00883D3A">
            <w:rPr>
              <w:rFonts w:ascii="Times New Roman" w:eastAsia="Calibri" w:hAnsi="Times New Roman" w:cs="Times New Roman"/>
              <w:bCs/>
              <w:color w:val="auto"/>
              <w:sz w:val="24"/>
              <w:szCs w:val="24"/>
              <w:lang w:eastAsia="pt-BR"/>
            </w:rPr>
            <w:t>híbrido</w:t>
          </w:r>
          <w:r w:rsidR="004449B0">
            <w:rPr>
              <w:rFonts w:ascii="Times New Roman" w:eastAsia="Calibri" w:hAnsi="Times New Roman" w:cs="Times New Roman"/>
              <w:bCs/>
              <w:color w:val="auto"/>
              <w:sz w:val="24"/>
              <w:szCs w:val="24"/>
              <w:lang w:eastAsia="pt-BR"/>
            </w:rPr>
            <w:t>.....................................................................................................................</w:t>
          </w:r>
          <w:r>
            <w:rPr>
              <w:rFonts w:ascii="Times New Roman" w:eastAsia="Calibri" w:hAnsi="Times New Roman" w:cs="Times New Roman"/>
              <w:bCs/>
              <w:color w:val="auto"/>
              <w:sz w:val="24"/>
              <w:szCs w:val="24"/>
              <w:lang w:eastAsia="pt-BR"/>
            </w:rPr>
            <w:t>2</w:t>
          </w:r>
          <w:r w:rsidR="004449B0">
            <w:rPr>
              <w:rFonts w:ascii="Times New Roman" w:eastAsia="Calibri" w:hAnsi="Times New Roman" w:cs="Times New Roman"/>
              <w:bCs/>
              <w:color w:val="auto"/>
              <w:sz w:val="24"/>
              <w:szCs w:val="24"/>
              <w:lang w:eastAsia="pt-BR"/>
            </w:rPr>
            <w:t>3</w:t>
          </w:r>
        </w:p>
        <w:p w14:paraId="5ACF14FB" w14:textId="13F186E4" w:rsidR="004C3A83" w:rsidRPr="00880F53" w:rsidRDefault="004C3A83" w:rsidP="00D42198">
          <w:pPr>
            <w:spacing w:line="360" w:lineRule="auto"/>
            <w:rPr>
              <w:rFonts w:eastAsia="Calibri"/>
              <w:b/>
              <w:bCs/>
              <w:lang w:eastAsia="pt-BR"/>
            </w:rPr>
          </w:pPr>
          <w:r w:rsidRPr="000E2495">
            <w:rPr>
              <w:b/>
              <w:bCs/>
              <w:sz w:val="24"/>
              <w:szCs w:val="24"/>
            </w:rPr>
            <w:t xml:space="preserve">2.2 </w:t>
          </w:r>
          <w:hyperlink w:anchor="_Toc64469006" w:history="1">
            <w:r w:rsidR="0033445E" w:rsidRPr="00880F53">
              <w:rPr>
                <w:rFonts w:eastAsia="Calibri"/>
                <w:b/>
                <w:bCs/>
                <w:sz w:val="24"/>
                <w:szCs w:val="24"/>
                <w:lang w:eastAsia="pt-BR"/>
              </w:rPr>
              <w:t>Parâmetros geométricos na perfuração</w:t>
            </w:r>
            <w:r w:rsidRPr="00880F53">
              <w:rPr>
                <w:b/>
                <w:bCs/>
              </w:rPr>
              <w:t>.....................................................................................</w:t>
            </w:r>
          </w:hyperlink>
          <w:r w:rsidR="00B4191F" w:rsidRPr="00880F53">
            <w:rPr>
              <w:b/>
              <w:bCs/>
            </w:rPr>
            <w:t>24</w:t>
          </w:r>
        </w:p>
        <w:p w14:paraId="163951E7" w14:textId="08252462" w:rsidR="004C3A83" w:rsidRDefault="000E2495" w:rsidP="00D42198">
          <w:pPr>
            <w:spacing w:line="360" w:lineRule="auto"/>
            <w:rPr>
              <w:rFonts w:eastAsia="Calibri"/>
              <w:sz w:val="24"/>
              <w:szCs w:val="24"/>
              <w:lang w:eastAsia="pt-BR"/>
            </w:rPr>
          </w:pPr>
          <w:r w:rsidRPr="000E2495">
            <w:rPr>
              <w:rFonts w:eastAsia="Calibri"/>
              <w:sz w:val="24"/>
              <w:szCs w:val="24"/>
              <w:lang w:eastAsia="pt-BR"/>
            </w:rPr>
            <w:t>2.2.1</w:t>
          </w:r>
          <w:r>
            <w:rPr>
              <w:rFonts w:eastAsia="Calibri"/>
              <w:lang w:eastAsia="pt-BR"/>
            </w:rPr>
            <w:t xml:space="preserve"> </w:t>
          </w:r>
          <w:r w:rsidRPr="000E2495">
            <w:rPr>
              <w:rFonts w:eastAsia="Calibri"/>
              <w:sz w:val="24"/>
              <w:szCs w:val="24"/>
              <w:lang w:eastAsia="pt-BR"/>
            </w:rPr>
            <w:t xml:space="preserve">Comprimento do furo </w:t>
          </w:r>
          <w:r w:rsidR="001F7723">
            <w:rPr>
              <w:rFonts w:eastAsia="Calibri"/>
              <w:sz w:val="24"/>
              <w:szCs w:val="24"/>
              <w:lang w:eastAsia="pt-BR"/>
            </w:rPr>
            <w:t>..........................................................................................................24</w:t>
          </w:r>
        </w:p>
        <w:p w14:paraId="43B598E4" w14:textId="7FB6AEE0" w:rsidR="00D6062E" w:rsidRDefault="00D6062E" w:rsidP="00D42198">
          <w:pPr>
            <w:spacing w:line="360" w:lineRule="auto"/>
            <w:rPr>
              <w:rFonts w:eastAsia="Calibri"/>
              <w:sz w:val="24"/>
              <w:szCs w:val="24"/>
              <w:lang w:eastAsia="pt-BR"/>
            </w:rPr>
          </w:pPr>
          <w:r>
            <w:rPr>
              <w:rFonts w:eastAsia="Calibri"/>
              <w:sz w:val="24"/>
              <w:szCs w:val="24"/>
              <w:lang w:eastAsia="pt-BR"/>
            </w:rPr>
            <w:t>2.2.2 Diâmetro da ferramenta de perfuração</w:t>
          </w:r>
          <w:r w:rsidR="005630CD">
            <w:rPr>
              <w:rFonts w:eastAsia="Calibri"/>
              <w:sz w:val="24"/>
              <w:szCs w:val="24"/>
              <w:lang w:eastAsia="pt-BR"/>
            </w:rPr>
            <w:t>.................................................................................24</w:t>
          </w:r>
        </w:p>
        <w:p w14:paraId="5095E754" w14:textId="487F0BEC" w:rsidR="00A23FAA" w:rsidRDefault="00A23FAA" w:rsidP="00D42198">
          <w:pPr>
            <w:spacing w:line="360" w:lineRule="auto"/>
            <w:rPr>
              <w:rFonts w:eastAsia="Calibri"/>
              <w:sz w:val="24"/>
              <w:szCs w:val="24"/>
              <w:lang w:eastAsia="pt-BR"/>
            </w:rPr>
          </w:pPr>
          <w:r>
            <w:rPr>
              <w:rFonts w:eastAsia="Calibri"/>
              <w:sz w:val="24"/>
              <w:szCs w:val="24"/>
              <w:lang w:eastAsia="pt-BR"/>
            </w:rPr>
            <w:lastRenderedPageBreak/>
            <w:t>2.2.3 Malha de perfuração.............................................................................................................25</w:t>
          </w:r>
        </w:p>
        <w:p w14:paraId="40DFE46E" w14:textId="2F2150B5" w:rsidR="00B32536" w:rsidRPr="000F75C4" w:rsidRDefault="00B32536" w:rsidP="00D42198">
          <w:pPr>
            <w:spacing w:line="360" w:lineRule="auto"/>
            <w:rPr>
              <w:rFonts w:eastAsia="Calibri"/>
              <w:b/>
              <w:bCs/>
              <w:sz w:val="24"/>
              <w:szCs w:val="24"/>
              <w:lang w:eastAsia="pt-BR"/>
            </w:rPr>
          </w:pPr>
          <w:r w:rsidRPr="000F75C4">
            <w:rPr>
              <w:rFonts w:eastAsia="Calibri"/>
              <w:b/>
              <w:bCs/>
              <w:sz w:val="24"/>
              <w:szCs w:val="24"/>
              <w:lang w:eastAsia="pt-BR"/>
            </w:rPr>
            <w:t>2.3 Gestão de ativos</w:t>
          </w:r>
          <w:r w:rsidR="00544F1C" w:rsidRPr="000F75C4">
            <w:rPr>
              <w:rFonts w:eastAsia="Calibri"/>
              <w:b/>
              <w:bCs/>
              <w:sz w:val="24"/>
              <w:szCs w:val="24"/>
              <w:lang w:eastAsia="pt-BR"/>
            </w:rPr>
            <w:t>.....................................................................................................................26</w:t>
          </w:r>
        </w:p>
        <w:p w14:paraId="0A7D43F9" w14:textId="12DD4B63" w:rsidR="00BD4AA2" w:rsidRPr="009619D4" w:rsidRDefault="009619D4" w:rsidP="00D42198">
          <w:pPr>
            <w:spacing w:line="360" w:lineRule="auto"/>
            <w:rPr>
              <w:rFonts w:eastAsia="Calibri"/>
              <w:bCs/>
              <w:sz w:val="24"/>
              <w:szCs w:val="24"/>
              <w:lang w:eastAsia="pt-BR"/>
            </w:rPr>
          </w:pPr>
          <w:r w:rsidRPr="009619D4">
            <w:rPr>
              <w:rFonts w:eastAsia="Calibri"/>
              <w:bCs/>
              <w:sz w:val="24"/>
              <w:szCs w:val="24"/>
              <w:lang w:eastAsia="pt-BR"/>
            </w:rPr>
            <w:t>2.3.1 Dimensionamento de equipamentos</w:t>
          </w:r>
          <w:r w:rsidR="00C84087" w:rsidRPr="009619D4">
            <w:rPr>
              <w:rFonts w:eastAsia="Calibri"/>
              <w:bCs/>
              <w:sz w:val="24"/>
              <w:szCs w:val="24"/>
              <w:lang w:eastAsia="pt-BR"/>
            </w:rPr>
            <w:t>........</w:t>
          </w:r>
          <w:r>
            <w:rPr>
              <w:rFonts w:eastAsia="Calibri"/>
              <w:bCs/>
              <w:sz w:val="24"/>
              <w:szCs w:val="24"/>
              <w:lang w:eastAsia="pt-BR"/>
            </w:rPr>
            <w:t>........................................................................</w:t>
          </w:r>
          <w:r w:rsidR="00C84087" w:rsidRPr="009619D4">
            <w:rPr>
              <w:rFonts w:eastAsia="Calibri"/>
              <w:bCs/>
              <w:sz w:val="24"/>
              <w:szCs w:val="24"/>
              <w:lang w:eastAsia="pt-BR"/>
            </w:rPr>
            <w:t>....2</w:t>
          </w:r>
          <w:r w:rsidR="00344309">
            <w:rPr>
              <w:rFonts w:eastAsia="Calibri"/>
              <w:bCs/>
              <w:sz w:val="24"/>
              <w:szCs w:val="24"/>
              <w:lang w:eastAsia="pt-BR"/>
            </w:rPr>
            <w:t>6</w:t>
          </w:r>
        </w:p>
        <w:p w14:paraId="36A7603F" w14:textId="324B4823" w:rsidR="00D42198" w:rsidRDefault="00D42198" w:rsidP="00D42198">
          <w:pPr>
            <w:pStyle w:val="Ttulo3"/>
            <w:shd w:val="clear" w:color="auto" w:fill="FFFFFF" w:themeFill="background1"/>
            <w:spacing w:before="0" w:line="360" w:lineRule="auto"/>
            <w:rPr>
              <w:rFonts w:ascii="Times New Roman" w:hAnsi="Times New Roman"/>
              <w:bCs/>
              <w:color w:val="000000" w:themeColor="text1"/>
            </w:rPr>
          </w:pPr>
          <w:r w:rsidRPr="00D42198">
            <w:rPr>
              <w:rFonts w:ascii="Times New Roman" w:hAnsi="Times New Roman"/>
              <w:bCs/>
              <w:color w:val="000000" w:themeColor="text1"/>
            </w:rPr>
            <w:t>2.</w:t>
          </w:r>
          <w:r w:rsidR="00B65FF0">
            <w:rPr>
              <w:rFonts w:ascii="Times New Roman" w:hAnsi="Times New Roman"/>
              <w:bCs/>
              <w:color w:val="000000" w:themeColor="text1"/>
            </w:rPr>
            <w:t>3.2</w:t>
          </w:r>
          <w:r>
            <w:rPr>
              <w:rFonts w:ascii="Times New Roman" w:hAnsi="Times New Roman"/>
              <w:bCs/>
              <w:color w:val="000000" w:themeColor="text1"/>
            </w:rPr>
            <w:t xml:space="preserve"> </w:t>
          </w:r>
          <w:r w:rsidR="00B65FF0">
            <w:rPr>
              <w:rFonts w:ascii="Times New Roman" w:hAnsi="Times New Roman"/>
              <w:bCs/>
              <w:color w:val="000000" w:themeColor="text1"/>
            </w:rPr>
            <w:t>A</w:t>
          </w:r>
          <w:r w:rsidR="00B65FF0" w:rsidRPr="00D42198">
            <w:rPr>
              <w:rFonts w:ascii="Times New Roman" w:hAnsi="Times New Roman"/>
              <w:bCs/>
              <w:color w:val="000000" w:themeColor="text1"/>
            </w:rPr>
            <w:t>tivos como fonte geradora de valor</w:t>
          </w:r>
          <w:r w:rsidR="00B65FF0">
            <w:rPr>
              <w:rFonts w:ascii="Times New Roman" w:hAnsi="Times New Roman"/>
              <w:bCs/>
              <w:color w:val="000000" w:themeColor="text1"/>
            </w:rPr>
            <w:t>...................................................................................</w:t>
          </w:r>
          <w:r>
            <w:rPr>
              <w:rFonts w:ascii="Times New Roman" w:hAnsi="Times New Roman"/>
              <w:bCs/>
              <w:color w:val="000000" w:themeColor="text1"/>
            </w:rPr>
            <w:t>2</w:t>
          </w:r>
          <w:r w:rsidR="00C47FC6">
            <w:rPr>
              <w:rFonts w:ascii="Times New Roman" w:hAnsi="Times New Roman"/>
              <w:bCs/>
              <w:color w:val="000000" w:themeColor="text1"/>
            </w:rPr>
            <w:t>7</w:t>
          </w:r>
        </w:p>
        <w:p w14:paraId="3AA4C733" w14:textId="512661C9" w:rsidR="00442EA4" w:rsidRDefault="00C47FC6" w:rsidP="005F5A2C">
          <w:pPr>
            <w:pStyle w:val="Ttulo3"/>
            <w:spacing w:before="0" w:line="360" w:lineRule="auto"/>
            <w:rPr>
              <w:rFonts w:ascii="Times New Roman" w:hAnsi="Times New Roman"/>
              <w:bCs/>
              <w:color w:val="000000" w:themeColor="text1"/>
            </w:rPr>
          </w:pPr>
          <w:r w:rsidRPr="00442EA4">
            <w:rPr>
              <w:rFonts w:ascii="Times New Roman" w:hAnsi="Times New Roman"/>
              <w:bCs/>
              <w:color w:val="000000" w:themeColor="text1"/>
            </w:rPr>
            <w:t>2.</w:t>
          </w:r>
          <w:r>
            <w:rPr>
              <w:rFonts w:ascii="Times New Roman" w:hAnsi="Times New Roman"/>
              <w:bCs/>
              <w:color w:val="000000" w:themeColor="text1"/>
            </w:rPr>
            <w:t>3.3 Ci</w:t>
          </w:r>
          <w:r w:rsidRPr="00442EA4">
            <w:rPr>
              <w:rFonts w:ascii="Times New Roman" w:hAnsi="Times New Roman"/>
              <w:bCs/>
              <w:color w:val="000000" w:themeColor="text1"/>
            </w:rPr>
            <w:t>clo de vida útil dos ativos</w:t>
          </w:r>
          <w:r>
            <w:rPr>
              <w:rFonts w:ascii="Times New Roman" w:hAnsi="Times New Roman"/>
              <w:bCs/>
              <w:color w:val="000000" w:themeColor="text1"/>
            </w:rPr>
            <w:t>.................................................................................................</w:t>
          </w:r>
          <w:r w:rsidR="00442EA4">
            <w:rPr>
              <w:rFonts w:ascii="Times New Roman" w:hAnsi="Times New Roman"/>
              <w:bCs/>
              <w:color w:val="000000" w:themeColor="text1"/>
            </w:rPr>
            <w:t>2</w:t>
          </w:r>
          <w:r w:rsidR="00351BBE">
            <w:rPr>
              <w:rFonts w:ascii="Times New Roman" w:hAnsi="Times New Roman"/>
              <w:bCs/>
              <w:color w:val="000000" w:themeColor="text1"/>
            </w:rPr>
            <w:t>9</w:t>
          </w:r>
        </w:p>
        <w:p w14:paraId="111DAE7B" w14:textId="3E79DDAE" w:rsidR="00DF51F6" w:rsidRDefault="00DF51F6" w:rsidP="005F5A2C">
          <w:pPr>
            <w:pStyle w:val="Ttulo3"/>
            <w:spacing w:before="0" w:line="360" w:lineRule="auto"/>
            <w:rPr>
              <w:rFonts w:ascii="Times New Roman" w:hAnsi="Times New Roman"/>
              <w:bCs/>
              <w:color w:val="000000" w:themeColor="text1"/>
            </w:rPr>
          </w:pPr>
          <w:r w:rsidRPr="00DF51F6">
            <w:rPr>
              <w:rFonts w:ascii="Times New Roman" w:hAnsi="Times New Roman"/>
              <w:bCs/>
              <w:color w:val="000000" w:themeColor="text1"/>
            </w:rPr>
            <w:t>2.3</w:t>
          </w:r>
          <w:r w:rsidR="00DD1958">
            <w:rPr>
              <w:rFonts w:ascii="Times New Roman" w:hAnsi="Times New Roman"/>
              <w:bCs/>
              <w:color w:val="000000" w:themeColor="text1"/>
            </w:rPr>
            <w:t xml:space="preserve">.4 </w:t>
          </w:r>
          <w:r w:rsidR="00F47426">
            <w:rPr>
              <w:rFonts w:ascii="Times New Roman" w:hAnsi="Times New Roman"/>
              <w:bCs/>
              <w:color w:val="000000" w:themeColor="text1"/>
            </w:rPr>
            <w:t>I</w:t>
          </w:r>
          <w:r w:rsidR="00DD1958" w:rsidRPr="00DF51F6">
            <w:rPr>
              <w:rFonts w:ascii="Times New Roman" w:hAnsi="Times New Roman"/>
              <w:bCs/>
              <w:color w:val="000000" w:themeColor="text1"/>
            </w:rPr>
            <w:t>ndicadores</w:t>
          </w:r>
          <w:r w:rsidR="00DD1958">
            <w:rPr>
              <w:rFonts w:ascii="Times New Roman" w:hAnsi="Times New Roman"/>
              <w:bCs/>
              <w:color w:val="000000" w:themeColor="text1"/>
            </w:rPr>
            <w:t>..............................................................................</w:t>
          </w:r>
          <w:r w:rsidR="00F47426">
            <w:rPr>
              <w:rFonts w:ascii="Times New Roman" w:hAnsi="Times New Roman"/>
              <w:bCs/>
              <w:color w:val="000000" w:themeColor="text1"/>
            </w:rPr>
            <w:t>.</w:t>
          </w:r>
          <w:r w:rsidR="00DD1958">
            <w:rPr>
              <w:rFonts w:ascii="Times New Roman" w:hAnsi="Times New Roman"/>
              <w:bCs/>
              <w:color w:val="000000" w:themeColor="text1"/>
            </w:rPr>
            <w:t>............................................30</w:t>
          </w:r>
        </w:p>
        <w:p w14:paraId="5A0FD1CE" w14:textId="2D40AEF0" w:rsidR="00470C93" w:rsidRPr="00B57B16" w:rsidRDefault="00B57B16" w:rsidP="00B57B16">
          <w:pPr>
            <w:pStyle w:val="PargrafodaLista"/>
            <w:numPr>
              <w:ilvl w:val="1"/>
              <w:numId w:val="36"/>
            </w:numPr>
            <w:spacing w:line="360" w:lineRule="auto"/>
            <w:rPr>
              <w:b/>
              <w:sz w:val="24"/>
              <w:szCs w:val="24"/>
            </w:rPr>
          </w:pPr>
          <w:r w:rsidRPr="00B57B16">
            <w:rPr>
              <w:b/>
              <w:sz w:val="24"/>
              <w:szCs w:val="24"/>
            </w:rPr>
            <w:t>Tecnologias na mineração</w:t>
          </w:r>
          <w:r w:rsidR="00470C93" w:rsidRPr="00B57B16">
            <w:rPr>
              <w:b/>
              <w:sz w:val="24"/>
              <w:szCs w:val="24"/>
            </w:rPr>
            <w:t>..........................................................................</w:t>
          </w:r>
          <w:r w:rsidRPr="00B57B16">
            <w:rPr>
              <w:b/>
              <w:sz w:val="24"/>
              <w:szCs w:val="24"/>
            </w:rPr>
            <w:t>................</w:t>
          </w:r>
          <w:r w:rsidR="00470C93" w:rsidRPr="00B57B16">
            <w:rPr>
              <w:b/>
              <w:sz w:val="24"/>
              <w:szCs w:val="24"/>
            </w:rPr>
            <w:t>..........</w:t>
          </w:r>
          <w:r w:rsidRPr="00B57B16">
            <w:rPr>
              <w:b/>
              <w:sz w:val="24"/>
              <w:szCs w:val="24"/>
            </w:rPr>
            <w:t>32</w:t>
          </w:r>
        </w:p>
        <w:p w14:paraId="2D0D3D27" w14:textId="532872C0" w:rsidR="005F5A2C" w:rsidRDefault="00B57B16" w:rsidP="00B57B16">
          <w:pPr>
            <w:pStyle w:val="Ttulo3"/>
            <w:spacing w:before="0" w:line="360" w:lineRule="auto"/>
            <w:rPr>
              <w:rFonts w:ascii="Times New Roman" w:hAnsi="Times New Roman" w:cs="Times New Roman"/>
              <w:bCs/>
              <w:color w:val="auto"/>
            </w:rPr>
          </w:pPr>
          <w:r>
            <w:rPr>
              <w:rFonts w:ascii="Times New Roman" w:hAnsi="Times New Roman" w:cs="Times New Roman"/>
              <w:bCs/>
              <w:color w:val="auto"/>
            </w:rPr>
            <w:t>2.4.1 E</w:t>
          </w:r>
          <w:r w:rsidRPr="005F5A2C">
            <w:rPr>
              <w:rFonts w:ascii="Times New Roman" w:hAnsi="Times New Roman" w:cs="Times New Roman"/>
              <w:bCs/>
              <w:color w:val="auto"/>
            </w:rPr>
            <w:t>volução tecnológica na lavra a céu aberto</w:t>
          </w:r>
          <w:r w:rsidR="005F5A2C">
            <w:rPr>
              <w:rFonts w:ascii="Times New Roman" w:hAnsi="Times New Roman" w:cs="Times New Roman"/>
              <w:bCs/>
              <w:color w:val="auto"/>
            </w:rPr>
            <w:t>...............................</w:t>
          </w:r>
          <w:r w:rsidR="00D70DF2">
            <w:rPr>
              <w:rFonts w:ascii="Times New Roman" w:hAnsi="Times New Roman" w:cs="Times New Roman"/>
              <w:bCs/>
              <w:color w:val="auto"/>
            </w:rPr>
            <w:t>................................</w:t>
          </w:r>
          <w:r w:rsidR="005F5A2C">
            <w:rPr>
              <w:rFonts w:ascii="Times New Roman" w:hAnsi="Times New Roman" w:cs="Times New Roman"/>
              <w:bCs/>
              <w:color w:val="auto"/>
            </w:rPr>
            <w:t>..........</w:t>
          </w:r>
          <w:r w:rsidR="00D70DF2">
            <w:rPr>
              <w:rFonts w:ascii="Times New Roman" w:hAnsi="Times New Roman" w:cs="Times New Roman"/>
              <w:bCs/>
              <w:color w:val="auto"/>
            </w:rPr>
            <w:t>32</w:t>
          </w:r>
        </w:p>
        <w:p w14:paraId="5965CBE7" w14:textId="1F593BBF" w:rsidR="008A0911" w:rsidRPr="004A162B" w:rsidRDefault="008A0911" w:rsidP="00C824EC">
          <w:pPr>
            <w:spacing w:line="360" w:lineRule="auto"/>
            <w:rPr>
              <w:bCs/>
              <w:sz w:val="24"/>
              <w:szCs w:val="24"/>
            </w:rPr>
          </w:pPr>
          <w:r w:rsidRPr="004A162B">
            <w:rPr>
              <w:bCs/>
              <w:sz w:val="24"/>
              <w:szCs w:val="24"/>
            </w:rPr>
            <w:t>2</w:t>
          </w:r>
          <w:r w:rsidR="004A162B" w:rsidRPr="004A162B">
            <w:rPr>
              <w:bCs/>
              <w:sz w:val="24"/>
              <w:szCs w:val="24"/>
            </w:rPr>
            <w:t>.4.2 interfaces amigáveis e padronizadas....................................</w:t>
          </w:r>
          <w:r w:rsidR="004A162B">
            <w:rPr>
              <w:bCs/>
              <w:sz w:val="24"/>
              <w:szCs w:val="24"/>
            </w:rPr>
            <w:t>........................</w:t>
          </w:r>
          <w:r w:rsidR="004A162B" w:rsidRPr="004A162B">
            <w:rPr>
              <w:bCs/>
              <w:sz w:val="24"/>
              <w:szCs w:val="24"/>
            </w:rPr>
            <w:t>........................</w:t>
          </w:r>
          <w:r w:rsidRPr="004A162B">
            <w:rPr>
              <w:bCs/>
              <w:sz w:val="24"/>
              <w:szCs w:val="24"/>
            </w:rPr>
            <w:t>3</w:t>
          </w:r>
          <w:r w:rsidR="00C61768">
            <w:rPr>
              <w:bCs/>
              <w:sz w:val="24"/>
              <w:szCs w:val="24"/>
            </w:rPr>
            <w:t>3</w:t>
          </w:r>
        </w:p>
        <w:p w14:paraId="495F8A10" w14:textId="48005E3D" w:rsidR="00D16726" w:rsidRPr="00F06F0A" w:rsidRDefault="00C61768" w:rsidP="00F06F0A">
          <w:pPr>
            <w:pStyle w:val="Ttulo3"/>
            <w:spacing w:before="0" w:line="360" w:lineRule="auto"/>
            <w:rPr>
              <w:rFonts w:ascii="Times New Roman" w:hAnsi="Times New Roman"/>
              <w:b/>
              <w:color w:val="auto"/>
            </w:rPr>
          </w:pPr>
          <w:r w:rsidRPr="003E7012">
            <w:rPr>
              <w:rFonts w:ascii="Times New Roman" w:hAnsi="Times New Roman"/>
              <w:b/>
              <w:color w:val="auto"/>
            </w:rPr>
            <w:t>2.</w:t>
          </w:r>
          <w:r w:rsidR="003E7012" w:rsidRPr="003E7012">
            <w:rPr>
              <w:rFonts w:ascii="Times New Roman" w:hAnsi="Times New Roman"/>
              <w:b/>
              <w:color w:val="auto"/>
            </w:rPr>
            <w:t xml:space="preserve">5 </w:t>
          </w:r>
          <w:r w:rsidRPr="003E7012">
            <w:rPr>
              <w:rFonts w:ascii="Times New Roman" w:hAnsi="Times New Roman"/>
              <w:b/>
              <w:color w:val="auto"/>
            </w:rPr>
            <w:t>A digitalização e a mineração 4</w:t>
          </w:r>
          <w:r w:rsidR="00897216" w:rsidRPr="003E7012">
            <w:rPr>
              <w:rFonts w:ascii="Times New Roman" w:hAnsi="Times New Roman"/>
              <w:b/>
              <w:color w:val="auto"/>
            </w:rPr>
            <w:t>.0...........................................................</w:t>
          </w:r>
          <w:r w:rsidR="00F21148" w:rsidRPr="003E7012">
            <w:rPr>
              <w:rFonts w:ascii="Times New Roman" w:hAnsi="Times New Roman"/>
              <w:b/>
              <w:color w:val="auto"/>
            </w:rPr>
            <w:t>..................</w:t>
          </w:r>
          <w:r w:rsidR="00897216" w:rsidRPr="003E7012">
            <w:rPr>
              <w:rFonts w:ascii="Times New Roman" w:hAnsi="Times New Roman"/>
              <w:b/>
              <w:color w:val="auto"/>
            </w:rPr>
            <w:t>...........3</w:t>
          </w:r>
          <w:r w:rsidR="00F21148" w:rsidRPr="003E7012">
            <w:rPr>
              <w:rFonts w:ascii="Times New Roman" w:hAnsi="Times New Roman"/>
              <w:b/>
              <w:color w:val="auto"/>
            </w:rPr>
            <w:t>5</w:t>
          </w:r>
        </w:p>
        <w:p w14:paraId="3E8D5457" w14:textId="1946AC35" w:rsidR="00D16726" w:rsidRPr="00104872" w:rsidRDefault="00F06F0A" w:rsidP="005A323A">
          <w:pPr>
            <w:pStyle w:val="Ttulo3"/>
            <w:spacing w:before="0" w:line="360" w:lineRule="auto"/>
            <w:rPr>
              <w:rFonts w:ascii="Times New Roman" w:hAnsi="Times New Roman"/>
              <w:bCs/>
              <w:color w:val="auto"/>
            </w:rPr>
          </w:pPr>
          <w:r w:rsidRPr="00104872">
            <w:rPr>
              <w:rFonts w:ascii="Times New Roman" w:hAnsi="Times New Roman"/>
              <w:bCs/>
              <w:color w:val="auto"/>
            </w:rPr>
            <w:t xml:space="preserve">2.5.1 </w:t>
          </w:r>
          <w:r w:rsidR="00104872" w:rsidRPr="00104872">
            <w:rPr>
              <w:rFonts w:ascii="Times New Roman" w:hAnsi="Times New Roman"/>
              <w:bCs/>
              <w:color w:val="auto"/>
            </w:rPr>
            <w:t>D</w:t>
          </w:r>
          <w:r w:rsidRPr="00104872">
            <w:rPr>
              <w:rFonts w:ascii="Times New Roman" w:hAnsi="Times New Roman"/>
              <w:bCs/>
              <w:color w:val="auto"/>
            </w:rPr>
            <w:t>esafios da automação em busca de uma mineração 4.0.........</w:t>
          </w:r>
          <w:r w:rsidR="00104872">
            <w:rPr>
              <w:rFonts w:ascii="Times New Roman" w:hAnsi="Times New Roman"/>
              <w:bCs/>
              <w:color w:val="auto"/>
            </w:rPr>
            <w:t>................................</w:t>
          </w:r>
          <w:r w:rsidRPr="00104872">
            <w:rPr>
              <w:rFonts w:ascii="Times New Roman" w:hAnsi="Times New Roman"/>
              <w:bCs/>
              <w:color w:val="auto"/>
            </w:rPr>
            <w:t>...........</w:t>
          </w:r>
          <w:r w:rsidR="00D16726" w:rsidRPr="00104872">
            <w:rPr>
              <w:rFonts w:ascii="Times New Roman" w:hAnsi="Times New Roman"/>
              <w:bCs/>
              <w:color w:val="auto"/>
            </w:rPr>
            <w:t>3</w:t>
          </w:r>
          <w:r w:rsidR="00104872">
            <w:rPr>
              <w:rFonts w:ascii="Times New Roman" w:hAnsi="Times New Roman"/>
              <w:bCs/>
              <w:color w:val="auto"/>
            </w:rPr>
            <w:t>9</w:t>
          </w:r>
        </w:p>
        <w:p w14:paraId="47E0EB3F" w14:textId="3AFB574E" w:rsidR="007C79E7" w:rsidRDefault="00944D32" w:rsidP="005A323A">
          <w:pPr>
            <w:spacing w:line="360" w:lineRule="auto"/>
            <w:rPr>
              <w:rFonts w:eastAsia="Calibri"/>
              <w:sz w:val="24"/>
              <w:szCs w:val="24"/>
            </w:rPr>
          </w:pPr>
          <w:r>
            <w:rPr>
              <w:rFonts w:eastAsia="Calibri"/>
              <w:sz w:val="24"/>
              <w:szCs w:val="24"/>
            </w:rPr>
            <w:t>2.5.1.1</w:t>
          </w:r>
          <w:r w:rsidR="007C79E7" w:rsidRPr="00E90D4F">
            <w:rPr>
              <w:rFonts w:eastAsia="Calibri"/>
              <w:sz w:val="26"/>
              <w:szCs w:val="24"/>
            </w:rPr>
            <w:t xml:space="preserve"> </w:t>
          </w:r>
          <w:r w:rsidR="00FC71B0">
            <w:rPr>
              <w:rFonts w:eastAsia="Calibri"/>
              <w:sz w:val="24"/>
              <w:szCs w:val="24"/>
            </w:rPr>
            <w:t>P</w:t>
          </w:r>
          <w:r w:rsidR="00FC71B0" w:rsidRPr="00E90D4F">
            <w:rPr>
              <w:rFonts w:eastAsia="Calibri"/>
              <w:sz w:val="24"/>
              <w:szCs w:val="24"/>
            </w:rPr>
            <w:t>erda de sinal de geolocalização</w:t>
          </w:r>
          <w:r w:rsidR="007C79E7">
            <w:rPr>
              <w:rFonts w:eastAsia="Calibri"/>
              <w:sz w:val="24"/>
              <w:szCs w:val="24"/>
            </w:rPr>
            <w:t>............................................</w:t>
          </w:r>
          <w:r w:rsidR="00FC71B0">
            <w:rPr>
              <w:rFonts w:eastAsia="Calibri"/>
              <w:sz w:val="24"/>
              <w:szCs w:val="24"/>
            </w:rPr>
            <w:t>...................</w:t>
          </w:r>
          <w:r w:rsidR="007C79E7">
            <w:rPr>
              <w:rFonts w:eastAsia="Calibri"/>
              <w:sz w:val="24"/>
              <w:szCs w:val="24"/>
            </w:rPr>
            <w:t>........................3</w:t>
          </w:r>
          <w:r w:rsidR="00FC71B0">
            <w:rPr>
              <w:rFonts w:eastAsia="Calibri"/>
              <w:sz w:val="24"/>
              <w:szCs w:val="24"/>
            </w:rPr>
            <w:t>9</w:t>
          </w:r>
        </w:p>
        <w:p w14:paraId="54AFF935" w14:textId="57B67337" w:rsidR="00B65F51" w:rsidRDefault="00FC71B0" w:rsidP="005A323A">
          <w:pPr>
            <w:spacing w:line="360" w:lineRule="auto"/>
            <w:rPr>
              <w:rFonts w:eastAsia="Calibri"/>
              <w:sz w:val="24"/>
              <w:szCs w:val="24"/>
            </w:rPr>
          </w:pPr>
          <w:r>
            <w:rPr>
              <w:rFonts w:eastAsia="Calibri"/>
              <w:sz w:val="24"/>
              <w:szCs w:val="24"/>
            </w:rPr>
            <w:t>2.5.1.2</w:t>
          </w:r>
          <w:r w:rsidR="00B65F51" w:rsidRPr="00B65F51">
            <w:rPr>
              <w:rFonts w:eastAsia="Calibri"/>
              <w:sz w:val="24"/>
              <w:szCs w:val="24"/>
            </w:rPr>
            <w:t xml:space="preserve"> </w:t>
          </w:r>
          <w:proofErr w:type="spellStart"/>
          <w:r>
            <w:rPr>
              <w:rFonts w:eastAsia="Calibri"/>
              <w:sz w:val="24"/>
              <w:szCs w:val="24"/>
            </w:rPr>
            <w:t>P</w:t>
          </w:r>
          <w:r w:rsidRPr="00B65F51">
            <w:rPr>
              <w:rFonts w:eastAsia="Calibri"/>
              <w:sz w:val="24"/>
              <w:szCs w:val="24"/>
            </w:rPr>
            <w:t>ré</w:t>
          </w:r>
          <w:proofErr w:type="spellEnd"/>
          <w:r w:rsidRPr="00B65F51">
            <w:rPr>
              <w:rFonts w:eastAsia="Calibri"/>
              <w:sz w:val="24"/>
              <w:szCs w:val="24"/>
            </w:rPr>
            <w:t xml:space="preserve"> requisitos mínimos das redes</w:t>
          </w:r>
          <w:r>
            <w:rPr>
              <w:rFonts w:eastAsia="Calibri"/>
              <w:sz w:val="24"/>
              <w:szCs w:val="24"/>
            </w:rPr>
            <w:t>......................................................................................</w:t>
          </w:r>
          <w:r w:rsidR="00767ECC">
            <w:rPr>
              <w:rFonts w:eastAsia="Calibri"/>
              <w:sz w:val="24"/>
              <w:szCs w:val="24"/>
            </w:rPr>
            <w:t>41</w:t>
          </w:r>
        </w:p>
        <w:p w14:paraId="5F4BA829" w14:textId="747F0A07" w:rsidR="005A323A" w:rsidRDefault="005A323A" w:rsidP="005A323A">
          <w:pPr>
            <w:spacing w:line="360" w:lineRule="auto"/>
            <w:rPr>
              <w:rFonts w:eastAsia="Calibri"/>
              <w:sz w:val="24"/>
              <w:szCs w:val="24"/>
            </w:rPr>
          </w:pPr>
        </w:p>
        <w:p w14:paraId="3BE7D5D3" w14:textId="6888F09E" w:rsidR="005A323A" w:rsidRDefault="005A323A" w:rsidP="005A323A">
          <w:pPr>
            <w:pStyle w:val="Sumrio1"/>
            <w:tabs>
              <w:tab w:val="left" w:pos="1009"/>
              <w:tab w:val="left" w:pos="1010"/>
              <w:tab w:val="right" w:leader="dot" w:pos="9225"/>
            </w:tabs>
            <w:spacing w:before="0" w:line="360" w:lineRule="auto"/>
            <w:ind w:left="159" w:firstLine="0"/>
            <w:rPr>
              <w:sz w:val="24"/>
              <w:szCs w:val="24"/>
            </w:rPr>
          </w:pPr>
          <w:ins w:id="112" w:author="Jadir Alves" w:date="2022-05-30T19:43:00Z">
            <w:r w:rsidRPr="00B21B3E">
              <w:rPr>
                <w:sz w:val="24"/>
                <w:szCs w:val="24"/>
              </w:rPr>
              <w:t xml:space="preserve">CAPÍTULO </w:t>
            </w:r>
          </w:ins>
          <w:r w:rsidR="004B7CAA">
            <w:rPr>
              <w:sz w:val="24"/>
              <w:szCs w:val="24"/>
            </w:rPr>
            <w:t>3</w:t>
          </w:r>
          <w:ins w:id="113" w:author="Jadir Alves" w:date="2022-05-30T19:44:00Z">
            <w:r w:rsidRPr="00B21B3E">
              <w:rPr>
                <w:sz w:val="24"/>
                <w:szCs w:val="24"/>
              </w:rPr>
              <w:t xml:space="preserve"> </w:t>
            </w:r>
          </w:ins>
        </w:p>
        <w:p w14:paraId="7E7ABEFC" w14:textId="77777777" w:rsidR="005A323A" w:rsidRDefault="005A323A" w:rsidP="005A323A">
          <w:pPr>
            <w:pStyle w:val="Sumrio1"/>
            <w:tabs>
              <w:tab w:val="left" w:pos="1009"/>
              <w:tab w:val="left" w:pos="1010"/>
              <w:tab w:val="right" w:leader="dot" w:pos="9225"/>
            </w:tabs>
            <w:spacing w:before="0" w:line="360" w:lineRule="auto"/>
            <w:ind w:left="0" w:firstLine="0"/>
            <w:rPr>
              <w:sz w:val="24"/>
              <w:szCs w:val="24"/>
            </w:rPr>
          </w:pPr>
        </w:p>
        <w:p w14:paraId="6F1EBD3C" w14:textId="3C2CEDD2" w:rsidR="005A323A" w:rsidRDefault="005A323A" w:rsidP="005A323A">
          <w:pPr>
            <w:pStyle w:val="Sumrio1"/>
            <w:tabs>
              <w:tab w:val="left" w:pos="1009"/>
              <w:tab w:val="left" w:pos="1010"/>
              <w:tab w:val="right" w:leader="dot" w:pos="9225"/>
            </w:tabs>
            <w:spacing w:before="0" w:line="360" w:lineRule="auto"/>
            <w:ind w:left="0" w:firstLine="0"/>
            <w:rPr>
              <w:bCs w:val="0"/>
              <w:sz w:val="24"/>
              <w:szCs w:val="24"/>
            </w:rPr>
          </w:pPr>
          <w:r>
            <w:rPr>
              <w:bCs w:val="0"/>
              <w:sz w:val="24"/>
              <w:szCs w:val="24"/>
            </w:rPr>
            <w:t>METODOLOGIA...............................................</w:t>
          </w:r>
          <w:r w:rsidR="004B7CAA">
            <w:rPr>
              <w:bCs w:val="0"/>
              <w:sz w:val="24"/>
              <w:szCs w:val="24"/>
            </w:rPr>
            <w:t>...</w:t>
          </w:r>
          <w:r>
            <w:rPr>
              <w:bCs w:val="0"/>
              <w:sz w:val="24"/>
              <w:szCs w:val="24"/>
            </w:rPr>
            <w:t>................................................</w:t>
          </w:r>
          <w:r w:rsidRPr="005A323A">
            <w:rPr>
              <w:bCs w:val="0"/>
              <w:sz w:val="24"/>
              <w:szCs w:val="24"/>
            </w:rPr>
            <w:t>....................</w:t>
          </w:r>
          <w:r>
            <w:rPr>
              <w:bCs w:val="0"/>
              <w:sz w:val="24"/>
              <w:szCs w:val="24"/>
            </w:rPr>
            <w:t xml:space="preserve"> 4</w:t>
          </w:r>
          <w:r w:rsidR="004B7CAA">
            <w:rPr>
              <w:bCs w:val="0"/>
              <w:sz w:val="24"/>
              <w:szCs w:val="24"/>
            </w:rPr>
            <w:t>4</w:t>
          </w:r>
        </w:p>
        <w:p w14:paraId="44B3255C" w14:textId="27AD1CF4" w:rsidR="00B21774" w:rsidRDefault="00B21774" w:rsidP="005A323A">
          <w:pPr>
            <w:pStyle w:val="Sumrio1"/>
            <w:tabs>
              <w:tab w:val="left" w:pos="1009"/>
              <w:tab w:val="left" w:pos="1010"/>
              <w:tab w:val="right" w:leader="dot" w:pos="9225"/>
            </w:tabs>
            <w:spacing w:before="0" w:line="360" w:lineRule="auto"/>
            <w:ind w:left="0" w:firstLine="0"/>
            <w:rPr>
              <w:bCs w:val="0"/>
              <w:sz w:val="24"/>
              <w:szCs w:val="24"/>
            </w:rPr>
          </w:pPr>
        </w:p>
        <w:p w14:paraId="373C9103" w14:textId="3B2BF1ED" w:rsidR="00B21774" w:rsidRDefault="00B21774" w:rsidP="005A323A">
          <w:pPr>
            <w:pStyle w:val="Sumrio1"/>
            <w:tabs>
              <w:tab w:val="left" w:pos="1009"/>
              <w:tab w:val="left" w:pos="1010"/>
              <w:tab w:val="right" w:leader="dot" w:pos="9225"/>
            </w:tabs>
            <w:spacing w:before="0" w:line="360" w:lineRule="auto"/>
            <w:ind w:left="0" w:firstLine="0"/>
            <w:rPr>
              <w:rFonts w:eastAsiaTheme="minorHAnsi"/>
              <w:b w:val="0"/>
              <w:bCs w:val="0"/>
              <w:sz w:val="24"/>
              <w:szCs w:val="24"/>
            </w:rPr>
          </w:pPr>
          <w:ins w:id="114" w:author="Jadir Alves" w:date="2022-05-23T17:35:00Z">
            <w:r w:rsidRPr="00B21774">
              <w:rPr>
                <w:rFonts w:eastAsiaTheme="minorHAnsi"/>
                <w:b w:val="0"/>
                <w:bCs w:val="0"/>
                <w:sz w:val="24"/>
                <w:szCs w:val="24"/>
              </w:rPr>
              <w:t>PARTE I</w:t>
            </w:r>
          </w:ins>
          <w:r w:rsidRPr="00B21774">
            <w:rPr>
              <w:rFonts w:eastAsiaTheme="minorHAnsi"/>
              <w:b w:val="0"/>
              <w:bCs w:val="0"/>
              <w:sz w:val="24"/>
              <w:szCs w:val="24"/>
            </w:rPr>
            <w:t>I</w:t>
          </w:r>
          <w:ins w:id="115" w:author="Jadir Alves" w:date="2022-05-23T17:36:00Z">
            <w:r w:rsidRPr="00B21774">
              <w:rPr>
                <w:rFonts w:eastAsiaTheme="minorHAnsi"/>
                <w:b w:val="0"/>
                <w:bCs w:val="0"/>
                <w:sz w:val="24"/>
                <w:szCs w:val="24"/>
              </w:rPr>
              <w:t>I</w:t>
            </w:r>
          </w:ins>
          <w:ins w:id="116" w:author="Jadir Alves" w:date="2022-05-23T17:35:00Z">
            <w:r w:rsidRPr="00B21774">
              <w:rPr>
                <w:rFonts w:eastAsiaTheme="minorHAnsi"/>
                <w:b w:val="0"/>
                <w:bCs w:val="0"/>
                <w:sz w:val="24"/>
                <w:szCs w:val="24"/>
              </w:rPr>
              <w:t xml:space="preserve"> –</w:t>
            </w:r>
          </w:ins>
          <w:r w:rsidRPr="00B21774">
            <w:rPr>
              <w:rFonts w:eastAsiaTheme="minorHAnsi"/>
              <w:b w:val="0"/>
              <w:bCs w:val="0"/>
              <w:sz w:val="24"/>
              <w:szCs w:val="24"/>
            </w:rPr>
            <w:t>CONSIDERAÇÕES FINAIS</w:t>
          </w:r>
        </w:p>
        <w:p w14:paraId="1FECEE89" w14:textId="5F87C4A6" w:rsidR="00B21774" w:rsidRDefault="00B21774" w:rsidP="005A323A">
          <w:pPr>
            <w:pStyle w:val="Sumrio1"/>
            <w:tabs>
              <w:tab w:val="left" w:pos="1009"/>
              <w:tab w:val="left" w:pos="1010"/>
              <w:tab w:val="right" w:leader="dot" w:pos="9225"/>
            </w:tabs>
            <w:spacing w:before="0" w:line="360" w:lineRule="auto"/>
            <w:ind w:left="0" w:firstLine="0"/>
            <w:rPr>
              <w:rFonts w:eastAsiaTheme="minorHAnsi"/>
              <w:b w:val="0"/>
              <w:bCs w:val="0"/>
              <w:sz w:val="24"/>
              <w:szCs w:val="24"/>
            </w:rPr>
          </w:pPr>
        </w:p>
        <w:p w14:paraId="0F785C06" w14:textId="0A909889" w:rsidR="00B21774" w:rsidRDefault="00B21774" w:rsidP="00B21774">
          <w:pPr>
            <w:pStyle w:val="Sumrio1"/>
            <w:tabs>
              <w:tab w:val="left" w:pos="1009"/>
              <w:tab w:val="left" w:pos="1010"/>
              <w:tab w:val="right" w:leader="dot" w:pos="9225"/>
            </w:tabs>
            <w:spacing w:before="0" w:line="360" w:lineRule="auto"/>
            <w:ind w:left="159" w:firstLine="0"/>
            <w:rPr>
              <w:sz w:val="24"/>
              <w:szCs w:val="24"/>
            </w:rPr>
          </w:pPr>
          <w:ins w:id="117" w:author="Jadir Alves" w:date="2022-05-30T19:43:00Z">
            <w:r w:rsidRPr="00B21B3E">
              <w:rPr>
                <w:sz w:val="24"/>
                <w:szCs w:val="24"/>
              </w:rPr>
              <w:t>CAPÍTULO</w:t>
            </w:r>
          </w:ins>
          <w:r w:rsidR="004D3BE4">
            <w:rPr>
              <w:sz w:val="24"/>
              <w:szCs w:val="24"/>
            </w:rPr>
            <w:t xml:space="preserve"> 4</w:t>
          </w:r>
        </w:p>
        <w:p w14:paraId="76900E0F" w14:textId="77777777" w:rsidR="00B21774" w:rsidRPr="00B21774" w:rsidRDefault="00B21774" w:rsidP="005A323A">
          <w:pPr>
            <w:pStyle w:val="Sumrio1"/>
            <w:tabs>
              <w:tab w:val="left" w:pos="1009"/>
              <w:tab w:val="left" w:pos="1010"/>
              <w:tab w:val="right" w:leader="dot" w:pos="9225"/>
            </w:tabs>
            <w:spacing w:before="0" w:line="360" w:lineRule="auto"/>
            <w:ind w:left="0" w:firstLine="0"/>
            <w:rPr>
              <w:b w:val="0"/>
              <w:bCs w:val="0"/>
              <w:sz w:val="24"/>
              <w:szCs w:val="24"/>
            </w:rPr>
          </w:pPr>
        </w:p>
        <w:p w14:paraId="495D0BBF" w14:textId="4C00DE8A" w:rsidR="00391402" w:rsidRPr="005A0476" w:rsidRDefault="004D3BE4" w:rsidP="00053F91">
          <w:pPr>
            <w:pStyle w:val="Default"/>
            <w:numPr>
              <w:ilvl w:val="1"/>
              <w:numId w:val="37"/>
            </w:numPr>
            <w:spacing w:line="360" w:lineRule="auto"/>
            <w:jc w:val="both"/>
            <w:rPr>
              <w:ins w:id="118" w:author="C O" w:date="2022-05-20T07:48:00Z"/>
              <w:rFonts w:ascii="Times New Roman" w:hAnsi="Times New Roman" w:cs="Times New Roman"/>
              <w:b/>
              <w:bCs/>
            </w:rPr>
          </w:pPr>
          <w:r>
            <w:rPr>
              <w:rFonts w:ascii="Times New Roman" w:hAnsi="Times New Roman" w:cs="Times New Roman"/>
              <w:b/>
              <w:bCs/>
            </w:rPr>
            <w:t>E</w:t>
          </w:r>
          <w:ins w:id="119" w:author="C O" w:date="2022-05-20T07:48:00Z">
            <w:r w:rsidRPr="005A0476">
              <w:rPr>
                <w:rFonts w:ascii="Times New Roman" w:hAnsi="Times New Roman" w:cs="Times New Roman"/>
                <w:b/>
                <w:bCs/>
              </w:rPr>
              <w:t>studo de caso</w:t>
            </w:r>
          </w:ins>
          <w:r>
            <w:rPr>
              <w:rFonts w:ascii="Times New Roman" w:hAnsi="Times New Roman" w:cs="Times New Roman"/>
              <w:b/>
              <w:bCs/>
            </w:rPr>
            <w:t>.......................................................................................................................</w:t>
          </w:r>
          <w:r w:rsidR="00391402">
            <w:rPr>
              <w:rFonts w:ascii="Times New Roman" w:hAnsi="Times New Roman" w:cs="Times New Roman"/>
              <w:b/>
              <w:bCs/>
            </w:rPr>
            <w:t>4</w:t>
          </w:r>
          <w:r w:rsidR="00053F91">
            <w:rPr>
              <w:rFonts w:ascii="Times New Roman" w:hAnsi="Times New Roman" w:cs="Times New Roman"/>
              <w:b/>
              <w:bCs/>
            </w:rPr>
            <w:t>6</w:t>
          </w:r>
        </w:p>
        <w:p w14:paraId="21183CF1" w14:textId="65970050" w:rsidR="00391402" w:rsidRPr="00391402" w:rsidRDefault="00053F91" w:rsidP="00053F91">
          <w:pPr>
            <w:pStyle w:val="SeoPrimria"/>
            <w:numPr>
              <w:ilvl w:val="0"/>
              <w:numId w:val="0"/>
            </w:numPr>
            <w:spacing w:after="0"/>
            <w:rPr>
              <w:rFonts w:cs="Times New Roman"/>
              <w:b w:val="0"/>
              <w:bCs w:val="0"/>
            </w:rPr>
          </w:pPr>
          <w:r>
            <w:rPr>
              <w:rFonts w:cs="Times New Roman"/>
              <w:b w:val="0"/>
              <w:bCs w:val="0"/>
            </w:rPr>
            <w:t xml:space="preserve">4.1.1 </w:t>
          </w:r>
          <w:r>
            <w:rPr>
              <w:rFonts w:cs="Times New Roman"/>
              <w:b w:val="0"/>
              <w:bCs w:val="0"/>
              <w:caps w:val="0"/>
            </w:rPr>
            <w:t>V</w:t>
          </w:r>
          <w:r w:rsidRPr="00391402">
            <w:rPr>
              <w:rFonts w:cs="Times New Roman"/>
              <w:b w:val="0"/>
              <w:bCs w:val="0"/>
              <w:caps w:val="0"/>
            </w:rPr>
            <w:t>isão geral dos dado</w:t>
          </w:r>
          <w:r>
            <w:rPr>
              <w:rFonts w:cs="Times New Roman"/>
              <w:b w:val="0"/>
              <w:bCs w:val="0"/>
              <w:caps w:val="0"/>
            </w:rPr>
            <w:t>s..........................................................................................................</w:t>
          </w:r>
          <w:r w:rsidR="00391402">
            <w:rPr>
              <w:rFonts w:cs="Times New Roman"/>
              <w:b w:val="0"/>
              <w:bCs w:val="0"/>
            </w:rPr>
            <w:t>4</w:t>
          </w:r>
          <w:r w:rsidR="00F12488">
            <w:rPr>
              <w:rFonts w:cs="Times New Roman"/>
              <w:b w:val="0"/>
              <w:bCs w:val="0"/>
            </w:rPr>
            <w:t>6</w:t>
          </w:r>
        </w:p>
        <w:p w14:paraId="63D19149" w14:textId="70F137E5" w:rsidR="00391402" w:rsidRPr="00391402" w:rsidRDefault="00F12488" w:rsidP="006431D6">
          <w:pPr>
            <w:pStyle w:val="Default"/>
            <w:tabs>
              <w:tab w:val="left" w:pos="6010"/>
            </w:tabs>
            <w:spacing w:line="360" w:lineRule="auto"/>
            <w:jc w:val="both"/>
            <w:rPr>
              <w:rFonts w:ascii="Times New Roman" w:hAnsi="Times New Roman" w:cs="Times New Roman"/>
              <w:color w:val="auto"/>
            </w:rPr>
          </w:pPr>
          <w:r>
            <w:rPr>
              <w:rFonts w:ascii="Times New Roman" w:hAnsi="Times New Roman" w:cs="Times New Roman"/>
              <w:color w:val="auto"/>
            </w:rPr>
            <w:t>4</w:t>
          </w:r>
          <w:r w:rsidR="006431D6">
            <w:rPr>
              <w:rFonts w:ascii="Times New Roman" w:hAnsi="Times New Roman" w:cs="Times New Roman"/>
              <w:color w:val="auto"/>
            </w:rPr>
            <w:t>.1.</w:t>
          </w:r>
          <w:r>
            <w:rPr>
              <w:rFonts w:ascii="Times New Roman" w:hAnsi="Times New Roman" w:cs="Times New Roman"/>
              <w:color w:val="auto"/>
            </w:rPr>
            <w:t>2</w:t>
          </w:r>
          <w:r w:rsidR="006431D6">
            <w:rPr>
              <w:rFonts w:ascii="Times New Roman" w:hAnsi="Times New Roman" w:cs="Times New Roman"/>
              <w:color w:val="auto"/>
            </w:rPr>
            <w:t xml:space="preserve"> L</w:t>
          </w:r>
          <w:r w:rsidR="003B3D80" w:rsidRPr="00391402">
            <w:rPr>
              <w:rFonts w:ascii="Times New Roman" w:hAnsi="Times New Roman" w:cs="Times New Roman"/>
              <w:color w:val="auto"/>
            </w:rPr>
            <w:t>ocal dos testes</w:t>
          </w:r>
          <w:r w:rsidR="003B3D80">
            <w:rPr>
              <w:rFonts w:ascii="Times New Roman" w:hAnsi="Times New Roman" w:cs="Times New Roman"/>
              <w:color w:val="auto"/>
            </w:rPr>
            <w:t>.......................................................................................</w:t>
          </w:r>
          <w:r>
            <w:rPr>
              <w:rFonts w:ascii="Times New Roman" w:hAnsi="Times New Roman" w:cs="Times New Roman"/>
              <w:color w:val="auto"/>
            </w:rPr>
            <w:t>.</w:t>
          </w:r>
          <w:r w:rsidR="003B3D80">
            <w:rPr>
              <w:rFonts w:ascii="Times New Roman" w:hAnsi="Times New Roman" w:cs="Times New Roman"/>
              <w:color w:val="auto"/>
            </w:rPr>
            <w:t>............................4</w:t>
          </w:r>
          <w:r w:rsidR="008B270B">
            <w:rPr>
              <w:rFonts w:ascii="Times New Roman" w:hAnsi="Times New Roman" w:cs="Times New Roman"/>
              <w:color w:val="auto"/>
            </w:rPr>
            <w:t>6</w:t>
          </w:r>
        </w:p>
        <w:bookmarkEnd w:id="111"/>
        <w:p w14:paraId="38AEE3C8" w14:textId="64EBBF91" w:rsidR="00961DBF" w:rsidRPr="003B3D80" w:rsidRDefault="00FB2E26" w:rsidP="006431D6">
          <w:pPr>
            <w:pStyle w:val="Default"/>
            <w:tabs>
              <w:tab w:val="left" w:pos="6010"/>
            </w:tabs>
            <w:spacing w:line="360" w:lineRule="auto"/>
            <w:jc w:val="both"/>
            <w:rPr>
              <w:rFonts w:ascii="Times New Roman" w:hAnsi="Times New Roman" w:cs="Times New Roman"/>
              <w:color w:val="auto"/>
            </w:rPr>
          </w:pPr>
          <w:r>
            <w:rPr>
              <w:rFonts w:ascii="Times New Roman" w:hAnsi="Times New Roman" w:cs="Times New Roman"/>
              <w:color w:val="auto"/>
            </w:rPr>
            <w:t>4.1.3</w:t>
          </w:r>
          <w:r w:rsidR="008776C0">
            <w:rPr>
              <w:rFonts w:ascii="Times New Roman" w:hAnsi="Times New Roman" w:cs="Times New Roman"/>
              <w:color w:val="auto"/>
            </w:rPr>
            <w:t xml:space="preserve"> </w:t>
          </w:r>
          <w:r w:rsidR="00961DBF" w:rsidRPr="003B3D80">
            <w:rPr>
              <w:rFonts w:ascii="Times New Roman" w:hAnsi="Times New Roman" w:cs="Times New Roman"/>
              <w:color w:val="auto"/>
            </w:rPr>
            <w:t>Equipamentos de Perfuração</w:t>
          </w:r>
          <w:r w:rsidR="003B3D80">
            <w:rPr>
              <w:rFonts w:ascii="Times New Roman" w:hAnsi="Times New Roman" w:cs="Times New Roman"/>
              <w:color w:val="auto"/>
            </w:rPr>
            <w:t>......................................</w:t>
          </w:r>
          <w:r w:rsidR="008776C0">
            <w:rPr>
              <w:rFonts w:ascii="Times New Roman" w:hAnsi="Times New Roman" w:cs="Times New Roman"/>
              <w:color w:val="auto"/>
            </w:rPr>
            <w:t>..</w:t>
          </w:r>
          <w:r w:rsidR="003B3D80">
            <w:rPr>
              <w:rFonts w:ascii="Times New Roman" w:hAnsi="Times New Roman" w:cs="Times New Roman"/>
              <w:color w:val="auto"/>
            </w:rPr>
            <w:t>........................................................4</w:t>
          </w:r>
          <w:r>
            <w:rPr>
              <w:rFonts w:ascii="Times New Roman" w:hAnsi="Times New Roman" w:cs="Times New Roman"/>
              <w:color w:val="auto"/>
            </w:rPr>
            <w:t>7</w:t>
          </w:r>
        </w:p>
        <w:p w14:paraId="2F9C25FA" w14:textId="06CEB371" w:rsidR="00961DBF" w:rsidRPr="003B3D80" w:rsidRDefault="00655DAB" w:rsidP="006431D6">
          <w:pPr>
            <w:pStyle w:val="Default"/>
            <w:tabs>
              <w:tab w:val="left" w:pos="6010"/>
            </w:tabs>
            <w:spacing w:line="360" w:lineRule="auto"/>
            <w:jc w:val="both"/>
            <w:rPr>
              <w:rFonts w:ascii="Times New Roman" w:hAnsi="Times New Roman" w:cs="Times New Roman"/>
              <w:color w:val="auto"/>
            </w:rPr>
          </w:pPr>
          <w:r>
            <w:rPr>
              <w:rFonts w:ascii="Times New Roman" w:hAnsi="Times New Roman" w:cs="Times New Roman"/>
              <w:color w:val="auto"/>
            </w:rPr>
            <w:t xml:space="preserve">4.1.4 </w:t>
          </w:r>
          <w:r w:rsidR="00961DBF" w:rsidRPr="003B3D80">
            <w:rPr>
              <w:rFonts w:ascii="Times New Roman" w:hAnsi="Times New Roman" w:cs="Times New Roman"/>
              <w:color w:val="auto"/>
            </w:rPr>
            <w:t xml:space="preserve">Tipos de Dados disponibilizados </w:t>
          </w:r>
          <w:r w:rsidR="008776C0">
            <w:rPr>
              <w:rFonts w:ascii="Times New Roman" w:hAnsi="Times New Roman" w:cs="Times New Roman"/>
              <w:color w:val="auto"/>
            </w:rPr>
            <w:t>........................................................................................4</w:t>
          </w:r>
          <w:r>
            <w:rPr>
              <w:rFonts w:ascii="Times New Roman" w:hAnsi="Times New Roman" w:cs="Times New Roman"/>
              <w:color w:val="auto"/>
            </w:rPr>
            <w:t>8</w:t>
          </w:r>
        </w:p>
        <w:p w14:paraId="74E4E883" w14:textId="53C7A0A6" w:rsidR="00961DBF" w:rsidRPr="006431D6" w:rsidRDefault="00383F96" w:rsidP="006431D6">
          <w:pPr>
            <w:pStyle w:val="Sumrio2"/>
            <w:tabs>
              <w:tab w:val="left" w:pos="1009"/>
              <w:tab w:val="left" w:pos="1010"/>
              <w:tab w:val="right" w:leader="dot" w:pos="9225"/>
            </w:tabs>
            <w:spacing w:before="0" w:line="360" w:lineRule="auto"/>
            <w:ind w:left="0" w:firstLine="0"/>
            <w:rPr>
              <w:rFonts w:eastAsia="Calibri"/>
              <w:sz w:val="24"/>
              <w:szCs w:val="24"/>
              <w:lang w:eastAsia="pt-BR"/>
            </w:rPr>
          </w:pPr>
          <w:r>
            <w:rPr>
              <w:rFonts w:eastAsia="Calibri"/>
              <w:b/>
              <w:bCs/>
              <w:sz w:val="24"/>
              <w:szCs w:val="24"/>
              <w:lang w:eastAsia="pt-BR"/>
            </w:rPr>
            <w:t>4.</w:t>
          </w:r>
          <w:r w:rsidR="008776C0" w:rsidRPr="008776C0">
            <w:rPr>
              <w:rFonts w:eastAsia="Calibri"/>
              <w:b/>
              <w:bCs/>
              <w:sz w:val="24"/>
              <w:szCs w:val="24"/>
              <w:lang w:eastAsia="pt-BR"/>
            </w:rPr>
            <w:t xml:space="preserve">2 </w:t>
          </w:r>
          <w:r>
            <w:rPr>
              <w:rFonts w:eastAsia="Calibri"/>
              <w:b/>
              <w:bCs/>
              <w:sz w:val="24"/>
              <w:szCs w:val="24"/>
              <w:lang w:eastAsia="pt-BR"/>
            </w:rPr>
            <w:t>E</w:t>
          </w:r>
          <w:r w:rsidRPr="006431D6">
            <w:rPr>
              <w:rFonts w:eastAsia="Calibri"/>
              <w:b/>
              <w:bCs/>
              <w:sz w:val="24"/>
              <w:szCs w:val="24"/>
              <w:lang w:eastAsia="pt-BR"/>
            </w:rPr>
            <w:t>tapas básicas para elaboração de um furo........</w:t>
          </w:r>
          <w:r w:rsidR="008776C0" w:rsidRPr="006431D6">
            <w:rPr>
              <w:rFonts w:eastAsia="Calibri"/>
              <w:b/>
              <w:bCs/>
              <w:sz w:val="24"/>
              <w:szCs w:val="24"/>
              <w:lang w:eastAsia="pt-BR"/>
            </w:rPr>
            <w:t>.............</w:t>
          </w:r>
          <w:r>
            <w:rPr>
              <w:rFonts w:eastAsia="Calibri"/>
              <w:b/>
              <w:bCs/>
              <w:sz w:val="24"/>
              <w:szCs w:val="24"/>
              <w:lang w:eastAsia="pt-BR"/>
            </w:rPr>
            <w:t>..........................</w:t>
          </w:r>
          <w:r w:rsidR="008776C0" w:rsidRPr="006431D6">
            <w:rPr>
              <w:rFonts w:eastAsia="Calibri"/>
              <w:b/>
              <w:bCs/>
              <w:sz w:val="24"/>
              <w:szCs w:val="24"/>
              <w:lang w:eastAsia="pt-BR"/>
            </w:rPr>
            <w:t>........................4</w:t>
          </w:r>
          <w:r w:rsidR="007318D6">
            <w:rPr>
              <w:rFonts w:eastAsia="Calibri"/>
              <w:b/>
              <w:bCs/>
              <w:sz w:val="24"/>
              <w:szCs w:val="24"/>
              <w:lang w:eastAsia="pt-BR"/>
            </w:rPr>
            <w:t>9</w:t>
          </w:r>
        </w:p>
        <w:p w14:paraId="705C0495" w14:textId="5007DBFD" w:rsidR="003D717C" w:rsidRPr="000D1CA9" w:rsidRDefault="0021195A" w:rsidP="000D1CA9">
          <w:pPr>
            <w:pStyle w:val="Default"/>
            <w:tabs>
              <w:tab w:val="left" w:pos="6010"/>
            </w:tabs>
            <w:spacing w:line="360" w:lineRule="auto"/>
            <w:jc w:val="both"/>
            <w:rPr>
              <w:rFonts w:ascii="Times New Roman" w:hAnsi="Times New Roman" w:cs="Times New Roman"/>
              <w:b/>
              <w:bCs/>
              <w:color w:val="auto"/>
            </w:rPr>
          </w:pPr>
          <w:r>
            <w:rPr>
              <w:rFonts w:ascii="Times New Roman" w:hAnsi="Times New Roman" w:cs="Times New Roman"/>
              <w:b/>
              <w:bCs/>
              <w:color w:val="auto"/>
            </w:rPr>
            <w:t>4.</w:t>
          </w:r>
          <w:r w:rsidRPr="006431D6">
            <w:rPr>
              <w:rFonts w:ascii="Times New Roman" w:hAnsi="Times New Roman" w:cs="Times New Roman"/>
              <w:b/>
              <w:bCs/>
              <w:color w:val="auto"/>
            </w:rPr>
            <w:t xml:space="preserve">3 </w:t>
          </w:r>
          <w:r>
            <w:rPr>
              <w:rFonts w:ascii="Times New Roman" w:hAnsi="Times New Roman" w:cs="Times New Roman"/>
              <w:b/>
              <w:bCs/>
              <w:color w:val="auto"/>
            </w:rPr>
            <w:t>S</w:t>
          </w:r>
          <w:r w:rsidRPr="006431D6">
            <w:rPr>
              <w:rFonts w:ascii="Times New Roman" w:hAnsi="Times New Roman" w:cs="Times New Roman"/>
              <w:b/>
              <w:bCs/>
              <w:color w:val="auto"/>
            </w:rPr>
            <w:t xml:space="preserve">istema de perfuração e </w:t>
          </w:r>
          <w:r>
            <w:rPr>
              <w:rFonts w:ascii="Times New Roman" w:hAnsi="Times New Roman" w:cs="Times New Roman"/>
              <w:b/>
              <w:bCs/>
              <w:color w:val="auto"/>
            </w:rPr>
            <w:t>coleta</w:t>
          </w:r>
          <w:r w:rsidRPr="006431D6">
            <w:rPr>
              <w:rFonts w:ascii="Times New Roman" w:hAnsi="Times New Roman" w:cs="Times New Roman"/>
              <w:b/>
              <w:bCs/>
              <w:color w:val="auto"/>
            </w:rPr>
            <w:t xml:space="preserve"> de dados</w:t>
          </w:r>
          <w:r w:rsidR="006431D6" w:rsidRPr="006431D6">
            <w:rPr>
              <w:rFonts w:ascii="Times New Roman" w:hAnsi="Times New Roman" w:cs="Times New Roman"/>
              <w:b/>
              <w:bCs/>
              <w:color w:val="auto"/>
            </w:rPr>
            <w:t>.............</w:t>
          </w:r>
          <w:r>
            <w:rPr>
              <w:rFonts w:ascii="Times New Roman" w:hAnsi="Times New Roman" w:cs="Times New Roman"/>
              <w:b/>
              <w:bCs/>
              <w:color w:val="auto"/>
            </w:rPr>
            <w:t>.......................................</w:t>
          </w:r>
          <w:r w:rsidR="006431D6" w:rsidRPr="006431D6">
            <w:rPr>
              <w:rFonts w:ascii="Times New Roman" w:hAnsi="Times New Roman" w:cs="Times New Roman"/>
              <w:b/>
              <w:bCs/>
              <w:color w:val="auto"/>
            </w:rPr>
            <w:t>.................</w:t>
          </w:r>
          <w:r w:rsidR="006431D6">
            <w:rPr>
              <w:rFonts w:ascii="Times New Roman" w:hAnsi="Times New Roman" w:cs="Times New Roman"/>
              <w:b/>
              <w:bCs/>
              <w:color w:val="auto"/>
            </w:rPr>
            <w:t>.....</w:t>
          </w:r>
          <w:r w:rsidR="006431D6" w:rsidRPr="006431D6">
            <w:rPr>
              <w:rFonts w:ascii="Times New Roman" w:hAnsi="Times New Roman" w:cs="Times New Roman"/>
              <w:b/>
              <w:bCs/>
              <w:color w:val="auto"/>
            </w:rPr>
            <w:t>..</w:t>
          </w:r>
          <w:r>
            <w:rPr>
              <w:rFonts w:ascii="Times New Roman" w:hAnsi="Times New Roman" w:cs="Times New Roman"/>
              <w:b/>
              <w:bCs/>
              <w:color w:val="auto"/>
            </w:rPr>
            <w:t>51</w:t>
          </w:r>
        </w:p>
        <w:p w14:paraId="0EEF4950" w14:textId="2F7AEC3E" w:rsidR="00961DBF" w:rsidRPr="007E7C01" w:rsidRDefault="000D1CA9" w:rsidP="000D1CA9">
          <w:pPr>
            <w:pStyle w:val="SeoPrimria"/>
            <w:numPr>
              <w:ilvl w:val="0"/>
              <w:numId w:val="0"/>
            </w:numPr>
            <w:spacing w:after="0"/>
            <w:rPr>
              <w:rFonts w:ascii="Arial" w:hAnsi="Arial"/>
              <w:caps w:val="0"/>
              <w:kern w:val="0"/>
            </w:rPr>
          </w:pPr>
          <w:r>
            <w:rPr>
              <w:rFonts w:ascii="Arial" w:hAnsi="Arial"/>
              <w:caps w:val="0"/>
              <w:kern w:val="0"/>
            </w:rPr>
            <w:t>4</w:t>
          </w:r>
          <w:r w:rsidRPr="00801010">
            <w:rPr>
              <w:rFonts w:cs="Times New Roman"/>
              <w:caps w:val="0"/>
              <w:kern w:val="0"/>
            </w:rPr>
            <w:t>.4</w:t>
          </w:r>
          <w:r w:rsidR="00C1778A" w:rsidRPr="00801010">
            <w:rPr>
              <w:rFonts w:cs="Times New Roman"/>
              <w:caps w:val="0"/>
              <w:kern w:val="0"/>
            </w:rPr>
            <w:t xml:space="preserve"> </w:t>
          </w:r>
          <w:r w:rsidRPr="00801010">
            <w:rPr>
              <w:rFonts w:cs="Times New Roman"/>
              <w:caps w:val="0"/>
              <w:kern w:val="0"/>
            </w:rPr>
            <w:t>Análise dos dados</w:t>
          </w:r>
          <w:r w:rsidR="007E7C01">
            <w:rPr>
              <w:rFonts w:ascii="Arial" w:hAnsi="Arial"/>
              <w:caps w:val="0"/>
              <w:kern w:val="0"/>
            </w:rPr>
            <w:t>......</w:t>
          </w:r>
          <w:r w:rsidR="007F11BC">
            <w:rPr>
              <w:rFonts w:ascii="Arial" w:hAnsi="Arial"/>
              <w:caps w:val="0"/>
              <w:kern w:val="0"/>
            </w:rPr>
            <w:t>.....</w:t>
          </w:r>
          <w:r w:rsidR="007E7C01">
            <w:rPr>
              <w:rFonts w:ascii="Arial" w:hAnsi="Arial"/>
              <w:caps w:val="0"/>
              <w:kern w:val="0"/>
            </w:rPr>
            <w:t>...............................................</w:t>
          </w:r>
          <w:r>
            <w:rPr>
              <w:rFonts w:ascii="Arial" w:hAnsi="Arial"/>
              <w:caps w:val="0"/>
              <w:kern w:val="0"/>
            </w:rPr>
            <w:t>....</w:t>
          </w:r>
          <w:r w:rsidR="007E7C01">
            <w:rPr>
              <w:rFonts w:ascii="Arial" w:hAnsi="Arial"/>
              <w:caps w:val="0"/>
              <w:kern w:val="0"/>
            </w:rPr>
            <w:t>........................................</w:t>
          </w:r>
          <w:r w:rsidR="00422968">
            <w:rPr>
              <w:rFonts w:ascii="Arial" w:hAnsi="Arial"/>
              <w:caps w:val="0"/>
              <w:kern w:val="0"/>
            </w:rPr>
            <w:t>52</w:t>
          </w:r>
        </w:p>
        <w:p w14:paraId="2553E2A4" w14:textId="6D4AB51D" w:rsidR="00961DBF" w:rsidRPr="00C1778A" w:rsidRDefault="00961DBF" w:rsidP="005F62A1">
          <w:pPr>
            <w:pStyle w:val="TextoTCC"/>
            <w:numPr>
              <w:ilvl w:val="2"/>
              <w:numId w:val="38"/>
            </w:numPr>
            <w:rPr>
              <w:rFonts w:ascii="Arial" w:hAnsi="Arial"/>
              <w:color w:val="auto"/>
              <w:szCs w:val="24"/>
            </w:rPr>
          </w:pPr>
          <w:r w:rsidRPr="00EC4B3D">
            <w:rPr>
              <w:rFonts w:ascii="Arial" w:hAnsi="Arial"/>
              <w:color w:val="auto"/>
              <w:szCs w:val="24"/>
            </w:rPr>
            <w:t>Processamento dos dados</w:t>
          </w:r>
          <w:r w:rsidR="00C1778A">
            <w:rPr>
              <w:rFonts w:ascii="Arial" w:hAnsi="Arial"/>
              <w:color w:val="auto"/>
              <w:szCs w:val="24"/>
            </w:rPr>
            <w:t>...................................................................................</w:t>
          </w:r>
          <w:r w:rsidR="007F11BC">
            <w:rPr>
              <w:rFonts w:ascii="Arial" w:hAnsi="Arial"/>
              <w:color w:val="auto"/>
              <w:szCs w:val="24"/>
            </w:rPr>
            <w:t>52</w:t>
          </w:r>
        </w:p>
        <w:p w14:paraId="79BC213F" w14:textId="0FEA6AFD" w:rsidR="00961DBF" w:rsidRPr="00B21A13" w:rsidRDefault="005F62A1" w:rsidP="00744422">
          <w:pPr>
            <w:pStyle w:val="SeoSecundria"/>
            <w:numPr>
              <w:ilvl w:val="0"/>
              <w:numId w:val="0"/>
            </w:numPr>
            <w:spacing w:before="0" w:after="0"/>
            <w:ind w:left="357" w:hanging="357"/>
            <w:rPr>
              <w:rFonts w:ascii="Arial" w:hAnsi="Arial"/>
              <w:b w:val="0"/>
              <w:bCs w:val="0"/>
              <w:iCs w:val="0"/>
            </w:rPr>
          </w:pPr>
          <w:r>
            <w:rPr>
              <w:rFonts w:ascii="Arial" w:hAnsi="Arial"/>
              <w:b w:val="0"/>
              <w:bCs w:val="0"/>
              <w:iCs w:val="0"/>
            </w:rPr>
            <w:lastRenderedPageBreak/>
            <w:t>4.4</w:t>
          </w:r>
          <w:r w:rsidR="00E154E0">
            <w:rPr>
              <w:rFonts w:ascii="Arial" w:hAnsi="Arial"/>
              <w:b w:val="0"/>
              <w:bCs w:val="0"/>
              <w:iCs w:val="0"/>
            </w:rPr>
            <w:t>.2 Correção dos dados (</w:t>
          </w:r>
          <w:r w:rsidR="00961DBF" w:rsidRPr="00EC4B3D">
            <w:rPr>
              <w:rFonts w:ascii="Arial" w:hAnsi="Arial"/>
              <w:b w:val="0"/>
              <w:bCs w:val="0"/>
              <w:iCs w:val="0"/>
            </w:rPr>
            <w:t>Conversão dos valores negativos de peso sobre a broca (</w:t>
          </w:r>
          <w:r w:rsidR="00961DBF" w:rsidRPr="00EC4B3D">
            <w:rPr>
              <w:rFonts w:ascii="Arial" w:hAnsi="Arial"/>
              <w:b w:val="0"/>
              <w:bCs w:val="0"/>
              <w:i/>
              <w:iCs w:val="0"/>
            </w:rPr>
            <w:t>WOB</w:t>
          </w:r>
          <w:r w:rsidR="00961DBF" w:rsidRPr="00EC4B3D">
            <w:rPr>
              <w:rFonts w:ascii="Arial" w:hAnsi="Arial"/>
              <w:b w:val="0"/>
              <w:bCs w:val="0"/>
              <w:iCs w:val="0"/>
            </w:rPr>
            <w:t>)</w:t>
          </w:r>
          <w:r w:rsidR="00C1778A">
            <w:rPr>
              <w:rFonts w:ascii="Arial" w:hAnsi="Arial"/>
              <w:b w:val="0"/>
              <w:bCs w:val="0"/>
              <w:iCs w:val="0"/>
            </w:rPr>
            <w:t>..........................</w:t>
          </w:r>
          <w:r w:rsidR="00C31861">
            <w:rPr>
              <w:rFonts w:ascii="Arial" w:hAnsi="Arial"/>
              <w:b w:val="0"/>
              <w:bCs w:val="0"/>
              <w:iCs w:val="0"/>
            </w:rPr>
            <w:t>...........................................................................................</w:t>
          </w:r>
          <w:r w:rsidR="00C1778A">
            <w:rPr>
              <w:rFonts w:ascii="Arial" w:hAnsi="Arial"/>
              <w:b w:val="0"/>
              <w:bCs w:val="0"/>
              <w:iCs w:val="0"/>
            </w:rPr>
            <w:t>.</w:t>
          </w:r>
          <w:r w:rsidR="005767E5">
            <w:rPr>
              <w:rFonts w:ascii="Arial" w:hAnsi="Arial"/>
              <w:b w:val="0"/>
              <w:bCs w:val="0"/>
              <w:iCs w:val="0"/>
            </w:rPr>
            <w:t>53</w:t>
          </w:r>
        </w:p>
        <w:p w14:paraId="13E693D5" w14:textId="0924F259" w:rsidR="00961DBF" w:rsidRPr="00EC4B3D" w:rsidRDefault="00B864DC" w:rsidP="00744422">
          <w:pPr>
            <w:pStyle w:val="SeoSecundria"/>
            <w:numPr>
              <w:ilvl w:val="2"/>
              <w:numId w:val="39"/>
            </w:numPr>
            <w:spacing w:before="0" w:after="0"/>
            <w:ind w:left="357" w:hanging="357"/>
            <w:rPr>
              <w:rFonts w:ascii="Arial" w:hAnsi="Arial"/>
              <w:b w:val="0"/>
              <w:bCs w:val="0"/>
              <w:iCs w:val="0"/>
            </w:rPr>
          </w:pPr>
          <w:r>
            <w:rPr>
              <w:rFonts w:ascii="Arial" w:hAnsi="Arial"/>
              <w:b w:val="0"/>
              <w:bCs w:val="0"/>
              <w:iCs w:val="0"/>
            </w:rPr>
            <w:t xml:space="preserve"> </w:t>
          </w:r>
          <w:r w:rsidR="00961DBF" w:rsidRPr="00EC4B3D">
            <w:rPr>
              <w:rFonts w:ascii="Arial" w:hAnsi="Arial"/>
              <w:b w:val="0"/>
              <w:bCs w:val="0"/>
              <w:iCs w:val="0"/>
            </w:rPr>
            <w:t>Refinamento dos</w:t>
          </w:r>
          <w:r w:rsidR="00961DBF" w:rsidRPr="00EC4B3D">
            <w:rPr>
              <w:rFonts w:ascii="Arial" w:hAnsi="Arial"/>
              <w:b w:val="0"/>
              <w:bCs w:val="0"/>
              <w:lang w:eastAsia="ar-SA"/>
            </w:rPr>
            <w:t xml:space="preserve"> valores acima das capacidades mecânicas dos</w:t>
          </w:r>
          <w:r>
            <w:rPr>
              <w:rFonts w:ascii="Arial" w:hAnsi="Arial"/>
              <w:b w:val="0"/>
              <w:bCs w:val="0"/>
              <w:lang w:eastAsia="ar-SA"/>
            </w:rPr>
            <w:t xml:space="preserve"> </w:t>
          </w:r>
          <w:r w:rsidR="004B7DE9" w:rsidRPr="00EC4B3D">
            <w:rPr>
              <w:rFonts w:ascii="Arial" w:hAnsi="Arial"/>
              <w:b w:val="0"/>
              <w:bCs w:val="0"/>
              <w:lang w:eastAsia="ar-SA"/>
            </w:rPr>
            <w:t>equipamentos</w:t>
          </w:r>
          <w:r w:rsidR="004B7DE9">
            <w:rPr>
              <w:rFonts w:ascii="Arial" w:hAnsi="Arial"/>
              <w:b w:val="0"/>
              <w:bCs w:val="0"/>
              <w:lang w:eastAsia="ar-SA"/>
            </w:rPr>
            <w:t>.</w:t>
          </w:r>
          <w:r w:rsidR="008B4FB7">
            <w:rPr>
              <w:rFonts w:ascii="Arial" w:hAnsi="Arial"/>
              <w:b w:val="0"/>
              <w:bCs w:val="0"/>
              <w:lang w:eastAsia="ar-SA"/>
            </w:rPr>
            <w:t>..........................................................................................................</w:t>
          </w:r>
          <w:r w:rsidR="00D91C9E">
            <w:rPr>
              <w:rFonts w:ascii="Arial" w:hAnsi="Arial"/>
              <w:b w:val="0"/>
              <w:bCs w:val="0"/>
              <w:lang w:eastAsia="ar-SA"/>
            </w:rPr>
            <w:t>5</w:t>
          </w:r>
          <w:r w:rsidR="005F44FC">
            <w:rPr>
              <w:rFonts w:ascii="Arial" w:hAnsi="Arial"/>
              <w:b w:val="0"/>
              <w:bCs w:val="0"/>
              <w:lang w:eastAsia="ar-SA"/>
            </w:rPr>
            <w:t>5</w:t>
          </w:r>
        </w:p>
        <w:p w14:paraId="52C0DFF0" w14:textId="126D0779" w:rsidR="00961DBF" w:rsidRDefault="00961DBF" w:rsidP="008B4FB7">
          <w:pPr>
            <w:pStyle w:val="SeoSecundria"/>
            <w:numPr>
              <w:ilvl w:val="2"/>
              <w:numId w:val="39"/>
            </w:numPr>
            <w:spacing w:before="0" w:after="0"/>
            <w:ind w:left="720"/>
            <w:rPr>
              <w:rFonts w:ascii="Arial" w:hAnsi="Arial"/>
              <w:b w:val="0"/>
              <w:bCs w:val="0"/>
              <w:iCs w:val="0"/>
            </w:rPr>
          </w:pPr>
          <w:r w:rsidRPr="00EC4B3D">
            <w:rPr>
              <w:rFonts w:ascii="Arial" w:hAnsi="Arial"/>
              <w:b w:val="0"/>
              <w:bCs w:val="0"/>
              <w:iCs w:val="0"/>
            </w:rPr>
            <w:t>Influência da profundidade dos</w:t>
          </w:r>
          <w:r w:rsidR="008B4FB7">
            <w:rPr>
              <w:rFonts w:ascii="Arial" w:hAnsi="Arial"/>
              <w:b w:val="0"/>
              <w:bCs w:val="0"/>
              <w:iCs w:val="0"/>
            </w:rPr>
            <w:t xml:space="preserve"> </w:t>
          </w:r>
          <w:r w:rsidRPr="00EC4B3D">
            <w:rPr>
              <w:rFonts w:ascii="Arial" w:hAnsi="Arial"/>
              <w:b w:val="0"/>
              <w:bCs w:val="0"/>
              <w:iCs w:val="0"/>
            </w:rPr>
            <w:t>furos</w:t>
          </w:r>
          <w:r w:rsidR="003D717C">
            <w:rPr>
              <w:rFonts w:ascii="Arial" w:hAnsi="Arial"/>
              <w:b w:val="0"/>
              <w:bCs w:val="0"/>
              <w:iCs w:val="0"/>
            </w:rPr>
            <w:t>..................................................................5</w:t>
          </w:r>
          <w:r w:rsidR="003023BD">
            <w:rPr>
              <w:rFonts w:ascii="Arial" w:hAnsi="Arial"/>
              <w:b w:val="0"/>
              <w:bCs w:val="0"/>
              <w:iCs w:val="0"/>
            </w:rPr>
            <w:t>9</w:t>
          </w:r>
        </w:p>
        <w:p w14:paraId="54775A5C" w14:textId="4949ADCE" w:rsidR="003D717C" w:rsidRDefault="003D717C" w:rsidP="003D717C">
          <w:pPr>
            <w:pStyle w:val="SeoPrimria"/>
            <w:numPr>
              <w:ilvl w:val="0"/>
              <w:numId w:val="0"/>
            </w:numPr>
            <w:spacing w:after="0"/>
            <w:ind w:left="3119"/>
            <w:rPr>
              <w:rFonts w:ascii="Arial" w:hAnsi="Arial"/>
              <w:b w:val="0"/>
              <w:bCs w:val="0"/>
            </w:rPr>
          </w:pPr>
        </w:p>
        <w:p w14:paraId="79F02B42" w14:textId="1469DA2C" w:rsidR="003D717C" w:rsidRDefault="003D717C" w:rsidP="003D717C">
          <w:pPr>
            <w:pStyle w:val="Sumrio1"/>
            <w:tabs>
              <w:tab w:val="left" w:pos="1009"/>
              <w:tab w:val="left" w:pos="1010"/>
              <w:tab w:val="right" w:leader="dot" w:pos="9225"/>
            </w:tabs>
            <w:spacing w:before="0" w:line="360" w:lineRule="auto"/>
            <w:ind w:left="159" w:firstLine="0"/>
            <w:rPr>
              <w:sz w:val="24"/>
              <w:szCs w:val="24"/>
            </w:rPr>
          </w:pPr>
          <w:ins w:id="120" w:author="Jadir Alves" w:date="2022-05-30T19:43:00Z">
            <w:r w:rsidRPr="00B21B3E">
              <w:rPr>
                <w:sz w:val="24"/>
                <w:szCs w:val="24"/>
              </w:rPr>
              <w:t xml:space="preserve">CAPÍTULO </w:t>
            </w:r>
          </w:ins>
          <w:r w:rsidR="000F4637">
            <w:rPr>
              <w:sz w:val="24"/>
              <w:szCs w:val="24"/>
            </w:rPr>
            <w:t>5</w:t>
          </w:r>
        </w:p>
        <w:p w14:paraId="2A9D91D4" w14:textId="77777777" w:rsidR="003D717C" w:rsidRPr="003D717C" w:rsidRDefault="003D717C" w:rsidP="003D717C"/>
        <w:p w14:paraId="596A319C" w14:textId="78FFCBFF" w:rsidR="00712223" w:rsidRPr="003D717C" w:rsidRDefault="00EE7E1F" w:rsidP="000D4F03">
          <w:pPr>
            <w:pStyle w:val="Sumrio1"/>
            <w:tabs>
              <w:tab w:val="left" w:pos="1009"/>
              <w:tab w:val="left" w:pos="1010"/>
              <w:tab w:val="right" w:leader="dot" w:pos="9225"/>
            </w:tabs>
            <w:spacing w:before="146" w:line="360" w:lineRule="auto"/>
            <w:ind w:left="0" w:firstLine="0"/>
          </w:pPr>
          <w:hyperlink w:anchor="_TOC_250000" w:history="1">
            <w:r w:rsidR="00A32742" w:rsidRPr="003D717C">
              <w:t>RESULTADOS</w:t>
            </w:r>
            <w:r w:rsidR="00A32742" w:rsidRPr="003D717C">
              <w:rPr>
                <w:spacing w:val="-2"/>
              </w:rPr>
              <w:t xml:space="preserve"> </w:t>
            </w:r>
            <w:r w:rsidR="00A32742" w:rsidRPr="003D717C">
              <w:t>E</w:t>
            </w:r>
            <w:r w:rsidR="00A32742" w:rsidRPr="003D717C">
              <w:rPr>
                <w:spacing w:val="-1"/>
              </w:rPr>
              <w:t xml:space="preserve"> </w:t>
            </w:r>
            <w:r w:rsidR="00A32742" w:rsidRPr="003D717C">
              <w:t>DISCUSSÃO</w:t>
            </w:r>
            <w:r w:rsidR="00BE4076">
              <w:t>..............................................................................................................60</w:t>
            </w:r>
          </w:hyperlink>
        </w:p>
        <w:p w14:paraId="48DF2DB7" w14:textId="281C1468" w:rsidR="00712223" w:rsidRDefault="00A32742" w:rsidP="003265B7">
          <w:pPr>
            <w:pStyle w:val="Sumrio1"/>
            <w:tabs>
              <w:tab w:val="left" w:pos="1009"/>
              <w:tab w:val="left" w:pos="1010"/>
              <w:tab w:val="left" w:leader="dot" w:pos="9004"/>
            </w:tabs>
            <w:spacing w:before="145" w:line="360" w:lineRule="auto"/>
            <w:ind w:left="0" w:firstLine="0"/>
          </w:pPr>
          <w:r w:rsidRPr="003D717C">
            <w:t>CONCLUSÕES</w:t>
          </w:r>
          <w:r w:rsidRPr="003D717C">
            <w:tab/>
          </w:r>
          <w:r w:rsidR="000E6D43">
            <w:t>.</w:t>
          </w:r>
          <w:r w:rsidR="00BE4076">
            <w:t>72</w:t>
          </w:r>
        </w:p>
        <w:p w14:paraId="73AC5C51" w14:textId="4FBA2790" w:rsidR="00231C05" w:rsidRPr="00231C05" w:rsidRDefault="00231C05" w:rsidP="00231C05">
          <w:pPr>
            <w:rPr>
              <w:b/>
              <w:bCs/>
            </w:rPr>
          </w:pPr>
          <w:r w:rsidRPr="00231C05">
            <w:rPr>
              <w:b/>
              <w:bCs/>
            </w:rPr>
            <w:t>SUGESTÕES PARA FUTUROS TRABALHOS</w:t>
          </w:r>
          <w:r>
            <w:rPr>
              <w:b/>
              <w:bCs/>
            </w:rPr>
            <w:t>..................................................</w:t>
          </w:r>
          <w:r w:rsidR="00903EEE">
            <w:rPr>
              <w:b/>
              <w:bCs/>
            </w:rPr>
            <w:t>....</w:t>
          </w:r>
          <w:r>
            <w:rPr>
              <w:b/>
              <w:bCs/>
            </w:rPr>
            <w:t>............................7</w:t>
          </w:r>
          <w:r w:rsidR="0078667E">
            <w:rPr>
              <w:b/>
              <w:bCs/>
            </w:rPr>
            <w:t>6</w:t>
          </w:r>
        </w:p>
        <w:p w14:paraId="28EF6C6E" w14:textId="77777777" w:rsidR="00903EEE" w:rsidRDefault="00A32742" w:rsidP="00903EEE">
          <w:pPr>
            <w:pStyle w:val="Sumrio1"/>
            <w:tabs>
              <w:tab w:val="left" w:pos="1009"/>
              <w:tab w:val="left" w:pos="1010"/>
              <w:tab w:val="left" w:leader="dot" w:pos="9014"/>
            </w:tabs>
            <w:spacing w:before="127" w:line="360" w:lineRule="auto"/>
            <w:ind w:left="0" w:firstLine="0"/>
          </w:pPr>
          <w:r w:rsidRPr="003D717C">
            <w:t>REFERÊNCIAS</w:t>
          </w:r>
          <w:r w:rsidRPr="003D717C">
            <w:rPr>
              <w:spacing w:val="-1"/>
            </w:rPr>
            <w:t xml:space="preserve"> </w:t>
          </w:r>
          <w:r w:rsidRPr="003D717C">
            <w:t>BIBLIOGRÁFICAS</w:t>
          </w:r>
          <w:r w:rsidRPr="003D717C">
            <w:tab/>
          </w:r>
          <w:r w:rsidR="00903EEE">
            <w:t>.</w:t>
          </w:r>
          <w:r w:rsidRPr="003D717C">
            <w:t>7</w:t>
          </w:r>
          <w:r w:rsidR="0078667E">
            <w:t>7</w:t>
          </w:r>
        </w:p>
        <w:p w14:paraId="00588C90" w14:textId="70811F7B" w:rsidR="00712223" w:rsidRPr="000D4F03" w:rsidRDefault="00A32742" w:rsidP="00903EEE">
          <w:pPr>
            <w:pStyle w:val="Sumrio1"/>
            <w:tabs>
              <w:tab w:val="left" w:pos="1009"/>
              <w:tab w:val="left" w:pos="1010"/>
              <w:tab w:val="left" w:leader="dot" w:pos="9014"/>
            </w:tabs>
            <w:spacing w:before="127" w:line="360" w:lineRule="auto"/>
            <w:ind w:left="0" w:firstLine="0"/>
          </w:pPr>
          <w:r w:rsidRPr="000D4F03">
            <w:t>APÊNDICE</w:t>
          </w:r>
          <w:r w:rsidR="003C7C84">
            <w:t>................................................................................................................................................83</w:t>
          </w:r>
        </w:p>
      </w:sdtContent>
    </w:sdt>
    <w:p w14:paraId="6015182C" w14:textId="77777777" w:rsidR="00712223" w:rsidRPr="00EC4B3D" w:rsidRDefault="00712223"/>
    <w:p w14:paraId="5C9038B2" w14:textId="6BF1EA59" w:rsidR="00AF338A" w:rsidRDefault="00AF338A"/>
    <w:p w14:paraId="3AB84BDF" w14:textId="4B438772" w:rsidR="00C82384" w:rsidRDefault="00C82384"/>
    <w:p w14:paraId="78B00DA8" w14:textId="1508DFCB" w:rsidR="00C82384" w:rsidRDefault="00C82384"/>
    <w:p w14:paraId="107E28AB" w14:textId="52EAEB42" w:rsidR="00C82384" w:rsidRDefault="00C82384"/>
    <w:p w14:paraId="1950133A" w14:textId="2FFE6027" w:rsidR="00C82384" w:rsidRDefault="00C82384"/>
    <w:p w14:paraId="4CBB87F7" w14:textId="515BF9BA" w:rsidR="00C82384" w:rsidRDefault="00C82384"/>
    <w:p w14:paraId="50883D18" w14:textId="159CAA79" w:rsidR="00C82384" w:rsidRDefault="00C82384"/>
    <w:p w14:paraId="364494E3" w14:textId="00109366" w:rsidR="00C82384" w:rsidRDefault="00C82384"/>
    <w:p w14:paraId="16F355BF" w14:textId="102D41E1" w:rsidR="00C82384" w:rsidRDefault="00C82384"/>
    <w:p w14:paraId="33450C6E" w14:textId="7AFAA860" w:rsidR="00C82384" w:rsidRDefault="00C82384"/>
    <w:p w14:paraId="7D1A5F63" w14:textId="77CA442F" w:rsidR="00C82384" w:rsidRDefault="00C82384"/>
    <w:p w14:paraId="25A6BC95" w14:textId="089D5D33" w:rsidR="00C82384" w:rsidRDefault="00C82384"/>
    <w:p w14:paraId="180D226E" w14:textId="4D839258" w:rsidR="00C82384" w:rsidRDefault="00C82384"/>
    <w:p w14:paraId="4B921455" w14:textId="77777777" w:rsidR="00514207" w:rsidRDefault="00514207"/>
    <w:p w14:paraId="3D7A0F95" w14:textId="0EB49C7A" w:rsidR="00C82384" w:rsidRDefault="00C82384"/>
    <w:p w14:paraId="41E3A386" w14:textId="3044B00F" w:rsidR="00C82384" w:rsidRDefault="00C82384"/>
    <w:p w14:paraId="5622FB6D" w14:textId="171470FC" w:rsidR="008A0122" w:rsidRDefault="008A0122"/>
    <w:p w14:paraId="063F3064" w14:textId="413032B0" w:rsidR="008A0122" w:rsidRDefault="008A0122"/>
    <w:p w14:paraId="711552EA" w14:textId="5A1AD810" w:rsidR="008A0122" w:rsidRDefault="008A0122"/>
    <w:p w14:paraId="52DFBDCB" w14:textId="6C8108BC" w:rsidR="008A0122" w:rsidRDefault="008A0122"/>
    <w:p w14:paraId="2D38F508" w14:textId="7D1CFA8F" w:rsidR="008A0122" w:rsidRDefault="008A0122"/>
    <w:p w14:paraId="5BC54B2A" w14:textId="3AE176FB" w:rsidR="008A0122" w:rsidRDefault="008A0122"/>
    <w:p w14:paraId="769E4429" w14:textId="30A9D5F3" w:rsidR="008A0122" w:rsidRDefault="008A0122"/>
    <w:p w14:paraId="7E81AB42" w14:textId="4F93F6F7" w:rsidR="008A0122" w:rsidRDefault="008A0122"/>
    <w:p w14:paraId="7A764276" w14:textId="25E095D1" w:rsidR="008A0122" w:rsidRDefault="008A0122"/>
    <w:p w14:paraId="33E02A99" w14:textId="39CF07D9" w:rsidR="008A0122" w:rsidRDefault="008A0122"/>
    <w:p w14:paraId="566CE89F" w14:textId="2B24FEF8" w:rsidR="008A0122" w:rsidRDefault="008A0122"/>
    <w:p w14:paraId="45563674" w14:textId="1773C920" w:rsidR="008A0122" w:rsidRDefault="008A0122"/>
    <w:p w14:paraId="4FF780F4" w14:textId="651AF08C" w:rsidR="008A0122" w:rsidRDefault="008A0122"/>
    <w:p w14:paraId="558B17E1" w14:textId="77777777" w:rsidR="008A0122" w:rsidRDefault="008A0122"/>
    <w:p w14:paraId="4941ADEA" w14:textId="77777777" w:rsidR="00520461" w:rsidRDefault="00520461"/>
    <w:p w14:paraId="2FC8A8E8" w14:textId="77777777" w:rsidR="00520461" w:rsidRDefault="00520461"/>
    <w:p w14:paraId="065E4D2D" w14:textId="3BC4E306" w:rsidR="00514207" w:rsidRDefault="00514207"/>
    <w:p w14:paraId="0B46208B" w14:textId="77777777" w:rsidR="001E3C18" w:rsidRPr="00EC4B3D" w:rsidRDefault="001E3C18"/>
    <w:p w14:paraId="244D421B" w14:textId="797463DD" w:rsidR="00712223" w:rsidRDefault="000E2CF6" w:rsidP="005C65D3">
      <w:pPr>
        <w:pStyle w:val="Estilo1"/>
      </w:pPr>
      <w:bookmarkStart w:id="121" w:name="_TOC_250007"/>
      <w:bookmarkEnd w:id="121"/>
      <w:r>
        <w:rPr>
          <w:noProof/>
          <w:lang w:eastAsia="pt-BR"/>
        </w:rPr>
        <w:lastRenderedPageBreak/>
        <mc:AlternateContent>
          <mc:Choice Requires="wps">
            <w:drawing>
              <wp:anchor distT="0" distB="0" distL="114300" distR="114300" simplePos="0" relativeHeight="487718400" behindDoc="0" locked="0" layoutInCell="1" allowOverlap="1" wp14:anchorId="77497983" wp14:editId="06C02DEC">
                <wp:simplePos x="0" y="0"/>
                <wp:positionH relativeFrom="column">
                  <wp:posOffset>2896649</wp:posOffset>
                </wp:positionH>
                <wp:positionV relativeFrom="paragraph">
                  <wp:posOffset>-971965</wp:posOffset>
                </wp:positionV>
                <wp:extent cx="248478" cy="89452"/>
                <wp:effectExtent l="0" t="0" r="0" b="6350"/>
                <wp:wrapNone/>
                <wp:docPr id="61" name="Text Box 61"/>
                <wp:cNvGraphicFramePr/>
                <a:graphic xmlns:a="http://schemas.openxmlformats.org/drawingml/2006/main">
                  <a:graphicData uri="http://schemas.microsoft.com/office/word/2010/wordprocessingShape">
                    <wps:wsp>
                      <wps:cNvSpPr txBox="1"/>
                      <wps:spPr>
                        <a:xfrm>
                          <a:off x="0" y="0"/>
                          <a:ext cx="248478" cy="8945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8AC410C" w14:textId="77777777" w:rsidR="000C1546" w:rsidRDefault="000C154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497983" id="Text Box 61" o:spid="_x0000_s1028" type="#_x0000_t202" style="position:absolute;left:0;text-align:left;margin-left:228.1pt;margin-top:-76.55pt;width:19.55pt;height:7.05pt;z-index:48771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" fillcolor="white [3201]" stroked="f" strokeweight=".5pt">
                <v:textbox>
                  <w:txbxContent>
                    <w:p w14:paraId="78AC410C" w14:textId="77777777" w:rsidR="000C1546" w:rsidRDefault="000C1546"/>
                  </w:txbxContent>
                </v:textbox>
              </v:shape>
            </w:pict>
          </mc:Fallback>
        </mc:AlternateContent>
      </w:r>
      <w:r w:rsidR="00A32742">
        <w:t>LISTA DE FIGURAS</w:t>
      </w:r>
    </w:p>
    <w:p w14:paraId="04AEF42D" w14:textId="77777777" w:rsidR="007E6E5A" w:rsidRDefault="007E6E5A">
      <w:pPr>
        <w:pStyle w:val="Ttulo1"/>
        <w:ind w:left="527" w:right="541"/>
        <w:jc w:val="center"/>
      </w:pPr>
    </w:p>
    <w:p w14:paraId="42EDB9CF" w14:textId="77777777" w:rsidR="00712223" w:rsidRDefault="00712223">
      <w:pPr>
        <w:pStyle w:val="Corpodetexto"/>
        <w:rPr>
          <w:b/>
          <w:sz w:val="26"/>
        </w:rPr>
      </w:pPr>
    </w:p>
    <w:p w14:paraId="34FE1649" w14:textId="77777777" w:rsidR="00712223" w:rsidRDefault="00712223">
      <w:pPr>
        <w:pStyle w:val="Corpodetexto"/>
        <w:spacing w:before="5"/>
        <w:rPr>
          <w:b/>
          <w:sz w:val="21"/>
        </w:rPr>
      </w:pPr>
    </w:p>
    <w:p w14:paraId="0537A6FF" w14:textId="02FF5C4E" w:rsidR="004A4CA8" w:rsidRPr="00B21DC8" w:rsidRDefault="00B14D25" w:rsidP="00B21DC8">
      <w:pPr>
        <w:pStyle w:val="Legenda"/>
        <w:rPr>
          <w:rFonts w:ascii="Times New Roman" w:hAnsi="Times New Roman"/>
          <w:b w:val="0"/>
          <w:bCs w:val="0"/>
          <w:sz w:val="24"/>
          <w:szCs w:val="24"/>
        </w:rPr>
      </w:pPr>
      <w:r w:rsidRPr="00B21DC8">
        <w:rPr>
          <w:rFonts w:ascii="Times New Roman" w:hAnsi="Times New Roman"/>
          <w:sz w:val="24"/>
          <w:szCs w:val="24"/>
        </w:rPr>
        <w:t xml:space="preserve">Figura </w:t>
      </w:r>
      <w:r w:rsidR="007B10BE" w:rsidRPr="00B21DC8">
        <w:rPr>
          <w:rFonts w:ascii="Times New Roman" w:hAnsi="Times New Roman"/>
          <w:sz w:val="24"/>
          <w:szCs w:val="24"/>
        </w:rPr>
        <w:t>1</w:t>
      </w:r>
      <w:r w:rsidRPr="00B21DC8">
        <w:rPr>
          <w:rFonts w:ascii="Times New Roman" w:hAnsi="Times New Roman"/>
          <w:sz w:val="24"/>
          <w:szCs w:val="24"/>
        </w:rPr>
        <w:t xml:space="preserve"> – </w:t>
      </w:r>
      <w:r w:rsidR="004A4CA8" w:rsidRPr="00B21DC8">
        <w:rPr>
          <w:rFonts w:ascii="Times New Roman" w:hAnsi="Times New Roman"/>
          <w:b w:val="0"/>
          <w:bCs w:val="0"/>
          <w:sz w:val="24"/>
          <w:szCs w:val="24"/>
          <w:lang w:eastAsia="en-US"/>
        </w:rPr>
        <w:t>As três economias mais inovadoras no mundo por região</w:t>
      </w:r>
      <w:r w:rsidR="009D3432" w:rsidRPr="00B21DC8">
        <w:rPr>
          <w:rFonts w:ascii="Times New Roman" w:hAnsi="Times New Roman"/>
          <w:b w:val="0"/>
          <w:bCs w:val="0"/>
          <w:sz w:val="24"/>
          <w:szCs w:val="24"/>
          <w:lang w:eastAsia="en-US"/>
        </w:rPr>
        <w:t>...........................................14</w:t>
      </w:r>
    </w:p>
    <w:p w14:paraId="1281F641" w14:textId="77777777" w:rsidR="00E517E5" w:rsidRDefault="00517379" w:rsidP="00B21DC8">
      <w:pPr>
        <w:pStyle w:val="Corpodetexto"/>
        <w:tabs>
          <w:tab w:val="left" w:leader="dot" w:pos="8985"/>
        </w:tabs>
        <w:spacing w:line="360" w:lineRule="auto"/>
      </w:pPr>
      <w:r w:rsidRPr="00B21DC8">
        <w:t xml:space="preserve">Figura 2 - </w:t>
      </w:r>
      <w:r w:rsidR="00B14D25" w:rsidRPr="00B21DC8">
        <w:t xml:space="preserve">Mina de cobre de </w:t>
      </w:r>
      <w:r w:rsidR="008960D8" w:rsidRPr="00B21DC8">
        <w:t>Salobo</w:t>
      </w:r>
      <w:r w:rsidR="00A32742" w:rsidRPr="00B21DC8">
        <w:tab/>
      </w:r>
      <w:r>
        <w:t>..</w:t>
      </w:r>
      <w:r w:rsidR="00045098">
        <w:t>.</w:t>
      </w:r>
      <w:r w:rsidR="00A32742" w:rsidRPr="00A64356">
        <w:t>1</w:t>
      </w:r>
      <w:r w:rsidR="00B21DC8">
        <w:t>9</w:t>
      </w:r>
    </w:p>
    <w:p w14:paraId="08ABE3A1" w14:textId="6C93459C" w:rsidR="00F320F0" w:rsidRPr="00A64356" w:rsidRDefault="00B14D25" w:rsidP="00B21DC8">
      <w:pPr>
        <w:pStyle w:val="Corpodetexto"/>
        <w:tabs>
          <w:tab w:val="left" w:leader="dot" w:pos="8985"/>
        </w:tabs>
        <w:spacing w:line="360" w:lineRule="auto"/>
      </w:pPr>
      <w:r w:rsidRPr="00A64356">
        <w:t xml:space="preserve">Figura </w:t>
      </w:r>
      <w:r w:rsidR="00E517E5">
        <w:t>3</w:t>
      </w:r>
      <w:r w:rsidRPr="00A64356">
        <w:t xml:space="preserve"> – Principais estruturas de uma cava a céu aberto</w:t>
      </w:r>
      <w:r w:rsidR="00A32742" w:rsidRPr="00A64356">
        <w:tab/>
      </w:r>
      <w:r w:rsidR="00E517E5">
        <w:t>..</w:t>
      </w:r>
      <w:r w:rsidR="00045098">
        <w:t>.</w:t>
      </w:r>
      <w:r w:rsidR="00F320F0" w:rsidRPr="00A64356">
        <w:t>19</w:t>
      </w:r>
    </w:p>
    <w:p w14:paraId="4E2DD8B8" w14:textId="00D29796" w:rsidR="00F320F0" w:rsidRPr="00A64356" w:rsidRDefault="00B14D25" w:rsidP="00E517E5">
      <w:pPr>
        <w:pStyle w:val="Corpodetexto"/>
        <w:tabs>
          <w:tab w:val="left" w:leader="dot" w:pos="8985"/>
        </w:tabs>
        <w:spacing w:line="360" w:lineRule="auto"/>
      </w:pPr>
      <w:r w:rsidRPr="00A64356">
        <w:t xml:space="preserve">Figura </w:t>
      </w:r>
      <w:r w:rsidR="00E517E5">
        <w:t>4</w:t>
      </w:r>
      <w:r w:rsidRPr="00A64356">
        <w:t xml:space="preserve"> – Lavra em tiras</w:t>
      </w:r>
      <w:r w:rsidR="00E517E5">
        <w:t>................................................................................................................</w:t>
      </w:r>
      <w:r w:rsidR="00A74062">
        <w:t>20</w:t>
      </w:r>
    </w:p>
    <w:p w14:paraId="40F30917" w14:textId="1C3732E5" w:rsidR="00A64356" w:rsidRPr="00A64356" w:rsidRDefault="00B14D25" w:rsidP="00A74062">
      <w:pPr>
        <w:pStyle w:val="Corpodetexto"/>
        <w:tabs>
          <w:tab w:val="left" w:leader="dot" w:pos="8985"/>
        </w:tabs>
        <w:spacing w:line="360" w:lineRule="auto"/>
        <w:rPr>
          <w:spacing w:val="-9"/>
        </w:rPr>
      </w:pPr>
      <w:r w:rsidRPr="00A64356">
        <w:t xml:space="preserve">Figura </w:t>
      </w:r>
      <w:r w:rsidR="00A74062">
        <w:t>5</w:t>
      </w:r>
      <w:r w:rsidRPr="00A64356">
        <w:t xml:space="preserve"> – Operação no método </w:t>
      </w:r>
      <w:proofErr w:type="spellStart"/>
      <w:r w:rsidRPr="00A64356">
        <w:rPr>
          <w:i/>
        </w:rPr>
        <w:t>terrace</w:t>
      </w:r>
      <w:proofErr w:type="spellEnd"/>
      <w:r w:rsidRPr="00A64356">
        <w:rPr>
          <w:i/>
        </w:rPr>
        <w:t xml:space="preserve"> mining</w:t>
      </w:r>
      <w:r w:rsidR="00A32742" w:rsidRPr="00A64356">
        <w:tab/>
      </w:r>
      <w:r w:rsidR="00A74062">
        <w:t>...21</w:t>
      </w:r>
    </w:p>
    <w:p w14:paraId="78CE646E" w14:textId="081036F7" w:rsidR="00C71C97" w:rsidRDefault="00A64356" w:rsidP="003971F8">
      <w:pPr>
        <w:pStyle w:val="Corpodetexto"/>
        <w:tabs>
          <w:tab w:val="left" w:leader="dot" w:pos="8985"/>
        </w:tabs>
        <w:spacing w:line="360" w:lineRule="auto"/>
        <w:rPr>
          <w:spacing w:val="-9"/>
        </w:rPr>
      </w:pPr>
      <w:r w:rsidRPr="00A64356">
        <w:t xml:space="preserve">Figura </w:t>
      </w:r>
      <w:r w:rsidR="003971F8">
        <w:t>6</w:t>
      </w:r>
      <w:r w:rsidR="00C71C97">
        <w:t xml:space="preserve"> </w:t>
      </w:r>
      <w:r w:rsidRPr="00A64356">
        <w:rPr>
          <w:b/>
          <w:bCs/>
        </w:rPr>
        <w:t xml:space="preserve">- </w:t>
      </w:r>
      <w:r w:rsidRPr="00A64356">
        <w:t>Os quatros principais métodos de perfuração................</w:t>
      </w:r>
      <w:r w:rsidR="003971F8">
        <w:t>....</w:t>
      </w:r>
      <w:r w:rsidRPr="00A64356">
        <w:t>...........................................</w:t>
      </w:r>
      <w:r w:rsidR="00045098">
        <w:t>.</w:t>
      </w:r>
      <w:r w:rsidRPr="00A64356">
        <w:t>2</w:t>
      </w:r>
      <w:r w:rsidR="003972C9">
        <w:t>4</w:t>
      </w:r>
    </w:p>
    <w:p w14:paraId="7078E610" w14:textId="500D8C04" w:rsidR="00C71C97" w:rsidRDefault="00A32742" w:rsidP="003972C9">
      <w:pPr>
        <w:pStyle w:val="Corpodetexto"/>
        <w:tabs>
          <w:tab w:val="left" w:leader="dot" w:pos="8985"/>
        </w:tabs>
        <w:spacing w:line="360" w:lineRule="auto"/>
      </w:pPr>
      <w:r>
        <w:t>Figur</w:t>
      </w:r>
      <w:r w:rsidR="00B14D25">
        <w:t xml:space="preserve">a </w:t>
      </w:r>
      <w:r w:rsidR="003972C9">
        <w:t>7</w:t>
      </w:r>
      <w:r w:rsidR="00B14D25">
        <w:t xml:space="preserve"> – </w:t>
      </w:r>
      <w:r w:rsidR="00E75378">
        <w:t>Tipos de malhas de perfuraçã</w:t>
      </w:r>
      <w:r w:rsidR="003972C9">
        <w:t>o......................................................................................25</w:t>
      </w:r>
    </w:p>
    <w:p w14:paraId="32DF2AF9" w14:textId="12A46111" w:rsidR="00E75378" w:rsidRDefault="00E75378" w:rsidP="00FE40BB">
      <w:pPr>
        <w:pStyle w:val="Corpodetexto"/>
        <w:tabs>
          <w:tab w:val="left" w:leader="dot" w:pos="8985"/>
        </w:tabs>
        <w:spacing w:line="360" w:lineRule="auto"/>
        <w:rPr>
          <w:spacing w:val="-9"/>
        </w:rPr>
      </w:pPr>
      <w:r>
        <w:t xml:space="preserve">Figura </w:t>
      </w:r>
      <w:r w:rsidR="00FE40BB">
        <w:t>8</w:t>
      </w:r>
      <w:r>
        <w:t xml:space="preserve"> – Perfuração automatizada</w:t>
      </w:r>
      <w:r w:rsidR="00FE40BB">
        <w:t>...............................................................................................28</w:t>
      </w:r>
    </w:p>
    <w:p w14:paraId="678AFB87" w14:textId="2121DE3B" w:rsidR="00C71C97" w:rsidRDefault="00A32742" w:rsidP="004E37BB">
      <w:pPr>
        <w:pStyle w:val="Corpodetexto"/>
        <w:tabs>
          <w:tab w:val="left" w:leader="dot" w:pos="8985"/>
        </w:tabs>
        <w:spacing w:line="360" w:lineRule="auto"/>
        <w:rPr>
          <w:spacing w:val="-9"/>
        </w:rPr>
      </w:pPr>
      <w:r>
        <w:t>Fi</w:t>
      </w:r>
      <w:r w:rsidR="00B14D25">
        <w:t xml:space="preserve">gura </w:t>
      </w:r>
      <w:r w:rsidR="004E37BB">
        <w:t>9</w:t>
      </w:r>
      <w:r w:rsidR="00B14D25">
        <w:t xml:space="preserve"> – Gerenciamento de ativos</w:t>
      </w:r>
      <w:r w:rsidR="004E37BB">
        <w:t>...............................................................................................28</w:t>
      </w:r>
    </w:p>
    <w:p w14:paraId="2B1ABCA6" w14:textId="0A80B36B" w:rsidR="00712223" w:rsidRPr="00C71C97" w:rsidRDefault="00A32742" w:rsidP="004E37BB">
      <w:pPr>
        <w:pStyle w:val="Corpodetexto"/>
        <w:tabs>
          <w:tab w:val="left" w:leader="dot" w:pos="8985"/>
        </w:tabs>
        <w:spacing w:line="360" w:lineRule="auto"/>
        <w:rPr>
          <w:spacing w:val="-9"/>
        </w:rPr>
      </w:pPr>
      <w:r>
        <w:t>Figur</w:t>
      </w:r>
      <w:r w:rsidR="00B14D25">
        <w:t xml:space="preserve">a </w:t>
      </w:r>
      <w:r w:rsidR="004E37BB">
        <w:t>10</w:t>
      </w:r>
      <w:r w:rsidR="00B14D25">
        <w:t xml:space="preserve"> – Etapas da gestão de ativos</w:t>
      </w:r>
      <w:r w:rsidR="008C4E64">
        <w:t>...........................................................................................29</w:t>
      </w:r>
    </w:p>
    <w:p w14:paraId="070EB623" w14:textId="36304022" w:rsidR="00776BE5" w:rsidRDefault="00B14D25" w:rsidP="00776BE5">
      <w:pPr>
        <w:pStyle w:val="Corpodetexto"/>
        <w:tabs>
          <w:tab w:val="left" w:leader="dot" w:pos="8985"/>
        </w:tabs>
        <w:spacing w:line="360" w:lineRule="auto"/>
      </w:pPr>
      <w:r>
        <w:t xml:space="preserve">Figura </w:t>
      </w:r>
      <w:r w:rsidR="00E75378">
        <w:t>1</w:t>
      </w:r>
      <w:r w:rsidR="008C4E64">
        <w:t>1</w:t>
      </w:r>
      <w:r>
        <w:t xml:space="preserve"> – Sala de operação remota equipamentos de perfuração mina a céu aberto</w:t>
      </w:r>
      <w:r w:rsidR="00776BE5">
        <w:t>..................32</w:t>
      </w:r>
    </w:p>
    <w:p w14:paraId="69D36F1F" w14:textId="693A5492" w:rsidR="00712223" w:rsidRDefault="00A32742" w:rsidP="002A638B">
      <w:pPr>
        <w:pStyle w:val="Corpodetexto"/>
        <w:tabs>
          <w:tab w:val="left" w:leader="dot" w:pos="8985"/>
        </w:tabs>
        <w:spacing w:line="360" w:lineRule="auto"/>
      </w:pPr>
      <w:r>
        <w:t>Figura 1</w:t>
      </w:r>
      <w:r w:rsidR="00776BE5">
        <w:t>2</w:t>
      </w:r>
      <w:r>
        <w:t xml:space="preserve"> </w:t>
      </w:r>
      <w:r w:rsidR="00306B8F">
        <w:t>–</w:t>
      </w:r>
      <w:r w:rsidR="00B14D25">
        <w:t xml:space="preserve"> </w:t>
      </w:r>
      <w:r w:rsidR="00306B8F">
        <w:t xml:space="preserve">Cabine de operação </w:t>
      </w:r>
      <w:r w:rsidR="00101924">
        <w:t>tele remota</w:t>
      </w:r>
      <w:r w:rsidR="00257FB0">
        <w:t>..................................................................................33</w:t>
      </w:r>
    </w:p>
    <w:p w14:paraId="6F5ADE50" w14:textId="64647A04" w:rsidR="00712223" w:rsidRDefault="001F416D" w:rsidP="002A638B">
      <w:pPr>
        <w:pStyle w:val="Corpodetexto"/>
        <w:tabs>
          <w:tab w:val="left" w:leader="dot" w:pos="8985"/>
        </w:tabs>
        <w:spacing w:line="360" w:lineRule="auto"/>
      </w:pPr>
      <w:r>
        <w:t>Figura 1</w:t>
      </w:r>
      <w:r w:rsidR="00C54034">
        <w:t>3</w:t>
      </w:r>
      <w:r>
        <w:t xml:space="preserve"> – Evolução da digitalização na mineração</w:t>
      </w:r>
      <w:r w:rsidR="002A638B">
        <w:t>............................</w:t>
      </w:r>
      <w:r w:rsidR="00C54034">
        <w:t>.................</w:t>
      </w:r>
      <w:r w:rsidR="002A638B">
        <w:t>...</w:t>
      </w:r>
      <w:r w:rsidR="00C54034">
        <w:t>.....................</w:t>
      </w:r>
      <w:r w:rsidR="002A638B">
        <w:t>36</w:t>
      </w:r>
    </w:p>
    <w:p w14:paraId="57C1882C" w14:textId="12686909" w:rsidR="001E2F98" w:rsidRDefault="001F416D" w:rsidP="000A2ACA">
      <w:pPr>
        <w:pStyle w:val="Corpodetexto"/>
        <w:tabs>
          <w:tab w:val="left" w:leader="dot" w:pos="8985"/>
        </w:tabs>
        <w:spacing w:line="360" w:lineRule="auto"/>
      </w:pPr>
      <w:r>
        <w:t>Figura 1</w:t>
      </w:r>
      <w:r w:rsidR="000A2ACA">
        <w:t>4</w:t>
      </w:r>
      <w:r>
        <w:t xml:space="preserve"> – Digitalização relativa por indústria</w:t>
      </w:r>
      <w:r w:rsidR="00A32742">
        <w:t>.</w:t>
      </w:r>
      <w:r w:rsidR="00A32742">
        <w:tab/>
      </w:r>
      <w:r w:rsidR="000A2ACA">
        <w:t>...38</w:t>
      </w:r>
    </w:p>
    <w:p w14:paraId="68D732AA" w14:textId="0EF53667" w:rsidR="00CB3BF9" w:rsidRDefault="00CB3BF9" w:rsidP="000A2ACA">
      <w:pPr>
        <w:pStyle w:val="Corpodetexto"/>
        <w:tabs>
          <w:tab w:val="left" w:leader="dot" w:pos="8985"/>
        </w:tabs>
        <w:spacing w:line="360" w:lineRule="auto"/>
      </w:pPr>
      <w:r>
        <w:t>Figura 1</w:t>
      </w:r>
      <w:r w:rsidR="000A2ACA">
        <w:t>5</w:t>
      </w:r>
      <w:r>
        <w:t xml:space="preserve"> - Esquema básico do sistema GPS usado em equipamentos de perfuração.......</w:t>
      </w:r>
      <w:r w:rsidR="00BE6B53">
        <w:t>.....</w:t>
      </w:r>
      <w:r>
        <w:t>.......3</w:t>
      </w:r>
      <w:r w:rsidR="00BE6B53">
        <w:t>9</w:t>
      </w:r>
    </w:p>
    <w:p w14:paraId="35AD4442" w14:textId="473444F1" w:rsidR="002B29E0" w:rsidRDefault="002B29E0" w:rsidP="004B54C3">
      <w:pPr>
        <w:pStyle w:val="Corpodetexto"/>
        <w:tabs>
          <w:tab w:val="left" w:leader="dot" w:pos="8985"/>
        </w:tabs>
        <w:spacing w:line="360" w:lineRule="auto"/>
      </w:pPr>
      <w:r>
        <w:t>Figura 1</w:t>
      </w:r>
      <w:r w:rsidR="004B54C3">
        <w:t>6</w:t>
      </w:r>
      <w:r>
        <w:t xml:space="preserve"> – Tela de configuração e visualização sistema GPS............................</w:t>
      </w:r>
      <w:r w:rsidR="004B54C3">
        <w:t>.....</w:t>
      </w:r>
      <w:r>
        <w:t>.....................</w:t>
      </w:r>
      <w:r w:rsidR="004B54C3">
        <w:t>41</w:t>
      </w:r>
    </w:p>
    <w:p w14:paraId="0D2A2DED" w14:textId="1BD7EC64" w:rsidR="001E2F98" w:rsidRDefault="001E2F98" w:rsidP="004B54C3">
      <w:pPr>
        <w:pStyle w:val="Corpodetexto"/>
        <w:tabs>
          <w:tab w:val="left" w:leader="dot" w:pos="8985"/>
        </w:tabs>
        <w:spacing w:line="360" w:lineRule="auto"/>
      </w:pPr>
      <w:r>
        <w:t>Figura 1</w:t>
      </w:r>
      <w:r w:rsidR="004B54C3">
        <w:t>7</w:t>
      </w:r>
      <w:r>
        <w:t xml:space="preserve"> –</w:t>
      </w:r>
      <w:r w:rsidRPr="001E2F98">
        <w:rPr>
          <w:i/>
          <w:iCs/>
        </w:rPr>
        <w:t xml:space="preserve"> Survey</w:t>
      </w:r>
      <w:r>
        <w:t xml:space="preserve"> rede mina de ouro no Brasil......................................</w:t>
      </w:r>
      <w:r w:rsidR="00251A12">
        <w:t>......</w:t>
      </w:r>
      <w:r>
        <w:t>...............................</w:t>
      </w:r>
      <w:r w:rsidR="00FA44A6">
        <w:t xml:space="preserve"> </w:t>
      </w:r>
      <w:r w:rsidR="00251A12">
        <w:t>43</w:t>
      </w:r>
    </w:p>
    <w:p w14:paraId="346F676D" w14:textId="42581D3F" w:rsidR="002B29E0" w:rsidRDefault="002B29E0" w:rsidP="00251A12">
      <w:pPr>
        <w:pStyle w:val="Corpodetexto"/>
        <w:tabs>
          <w:tab w:val="left" w:leader="dot" w:pos="8985"/>
        </w:tabs>
        <w:spacing w:line="360" w:lineRule="auto"/>
      </w:pPr>
      <w:r>
        <w:t>Figura 1</w:t>
      </w:r>
      <w:r w:rsidR="00251A12">
        <w:t>8</w:t>
      </w:r>
      <w:r>
        <w:t xml:space="preserve"> – Fases da pesquisa</w:t>
      </w:r>
      <w:r w:rsidR="00FA44A6">
        <w:t>...........................................................</w:t>
      </w:r>
      <w:r w:rsidR="00251A12">
        <w:t>.....</w:t>
      </w:r>
      <w:r w:rsidR="00FA44A6">
        <w:t>.......................................</w:t>
      </w:r>
      <w:r>
        <w:t>.4</w:t>
      </w:r>
      <w:r w:rsidR="00251A12">
        <w:t>4</w:t>
      </w:r>
    </w:p>
    <w:p w14:paraId="32C8C2D6" w14:textId="176B9FB9" w:rsidR="00FB2B25" w:rsidRDefault="003B55E0" w:rsidP="00FB2B25">
      <w:pPr>
        <w:pStyle w:val="Corpodetexto"/>
        <w:tabs>
          <w:tab w:val="left" w:leader="dot" w:pos="8985"/>
        </w:tabs>
        <w:spacing w:line="360" w:lineRule="auto"/>
      </w:pPr>
      <w:r>
        <w:t>Figura 1</w:t>
      </w:r>
      <w:r w:rsidR="00FB2B25">
        <w:t>9</w:t>
      </w:r>
      <w:r>
        <w:t xml:space="preserve"> – Perfuratriz marca Epiroc modelo PV275</w:t>
      </w:r>
      <w:r w:rsidR="00A32742">
        <w:t>.</w:t>
      </w:r>
      <w:r w:rsidR="00FA44A6">
        <w:t>......................................</w:t>
      </w:r>
      <w:r w:rsidR="00A959CF">
        <w:t>.......</w:t>
      </w:r>
      <w:r w:rsidR="00FA44A6">
        <w:t>......................</w:t>
      </w:r>
      <w:r w:rsidR="00A959CF">
        <w:t>47</w:t>
      </w:r>
    </w:p>
    <w:p w14:paraId="2429BB3E" w14:textId="4454862B" w:rsidR="00045098" w:rsidRDefault="00045098" w:rsidP="00FB2B25">
      <w:pPr>
        <w:pStyle w:val="Corpodetexto"/>
        <w:tabs>
          <w:tab w:val="left" w:leader="dot" w:pos="8985"/>
        </w:tabs>
        <w:spacing w:line="360" w:lineRule="auto"/>
      </w:pPr>
      <w:r>
        <w:t xml:space="preserve">Figura </w:t>
      </w:r>
      <w:r w:rsidR="00A959CF">
        <w:t>20</w:t>
      </w:r>
      <w:r>
        <w:t xml:space="preserve"> - Interior da cabine de operação PV275</w:t>
      </w:r>
      <w:r w:rsidR="000E6D43">
        <w:t>...</w:t>
      </w:r>
      <w:r>
        <w:t>...............................................................</w:t>
      </w:r>
      <w:r w:rsidR="00A959CF">
        <w:t>......</w:t>
      </w:r>
      <w:r>
        <w:t>.4</w:t>
      </w:r>
      <w:r w:rsidR="009102D4">
        <w:t>7</w:t>
      </w:r>
    </w:p>
    <w:p w14:paraId="34897B35" w14:textId="3F87B585" w:rsidR="00045098" w:rsidRDefault="00A32742" w:rsidP="00A959CF">
      <w:pPr>
        <w:pStyle w:val="Corpodetexto"/>
        <w:tabs>
          <w:tab w:val="left" w:leader="dot" w:pos="8985"/>
        </w:tabs>
        <w:spacing w:line="360" w:lineRule="auto"/>
      </w:pPr>
      <w:r>
        <w:t xml:space="preserve">Figura </w:t>
      </w:r>
      <w:r w:rsidR="00E75378">
        <w:t>2</w:t>
      </w:r>
      <w:r w:rsidR="00A959CF">
        <w:t>1</w:t>
      </w:r>
      <w:r w:rsidR="003B55E0">
        <w:t xml:space="preserve"> – Tipos e extensão dos arquivos de dados das máquinas</w:t>
      </w:r>
      <w:r w:rsidR="00FA44A6">
        <w:t>...................</w:t>
      </w:r>
      <w:r w:rsidR="00EF1B99">
        <w:t>.......</w:t>
      </w:r>
      <w:r w:rsidR="00FA44A6">
        <w:t>.....................</w:t>
      </w:r>
      <w:r w:rsidR="00EF1B99">
        <w:t>49</w:t>
      </w:r>
    </w:p>
    <w:p w14:paraId="2AD0791B" w14:textId="158C78ED" w:rsidR="00712223" w:rsidRDefault="003B55E0" w:rsidP="00EF1B99">
      <w:pPr>
        <w:pStyle w:val="Corpodetexto"/>
        <w:tabs>
          <w:tab w:val="left" w:leader="dot" w:pos="8985"/>
        </w:tabs>
        <w:spacing w:line="360" w:lineRule="auto"/>
      </w:pPr>
      <w:r>
        <w:t xml:space="preserve">Figura </w:t>
      </w:r>
      <w:r w:rsidR="00045098">
        <w:t>2</w:t>
      </w:r>
      <w:r w:rsidR="00EF1B99">
        <w:t>2</w:t>
      </w:r>
      <w:r>
        <w:t xml:space="preserve"> – Gráfico técnica de operação utilizada na perfuração</w:t>
      </w:r>
      <w:r w:rsidR="00A858F7">
        <w:t>..................................................53</w:t>
      </w:r>
    </w:p>
    <w:p w14:paraId="074875DD" w14:textId="3A2BB571" w:rsidR="00FA44A6" w:rsidRDefault="003B55E0" w:rsidP="00A858F7">
      <w:pPr>
        <w:pStyle w:val="Corpodetexto"/>
        <w:tabs>
          <w:tab w:val="left" w:leader="dot" w:pos="8985"/>
        </w:tabs>
        <w:spacing w:line="360" w:lineRule="auto"/>
      </w:pPr>
      <w:r>
        <w:t xml:space="preserve">Figura </w:t>
      </w:r>
      <w:r w:rsidR="00FA44A6">
        <w:t>2</w:t>
      </w:r>
      <w:r w:rsidR="00A858F7">
        <w:t>3</w:t>
      </w:r>
      <w:r>
        <w:t xml:space="preserve"> – Gráfico valores negativos de </w:t>
      </w:r>
      <w:r w:rsidRPr="003B55E0">
        <w:rPr>
          <w:i/>
        </w:rPr>
        <w:t>WOB</w:t>
      </w:r>
      <w:r w:rsidR="00FA44A6">
        <w:t>......................................................................</w:t>
      </w:r>
      <w:r w:rsidR="00A858F7">
        <w:t>......</w:t>
      </w:r>
      <w:r w:rsidR="00FA44A6">
        <w:t>.</w:t>
      </w:r>
      <w:r w:rsidR="00A32742">
        <w:t>5</w:t>
      </w:r>
      <w:r w:rsidR="00A858F7">
        <w:t>4</w:t>
      </w:r>
    </w:p>
    <w:p w14:paraId="44D53D6B" w14:textId="323D6D13" w:rsidR="00385ECE" w:rsidRDefault="00A32742" w:rsidP="00A858F7">
      <w:pPr>
        <w:pStyle w:val="Corpodetexto"/>
        <w:tabs>
          <w:tab w:val="left" w:leader="dot" w:pos="8985"/>
        </w:tabs>
        <w:spacing w:line="360" w:lineRule="auto"/>
      </w:pPr>
      <w:r>
        <w:t>Fi</w:t>
      </w:r>
      <w:r w:rsidR="003B55E0">
        <w:t xml:space="preserve">gura </w:t>
      </w:r>
      <w:r w:rsidR="00FA44A6">
        <w:t>2</w:t>
      </w:r>
      <w:r w:rsidR="00A858F7">
        <w:t>4</w:t>
      </w:r>
      <w:r w:rsidR="003B55E0">
        <w:t xml:space="preserve"> – Gráfico valores positivos de </w:t>
      </w:r>
      <w:r w:rsidR="003B55E0" w:rsidRPr="003B55E0">
        <w:rPr>
          <w:i/>
        </w:rPr>
        <w:t>WOB</w:t>
      </w:r>
      <w:r w:rsidR="00FA44A6">
        <w:t>.............................................................</w:t>
      </w:r>
      <w:r w:rsidR="00A858F7">
        <w:t>......</w:t>
      </w:r>
      <w:r w:rsidR="00FA44A6">
        <w:t>...........</w:t>
      </w:r>
      <w:r>
        <w:t>5</w:t>
      </w:r>
      <w:r w:rsidR="00A858F7">
        <w:t>5</w:t>
      </w:r>
    </w:p>
    <w:p w14:paraId="3846A212" w14:textId="18A8B9F8" w:rsidR="00712223" w:rsidRDefault="003B55E0" w:rsidP="00A858F7">
      <w:pPr>
        <w:pStyle w:val="Corpodetexto"/>
        <w:tabs>
          <w:tab w:val="left" w:leader="dot" w:pos="8985"/>
        </w:tabs>
        <w:spacing w:line="360" w:lineRule="auto"/>
        <w:rPr>
          <w:spacing w:val="-6"/>
        </w:rPr>
      </w:pPr>
      <w:r>
        <w:t xml:space="preserve">Figura </w:t>
      </w:r>
      <w:r w:rsidR="00385ECE">
        <w:t>2</w:t>
      </w:r>
      <w:r w:rsidR="00A858F7">
        <w:t>5</w:t>
      </w:r>
      <w:r>
        <w:t xml:space="preserve"> – Ponto ótimo de penetração do botão na rocha</w:t>
      </w:r>
      <w:r w:rsidR="00A32742">
        <w:t>.</w:t>
      </w:r>
      <w:r w:rsidR="00385ECE">
        <w:t>.......................................</w:t>
      </w:r>
      <w:r w:rsidR="00D526D8">
        <w:t>.......</w:t>
      </w:r>
      <w:r w:rsidR="00385ECE">
        <w:t>..............</w:t>
      </w:r>
      <w:r w:rsidR="00D526D8">
        <w:t>57</w:t>
      </w:r>
    </w:p>
    <w:p w14:paraId="7CFB2B53" w14:textId="206FC5E4" w:rsidR="00385ECE" w:rsidRDefault="00385ECE" w:rsidP="00D526D8">
      <w:pPr>
        <w:pStyle w:val="Corpodetexto"/>
        <w:tabs>
          <w:tab w:val="left" w:leader="dot" w:pos="8985"/>
        </w:tabs>
        <w:spacing w:line="360" w:lineRule="auto"/>
      </w:pPr>
      <w:r>
        <w:rPr>
          <w:spacing w:val="-6"/>
        </w:rPr>
        <w:t>Figura 2</w:t>
      </w:r>
      <w:r w:rsidR="00D526D8">
        <w:rPr>
          <w:spacing w:val="-6"/>
        </w:rPr>
        <w:t>6</w:t>
      </w:r>
      <w:r>
        <w:rPr>
          <w:spacing w:val="-6"/>
        </w:rPr>
        <w:t xml:space="preserve"> - </w:t>
      </w:r>
      <w:r w:rsidR="00F6064C" w:rsidRPr="00B73CBC">
        <w:t>Vibração excessiva com penetração de 80%.</w:t>
      </w:r>
      <w:r w:rsidR="00F6064C">
        <w:t>.............................................</w:t>
      </w:r>
      <w:r w:rsidR="00D526D8">
        <w:t>......</w:t>
      </w:r>
      <w:r w:rsidR="00F6064C">
        <w:t>............5</w:t>
      </w:r>
      <w:r w:rsidR="006C5C6D">
        <w:t>7</w:t>
      </w:r>
    </w:p>
    <w:p w14:paraId="08C4615D" w14:textId="49842AE4" w:rsidR="00712223" w:rsidRDefault="003B55E0" w:rsidP="00420FBA">
      <w:pPr>
        <w:pStyle w:val="Corpodetexto"/>
        <w:tabs>
          <w:tab w:val="left" w:leader="dot" w:pos="8985"/>
        </w:tabs>
        <w:spacing w:before="2" w:line="360" w:lineRule="auto"/>
      </w:pPr>
      <w:r>
        <w:t>Figura 2</w:t>
      </w:r>
      <w:r w:rsidR="00420FBA">
        <w:t>7</w:t>
      </w:r>
      <w:r>
        <w:t xml:space="preserve"> – Gráfico da taxa de </w:t>
      </w:r>
      <w:r w:rsidR="00101924">
        <w:t>penetração</w:t>
      </w:r>
      <w:r>
        <w:t xml:space="preserve"> (</w:t>
      </w:r>
      <w:r w:rsidRPr="003B55E0">
        <w:rPr>
          <w:i/>
        </w:rPr>
        <w:t>ROP</w:t>
      </w:r>
      <w:r>
        <w:t>) realizada</w:t>
      </w:r>
      <w:r w:rsidR="00A32742">
        <w:t>.</w:t>
      </w:r>
      <w:r w:rsidR="00385ECE">
        <w:t>..................................</w:t>
      </w:r>
      <w:r w:rsidR="00420FBA">
        <w:t>....</w:t>
      </w:r>
      <w:r w:rsidR="00385ECE">
        <w:t>.</w:t>
      </w:r>
      <w:r w:rsidR="005F32A6">
        <w:t>...</w:t>
      </w:r>
      <w:r w:rsidR="00385ECE">
        <w:t>...............</w:t>
      </w:r>
      <w:r w:rsidR="00A32742">
        <w:t>5</w:t>
      </w:r>
      <w:r w:rsidR="00420FBA">
        <w:t>8</w:t>
      </w:r>
    </w:p>
    <w:p w14:paraId="70D7D193" w14:textId="097BE91F" w:rsidR="00712223" w:rsidRDefault="003B55E0" w:rsidP="005F32A6">
      <w:pPr>
        <w:pStyle w:val="Corpodetexto"/>
        <w:tabs>
          <w:tab w:val="left" w:leader="dot" w:pos="8985"/>
        </w:tabs>
        <w:spacing w:line="360" w:lineRule="auto"/>
      </w:pPr>
      <w:r>
        <w:t>Figura 2</w:t>
      </w:r>
      <w:r w:rsidR="005F32A6">
        <w:t xml:space="preserve">8 </w:t>
      </w:r>
      <w:r>
        <w:t>– Gráfico da disponibilidade PV275</w:t>
      </w:r>
      <w:r w:rsidR="001B030C">
        <w:t>............................................</w:t>
      </w:r>
      <w:r w:rsidR="005F32A6">
        <w:t>...</w:t>
      </w:r>
      <w:r w:rsidR="001B030C">
        <w:t>.....................</w:t>
      </w:r>
      <w:r w:rsidR="005F32A6">
        <w:t>....</w:t>
      </w:r>
      <w:r w:rsidR="001B030C">
        <w:t>......</w:t>
      </w:r>
      <w:r w:rsidR="005F32A6">
        <w:rPr>
          <w:spacing w:val="-7"/>
        </w:rPr>
        <w:t>64</w:t>
      </w:r>
    </w:p>
    <w:p w14:paraId="228FD55D" w14:textId="0C4A96DE" w:rsidR="00712223" w:rsidRDefault="00846D66" w:rsidP="005A4D34">
      <w:pPr>
        <w:pStyle w:val="Corpodetexto"/>
        <w:tabs>
          <w:tab w:val="left" w:leader="dot" w:pos="8985"/>
        </w:tabs>
        <w:spacing w:line="360" w:lineRule="auto"/>
      </w:pPr>
      <w:r>
        <w:t>Figura 2</w:t>
      </w:r>
      <w:r w:rsidR="005F32A6">
        <w:t>9</w:t>
      </w:r>
      <w:r>
        <w:t xml:space="preserve"> – Status operacional perfuratriz PV275</w:t>
      </w:r>
      <w:r w:rsidR="001B030C">
        <w:t>.........................................</w:t>
      </w:r>
      <w:r w:rsidR="005A4D34">
        <w:t>..</w:t>
      </w:r>
      <w:r w:rsidR="001B030C">
        <w:t>....................</w:t>
      </w:r>
      <w:r w:rsidR="005A4D34">
        <w:t>.....</w:t>
      </w:r>
      <w:r w:rsidR="001B030C">
        <w:t>.....6</w:t>
      </w:r>
      <w:r w:rsidR="005A4D34">
        <w:t>5</w:t>
      </w:r>
    </w:p>
    <w:p w14:paraId="02F90610" w14:textId="77777777" w:rsidR="00712223" w:rsidRDefault="00712223" w:rsidP="00F320F0">
      <w:pPr>
        <w:spacing w:line="360" w:lineRule="auto"/>
        <w:sectPr w:rsidR="00712223" w:rsidSect="00382CDA">
          <w:headerReference w:type="default" r:id="rId13"/>
          <w:pgSz w:w="11910" w:h="16840" w:code="9"/>
          <w:pgMar w:top="1701" w:right="960" w:bottom="280" w:left="1540" w:header="0" w:footer="0" w:gutter="0"/>
          <w:pgNumType w:fmt="lowerRoman" w:start="3"/>
          <w:cols w:space="720"/>
        </w:sectPr>
      </w:pPr>
    </w:p>
    <w:p w14:paraId="266A4CE9" w14:textId="6043F58A" w:rsidR="00712223" w:rsidRDefault="00BB37FB" w:rsidP="00CE351C">
      <w:pPr>
        <w:pStyle w:val="Corpodetexto"/>
        <w:tabs>
          <w:tab w:val="left" w:leader="dot" w:pos="8985"/>
        </w:tabs>
        <w:spacing w:line="360" w:lineRule="auto"/>
        <w:jc w:val="both"/>
      </w:pPr>
      <w:r>
        <w:rPr>
          <w:noProof/>
          <w:lang w:eastAsia="pt-BR"/>
        </w:rPr>
        <w:lastRenderedPageBreak/>
        <mc:AlternateContent>
          <mc:Choice Requires="wps">
            <w:drawing>
              <wp:anchor distT="0" distB="0" distL="114300" distR="114300" simplePos="0" relativeHeight="487726592" behindDoc="0" locked="0" layoutInCell="1" allowOverlap="1" wp14:anchorId="106A7892" wp14:editId="1612C76E">
                <wp:simplePos x="0" y="0"/>
                <wp:positionH relativeFrom="column">
                  <wp:posOffset>2786076</wp:posOffset>
                </wp:positionH>
                <wp:positionV relativeFrom="paragraph">
                  <wp:posOffset>-467443</wp:posOffset>
                </wp:positionV>
                <wp:extent cx="417444" cy="267804"/>
                <wp:effectExtent l="0" t="0" r="1905" b="0"/>
                <wp:wrapNone/>
                <wp:docPr id="6" name="Text Box 6"/>
                <wp:cNvGraphicFramePr/>
                <a:graphic xmlns:a="http://schemas.openxmlformats.org/drawingml/2006/main">
                  <a:graphicData uri="http://schemas.microsoft.com/office/word/2010/wordprocessingShape">
                    <wps:wsp>
                      <wps:cNvSpPr txBox="1"/>
                      <wps:spPr>
                        <a:xfrm>
                          <a:off x="0" y="0"/>
                          <a:ext cx="417444" cy="26780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4DB9F11" w14:textId="77777777" w:rsidR="00BB37FB" w:rsidRDefault="00BB37FB" w:rsidP="00BB37F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A7892" id="Text Box 6" o:spid="_x0000_s1029" type="#_x0000_t202" style="position:absolute;left:0;text-align:left;margin-left:219.4pt;margin-top:-36.8pt;width:32.85pt;height:21.1pt;z-index:48772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" fillcolor="white [3201]" stroked="f" strokeweight=".5pt">
                <v:textbox>
                  <w:txbxContent>
                    <w:p w14:paraId="44DB9F11" w14:textId="77777777" w:rsidR="00BB37FB" w:rsidRDefault="00BB37FB" w:rsidP="00BB37FB"/>
                  </w:txbxContent>
                </v:textbox>
              </v:shape>
            </w:pict>
          </mc:Fallback>
        </mc:AlternateContent>
      </w:r>
      <w:r w:rsidR="000E2CF6">
        <w:rPr>
          <w:noProof/>
          <w:lang w:eastAsia="pt-BR"/>
        </w:rPr>
        <mc:AlternateContent>
          <mc:Choice Requires="wps">
            <w:drawing>
              <wp:anchor distT="0" distB="0" distL="114300" distR="114300" simplePos="0" relativeHeight="487720448" behindDoc="0" locked="0" layoutInCell="1" allowOverlap="1" wp14:anchorId="673D873C" wp14:editId="21F02EC0">
                <wp:simplePos x="0" y="0"/>
                <wp:positionH relativeFrom="margin">
                  <wp:align>center</wp:align>
                </wp:positionH>
                <wp:positionV relativeFrom="paragraph">
                  <wp:posOffset>-973897</wp:posOffset>
                </wp:positionV>
                <wp:extent cx="248478" cy="89452"/>
                <wp:effectExtent l="0" t="0" r="0" b="6350"/>
                <wp:wrapNone/>
                <wp:docPr id="62" name="Text Box 62"/>
                <wp:cNvGraphicFramePr/>
                <a:graphic xmlns:a="http://schemas.openxmlformats.org/drawingml/2006/main">
                  <a:graphicData uri="http://schemas.microsoft.com/office/word/2010/wordprocessingShape">
                    <wps:wsp>
                      <wps:cNvSpPr txBox="1"/>
                      <wps:spPr>
                        <a:xfrm>
                          <a:off x="0" y="0"/>
                          <a:ext cx="248478" cy="8945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0D019B3" w14:textId="77777777" w:rsidR="000C1546" w:rsidRDefault="000C1546" w:rsidP="000E2C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3D873C" id="Text Box 62" o:spid="_x0000_s1030" type="#_x0000_t202" style="position:absolute;left:0;text-align:left;margin-left:0;margin-top:-76.7pt;width:19.55pt;height:7.05pt;z-index:4877204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" fillcolor="white [3201]" stroked="f" strokeweight=".5pt">
                <v:textbox>
                  <w:txbxContent>
                    <w:p w14:paraId="20D019B3" w14:textId="77777777" w:rsidR="000C1546" w:rsidRDefault="000C1546" w:rsidP="000E2CF6"/>
                  </w:txbxContent>
                </v:textbox>
                <w10:wrap anchorx="margin"/>
              </v:shape>
            </w:pict>
          </mc:Fallback>
        </mc:AlternateContent>
      </w:r>
      <w:r w:rsidR="00846D66">
        <w:t xml:space="preserve">Figura </w:t>
      </w:r>
      <w:r w:rsidR="003F3BC5">
        <w:t>30</w:t>
      </w:r>
      <w:r w:rsidR="00846D66">
        <w:t xml:space="preserve"> –</w:t>
      </w:r>
      <w:r w:rsidR="001E1766">
        <w:t xml:space="preserve"> Horas trabalhadas versus metros perfurado</w:t>
      </w:r>
      <w:r w:rsidR="0067486E">
        <w:t>.....................................</w:t>
      </w:r>
      <w:r w:rsidR="003F3BC5">
        <w:t>.</w:t>
      </w:r>
      <w:r w:rsidR="00CE351C">
        <w:t>...</w:t>
      </w:r>
      <w:r w:rsidR="003F3BC5">
        <w:t>..</w:t>
      </w:r>
      <w:r w:rsidR="0067486E">
        <w:t>..................</w:t>
      </w:r>
      <w:r w:rsidR="005807EB">
        <w:rPr>
          <w:spacing w:val="-7"/>
        </w:rPr>
        <w:t>6</w:t>
      </w:r>
      <w:r w:rsidR="003F3BC5">
        <w:rPr>
          <w:spacing w:val="-7"/>
        </w:rPr>
        <w:t>6</w:t>
      </w:r>
    </w:p>
    <w:p w14:paraId="571549DB" w14:textId="6DB18BE5" w:rsidR="00712223" w:rsidRDefault="00A32742" w:rsidP="00CE351C">
      <w:pPr>
        <w:pStyle w:val="Corpodetexto"/>
        <w:tabs>
          <w:tab w:val="left" w:leader="dot" w:pos="8985"/>
        </w:tabs>
        <w:spacing w:line="360" w:lineRule="auto"/>
        <w:jc w:val="both"/>
      </w:pPr>
      <w:r>
        <w:t>Figura</w:t>
      </w:r>
      <w:r>
        <w:rPr>
          <w:spacing w:val="-15"/>
        </w:rPr>
        <w:t xml:space="preserve"> </w:t>
      </w:r>
      <w:r w:rsidR="006C5C6D">
        <w:t>3</w:t>
      </w:r>
      <w:r w:rsidR="00CE351C">
        <w:t xml:space="preserve">1 </w:t>
      </w:r>
      <w:r>
        <w:t>-</w:t>
      </w:r>
      <w:r>
        <w:rPr>
          <w:spacing w:val="-17"/>
        </w:rPr>
        <w:t xml:space="preserve"> </w:t>
      </w:r>
      <w:r w:rsidR="001E1766">
        <w:t xml:space="preserve">Vista aérea do </w:t>
      </w:r>
      <w:r w:rsidR="00101924">
        <w:t>polígono</w:t>
      </w:r>
      <w:r w:rsidR="001E1766">
        <w:t xml:space="preserve"> perfurado pela PV275 sem o sistema </w:t>
      </w:r>
      <w:r w:rsidR="001E1766" w:rsidRPr="000E6D43">
        <w:rPr>
          <w:iCs/>
        </w:rPr>
        <w:t>GPS</w:t>
      </w:r>
      <w:r w:rsidR="001E1766">
        <w:t>.</w:t>
      </w:r>
      <w:r w:rsidR="0067486E">
        <w:t>............</w:t>
      </w:r>
      <w:r w:rsidR="00CE351C">
        <w:t>...</w:t>
      </w:r>
      <w:r w:rsidR="0067486E">
        <w:t>.......</w:t>
      </w:r>
      <w:r w:rsidR="005807EB">
        <w:t>6</w:t>
      </w:r>
      <w:r w:rsidR="00D27633">
        <w:t>6</w:t>
      </w:r>
    </w:p>
    <w:p w14:paraId="66BF44C7" w14:textId="42BF9141" w:rsidR="00712223" w:rsidRDefault="00A32742" w:rsidP="00F67CE9">
      <w:pPr>
        <w:pStyle w:val="Corpodetexto"/>
        <w:tabs>
          <w:tab w:val="left" w:leader="dot" w:pos="8985"/>
        </w:tabs>
        <w:spacing w:line="360" w:lineRule="auto"/>
        <w:jc w:val="both"/>
      </w:pPr>
      <w:r>
        <w:t>Figura</w:t>
      </w:r>
      <w:r>
        <w:rPr>
          <w:spacing w:val="-14"/>
        </w:rPr>
        <w:t xml:space="preserve"> </w:t>
      </w:r>
      <w:r w:rsidR="005807EB">
        <w:t>3</w:t>
      </w:r>
      <w:r w:rsidR="00CE351C">
        <w:t>2</w:t>
      </w:r>
      <w:r>
        <w:rPr>
          <w:spacing w:val="-13"/>
        </w:rPr>
        <w:t xml:space="preserve"> </w:t>
      </w:r>
      <w:r w:rsidR="001E1766">
        <w:t>–</w:t>
      </w:r>
      <w:r>
        <w:rPr>
          <w:spacing w:val="-17"/>
        </w:rPr>
        <w:t xml:space="preserve"> </w:t>
      </w:r>
      <w:r w:rsidR="001E1766">
        <w:t xml:space="preserve">Perfuração com o </w:t>
      </w:r>
      <w:r w:rsidR="008960D8">
        <w:t>auxílio</w:t>
      </w:r>
      <w:r w:rsidR="001E1766">
        <w:t xml:space="preserve"> do sistema </w:t>
      </w:r>
      <w:r w:rsidR="001E1766" w:rsidRPr="000E6D43">
        <w:rPr>
          <w:iCs/>
        </w:rPr>
        <w:t>GPS</w:t>
      </w:r>
      <w:r w:rsidRPr="000E6D43">
        <w:rPr>
          <w:iCs/>
        </w:rPr>
        <w:t>.</w:t>
      </w:r>
      <w:r w:rsidR="0067486E" w:rsidRPr="000E6D43">
        <w:rPr>
          <w:iCs/>
        </w:rPr>
        <w:t>...............................................</w:t>
      </w:r>
      <w:r w:rsidR="00F67CE9" w:rsidRPr="000E6D43">
        <w:rPr>
          <w:iCs/>
        </w:rPr>
        <w:t>.</w:t>
      </w:r>
      <w:r w:rsidR="0067486E" w:rsidRPr="000E6D43">
        <w:rPr>
          <w:iCs/>
        </w:rPr>
        <w:t>.</w:t>
      </w:r>
      <w:r w:rsidR="00F67CE9" w:rsidRPr="000E6D43">
        <w:rPr>
          <w:iCs/>
        </w:rPr>
        <w:t>...</w:t>
      </w:r>
      <w:r w:rsidR="0067486E" w:rsidRPr="000E6D43">
        <w:rPr>
          <w:iCs/>
        </w:rPr>
        <w:t>.........</w:t>
      </w:r>
      <w:r w:rsidR="005807EB">
        <w:t>6</w:t>
      </w:r>
      <w:r w:rsidR="00F67CE9">
        <w:t>7</w:t>
      </w:r>
    </w:p>
    <w:p w14:paraId="52BE678D" w14:textId="2F83A26A" w:rsidR="00712223" w:rsidRDefault="001E1766" w:rsidP="00CF6A82">
      <w:pPr>
        <w:pStyle w:val="Corpodetexto"/>
        <w:tabs>
          <w:tab w:val="left" w:leader="dot" w:pos="8985"/>
        </w:tabs>
        <w:spacing w:line="360" w:lineRule="auto"/>
        <w:jc w:val="both"/>
      </w:pPr>
      <w:r>
        <w:t xml:space="preserve">Figura </w:t>
      </w:r>
      <w:r w:rsidR="00F67CE9">
        <w:t>33</w:t>
      </w:r>
      <w:r>
        <w:t xml:space="preserve"> – Condições estruturais da rocha e situações operacionais dos furos banco 865</w:t>
      </w:r>
      <w:r w:rsidR="0067486E">
        <w:t>..</w:t>
      </w:r>
      <w:r w:rsidR="00CF6A82">
        <w:t>....</w:t>
      </w:r>
      <w:r w:rsidR="0067486E">
        <w:t>.</w:t>
      </w:r>
      <w:r w:rsidR="005807EB">
        <w:rPr>
          <w:spacing w:val="-6"/>
        </w:rPr>
        <w:t>6</w:t>
      </w:r>
      <w:r w:rsidR="00CF6A82">
        <w:rPr>
          <w:spacing w:val="-6"/>
        </w:rPr>
        <w:t>8</w:t>
      </w:r>
    </w:p>
    <w:p w14:paraId="6D975D38" w14:textId="4C96F277" w:rsidR="00712223" w:rsidRDefault="00A32742" w:rsidP="00777426">
      <w:pPr>
        <w:pStyle w:val="Corpodetexto"/>
        <w:tabs>
          <w:tab w:val="left" w:leader="dot" w:pos="8985"/>
        </w:tabs>
        <w:spacing w:line="360" w:lineRule="auto"/>
        <w:jc w:val="both"/>
      </w:pPr>
      <w:r>
        <w:t xml:space="preserve">Figura </w:t>
      </w:r>
      <w:r w:rsidR="005807EB">
        <w:t>3</w:t>
      </w:r>
      <w:r w:rsidR="00CF6A82">
        <w:t>4</w:t>
      </w:r>
      <w:r>
        <w:t xml:space="preserve"> </w:t>
      </w:r>
      <w:r w:rsidR="001E1766">
        <w:t>- Condições estruturais da rocha e situações operacionais dos furos banco 850</w:t>
      </w:r>
      <w:r w:rsidR="0067486E">
        <w:t>...</w:t>
      </w:r>
      <w:r w:rsidR="00777426">
        <w:t>...</w:t>
      </w:r>
      <w:r w:rsidR="0067486E">
        <w:t>.</w:t>
      </w:r>
      <w:r>
        <w:t>6</w:t>
      </w:r>
      <w:r w:rsidR="00A5026E">
        <w:t>8</w:t>
      </w:r>
    </w:p>
    <w:p w14:paraId="62E014BE" w14:textId="2960407D" w:rsidR="00712223" w:rsidRDefault="00A32742" w:rsidP="00777426">
      <w:pPr>
        <w:pStyle w:val="Corpodetexto"/>
        <w:tabs>
          <w:tab w:val="left" w:leader="dot" w:pos="8985"/>
        </w:tabs>
        <w:spacing w:line="360" w:lineRule="auto"/>
        <w:ind w:right="-57"/>
      </w:pPr>
      <w:r>
        <w:t xml:space="preserve">Figura </w:t>
      </w:r>
      <w:r w:rsidR="005807EB">
        <w:t>3</w:t>
      </w:r>
      <w:r w:rsidR="00777426">
        <w:t>5</w:t>
      </w:r>
      <w:r>
        <w:t xml:space="preserve"> – </w:t>
      </w:r>
      <w:r w:rsidR="001E1766">
        <w:t>Condições estruturais da rocha e situações operacionais dos furos banco 868</w:t>
      </w:r>
      <w:r w:rsidR="0067486E">
        <w:t>.</w:t>
      </w:r>
      <w:r w:rsidR="00777426">
        <w:t>...</w:t>
      </w:r>
      <w:r w:rsidR="0067486E">
        <w:t>..</w:t>
      </w:r>
      <w:r w:rsidR="00B66AD9">
        <w:t>6</w:t>
      </w:r>
      <w:r w:rsidR="00777426">
        <w:t>9</w:t>
      </w:r>
    </w:p>
    <w:p w14:paraId="4988B056" w14:textId="20BBE9D8" w:rsidR="00712223" w:rsidRDefault="00A32742" w:rsidP="00816CE2">
      <w:pPr>
        <w:pStyle w:val="Corpodetexto"/>
        <w:tabs>
          <w:tab w:val="left" w:leader="dot" w:pos="8985"/>
        </w:tabs>
        <w:spacing w:line="360" w:lineRule="auto"/>
        <w:jc w:val="both"/>
        <w:rPr>
          <w:spacing w:val="-7"/>
        </w:rPr>
      </w:pPr>
      <w:r>
        <w:t>Figura</w:t>
      </w:r>
      <w:r>
        <w:rPr>
          <w:spacing w:val="-5"/>
        </w:rPr>
        <w:t xml:space="preserve"> </w:t>
      </w:r>
      <w:r w:rsidR="005807EB">
        <w:t>3</w:t>
      </w:r>
      <w:r w:rsidR="00816CE2">
        <w:t>6</w:t>
      </w:r>
      <w:r>
        <w:rPr>
          <w:spacing w:val="-4"/>
        </w:rPr>
        <w:t xml:space="preserve"> </w:t>
      </w:r>
      <w:r>
        <w:t>-</w:t>
      </w:r>
      <w:r>
        <w:rPr>
          <w:spacing w:val="-7"/>
        </w:rPr>
        <w:t xml:space="preserve"> </w:t>
      </w:r>
      <w:r w:rsidR="001E1766">
        <w:t>Condições estruturais da rocha e situações operacionais dos furos banco 950</w:t>
      </w:r>
      <w:r w:rsidR="0067486E">
        <w:t>..</w:t>
      </w:r>
      <w:r w:rsidR="00816CE2">
        <w:t>.....</w:t>
      </w:r>
      <w:r w:rsidR="0067486E">
        <w:t>..</w:t>
      </w:r>
      <w:r w:rsidR="00816CE2">
        <w:rPr>
          <w:spacing w:val="-7"/>
        </w:rPr>
        <w:t>70</w:t>
      </w:r>
    </w:p>
    <w:p w14:paraId="30EF66F1" w14:textId="77777777" w:rsidR="00702881" w:rsidRDefault="00702881" w:rsidP="00F320F0">
      <w:pPr>
        <w:pStyle w:val="Ttulo1"/>
        <w:spacing w:line="360" w:lineRule="auto"/>
        <w:ind w:left="527" w:right="539"/>
        <w:jc w:val="center"/>
      </w:pPr>
      <w:bookmarkStart w:id="122" w:name="_TOC_250006"/>
      <w:bookmarkEnd w:id="122"/>
    </w:p>
    <w:p w14:paraId="6B4CF235" w14:textId="77777777" w:rsidR="00702881" w:rsidRDefault="00702881">
      <w:pPr>
        <w:pStyle w:val="Ttulo1"/>
        <w:ind w:left="527" w:right="539"/>
        <w:jc w:val="center"/>
      </w:pPr>
    </w:p>
    <w:p w14:paraId="01F4C01D" w14:textId="77777777" w:rsidR="00702881" w:rsidRDefault="00702881">
      <w:pPr>
        <w:pStyle w:val="Ttulo1"/>
        <w:ind w:left="527" w:right="539"/>
        <w:jc w:val="center"/>
      </w:pPr>
    </w:p>
    <w:p w14:paraId="257AB888" w14:textId="77777777" w:rsidR="00702881" w:rsidRDefault="00702881">
      <w:pPr>
        <w:pStyle w:val="Ttulo1"/>
        <w:ind w:left="527" w:right="539"/>
        <w:jc w:val="center"/>
      </w:pPr>
    </w:p>
    <w:p w14:paraId="70060263" w14:textId="77777777" w:rsidR="00702881" w:rsidRDefault="00702881">
      <w:pPr>
        <w:pStyle w:val="Ttulo1"/>
        <w:ind w:left="527" w:right="539"/>
        <w:jc w:val="center"/>
      </w:pPr>
    </w:p>
    <w:p w14:paraId="31967DA9" w14:textId="77777777" w:rsidR="00702881" w:rsidRDefault="00702881">
      <w:pPr>
        <w:pStyle w:val="Ttulo1"/>
        <w:ind w:left="527" w:right="539"/>
        <w:jc w:val="center"/>
      </w:pPr>
    </w:p>
    <w:p w14:paraId="755F933C" w14:textId="77777777" w:rsidR="00702881" w:rsidRDefault="00702881">
      <w:pPr>
        <w:pStyle w:val="Ttulo1"/>
        <w:ind w:left="527" w:right="539"/>
        <w:jc w:val="center"/>
      </w:pPr>
    </w:p>
    <w:p w14:paraId="6EA052A4" w14:textId="77777777" w:rsidR="00702881" w:rsidRDefault="00702881">
      <w:pPr>
        <w:pStyle w:val="Ttulo1"/>
        <w:ind w:left="527" w:right="539"/>
        <w:jc w:val="center"/>
      </w:pPr>
    </w:p>
    <w:p w14:paraId="178F4282" w14:textId="77777777" w:rsidR="00702881" w:rsidRDefault="00702881">
      <w:pPr>
        <w:pStyle w:val="Ttulo1"/>
        <w:ind w:left="527" w:right="539"/>
        <w:jc w:val="center"/>
      </w:pPr>
    </w:p>
    <w:p w14:paraId="6DF7427A" w14:textId="77777777" w:rsidR="00702881" w:rsidRDefault="00702881">
      <w:pPr>
        <w:pStyle w:val="Ttulo1"/>
        <w:ind w:left="527" w:right="539"/>
        <w:jc w:val="center"/>
      </w:pPr>
    </w:p>
    <w:p w14:paraId="41BE2693" w14:textId="77777777" w:rsidR="00702881" w:rsidRDefault="00702881">
      <w:pPr>
        <w:pStyle w:val="Ttulo1"/>
        <w:ind w:left="527" w:right="539"/>
        <w:jc w:val="center"/>
      </w:pPr>
    </w:p>
    <w:p w14:paraId="36DAB0BE" w14:textId="77777777" w:rsidR="00702881" w:rsidRDefault="00702881">
      <w:pPr>
        <w:pStyle w:val="Ttulo1"/>
        <w:ind w:left="527" w:right="539"/>
        <w:jc w:val="center"/>
      </w:pPr>
    </w:p>
    <w:p w14:paraId="7EBB2C9B" w14:textId="77777777" w:rsidR="00702881" w:rsidRDefault="00702881">
      <w:pPr>
        <w:pStyle w:val="Ttulo1"/>
        <w:ind w:left="527" w:right="539"/>
        <w:jc w:val="center"/>
      </w:pPr>
    </w:p>
    <w:p w14:paraId="6DAB305D" w14:textId="77777777" w:rsidR="00702881" w:rsidRDefault="00702881">
      <w:pPr>
        <w:pStyle w:val="Ttulo1"/>
        <w:ind w:left="527" w:right="539"/>
        <w:jc w:val="center"/>
      </w:pPr>
    </w:p>
    <w:p w14:paraId="5B6B5BF1" w14:textId="77777777" w:rsidR="00702881" w:rsidRDefault="00702881">
      <w:pPr>
        <w:pStyle w:val="Ttulo1"/>
        <w:ind w:left="527" w:right="539"/>
        <w:jc w:val="center"/>
      </w:pPr>
    </w:p>
    <w:p w14:paraId="40B305A4" w14:textId="77777777" w:rsidR="00702881" w:rsidRDefault="00702881">
      <w:pPr>
        <w:pStyle w:val="Ttulo1"/>
        <w:ind w:left="527" w:right="539"/>
        <w:jc w:val="center"/>
      </w:pPr>
    </w:p>
    <w:p w14:paraId="2EEC3D4B" w14:textId="77777777" w:rsidR="00702881" w:rsidRDefault="00702881">
      <w:pPr>
        <w:pStyle w:val="Ttulo1"/>
        <w:ind w:left="527" w:right="539"/>
        <w:jc w:val="center"/>
      </w:pPr>
    </w:p>
    <w:p w14:paraId="37F8427C" w14:textId="77777777" w:rsidR="00702881" w:rsidRDefault="00702881">
      <w:pPr>
        <w:pStyle w:val="Ttulo1"/>
        <w:ind w:left="527" w:right="539"/>
        <w:jc w:val="center"/>
      </w:pPr>
    </w:p>
    <w:p w14:paraId="4A1B5986" w14:textId="77777777" w:rsidR="00702881" w:rsidRDefault="00702881">
      <w:pPr>
        <w:pStyle w:val="Ttulo1"/>
        <w:ind w:left="527" w:right="539"/>
        <w:jc w:val="center"/>
      </w:pPr>
    </w:p>
    <w:p w14:paraId="164658A7" w14:textId="77777777" w:rsidR="00702881" w:rsidRDefault="00702881">
      <w:pPr>
        <w:pStyle w:val="Ttulo1"/>
        <w:ind w:left="527" w:right="539"/>
        <w:jc w:val="center"/>
      </w:pPr>
    </w:p>
    <w:p w14:paraId="23C3B285" w14:textId="77777777" w:rsidR="00702881" w:rsidRDefault="00702881">
      <w:pPr>
        <w:pStyle w:val="Ttulo1"/>
        <w:ind w:left="527" w:right="539"/>
        <w:jc w:val="center"/>
      </w:pPr>
    </w:p>
    <w:p w14:paraId="25A46678" w14:textId="77777777" w:rsidR="00702881" w:rsidRDefault="00702881">
      <w:pPr>
        <w:pStyle w:val="Ttulo1"/>
        <w:ind w:left="527" w:right="539"/>
        <w:jc w:val="center"/>
      </w:pPr>
    </w:p>
    <w:p w14:paraId="2EFBCE61" w14:textId="77777777" w:rsidR="00702881" w:rsidRDefault="00702881">
      <w:pPr>
        <w:pStyle w:val="Ttulo1"/>
        <w:ind w:left="527" w:right="539"/>
        <w:jc w:val="center"/>
      </w:pPr>
    </w:p>
    <w:p w14:paraId="0D292F57" w14:textId="77777777" w:rsidR="00702881" w:rsidRDefault="00702881">
      <w:pPr>
        <w:pStyle w:val="Ttulo1"/>
        <w:ind w:left="527" w:right="539"/>
        <w:jc w:val="center"/>
      </w:pPr>
    </w:p>
    <w:p w14:paraId="0009D6C1" w14:textId="77777777" w:rsidR="00702881" w:rsidRDefault="00702881">
      <w:pPr>
        <w:pStyle w:val="Ttulo1"/>
        <w:ind w:left="527" w:right="539"/>
        <w:jc w:val="center"/>
      </w:pPr>
    </w:p>
    <w:p w14:paraId="14805BCB" w14:textId="25756AA8" w:rsidR="00702881" w:rsidRDefault="00702881">
      <w:pPr>
        <w:pStyle w:val="Ttulo1"/>
        <w:ind w:left="527" w:right="539"/>
        <w:jc w:val="center"/>
      </w:pPr>
    </w:p>
    <w:p w14:paraId="24896E7F" w14:textId="4760D235" w:rsidR="006832DA" w:rsidRDefault="006832DA">
      <w:pPr>
        <w:pStyle w:val="Ttulo1"/>
        <w:ind w:left="527" w:right="539"/>
        <w:jc w:val="center"/>
      </w:pPr>
    </w:p>
    <w:p w14:paraId="074FEA9C" w14:textId="77777777" w:rsidR="0050677B" w:rsidRDefault="0050677B">
      <w:pPr>
        <w:pStyle w:val="Ttulo1"/>
        <w:ind w:left="527" w:right="539"/>
        <w:jc w:val="center"/>
      </w:pPr>
    </w:p>
    <w:p w14:paraId="295A4960" w14:textId="77777777" w:rsidR="00EF0287" w:rsidRDefault="00EF0287" w:rsidP="00EF0287">
      <w:pPr>
        <w:pStyle w:val="Ttulo1"/>
        <w:ind w:left="0" w:right="539"/>
      </w:pPr>
    </w:p>
    <w:p w14:paraId="73686DB2" w14:textId="011E0AB2" w:rsidR="00712223" w:rsidRDefault="00BB37FB">
      <w:pPr>
        <w:pStyle w:val="Ttulo1"/>
        <w:ind w:left="527" w:right="539"/>
        <w:jc w:val="center"/>
      </w:pPr>
      <w:r>
        <w:rPr>
          <w:noProof/>
          <w:lang w:eastAsia="pt-BR"/>
        </w:rPr>
        <w:lastRenderedPageBreak/>
        <mc:AlternateContent>
          <mc:Choice Requires="wps">
            <w:drawing>
              <wp:anchor distT="0" distB="0" distL="114300" distR="114300" simplePos="0" relativeHeight="487728640" behindDoc="0" locked="0" layoutInCell="1" allowOverlap="1" wp14:anchorId="1514F72F" wp14:editId="50ECCEC5">
                <wp:simplePos x="0" y="0"/>
                <wp:positionH relativeFrom="margin">
                  <wp:align>center</wp:align>
                </wp:positionH>
                <wp:positionV relativeFrom="paragraph">
                  <wp:posOffset>-551346</wp:posOffset>
                </wp:positionV>
                <wp:extent cx="417444" cy="267804"/>
                <wp:effectExtent l="0" t="0" r="1905" b="0"/>
                <wp:wrapNone/>
                <wp:docPr id="12" name="Text Box 12"/>
                <wp:cNvGraphicFramePr/>
                <a:graphic xmlns:a="http://schemas.openxmlformats.org/drawingml/2006/main">
                  <a:graphicData uri="http://schemas.microsoft.com/office/word/2010/wordprocessingShape">
                    <wps:wsp>
                      <wps:cNvSpPr txBox="1"/>
                      <wps:spPr>
                        <a:xfrm>
                          <a:off x="0" y="0"/>
                          <a:ext cx="417444" cy="26780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71D60" w14:textId="77777777" w:rsidR="00BB37FB" w:rsidRDefault="00BB37FB" w:rsidP="00BB37F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4F72F" id="Text Box 12" o:spid="_x0000_s1031" type="#_x0000_t202" style="position:absolute;left:0;text-align:left;margin-left:0;margin-top:-43.4pt;width:32.85pt;height:21.1pt;z-index:487728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" fillcolor="white [3201]" stroked="f" strokeweight=".5pt">
                <v:textbox>
                  <w:txbxContent>
                    <w:p w14:paraId="2C171D60" w14:textId="77777777" w:rsidR="00BB37FB" w:rsidRDefault="00BB37FB" w:rsidP="00BB37FB"/>
                  </w:txbxContent>
                </v:textbox>
                <w10:wrap anchorx="margin"/>
              </v:shape>
            </w:pict>
          </mc:Fallback>
        </mc:AlternateContent>
      </w:r>
      <w:r w:rsidR="000E2CF6">
        <w:rPr>
          <w:noProof/>
          <w:lang w:eastAsia="pt-BR"/>
        </w:rPr>
        <mc:AlternateContent>
          <mc:Choice Requires="wps">
            <w:drawing>
              <wp:anchor distT="0" distB="0" distL="114300" distR="114300" simplePos="0" relativeHeight="487722496" behindDoc="0" locked="0" layoutInCell="1" allowOverlap="1" wp14:anchorId="7E05DAF5" wp14:editId="0E58CC00">
                <wp:simplePos x="0" y="0"/>
                <wp:positionH relativeFrom="margin">
                  <wp:align>center</wp:align>
                </wp:positionH>
                <wp:positionV relativeFrom="paragraph">
                  <wp:posOffset>-973041</wp:posOffset>
                </wp:positionV>
                <wp:extent cx="248478" cy="89452"/>
                <wp:effectExtent l="0" t="0" r="0" b="6350"/>
                <wp:wrapNone/>
                <wp:docPr id="63" name="Text Box 63"/>
                <wp:cNvGraphicFramePr/>
                <a:graphic xmlns:a="http://schemas.openxmlformats.org/drawingml/2006/main">
                  <a:graphicData uri="http://schemas.microsoft.com/office/word/2010/wordprocessingShape">
                    <wps:wsp>
                      <wps:cNvSpPr txBox="1"/>
                      <wps:spPr>
                        <a:xfrm>
                          <a:off x="0" y="0"/>
                          <a:ext cx="248478" cy="8945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63E33A6" w14:textId="77777777" w:rsidR="000C1546" w:rsidRDefault="000C1546" w:rsidP="000E2C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05DAF5" id="Text Box 63" o:spid="_x0000_s1032" type="#_x0000_t202" style="position:absolute;left:0;text-align:left;margin-left:0;margin-top:-76.6pt;width:19.55pt;height:7.05pt;z-index:487722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" fillcolor="white [3201]" stroked="f" strokeweight=".5pt">
                <v:textbox>
                  <w:txbxContent>
                    <w:p w14:paraId="163E33A6" w14:textId="77777777" w:rsidR="000C1546" w:rsidRDefault="000C1546" w:rsidP="000E2CF6"/>
                  </w:txbxContent>
                </v:textbox>
                <w10:wrap anchorx="margin"/>
              </v:shape>
            </w:pict>
          </mc:Fallback>
        </mc:AlternateContent>
      </w:r>
      <w:r w:rsidR="00A32742">
        <w:t>LISTA DE TABELAS</w:t>
      </w:r>
    </w:p>
    <w:p w14:paraId="6445AB04" w14:textId="77777777" w:rsidR="00712223" w:rsidRDefault="00712223">
      <w:pPr>
        <w:pStyle w:val="Corpodetexto"/>
        <w:spacing w:before="3"/>
        <w:rPr>
          <w:b/>
          <w:sz w:val="26"/>
        </w:rPr>
      </w:pPr>
    </w:p>
    <w:p w14:paraId="3916173C" w14:textId="77777777" w:rsidR="00702881" w:rsidRDefault="00702881">
      <w:pPr>
        <w:pStyle w:val="Corpodetexto"/>
        <w:spacing w:before="3"/>
        <w:rPr>
          <w:b/>
          <w:sz w:val="22"/>
        </w:rPr>
      </w:pPr>
    </w:p>
    <w:p w14:paraId="421956E7" w14:textId="0192C5F2" w:rsidR="00C15B30" w:rsidRDefault="00A32742">
      <w:pPr>
        <w:pStyle w:val="Corpodetexto"/>
        <w:tabs>
          <w:tab w:val="left" w:leader="dot" w:pos="8985"/>
        </w:tabs>
        <w:spacing w:before="1" w:line="360" w:lineRule="auto"/>
        <w:ind w:left="159" w:right="171"/>
        <w:rPr>
          <w:spacing w:val="-18"/>
        </w:rPr>
      </w:pPr>
      <w:r>
        <w:t>Tabela</w:t>
      </w:r>
      <w:r>
        <w:rPr>
          <w:spacing w:val="-15"/>
        </w:rPr>
        <w:t xml:space="preserve"> </w:t>
      </w:r>
      <w:r>
        <w:t>1</w:t>
      </w:r>
      <w:r>
        <w:rPr>
          <w:spacing w:val="-13"/>
        </w:rPr>
        <w:t xml:space="preserve"> </w:t>
      </w:r>
      <w:r w:rsidR="002B1161">
        <w:t>–</w:t>
      </w:r>
      <w:r>
        <w:rPr>
          <w:spacing w:val="-18"/>
        </w:rPr>
        <w:t xml:space="preserve"> </w:t>
      </w:r>
      <w:ins w:id="123" w:author="Jadir Alves" w:date="2022-05-25T23:05:00Z">
        <w:r w:rsidR="00C15B30" w:rsidRPr="00C15B30">
          <w:rPr>
            <w:rPrChange w:id="124" w:author="Jadir Alves" w:date="2022-05-25T23:05:00Z">
              <w:rPr>
                <w:b/>
                <w:bCs/>
                <w:sz w:val="22"/>
                <w:szCs w:val="22"/>
                <w:lang w:val="pt-PT"/>
              </w:rPr>
            </w:rPrChange>
          </w:rPr>
          <w:t xml:space="preserve">Comparativo da indústria 4.0 no Brasil </w:t>
        </w:r>
        <w:r w:rsidR="00C15B30" w:rsidRPr="00C15B30">
          <w:rPr>
            <w:rPrChange w:id="125" w:author="Jadir Alves" w:date="2022-05-25T23:05:00Z">
              <w:rPr>
                <w:b/>
                <w:bCs/>
                <w:noProof/>
                <w:sz w:val="22"/>
                <w:szCs w:val="22"/>
                <w:lang w:val="pt-PT"/>
              </w:rPr>
            </w:rPrChange>
          </w:rPr>
          <w:t>versus o Mundo</w:t>
        </w:r>
      </w:ins>
      <w:r w:rsidR="00C15B30">
        <w:t>................................</w:t>
      </w:r>
      <w:r w:rsidR="0067486E">
        <w:t>...</w:t>
      </w:r>
      <w:r w:rsidR="00C15B30">
        <w:t>14</w:t>
      </w:r>
    </w:p>
    <w:p w14:paraId="5FBE991C" w14:textId="5BACB6B9" w:rsidR="00712223" w:rsidRDefault="00913669">
      <w:pPr>
        <w:pStyle w:val="Corpodetexto"/>
        <w:tabs>
          <w:tab w:val="left" w:leader="dot" w:pos="8985"/>
        </w:tabs>
        <w:spacing w:before="1" w:line="360" w:lineRule="auto"/>
        <w:ind w:left="159" w:right="171"/>
      </w:pPr>
      <w:r>
        <w:t xml:space="preserve">Tabela 2 - </w:t>
      </w:r>
      <w:r w:rsidR="002B1161">
        <w:t>Matriz de monitoramento e coleta de dados</w:t>
      </w:r>
      <w:r w:rsidR="0067486E">
        <w:t>.......................................................</w:t>
      </w:r>
      <w:r>
        <w:rPr>
          <w:spacing w:val="-6"/>
        </w:rPr>
        <w:t>4</w:t>
      </w:r>
      <w:r w:rsidR="00F521C7">
        <w:rPr>
          <w:spacing w:val="-6"/>
        </w:rPr>
        <w:t>5</w:t>
      </w:r>
    </w:p>
    <w:p w14:paraId="2E04AD27" w14:textId="4A1D56EA" w:rsidR="00712223" w:rsidRDefault="00A32742">
      <w:pPr>
        <w:pStyle w:val="Corpodetexto"/>
        <w:tabs>
          <w:tab w:val="left" w:leader="dot" w:pos="8985"/>
        </w:tabs>
        <w:spacing w:line="274" w:lineRule="exact"/>
        <w:ind w:left="159"/>
      </w:pPr>
      <w:r>
        <w:t>Tabela</w:t>
      </w:r>
      <w:r w:rsidR="002B1161">
        <w:t xml:space="preserve"> </w:t>
      </w:r>
      <w:r w:rsidR="00913669">
        <w:t>3</w:t>
      </w:r>
      <w:r w:rsidR="002B1161">
        <w:t xml:space="preserve"> – Litologias da mina</w:t>
      </w:r>
      <w:r w:rsidR="0067486E">
        <w:t>..............................................................................................</w:t>
      </w:r>
      <w:r w:rsidR="00913669">
        <w:t>4</w:t>
      </w:r>
      <w:r w:rsidR="00F521C7">
        <w:t>6</w:t>
      </w:r>
    </w:p>
    <w:p w14:paraId="04736CD1" w14:textId="1A1A528D" w:rsidR="00712223" w:rsidRDefault="002B1161">
      <w:pPr>
        <w:pStyle w:val="Corpodetexto"/>
        <w:tabs>
          <w:tab w:val="left" w:leader="dot" w:pos="8985"/>
        </w:tabs>
        <w:spacing w:before="141"/>
        <w:ind w:left="159"/>
      </w:pPr>
      <w:r>
        <w:t xml:space="preserve">Tabela </w:t>
      </w:r>
      <w:r w:rsidR="00913669">
        <w:t>4</w:t>
      </w:r>
      <w:r>
        <w:t xml:space="preserve"> – Dados de perfuração</w:t>
      </w:r>
      <w:r w:rsidR="0067486E">
        <w:t>...........................................................................................</w:t>
      </w:r>
      <w:r w:rsidR="008827F7">
        <w:t>5</w:t>
      </w:r>
      <w:r w:rsidR="00F521C7">
        <w:t>2</w:t>
      </w:r>
    </w:p>
    <w:p w14:paraId="5B223184" w14:textId="09B29076" w:rsidR="00712223" w:rsidRDefault="002B1161">
      <w:pPr>
        <w:pStyle w:val="Corpodetexto"/>
        <w:tabs>
          <w:tab w:val="left" w:leader="dot" w:pos="8985"/>
        </w:tabs>
        <w:spacing w:before="137" w:line="360" w:lineRule="auto"/>
        <w:ind w:left="159" w:right="176"/>
      </w:pPr>
      <w:r>
        <w:t xml:space="preserve">Tabela </w:t>
      </w:r>
      <w:r w:rsidR="00913669">
        <w:t>5</w:t>
      </w:r>
      <w:r>
        <w:t xml:space="preserve"> –</w:t>
      </w:r>
      <w:r w:rsidRPr="002B1161">
        <w:rPr>
          <w:i/>
        </w:rPr>
        <w:t xml:space="preserve"> ROP</w:t>
      </w:r>
      <w:r>
        <w:t xml:space="preserve"> estimada para uma broca tricônica modelo série 60 marca Epiroc</w:t>
      </w:r>
      <w:r w:rsidR="0067486E">
        <w:t>...........</w:t>
      </w:r>
      <w:r w:rsidR="00A32742">
        <w:rPr>
          <w:spacing w:val="-9"/>
        </w:rPr>
        <w:t>5</w:t>
      </w:r>
      <w:r w:rsidR="00476E24">
        <w:rPr>
          <w:spacing w:val="-9"/>
        </w:rPr>
        <w:t>8</w:t>
      </w:r>
    </w:p>
    <w:p w14:paraId="49D27982" w14:textId="4F3B89D0" w:rsidR="00712223" w:rsidRDefault="002B1161">
      <w:pPr>
        <w:pStyle w:val="Corpodetexto"/>
        <w:tabs>
          <w:tab w:val="left" w:leader="dot" w:pos="8985"/>
        </w:tabs>
        <w:spacing w:line="362" w:lineRule="auto"/>
        <w:ind w:left="159" w:right="170"/>
      </w:pPr>
      <w:r>
        <w:t xml:space="preserve">Tabela </w:t>
      </w:r>
      <w:r w:rsidR="00913669">
        <w:t>6</w:t>
      </w:r>
      <w:r>
        <w:t xml:space="preserve"> – Variáveis operacionais</w:t>
      </w:r>
      <w:r w:rsidR="0067486E">
        <w:t>.......................................................................................</w:t>
      </w:r>
      <w:r w:rsidR="008827F7">
        <w:rPr>
          <w:spacing w:val="-6"/>
        </w:rPr>
        <w:t>60</w:t>
      </w:r>
    </w:p>
    <w:p w14:paraId="2A8C40ED" w14:textId="0EF2952F" w:rsidR="00712223" w:rsidRDefault="00A32742">
      <w:pPr>
        <w:pStyle w:val="Corpodetexto"/>
        <w:tabs>
          <w:tab w:val="left" w:leader="dot" w:pos="8985"/>
        </w:tabs>
        <w:spacing w:line="273" w:lineRule="exact"/>
        <w:ind w:left="159"/>
      </w:pPr>
      <w:r>
        <w:t xml:space="preserve">Tabela </w:t>
      </w:r>
      <w:r w:rsidR="00913669">
        <w:t>7</w:t>
      </w:r>
      <w:r>
        <w:t xml:space="preserve"> </w:t>
      </w:r>
      <w:r w:rsidR="002B1161">
        <w:t>– Peso sobre a broca (</w:t>
      </w:r>
      <w:r w:rsidR="002B1161" w:rsidRPr="00D1337A">
        <w:rPr>
          <w:i/>
        </w:rPr>
        <w:t>WOB</w:t>
      </w:r>
      <w:r w:rsidR="002B1161">
        <w:t>) perfuração automática versus manual</w:t>
      </w:r>
      <w:r w:rsidR="0067486E">
        <w:t>.....................</w:t>
      </w:r>
      <w:r w:rsidR="008827F7">
        <w:t>61</w:t>
      </w:r>
    </w:p>
    <w:p w14:paraId="61A38FA0" w14:textId="292D1878" w:rsidR="00712223" w:rsidRDefault="00D1337A">
      <w:pPr>
        <w:pStyle w:val="Corpodetexto"/>
        <w:tabs>
          <w:tab w:val="left" w:leader="dot" w:pos="8985"/>
        </w:tabs>
        <w:spacing w:before="135"/>
        <w:ind w:left="159"/>
      </w:pPr>
      <w:r>
        <w:t xml:space="preserve">Tabela </w:t>
      </w:r>
      <w:r w:rsidR="00913669">
        <w:t>8</w:t>
      </w:r>
      <w:r>
        <w:t xml:space="preserve"> – Rotação da broca (RPM) perfuração automática versus manual</w:t>
      </w:r>
      <w:r w:rsidR="0067486E">
        <w:t>.......................</w:t>
      </w:r>
      <w:r w:rsidR="008827F7">
        <w:t>61</w:t>
      </w:r>
    </w:p>
    <w:p w14:paraId="5DCB7594" w14:textId="4538E156" w:rsidR="00B62790" w:rsidRDefault="00B62790">
      <w:pPr>
        <w:pStyle w:val="Corpodetexto"/>
        <w:tabs>
          <w:tab w:val="left" w:leader="dot" w:pos="8985"/>
        </w:tabs>
        <w:spacing w:before="135"/>
        <w:ind w:left="159"/>
      </w:pPr>
      <w:r>
        <w:t xml:space="preserve">Tabela </w:t>
      </w:r>
      <w:r w:rsidR="00913669">
        <w:t>9</w:t>
      </w:r>
      <w:r>
        <w:t xml:space="preserve"> – Taxa de penetração da broca (ROP) perfuração automática versus manual.....</w:t>
      </w:r>
      <w:r w:rsidR="0067486E">
        <w:t>.</w:t>
      </w:r>
      <w:r>
        <w:t>6</w:t>
      </w:r>
      <w:r w:rsidR="008827F7">
        <w:t>2</w:t>
      </w:r>
    </w:p>
    <w:p w14:paraId="28C6AE57" w14:textId="15930BD0" w:rsidR="00B62790" w:rsidRDefault="00B62790" w:rsidP="00B62790">
      <w:pPr>
        <w:pStyle w:val="Corpodetexto"/>
        <w:tabs>
          <w:tab w:val="left" w:leader="dot" w:pos="8985"/>
        </w:tabs>
        <w:spacing w:before="137"/>
        <w:ind w:left="159"/>
      </w:pPr>
      <w:r>
        <w:t xml:space="preserve">Tabela </w:t>
      </w:r>
      <w:r w:rsidR="00913669">
        <w:t>10</w:t>
      </w:r>
      <w:r>
        <w:t xml:space="preserve"> – Torque de rotação (TQR) perfuração automática versus manual</w:t>
      </w:r>
      <w:r w:rsidR="0067486E">
        <w:t>....................</w:t>
      </w:r>
      <w:r>
        <w:t>6</w:t>
      </w:r>
      <w:r w:rsidR="008827F7">
        <w:t>2</w:t>
      </w:r>
    </w:p>
    <w:p w14:paraId="691B09EF" w14:textId="28928D29" w:rsidR="00B62790" w:rsidRDefault="00B62790" w:rsidP="00B62790">
      <w:pPr>
        <w:pStyle w:val="Corpodetexto"/>
        <w:tabs>
          <w:tab w:val="left" w:leader="dot" w:pos="8985"/>
        </w:tabs>
        <w:spacing w:before="137"/>
        <w:ind w:left="159"/>
      </w:pPr>
      <w:r>
        <w:t>Tabela 1</w:t>
      </w:r>
      <w:r w:rsidR="00913669">
        <w:t>1</w:t>
      </w:r>
      <w:r>
        <w:t xml:space="preserve"> – Pressão de </w:t>
      </w:r>
      <w:r w:rsidR="008960D8">
        <w:t>ar (</w:t>
      </w:r>
      <w:r>
        <w:t>PAR) perfuração automática versus manual</w:t>
      </w:r>
      <w:r w:rsidR="0067486E">
        <w:t>............................</w:t>
      </w:r>
      <w:r>
        <w:t>6</w:t>
      </w:r>
      <w:r w:rsidR="008827F7">
        <w:t>2</w:t>
      </w:r>
    </w:p>
    <w:p w14:paraId="3CFDD74A" w14:textId="12F9388F" w:rsidR="00B62790" w:rsidRDefault="00B62790" w:rsidP="00B62790">
      <w:pPr>
        <w:pStyle w:val="Corpodetexto"/>
        <w:tabs>
          <w:tab w:val="left" w:leader="dot" w:pos="8985"/>
        </w:tabs>
        <w:spacing w:before="137"/>
        <w:ind w:left="159"/>
      </w:pPr>
      <w:r>
        <w:t>Tabela 1</w:t>
      </w:r>
      <w:r w:rsidR="00913669">
        <w:t>2</w:t>
      </w:r>
      <w:r>
        <w:t xml:space="preserve"> – Penetração do </w:t>
      </w:r>
      <w:r w:rsidR="008960D8">
        <w:t>botão (</w:t>
      </w:r>
      <w:r>
        <w:t>PEB) perfuração automática versus manual</w:t>
      </w:r>
      <w:r w:rsidR="0067486E">
        <w:t>.................</w:t>
      </w:r>
      <w:r>
        <w:t>6</w:t>
      </w:r>
      <w:r w:rsidR="008827F7">
        <w:t>3</w:t>
      </w:r>
    </w:p>
    <w:p w14:paraId="216D4D43" w14:textId="7B7FB941" w:rsidR="003503B9" w:rsidRDefault="00B62790" w:rsidP="003503B9">
      <w:pPr>
        <w:pStyle w:val="Corpodetexto"/>
        <w:tabs>
          <w:tab w:val="left" w:leader="dot" w:pos="8985"/>
        </w:tabs>
        <w:spacing w:before="137"/>
        <w:ind w:left="159"/>
      </w:pPr>
      <w:r>
        <w:t>Tabela 1</w:t>
      </w:r>
      <w:r w:rsidR="00913669">
        <w:t>3</w:t>
      </w:r>
      <w:r>
        <w:t xml:space="preserve"> – Energia específica mínima (SEM) perfuração automática versus manual</w:t>
      </w:r>
      <w:r w:rsidR="0067486E">
        <w:t>......</w:t>
      </w:r>
      <w:r>
        <w:t>6</w:t>
      </w:r>
      <w:r w:rsidR="008827F7">
        <w:t>4</w:t>
      </w:r>
    </w:p>
    <w:p w14:paraId="0A6CBD33" w14:textId="565C4D40" w:rsidR="00712223" w:rsidRDefault="00302F5E" w:rsidP="00476E24">
      <w:pPr>
        <w:pStyle w:val="Corpodetexto"/>
        <w:tabs>
          <w:tab w:val="left" w:leader="dot" w:pos="8985"/>
        </w:tabs>
        <w:spacing w:before="137"/>
        <w:ind w:left="159"/>
      </w:pPr>
      <w:r>
        <w:t>Tabela 1</w:t>
      </w:r>
      <w:r w:rsidR="00913669">
        <w:t>4</w:t>
      </w:r>
      <w:r>
        <w:t xml:space="preserve"> </w:t>
      </w:r>
      <w:r w:rsidR="00D1337A">
        <w:t xml:space="preserve">– </w:t>
      </w:r>
      <w:r w:rsidR="003503B9">
        <w:t>Assertividade na confecção dos emboques dos furos</w:t>
      </w:r>
      <w:r w:rsidR="0067486E">
        <w:t>.....................................</w:t>
      </w:r>
      <w:r w:rsidR="00476E24">
        <w:t>70</w:t>
      </w:r>
    </w:p>
    <w:p w14:paraId="1BE7E5BF" w14:textId="77B42C08" w:rsidR="00B62790" w:rsidRDefault="00B62790"/>
    <w:p w14:paraId="65871C11" w14:textId="746EA95D" w:rsidR="00E51114" w:rsidRDefault="00E51114"/>
    <w:p w14:paraId="595F6E55" w14:textId="26644A96" w:rsidR="00E51114" w:rsidRDefault="00E51114"/>
    <w:p w14:paraId="3D25004A" w14:textId="5D68AB8F" w:rsidR="00E51114" w:rsidRDefault="00E51114"/>
    <w:p w14:paraId="6F74D64A" w14:textId="2A9FD641" w:rsidR="00E51114" w:rsidRDefault="00E51114"/>
    <w:p w14:paraId="704DB670" w14:textId="71538B8C" w:rsidR="00E51114" w:rsidRDefault="00E51114"/>
    <w:p w14:paraId="705CD3B5" w14:textId="628B91C3" w:rsidR="00E51114" w:rsidRDefault="00E51114"/>
    <w:p w14:paraId="3432ABAF" w14:textId="63F9C512" w:rsidR="00E51114" w:rsidRDefault="00E51114"/>
    <w:p w14:paraId="16F125D4" w14:textId="761E487D" w:rsidR="00E51114" w:rsidRDefault="00E51114"/>
    <w:p w14:paraId="3C44F3E8" w14:textId="307F39E6" w:rsidR="00E51114" w:rsidRDefault="00E51114"/>
    <w:p w14:paraId="3C4DE678" w14:textId="269CECBC" w:rsidR="00E51114" w:rsidRDefault="00E51114"/>
    <w:p w14:paraId="138F659C" w14:textId="4326A02F" w:rsidR="00E51114" w:rsidRDefault="00E51114"/>
    <w:p w14:paraId="7F39C73E" w14:textId="6C6B6947" w:rsidR="00E51114" w:rsidRDefault="00E51114"/>
    <w:p w14:paraId="669D90DA" w14:textId="17CC81B4" w:rsidR="00E51114" w:rsidRDefault="00E51114"/>
    <w:p w14:paraId="45CAFACC" w14:textId="20B2DC09" w:rsidR="00E51114" w:rsidRDefault="00E51114"/>
    <w:p w14:paraId="17044AC4" w14:textId="329CB5A3" w:rsidR="00E51114" w:rsidRDefault="00E51114"/>
    <w:p w14:paraId="1AB4EED6" w14:textId="5E666D53" w:rsidR="00E51114" w:rsidRDefault="00E51114"/>
    <w:p w14:paraId="2A3B52F9" w14:textId="3272399C" w:rsidR="00E51114" w:rsidRDefault="00E51114"/>
    <w:p w14:paraId="40EADC05" w14:textId="009784D3" w:rsidR="00E51114" w:rsidRDefault="00E51114"/>
    <w:p w14:paraId="0D078330" w14:textId="4E4E3249" w:rsidR="00E51114" w:rsidRDefault="00E51114"/>
    <w:p w14:paraId="744073F8" w14:textId="7E4FD18D" w:rsidR="00E51114" w:rsidRDefault="00E51114"/>
    <w:p w14:paraId="67ADDF63" w14:textId="1589806E" w:rsidR="00E51114" w:rsidRDefault="00E51114"/>
    <w:p w14:paraId="145FC131" w14:textId="7223EC0D" w:rsidR="00E51114" w:rsidRDefault="00E51114"/>
    <w:p w14:paraId="388341AE" w14:textId="21A4EC03" w:rsidR="00E51114" w:rsidRDefault="00E51114"/>
    <w:p w14:paraId="1E7B71A0" w14:textId="0AEDF3A5" w:rsidR="00E51114" w:rsidRDefault="00E51114"/>
    <w:p w14:paraId="6B8ADE19" w14:textId="77777777" w:rsidR="00F07138" w:rsidRDefault="00F07138"/>
    <w:p w14:paraId="00C2D08F" w14:textId="43FB1564" w:rsidR="00E51114" w:rsidRDefault="00E51114"/>
    <w:p w14:paraId="4677AA6F" w14:textId="45EED685" w:rsidR="00E51114" w:rsidRDefault="00E51114"/>
    <w:p w14:paraId="77D23D90" w14:textId="18A312AF" w:rsidR="00E51114" w:rsidRDefault="00BB37FB">
      <w:r>
        <w:rPr>
          <w:noProof/>
          <w:lang w:eastAsia="pt-BR"/>
        </w:rPr>
        <mc:AlternateContent>
          <mc:Choice Requires="wps">
            <w:drawing>
              <wp:anchor distT="0" distB="0" distL="114300" distR="114300" simplePos="0" relativeHeight="487730688" behindDoc="0" locked="0" layoutInCell="1" allowOverlap="1" wp14:anchorId="431091F3" wp14:editId="71E6B890">
                <wp:simplePos x="0" y="0"/>
                <wp:positionH relativeFrom="margin">
                  <wp:align>center</wp:align>
                </wp:positionH>
                <wp:positionV relativeFrom="paragraph">
                  <wp:posOffset>-577104</wp:posOffset>
                </wp:positionV>
                <wp:extent cx="417444" cy="267804"/>
                <wp:effectExtent l="0" t="0" r="1905" b="0"/>
                <wp:wrapNone/>
                <wp:docPr id="42" name="Text Box 42"/>
                <wp:cNvGraphicFramePr/>
                <a:graphic xmlns:a="http://schemas.openxmlformats.org/drawingml/2006/main">
                  <a:graphicData uri="http://schemas.microsoft.com/office/word/2010/wordprocessingShape">
                    <wps:wsp>
                      <wps:cNvSpPr txBox="1"/>
                      <wps:spPr>
                        <a:xfrm>
                          <a:off x="0" y="0"/>
                          <a:ext cx="417444" cy="26780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7C52DC4" w14:textId="77777777" w:rsidR="00BB37FB" w:rsidRDefault="00BB37FB" w:rsidP="00BB37F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091F3" id="Text Box 42" o:spid="_x0000_s1033" type="#_x0000_t202" style="position:absolute;margin-left:0;margin-top:-45.45pt;width:32.85pt;height:21.1pt;z-index:487730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" fillcolor="white [3201]" stroked="f" strokeweight=".5pt">
                <v:textbox>
                  <w:txbxContent>
                    <w:p w14:paraId="27C52DC4" w14:textId="77777777" w:rsidR="00BB37FB" w:rsidRDefault="00BB37FB" w:rsidP="00BB37FB"/>
                  </w:txbxContent>
                </v:textbox>
                <w10:wrap anchorx="margin"/>
              </v:shape>
            </w:pict>
          </mc:Fallback>
        </mc:AlternateContent>
      </w:r>
    </w:p>
    <w:p w14:paraId="0E5A04D2" w14:textId="66BA6EDE" w:rsidR="00E51114" w:rsidRDefault="00C06F15" w:rsidP="00E51114">
      <w:pPr>
        <w:pStyle w:val="Ttulo1"/>
        <w:ind w:left="527" w:right="539"/>
        <w:jc w:val="center"/>
      </w:pPr>
      <w:r>
        <w:rPr>
          <w:noProof/>
          <w:lang w:eastAsia="pt-BR"/>
        </w:rPr>
        <w:lastRenderedPageBreak/>
        <mc:AlternateContent>
          <mc:Choice Requires="wps">
            <w:drawing>
              <wp:anchor distT="0" distB="0" distL="114300" distR="114300" simplePos="0" relativeHeight="487724544" behindDoc="0" locked="0" layoutInCell="1" allowOverlap="1" wp14:anchorId="5C2340CB" wp14:editId="07FB2EEA">
                <wp:simplePos x="0" y="0"/>
                <wp:positionH relativeFrom="margin">
                  <wp:align>center</wp:align>
                </wp:positionH>
                <wp:positionV relativeFrom="paragraph">
                  <wp:posOffset>-978093</wp:posOffset>
                </wp:positionV>
                <wp:extent cx="248478" cy="89452"/>
                <wp:effectExtent l="0" t="0" r="0" b="6350"/>
                <wp:wrapNone/>
                <wp:docPr id="800" name="Text Box 800"/>
                <wp:cNvGraphicFramePr/>
                <a:graphic xmlns:a="http://schemas.openxmlformats.org/drawingml/2006/main">
                  <a:graphicData uri="http://schemas.microsoft.com/office/word/2010/wordprocessingShape">
                    <wps:wsp>
                      <wps:cNvSpPr txBox="1"/>
                      <wps:spPr>
                        <a:xfrm>
                          <a:off x="0" y="0"/>
                          <a:ext cx="248478" cy="8945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6C26173" w14:textId="77777777" w:rsidR="000C1546" w:rsidRDefault="000C1546" w:rsidP="00C06F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2340CB" id="Text Box 800" o:spid="_x0000_s1034" type="#_x0000_t202" style="position:absolute;left:0;text-align:left;margin-left:0;margin-top:-77pt;width:19.55pt;height:7.05pt;z-index:487724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" fillcolor="white [3201]" stroked="f" strokeweight=".5pt">
                <v:textbox>
                  <w:txbxContent>
                    <w:p w14:paraId="46C26173" w14:textId="77777777" w:rsidR="000C1546" w:rsidRDefault="000C1546" w:rsidP="00C06F15"/>
                  </w:txbxContent>
                </v:textbox>
                <w10:wrap anchorx="margin"/>
              </v:shape>
            </w:pict>
          </mc:Fallback>
        </mc:AlternateContent>
      </w:r>
      <w:r w:rsidR="00E51114">
        <w:t>LISTA DE SIGLAS E ABREVIAÇÕES</w:t>
      </w:r>
    </w:p>
    <w:p w14:paraId="2E779893" w14:textId="77777777" w:rsidR="00E51114" w:rsidRDefault="00E51114" w:rsidP="00E51114">
      <w:pPr>
        <w:pStyle w:val="Corpodetexto"/>
        <w:spacing w:before="3"/>
        <w:rPr>
          <w:b/>
          <w:sz w:val="26"/>
        </w:rPr>
      </w:pPr>
    </w:p>
    <w:p w14:paraId="30723383" w14:textId="77777777" w:rsidR="0084109B" w:rsidRDefault="0084109B" w:rsidP="00424682">
      <w:pPr>
        <w:pStyle w:val="Corpodetexto"/>
        <w:spacing w:before="3"/>
        <w:rPr>
          <w:b/>
          <w:sz w:val="26"/>
        </w:rPr>
      </w:pPr>
    </w:p>
    <w:p w14:paraId="282F07AD" w14:textId="77777777" w:rsidR="0084109B" w:rsidRPr="00EA596F" w:rsidRDefault="0084109B" w:rsidP="00424682">
      <w:pPr>
        <w:pStyle w:val="Corpodetexto"/>
        <w:tabs>
          <w:tab w:val="left" w:pos="2201"/>
        </w:tabs>
        <w:ind w:left="162"/>
        <w:rPr>
          <w:iCs/>
        </w:rPr>
      </w:pPr>
      <w:r w:rsidRPr="00EA596F">
        <w:rPr>
          <w:iCs/>
        </w:rPr>
        <w:t>AD2</w:t>
      </w:r>
      <w:r w:rsidRPr="00EA596F">
        <w:rPr>
          <w:iCs/>
        </w:rPr>
        <w:tab/>
        <w:t>Perfuração automática versão 2</w:t>
      </w:r>
    </w:p>
    <w:p w14:paraId="2F463E95" w14:textId="77777777" w:rsidR="0084109B" w:rsidRPr="00EA596F" w:rsidRDefault="0084109B" w:rsidP="00424682">
      <w:pPr>
        <w:pStyle w:val="Corpodetexto"/>
        <w:tabs>
          <w:tab w:val="left" w:pos="2201"/>
        </w:tabs>
        <w:ind w:left="162"/>
        <w:rPr>
          <w:iCs/>
        </w:rPr>
      </w:pPr>
      <w:r w:rsidRPr="00EA596F">
        <w:rPr>
          <w:iCs/>
        </w:rPr>
        <w:t>ARC</w:t>
      </w:r>
      <w:r w:rsidRPr="00EA596F">
        <w:rPr>
          <w:iCs/>
        </w:rPr>
        <w:tab/>
        <w:t>Troca automática de tubos de perfuração</w:t>
      </w:r>
    </w:p>
    <w:p w14:paraId="688625F1" w14:textId="77777777" w:rsidR="0084109B" w:rsidRPr="00EA596F" w:rsidRDefault="0084109B" w:rsidP="00424682">
      <w:pPr>
        <w:pStyle w:val="Corpodetexto"/>
        <w:tabs>
          <w:tab w:val="left" w:pos="2201"/>
        </w:tabs>
        <w:ind w:left="162"/>
        <w:rPr>
          <w:iCs/>
        </w:rPr>
      </w:pPr>
      <w:r w:rsidRPr="00EA596F">
        <w:rPr>
          <w:iCs/>
        </w:rPr>
        <w:t>DF</w:t>
      </w:r>
      <w:r w:rsidRPr="00EA596F">
        <w:rPr>
          <w:iCs/>
        </w:rPr>
        <w:tab/>
        <w:t>Disponibilidade física</w:t>
      </w:r>
    </w:p>
    <w:p w14:paraId="7D6A7054" w14:textId="77777777" w:rsidR="0084109B" w:rsidRPr="00EA596F" w:rsidRDefault="0084109B" w:rsidP="00424682">
      <w:pPr>
        <w:pStyle w:val="Corpodetexto"/>
        <w:tabs>
          <w:tab w:val="left" w:pos="2201"/>
        </w:tabs>
        <w:ind w:left="162"/>
        <w:rPr>
          <w:iCs/>
        </w:rPr>
      </w:pPr>
      <w:r w:rsidRPr="00EA596F">
        <w:rPr>
          <w:iCs/>
        </w:rPr>
        <w:t>GPS</w:t>
      </w:r>
      <w:r w:rsidRPr="00EA596F">
        <w:rPr>
          <w:iCs/>
        </w:rPr>
        <w:tab/>
        <w:t>Sistema global de posicionamento</w:t>
      </w:r>
    </w:p>
    <w:p w14:paraId="7764484A" w14:textId="77777777" w:rsidR="0084109B" w:rsidRPr="00EA596F" w:rsidRDefault="0084109B" w:rsidP="00424682">
      <w:pPr>
        <w:pStyle w:val="Corpodetexto"/>
        <w:tabs>
          <w:tab w:val="left" w:pos="2201"/>
        </w:tabs>
        <w:ind w:left="162"/>
        <w:rPr>
          <w:iCs/>
        </w:rPr>
      </w:pPr>
      <w:r w:rsidRPr="00EA596F">
        <w:rPr>
          <w:iCs/>
        </w:rPr>
        <w:t>IADC</w:t>
      </w:r>
      <w:r w:rsidRPr="00EA596F">
        <w:rPr>
          <w:iCs/>
        </w:rPr>
        <w:tab/>
        <w:t>Associação Internacional de Empreiteiros de Perfuração</w:t>
      </w:r>
    </w:p>
    <w:p w14:paraId="5D362FCC" w14:textId="77777777" w:rsidR="0084109B" w:rsidRPr="00EA596F" w:rsidRDefault="0084109B" w:rsidP="00424682">
      <w:pPr>
        <w:pStyle w:val="Corpodetexto"/>
        <w:tabs>
          <w:tab w:val="left" w:pos="2201"/>
        </w:tabs>
        <w:ind w:left="162"/>
        <w:rPr>
          <w:iCs/>
        </w:rPr>
      </w:pPr>
      <w:r w:rsidRPr="00EA596F">
        <w:rPr>
          <w:iCs/>
        </w:rPr>
        <w:t>IREDES</w:t>
      </w:r>
      <w:r w:rsidRPr="00EA596F">
        <w:rPr>
          <w:iCs/>
        </w:rPr>
        <w:tab/>
        <w:t>Padrão internacional de intercâmbio de dados de escavação em rocha</w:t>
      </w:r>
    </w:p>
    <w:p w14:paraId="4E728320" w14:textId="77777777" w:rsidR="0084109B" w:rsidRPr="00EA596F" w:rsidRDefault="0084109B" w:rsidP="00424682">
      <w:pPr>
        <w:pStyle w:val="Corpodetexto"/>
        <w:tabs>
          <w:tab w:val="left" w:pos="2201"/>
        </w:tabs>
        <w:ind w:left="162"/>
        <w:rPr>
          <w:iCs/>
        </w:rPr>
      </w:pPr>
      <w:r w:rsidRPr="00EA596F">
        <w:rPr>
          <w:iCs/>
        </w:rPr>
        <w:t>KPI</w:t>
      </w:r>
      <w:r w:rsidRPr="00EA596F">
        <w:rPr>
          <w:iCs/>
        </w:rPr>
        <w:tab/>
        <w:t>Key performance indicator</w:t>
      </w:r>
    </w:p>
    <w:p w14:paraId="1A1D313A" w14:textId="77777777" w:rsidR="0084109B" w:rsidRPr="00EA596F" w:rsidRDefault="0084109B" w:rsidP="00424682">
      <w:pPr>
        <w:pStyle w:val="Corpodetexto"/>
        <w:tabs>
          <w:tab w:val="left" w:pos="2201"/>
        </w:tabs>
        <w:ind w:left="162"/>
        <w:rPr>
          <w:iCs/>
        </w:rPr>
      </w:pPr>
      <w:r w:rsidRPr="00EA596F">
        <w:rPr>
          <w:iCs/>
        </w:rPr>
        <w:t>MP</w:t>
      </w:r>
      <w:r w:rsidRPr="00EA596F">
        <w:rPr>
          <w:iCs/>
        </w:rPr>
        <w:tab/>
        <w:t>Metros perfurados</w:t>
      </w:r>
    </w:p>
    <w:p w14:paraId="6CF6464C" w14:textId="77777777" w:rsidR="0084109B" w:rsidRPr="00EA596F" w:rsidRDefault="0084109B" w:rsidP="00424682">
      <w:pPr>
        <w:pStyle w:val="Corpodetexto"/>
        <w:tabs>
          <w:tab w:val="left" w:pos="2201"/>
        </w:tabs>
        <w:ind w:left="162"/>
        <w:rPr>
          <w:iCs/>
        </w:rPr>
      </w:pPr>
      <w:r w:rsidRPr="00EA596F">
        <w:rPr>
          <w:iCs/>
        </w:rPr>
        <w:t>MTBF</w:t>
      </w:r>
      <w:r w:rsidRPr="00EA596F">
        <w:rPr>
          <w:iCs/>
        </w:rPr>
        <w:tab/>
        <w:t>Tempo médio entre falhas</w:t>
      </w:r>
    </w:p>
    <w:p w14:paraId="3EF3D5B5" w14:textId="77777777" w:rsidR="0084109B" w:rsidRPr="00EA596F" w:rsidRDefault="0084109B" w:rsidP="00424682">
      <w:pPr>
        <w:pStyle w:val="Corpodetexto"/>
        <w:tabs>
          <w:tab w:val="left" w:pos="2201"/>
        </w:tabs>
        <w:ind w:left="162"/>
        <w:rPr>
          <w:iCs/>
        </w:rPr>
      </w:pPr>
      <w:r w:rsidRPr="00EA596F">
        <w:rPr>
          <w:iCs/>
        </w:rPr>
        <w:t>MTTR</w:t>
      </w:r>
      <w:r w:rsidRPr="00EA596F">
        <w:rPr>
          <w:iCs/>
        </w:rPr>
        <w:tab/>
        <w:t>Tempo médio de reparo</w:t>
      </w:r>
    </w:p>
    <w:p w14:paraId="2B5A6396" w14:textId="77777777" w:rsidR="0084109B" w:rsidRPr="00EA596F" w:rsidRDefault="0084109B" w:rsidP="00424682">
      <w:pPr>
        <w:pStyle w:val="Corpodetexto"/>
        <w:tabs>
          <w:tab w:val="left" w:pos="2201"/>
        </w:tabs>
        <w:ind w:left="162"/>
        <w:rPr>
          <w:iCs/>
        </w:rPr>
      </w:pPr>
      <w:r w:rsidRPr="00EA596F">
        <w:rPr>
          <w:iCs/>
        </w:rPr>
        <w:t>MWD</w:t>
      </w:r>
      <w:r w:rsidRPr="00EA596F">
        <w:rPr>
          <w:iCs/>
        </w:rPr>
        <w:tab/>
        <w:t>Sistema de medição durante a perfuração</w:t>
      </w:r>
    </w:p>
    <w:p w14:paraId="45AB3B5F" w14:textId="77777777" w:rsidR="0084109B" w:rsidRPr="00EA596F" w:rsidRDefault="0084109B" w:rsidP="00424682">
      <w:pPr>
        <w:pStyle w:val="Corpodetexto"/>
        <w:tabs>
          <w:tab w:val="left" w:pos="2201"/>
        </w:tabs>
        <w:ind w:left="162"/>
        <w:rPr>
          <w:iCs/>
        </w:rPr>
      </w:pPr>
      <w:r w:rsidRPr="00EA596F">
        <w:rPr>
          <w:iCs/>
        </w:rPr>
        <w:t xml:space="preserve">PAR </w:t>
      </w:r>
      <w:r w:rsidRPr="00EA596F">
        <w:rPr>
          <w:iCs/>
        </w:rPr>
        <w:tab/>
        <w:t>Pressão de ar</w:t>
      </w:r>
    </w:p>
    <w:p w14:paraId="59F06112" w14:textId="77777777" w:rsidR="0084109B" w:rsidRPr="00EA596F" w:rsidRDefault="0084109B" w:rsidP="00424682">
      <w:pPr>
        <w:pStyle w:val="Corpodetexto"/>
        <w:tabs>
          <w:tab w:val="left" w:pos="2201"/>
        </w:tabs>
        <w:ind w:left="162"/>
        <w:rPr>
          <w:iCs/>
        </w:rPr>
      </w:pPr>
      <w:r w:rsidRPr="00EA596F">
        <w:rPr>
          <w:iCs/>
        </w:rPr>
        <w:t>RCS</w:t>
      </w:r>
      <w:r w:rsidRPr="00EA596F">
        <w:rPr>
          <w:iCs/>
        </w:rPr>
        <w:tab/>
        <w:t>Sistema de controle da perfuratriz</w:t>
      </w:r>
    </w:p>
    <w:p w14:paraId="75C8D07E" w14:textId="77777777" w:rsidR="0084109B" w:rsidRPr="00EA596F" w:rsidRDefault="0084109B" w:rsidP="00424682">
      <w:pPr>
        <w:pStyle w:val="Corpodetexto"/>
        <w:tabs>
          <w:tab w:val="left" w:pos="2201"/>
        </w:tabs>
        <w:ind w:left="162"/>
        <w:rPr>
          <w:iCs/>
        </w:rPr>
      </w:pPr>
      <w:r w:rsidRPr="00EA596F">
        <w:rPr>
          <w:iCs/>
        </w:rPr>
        <w:t>RED</w:t>
      </w:r>
      <w:r w:rsidRPr="00EA596F">
        <w:rPr>
          <w:iCs/>
        </w:rPr>
        <w:tab/>
        <w:t>Rendimento operacional</w:t>
      </w:r>
    </w:p>
    <w:p w14:paraId="33F373A0" w14:textId="77777777" w:rsidR="0084109B" w:rsidRPr="00EA596F" w:rsidRDefault="0084109B" w:rsidP="00424682">
      <w:pPr>
        <w:pStyle w:val="Corpodetexto"/>
        <w:tabs>
          <w:tab w:val="left" w:pos="2201"/>
        </w:tabs>
        <w:ind w:left="162"/>
        <w:rPr>
          <w:iCs/>
        </w:rPr>
      </w:pPr>
      <w:r w:rsidRPr="00EA596F">
        <w:rPr>
          <w:iCs/>
        </w:rPr>
        <w:t>ROP</w:t>
      </w:r>
      <w:r w:rsidRPr="00EA596F">
        <w:rPr>
          <w:iCs/>
        </w:rPr>
        <w:tab/>
        <w:t>Taxa de penetração</w:t>
      </w:r>
    </w:p>
    <w:p w14:paraId="1DA792B9" w14:textId="77777777" w:rsidR="0084109B" w:rsidRPr="00EA596F" w:rsidRDefault="0084109B" w:rsidP="00424682">
      <w:pPr>
        <w:pStyle w:val="Corpodetexto"/>
        <w:tabs>
          <w:tab w:val="left" w:pos="2201"/>
        </w:tabs>
        <w:ind w:left="162"/>
        <w:rPr>
          <w:iCs/>
        </w:rPr>
      </w:pPr>
      <w:r w:rsidRPr="00EA596F">
        <w:rPr>
          <w:iCs/>
        </w:rPr>
        <w:t>RPM</w:t>
      </w:r>
      <w:r w:rsidRPr="00EA596F">
        <w:rPr>
          <w:iCs/>
        </w:rPr>
        <w:tab/>
        <w:t>Rotações por minuto</w:t>
      </w:r>
    </w:p>
    <w:p w14:paraId="40B495A1" w14:textId="77777777" w:rsidR="0084109B" w:rsidRPr="00EA596F" w:rsidRDefault="0084109B" w:rsidP="00424682">
      <w:pPr>
        <w:pStyle w:val="Corpodetexto"/>
        <w:tabs>
          <w:tab w:val="left" w:pos="2201"/>
        </w:tabs>
        <w:ind w:left="162"/>
        <w:rPr>
          <w:iCs/>
        </w:rPr>
      </w:pPr>
      <w:r w:rsidRPr="00EA596F">
        <w:rPr>
          <w:iCs/>
        </w:rPr>
        <w:t>TQR</w:t>
      </w:r>
      <w:r w:rsidRPr="00EA596F">
        <w:rPr>
          <w:iCs/>
        </w:rPr>
        <w:tab/>
        <w:t>Torque de rotação</w:t>
      </w:r>
    </w:p>
    <w:p w14:paraId="6ADD13D5" w14:textId="77777777" w:rsidR="0084109B" w:rsidRPr="00EA596F" w:rsidRDefault="0084109B" w:rsidP="00424682">
      <w:pPr>
        <w:pStyle w:val="Corpodetexto"/>
        <w:tabs>
          <w:tab w:val="left" w:pos="2201"/>
        </w:tabs>
        <w:ind w:left="162"/>
        <w:rPr>
          <w:iCs/>
        </w:rPr>
      </w:pPr>
      <w:r w:rsidRPr="00EA596F">
        <w:rPr>
          <w:iCs/>
        </w:rPr>
        <w:t>UF</w:t>
      </w:r>
      <w:r w:rsidRPr="00EA596F">
        <w:rPr>
          <w:iCs/>
        </w:rPr>
        <w:tab/>
        <w:t>Utilização física</w:t>
      </w:r>
    </w:p>
    <w:p w14:paraId="3E4EC41F" w14:textId="77777777" w:rsidR="0084109B" w:rsidRPr="00EA596F" w:rsidRDefault="0084109B" w:rsidP="00424682">
      <w:pPr>
        <w:pStyle w:val="Corpodetexto"/>
        <w:tabs>
          <w:tab w:val="left" w:pos="2201"/>
        </w:tabs>
        <w:ind w:left="162"/>
        <w:rPr>
          <w:iCs/>
        </w:rPr>
      </w:pPr>
      <w:r w:rsidRPr="00EA596F">
        <w:rPr>
          <w:iCs/>
        </w:rPr>
        <w:t>USB</w:t>
      </w:r>
      <w:r w:rsidRPr="00EA596F">
        <w:rPr>
          <w:iCs/>
        </w:rPr>
        <w:tab/>
        <w:t>Barramento serial universal</w:t>
      </w:r>
    </w:p>
    <w:p w14:paraId="6EC6A8E8" w14:textId="77777777" w:rsidR="0084109B" w:rsidRPr="00EA596F" w:rsidRDefault="0084109B" w:rsidP="00424682">
      <w:pPr>
        <w:pStyle w:val="Corpodetexto"/>
        <w:tabs>
          <w:tab w:val="left" w:pos="2201"/>
        </w:tabs>
        <w:ind w:left="162"/>
        <w:rPr>
          <w:iCs/>
        </w:rPr>
      </w:pPr>
      <w:r w:rsidRPr="00EA596F">
        <w:rPr>
          <w:iCs/>
        </w:rPr>
        <w:t>VLP</w:t>
      </w:r>
      <w:r w:rsidRPr="00EA596F">
        <w:rPr>
          <w:iCs/>
        </w:rPr>
        <w:tab/>
        <w:t>Velocidade de limpeza</w:t>
      </w:r>
    </w:p>
    <w:p w14:paraId="564ACFB4" w14:textId="77777777" w:rsidR="0084109B" w:rsidRPr="00EA596F" w:rsidRDefault="0084109B" w:rsidP="0084109B">
      <w:pPr>
        <w:pStyle w:val="Corpodetexto"/>
        <w:tabs>
          <w:tab w:val="left" w:pos="2201"/>
        </w:tabs>
        <w:ind w:left="2201" w:hanging="2039"/>
        <w:rPr>
          <w:iCs/>
        </w:rPr>
      </w:pPr>
      <w:r w:rsidRPr="00EA596F">
        <w:rPr>
          <w:iCs/>
        </w:rPr>
        <w:t>VOD</w:t>
      </w:r>
      <w:r w:rsidRPr="00EA596F">
        <w:rPr>
          <w:iCs/>
        </w:rPr>
        <w:tab/>
        <w:t xml:space="preserve">Velocidade de detonação </w:t>
      </w:r>
    </w:p>
    <w:p w14:paraId="0F0F1D50" w14:textId="3AFCF862" w:rsidR="0084109B" w:rsidRDefault="0084109B" w:rsidP="00424682">
      <w:pPr>
        <w:pStyle w:val="Corpodetexto"/>
        <w:tabs>
          <w:tab w:val="left" w:pos="2201"/>
        </w:tabs>
        <w:ind w:left="162"/>
        <w:rPr>
          <w:iCs/>
        </w:rPr>
      </w:pPr>
      <w:r w:rsidRPr="00EA596F">
        <w:rPr>
          <w:iCs/>
        </w:rPr>
        <w:t>WOB</w:t>
      </w:r>
      <w:r w:rsidRPr="00EA596F">
        <w:rPr>
          <w:iCs/>
        </w:rPr>
        <w:tab/>
        <w:t>Peso sobre a broca</w:t>
      </w:r>
    </w:p>
    <w:p w14:paraId="15D1A5DD" w14:textId="3F683341" w:rsidR="00A257DB" w:rsidRDefault="00A257DB" w:rsidP="00424682">
      <w:pPr>
        <w:pStyle w:val="Corpodetexto"/>
        <w:tabs>
          <w:tab w:val="left" w:pos="2201"/>
        </w:tabs>
        <w:ind w:left="162"/>
        <w:rPr>
          <w:iCs/>
        </w:rPr>
      </w:pPr>
      <w:r>
        <w:rPr>
          <w:iCs/>
        </w:rPr>
        <w:t>OEE</w:t>
      </w:r>
      <w:r>
        <w:rPr>
          <w:iCs/>
        </w:rPr>
        <w:tab/>
        <w:t>Eficiência Operacional</w:t>
      </w:r>
    </w:p>
    <w:p w14:paraId="1B830820" w14:textId="41AEB408" w:rsidR="00A257DB" w:rsidRPr="00EA596F" w:rsidRDefault="00A257DB" w:rsidP="00424682">
      <w:pPr>
        <w:pStyle w:val="Corpodetexto"/>
        <w:tabs>
          <w:tab w:val="left" w:pos="2201"/>
        </w:tabs>
        <w:ind w:left="162"/>
        <w:rPr>
          <w:iCs/>
        </w:rPr>
      </w:pPr>
      <w:r>
        <w:rPr>
          <w:iCs/>
        </w:rPr>
        <w:t>RO</w:t>
      </w:r>
      <w:r>
        <w:rPr>
          <w:iCs/>
        </w:rPr>
        <w:tab/>
        <w:t>Rendimento operacional</w:t>
      </w:r>
    </w:p>
    <w:p w14:paraId="3B974B8B" w14:textId="77777777" w:rsidR="00B82DC1" w:rsidRPr="00EA596F" w:rsidRDefault="00B82DC1" w:rsidP="00424682">
      <w:pPr>
        <w:pStyle w:val="Corpodetexto"/>
        <w:tabs>
          <w:tab w:val="left" w:pos="2201"/>
        </w:tabs>
        <w:ind w:left="162"/>
        <w:rPr>
          <w:iCs/>
        </w:rPr>
      </w:pPr>
    </w:p>
    <w:p w14:paraId="29F795E6" w14:textId="77777777" w:rsidR="00424682" w:rsidRPr="00B82DC1" w:rsidRDefault="00424682" w:rsidP="00424682">
      <w:pPr>
        <w:pStyle w:val="Corpodetexto"/>
        <w:tabs>
          <w:tab w:val="left" w:pos="2201"/>
        </w:tabs>
        <w:ind w:left="162"/>
      </w:pPr>
    </w:p>
    <w:p w14:paraId="03FF7253" w14:textId="77777777" w:rsidR="0004300A" w:rsidRPr="005B1307" w:rsidRDefault="0004300A" w:rsidP="005575F1">
      <w:pPr>
        <w:pStyle w:val="Corpodetexto"/>
        <w:tabs>
          <w:tab w:val="left" w:pos="2201"/>
        </w:tabs>
        <w:ind w:left="162"/>
      </w:pPr>
    </w:p>
    <w:p w14:paraId="48EAA0A8" w14:textId="77777777" w:rsidR="005575F1" w:rsidRPr="005575F1" w:rsidRDefault="005575F1" w:rsidP="005575F1">
      <w:pPr>
        <w:pStyle w:val="Corpodetexto"/>
        <w:tabs>
          <w:tab w:val="left" w:pos="2201"/>
        </w:tabs>
        <w:ind w:left="162"/>
      </w:pPr>
    </w:p>
    <w:p w14:paraId="48C4232F" w14:textId="31AE9A54" w:rsidR="00E44BF3" w:rsidRDefault="00E44BF3" w:rsidP="00E51114">
      <w:pPr>
        <w:pStyle w:val="Corpodetexto"/>
        <w:spacing w:before="3"/>
        <w:rPr>
          <w:b/>
          <w:sz w:val="26"/>
        </w:rPr>
      </w:pPr>
    </w:p>
    <w:p w14:paraId="2786A8F4" w14:textId="77777777" w:rsidR="00E44BF3" w:rsidRDefault="00E44BF3" w:rsidP="00E51114">
      <w:pPr>
        <w:pStyle w:val="Corpodetexto"/>
        <w:spacing w:before="3"/>
        <w:rPr>
          <w:b/>
          <w:sz w:val="26"/>
        </w:rPr>
      </w:pPr>
    </w:p>
    <w:p w14:paraId="740C5B2D" w14:textId="77777777" w:rsidR="00E44BF3" w:rsidRDefault="00E44BF3" w:rsidP="00E51114">
      <w:pPr>
        <w:pStyle w:val="Corpodetexto"/>
        <w:spacing w:before="3"/>
        <w:rPr>
          <w:b/>
          <w:sz w:val="26"/>
        </w:rPr>
      </w:pPr>
    </w:p>
    <w:p w14:paraId="1912B294" w14:textId="742917B7" w:rsidR="00E44BF3" w:rsidRDefault="00E44BF3" w:rsidP="00E51114">
      <w:pPr>
        <w:pStyle w:val="Corpodetexto"/>
        <w:spacing w:before="3"/>
        <w:rPr>
          <w:b/>
          <w:sz w:val="26"/>
        </w:rPr>
      </w:pPr>
    </w:p>
    <w:p w14:paraId="677FCFFF" w14:textId="2D5B680B" w:rsidR="00EA596F" w:rsidRDefault="00EA596F" w:rsidP="00E51114">
      <w:pPr>
        <w:pStyle w:val="Corpodetexto"/>
        <w:spacing w:before="3"/>
        <w:rPr>
          <w:b/>
          <w:sz w:val="26"/>
        </w:rPr>
      </w:pPr>
    </w:p>
    <w:p w14:paraId="26B331E2" w14:textId="438D744E" w:rsidR="00EA596F" w:rsidRDefault="00EA596F" w:rsidP="00E51114">
      <w:pPr>
        <w:pStyle w:val="Corpodetexto"/>
        <w:spacing w:before="3"/>
        <w:rPr>
          <w:b/>
          <w:sz w:val="26"/>
        </w:rPr>
      </w:pPr>
    </w:p>
    <w:p w14:paraId="24B3BFEF" w14:textId="1ED7075F" w:rsidR="00EA596F" w:rsidRDefault="00EA596F" w:rsidP="00E51114">
      <w:pPr>
        <w:pStyle w:val="Corpodetexto"/>
        <w:spacing w:before="3"/>
        <w:rPr>
          <w:b/>
          <w:sz w:val="26"/>
        </w:rPr>
      </w:pPr>
    </w:p>
    <w:p w14:paraId="3A428F4B" w14:textId="26800A89" w:rsidR="00EA596F" w:rsidRDefault="00EA596F" w:rsidP="00E51114">
      <w:pPr>
        <w:pStyle w:val="Corpodetexto"/>
        <w:spacing w:before="3"/>
        <w:rPr>
          <w:b/>
          <w:sz w:val="26"/>
        </w:rPr>
      </w:pPr>
    </w:p>
    <w:p w14:paraId="1920FEE4" w14:textId="21DF317E" w:rsidR="00EA596F" w:rsidRDefault="00EA596F" w:rsidP="00E51114">
      <w:pPr>
        <w:pStyle w:val="Corpodetexto"/>
        <w:spacing w:before="3"/>
        <w:rPr>
          <w:b/>
          <w:sz w:val="26"/>
        </w:rPr>
      </w:pPr>
    </w:p>
    <w:p w14:paraId="0A7A7F40" w14:textId="187070E0" w:rsidR="00EA596F" w:rsidRDefault="00EA596F" w:rsidP="00E51114">
      <w:pPr>
        <w:pStyle w:val="Corpodetexto"/>
        <w:spacing w:before="3"/>
        <w:rPr>
          <w:b/>
          <w:sz w:val="26"/>
        </w:rPr>
      </w:pPr>
    </w:p>
    <w:p w14:paraId="2CA704D0" w14:textId="1E706553" w:rsidR="00EA596F" w:rsidRDefault="00EA596F" w:rsidP="00E51114">
      <w:pPr>
        <w:pStyle w:val="Corpodetexto"/>
        <w:spacing w:before="3"/>
        <w:rPr>
          <w:b/>
          <w:sz w:val="26"/>
        </w:rPr>
      </w:pPr>
    </w:p>
    <w:p w14:paraId="58EBD8BF" w14:textId="6AE70F0B" w:rsidR="00EA596F" w:rsidRDefault="00EA596F" w:rsidP="00E51114">
      <w:pPr>
        <w:pStyle w:val="Corpodetexto"/>
        <w:spacing w:before="3"/>
        <w:rPr>
          <w:b/>
          <w:sz w:val="26"/>
        </w:rPr>
      </w:pPr>
    </w:p>
    <w:p w14:paraId="3D391C45" w14:textId="69E16E3C" w:rsidR="00EA596F" w:rsidRDefault="00EA596F" w:rsidP="00E51114">
      <w:pPr>
        <w:pStyle w:val="Corpodetexto"/>
        <w:spacing w:before="3"/>
        <w:rPr>
          <w:b/>
          <w:sz w:val="26"/>
        </w:rPr>
      </w:pPr>
    </w:p>
    <w:p w14:paraId="084EF1E8" w14:textId="57A2F94B" w:rsidR="00EA596F" w:rsidRDefault="00EA596F" w:rsidP="00E51114">
      <w:pPr>
        <w:pStyle w:val="Corpodetexto"/>
        <w:spacing w:before="3"/>
        <w:rPr>
          <w:b/>
          <w:sz w:val="26"/>
        </w:rPr>
      </w:pPr>
    </w:p>
    <w:p w14:paraId="22428BF0" w14:textId="77777777" w:rsidR="00EA596F" w:rsidRDefault="00EA596F" w:rsidP="00E51114">
      <w:pPr>
        <w:pStyle w:val="Corpodetexto"/>
        <w:spacing w:before="3"/>
        <w:rPr>
          <w:b/>
          <w:sz w:val="26"/>
        </w:rPr>
      </w:pPr>
    </w:p>
    <w:p w14:paraId="06D43995" w14:textId="77777777" w:rsidR="005B3C1C" w:rsidRDefault="005B3C1C" w:rsidP="00E51114">
      <w:pPr>
        <w:pStyle w:val="Corpodetexto"/>
        <w:spacing w:before="3"/>
        <w:rPr>
          <w:b/>
          <w:sz w:val="26"/>
        </w:rPr>
      </w:pPr>
    </w:p>
    <w:p w14:paraId="2CB7E477" w14:textId="25C47463" w:rsidR="00EA596F" w:rsidRDefault="00EA596F" w:rsidP="00E51114">
      <w:pPr>
        <w:pStyle w:val="Corpodetexto"/>
        <w:spacing w:before="3"/>
        <w:rPr>
          <w:b/>
          <w:sz w:val="26"/>
        </w:rPr>
      </w:pPr>
    </w:p>
    <w:p w14:paraId="71CB5999" w14:textId="77777777" w:rsidR="001E3C18" w:rsidRDefault="001E3C18" w:rsidP="00E51114">
      <w:pPr>
        <w:pStyle w:val="Corpodetexto"/>
        <w:spacing w:before="3"/>
        <w:rPr>
          <w:b/>
          <w:sz w:val="26"/>
        </w:rPr>
      </w:pPr>
    </w:p>
    <w:p w14:paraId="72D27348" w14:textId="0E9D89F2" w:rsidR="00EA596F" w:rsidRDefault="00EA596F" w:rsidP="00E51114">
      <w:pPr>
        <w:pStyle w:val="Corpodetexto"/>
        <w:spacing w:before="3"/>
        <w:rPr>
          <w:b/>
          <w:sz w:val="26"/>
        </w:rPr>
      </w:pPr>
    </w:p>
    <w:p w14:paraId="4BB4AD2C" w14:textId="645AC524" w:rsidR="00EA596F" w:rsidRDefault="00EA596F" w:rsidP="00EA596F">
      <w:pPr>
        <w:pStyle w:val="Ttulo1"/>
        <w:ind w:left="527" w:right="539"/>
        <w:jc w:val="center"/>
      </w:pPr>
      <w:r>
        <w:rPr>
          <w:noProof/>
          <w:lang w:eastAsia="pt-BR"/>
        </w:rPr>
        <mc:AlternateContent>
          <mc:Choice Requires="wps">
            <w:drawing>
              <wp:anchor distT="0" distB="0" distL="114300" distR="114300" simplePos="0" relativeHeight="487736832" behindDoc="0" locked="0" layoutInCell="1" allowOverlap="1" wp14:anchorId="6D645370" wp14:editId="3CE1E374">
                <wp:simplePos x="0" y="0"/>
                <wp:positionH relativeFrom="margin">
                  <wp:align>center</wp:align>
                </wp:positionH>
                <wp:positionV relativeFrom="paragraph">
                  <wp:posOffset>-978093</wp:posOffset>
                </wp:positionV>
                <wp:extent cx="248478" cy="89452"/>
                <wp:effectExtent l="0" t="0" r="0" b="6350"/>
                <wp:wrapNone/>
                <wp:docPr id="780" name="Text Box 800"/>
                <wp:cNvGraphicFramePr/>
                <a:graphic xmlns:a="http://schemas.openxmlformats.org/drawingml/2006/main">
                  <a:graphicData uri="http://schemas.microsoft.com/office/word/2010/wordprocessingShape">
                    <wps:wsp>
                      <wps:cNvSpPr txBox="1"/>
                      <wps:spPr>
                        <a:xfrm>
                          <a:off x="0" y="0"/>
                          <a:ext cx="248478" cy="8945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3757275" w14:textId="77777777" w:rsidR="00EA596F" w:rsidRDefault="00EA596F" w:rsidP="00EA596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645370" id="_x0000_s1035" type="#_x0000_t202" style="position:absolute;left:0;text-align:left;margin-left:0;margin-top:-77pt;width:19.55pt;height:7.05pt;z-index:4877368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" fillcolor="white [3201]" stroked="f" strokeweight=".5pt">
                <v:textbox>
                  <w:txbxContent>
                    <w:p w14:paraId="03757275" w14:textId="77777777" w:rsidR="00EA596F" w:rsidRDefault="00EA596F" w:rsidP="00EA596F"/>
                  </w:txbxContent>
                </v:textbox>
                <w10:wrap anchorx="margin"/>
              </v:shape>
            </w:pict>
          </mc:Fallback>
        </mc:AlternateContent>
      </w:r>
      <w:r>
        <w:t>LISTA DE SÍMBOLOS E UNIDADES</w:t>
      </w:r>
    </w:p>
    <w:p w14:paraId="4CC1B4E6" w14:textId="3E45A6EF" w:rsidR="00EA596F" w:rsidRDefault="00EA596F" w:rsidP="00E51114">
      <w:pPr>
        <w:pStyle w:val="Corpodetexto"/>
        <w:spacing w:before="3"/>
        <w:rPr>
          <w:b/>
          <w:sz w:val="26"/>
        </w:rPr>
      </w:pPr>
    </w:p>
    <w:p w14:paraId="1E489166" w14:textId="77777777" w:rsidR="00EA596F" w:rsidRDefault="00EA596F" w:rsidP="00E51114">
      <w:pPr>
        <w:pStyle w:val="Corpodetexto"/>
        <w:spacing w:before="3"/>
        <w:rPr>
          <w:b/>
          <w:sz w:val="26"/>
        </w:rPr>
      </w:pPr>
    </w:p>
    <w:p w14:paraId="6DFF39EC" w14:textId="77777777" w:rsidR="00EA596F" w:rsidRPr="00EA596F" w:rsidRDefault="00EA596F" w:rsidP="00EA596F">
      <w:pPr>
        <w:pStyle w:val="Corpodetexto"/>
        <w:tabs>
          <w:tab w:val="left" w:pos="2201"/>
        </w:tabs>
        <w:ind w:left="162"/>
        <w:rPr>
          <w:iCs/>
        </w:rPr>
      </w:pPr>
      <w:r w:rsidRPr="00EA596F">
        <w:rPr>
          <w:iCs/>
        </w:rPr>
        <w:t xml:space="preserve">PPM </w:t>
      </w:r>
      <w:r w:rsidRPr="00EA596F">
        <w:rPr>
          <w:iCs/>
        </w:rPr>
        <w:tab/>
        <w:t>Pés por minuto</w:t>
      </w:r>
    </w:p>
    <w:p w14:paraId="0FA89E92" w14:textId="767487B2" w:rsidR="00EA596F" w:rsidRPr="00EA596F" w:rsidRDefault="00EA596F" w:rsidP="00EA596F">
      <w:pPr>
        <w:pStyle w:val="Corpodetexto"/>
        <w:tabs>
          <w:tab w:val="left" w:pos="2201"/>
        </w:tabs>
        <w:ind w:left="162"/>
        <w:rPr>
          <w:iCs/>
        </w:rPr>
      </w:pPr>
      <w:r w:rsidRPr="00EA596F">
        <w:rPr>
          <w:iCs/>
        </w:rPr>
        <w:t>Psi</w:t>
      </w:r>
      <w:r w:rsidRPr="00EA596F">
        <w:rPr>
          <w:iCs/>
        </w:rPr>
        <w:tab/>
        <w:t>Libras por polegadas ao quadrado</w:t>
      </w:r>
    </w:p>
    <w:p w14:paraId="5602D1F6" w14:textId="77777777" w:rsidR="00EA596F" w:rsidRPr="00EA596F" w:rsidRDefault="00EA596F" w:rsidP="00EA596F">
      <w:pPr>
        <w:pStyle w:val="Corpodetexto"/>
        <w:tabs>
          <w:tab w:val="left" w:pos="2201"/>
        </w:tabs>
        <w:ind w:left="162"/>
        <w:rPr>
          <w:iCs/>
        </w:rPr>
      </w:pPr>
      <w:r w:rsidRPr="00EA596F">
        <w:rPr>
          <w:iCs/>
        </w:rPr>
        <w:t>Klb</w:t>
      </w:r>
      <w:r w:rsidRPr="00EA596F">
        <w:rPr>
          <w:iCs/>
        </w:rPr>
        <w:tab/>
        <w:t>Quilo libra</w:t>
      </w:r>
    </w:p>
    <w:p w14:paraId="453DB73D" w14:textId="77777777" w:rsidR="00EA596F" w:rsidRPr="00EA596F" w:rsidRDefault="00EA596F" w:rsidP="00EA596F">
      <w:pPr>
        <w:pStyle w:val="Corpodetexto"/>
        <w:tabs>
          <w:tab w:val="left" w:pos="2201"/>
        </w:tabs>
        <w:ind w:left="162"/>
        <w:rPr>
          <w:iCs/>
        </w:rPr>
      </w:pPr>
      <w:r w:rsidRPr="00EA596F">
        <w:rPr>
          <w:iCs/>
        </w:rPr>
        <w:t>Klb.F</w:t>
      </w:r>
      <w:r w:rsidRPr="00EA596F">
        <w:rPr>
          <w:iCs/>
        </w:rPr>
        <w:tab/>
        <w:t>Quilo libra força</w:t>
      </w:r>
    </w:p>
    <w:p w14:paraId="6BAB7613" w14:textId="77777777" w:rsidR="00EA596F" w:rsidRPr="00EA596F" w:rsidRDefault="00EA596F" w:rsidP="00EA596F">
      <w:pPr>
        <w:pStyle w:val="Corpodetexto"/>
        <w:tabs>
          <w:tab w:val="left" w:pos="2201"/>
        </w:tabs>
        <w:ind w:left="162"/>
        <w:rPr>
          <w:iCs/>
        </w:rPr>
      </w:pPr>
      <w:r w:rsidRPr="00EA596F">
        <w:rPr>
          <w:iCs/>
        </w:rPr>
        <w:t>KN</w:t>
      </w:r>
      <w:r w:rsidRPr="00EA596F">
        <w:rPr>
          <w:iCs/>
        </w:rPr>
        <w:tab/>
        <w:t>Quilo Newton</w:t>
      </w:r>
    </w:p>
    <w:p w14:paraId="4150DB88" w14:textId="5335C7C0" w:rsidR="00EA596F" w:rsidRPr="00EA596F" w:rsidRDefault="00EA596F" w:rsidP="00EA596F">
      <w:pPr>
        <w:pStyle w:val="Corpodetexto"/>
        <w:tabs>
          <w:tab w:val="left" w:pos="2201"/>
        </w:tabs>
        <w:ind w:left="162"/>
        <w:rPr>
          <w:iCs/>
        </w:rPr>
      </w:pPr>
      <w:r w:rsidRPr="00EA596F">
        <w:rPr>
          <w:iCs/>
        </w:rPr>
        <w:t>KN. F</w:t>
      </w:r>
      <w:r w:rsidRPr="00EA596F">
        <w:rPr>
          <w:iCs/>
        </w:rPr>
        <w:tab/>
        <w:t>Quilo Newton força</w:t>
      </w:r>
    </w:p>
    <w:p w14:paraId="4B1C3A42" w14:textId="77777777" w:rsidR="00432247" w:rsidRPr="00EA596F" w:rsidRDefault="00432247" w:rsidP="00432247">
      <w:pPr>
        <w:pStyle w:val="Corpodetexto"/>
        <w:tabs>
          <w:tab w:val="left" w:pos="2201"/>
        </w:tabs>
        <w:ind w:left="162"/>
        <w:rPr>
          <w:iCs/>
        </w:rPr>
      </w:pPr>
      <w:r w:rsidRPr="00EA596F">
        <w:rPr>
          <w:iCs/>
        </w:rPr>
        <w:t>CFM</w:t>
      </w:r>
      <w:r w:rsidRPr="00EA596F">
        <w:rPr>
          <w:iCs/>
        </w:rPr>
        <w:tab/>
        <w:t>Pés cúbicos por minuto</w:t>
      </w:r>
    </w:p>
    <w:p w14:paraId="3403C09D" w14:textId="76E92DDF" w:rsidR="00E44BF3" w:rsidRPr="00EA596F" w:rsidRDefault="00E44BF3" w:rsidP="00E51114">
      <w:pPr>
        <w:pStyle w:val="Corpodetexto"/>
        <w:spacing w:before="3"/>
        <w:rPr>
          <w:b/>
          <w:iCs/>
          <w:sz w:val="26"/>
        </w:rPr>
      </w:pPr>
    </w:p>
    <w:p w14:paraId="6A91B719" w14:textId="4A726AA1" w:rsidR="00EF0287" w:rsidRDefault="00EF0287" w:rsidP="00E51114">
      <w:pPr>
        <w:pStyle w:val="Corpodetexto"/>
        <w:spacing w:before="3"/>
        <w:rPr>
          <w:b/>
          <w:sz w:val="26"/>
        </w:rPr>
      </w:pPr>
    </w:p>
    <w:p w14:paraId="22717968" w14:textId="764B593A" w:rsidR="00C16733" w:rsidRDefault="00C16733" w:rsidP="00E51114">
      <w:pPr>
        <w:pStyle w:val="Corpodetexto"/>
        <w:spacing w:before="3"/>
        <w:rPr>
          <w:b/>
          <w:sz w:val="26"/>
        </w:rPr>
      </w:pPr>
    </w:p>
    <w:p w14:paraId="43AB0D17" w14:textId="1422117C" w:rsidR="00C16733" w:rsidRDefault="00C16733" w:rsidP="00E51114">
      <w:pPr>
        <w:pStyle w:val="Corpodetexto"/>
        <w:spacing w:before="3"/>
        <w:rPr>
          <w:b/>
          <w:sz w:val="26"/>
        </w:rPr>
      </w:pPr>
    </w:p>
    <w:p w14:paraId="7A058BA0" w14:textId="41CA6133" w:rsidR="00C16733" w:rsidRDefault="00C16733" w:rsidP="00E51114">
      <w:pPr>
        <w:pStyle w:val="Corpodetexto"/>
        <w:spacing w:before="3"/>
        <w:rPr>
          <w:b/>
          <w:sz w:val="26"/>
        </w:rPr>
      </w:pPr>
    </w:p>
    <w:p w14:paraId="0BFFC6E9" w14:textId="6E7E82E7" w:rsidR="00C16733" w:rsidRDefault="00C16733" w:rsidP="00E51114">
      <w:pPr>
        <w:pStyle w:val="Corpodetexto"/>
        <w:spacing w:before="3"/>
        <w:rPr>
          <w:b/>
          <w:sz w:val="26"/>
        </w:rPr>
      </w:pPr>
    </w:p>
    <w:p w14:paraId="0670C2D8" w14:textId="2EEF93BD" w:rsidR="00C16733" w:rsidRDefault="00C16733" w:rsidP="00E51114">
      <w:pPr>
        <w:pStyle w:val="Corpodetexto"/>
        <w:spacing w:before="3"/>
        <w:rPr>
          <w:b/>
          <w:sz w:val="26"/>
        </w:rPr>
      </w:pPr>
    </w:p>
    <w:p w14:paraId="38038723" w14:textId="7A641C82" w:rsidR="00C16733" w:rsidRDefault="00C16733" w:rsidP="00E51114">
      <w:pPr>
        <w:pStyle w:val="Corpodetexto"/>
        <w:spacing w:before="3"/>
        <w:rPr>
          <w:b/>
          <w:sz w:val="26"/>
        </w:rPr>
      </w:pPr>
    </w:p>
    <w:p w14:paraId="6DA69C69" w14:textId="2BCB6BA5" w:rsidR="00C16733" w:rsidRDefault="00C16733" w:rsidP="00E51114">
      <w:pPr>
        <w:pStyle w:val="Corpodetexto"/>
        <w:spacing w:before="3"/>
        <w:rPr>
          <w:b/>
          <w:sz w:val="26"/>
        </w:rPr>
      </w:pPr>
    </w:p>
    <w:p w14:paraId="35ED6A64" w14:textId="701742CF" w:rsidR="00C16733" w:rsidRDefault="00C16733" w:rsidP="00E51114">
      <w:pPr>
        <w:pStyle w:val="Corpodetexto"/>
        <w:spacing w:before="3"/>
        <w:rPr>
          <w:b/>
          <w:sz w:val="26"/>
        </w:rPr>
      </w:pPr>
    </w:p>
    <w:p w14:paraId="476B0027" w14:textId="6EF1A2DE" w:rsidR="00C16733" w:rsidRDefault="00C16733" w:rsidP="00E51114">
      <w:pPr>
        <w:pStyle w:val="Corpodetexto"/>
        <w:spacing w:before="3"/>
        <w:rPr>
          <w:b/>
          <w:sz w:val="26"/>
        </w:rPr>
      </w:pPr>
    </w:p>
    <w:p w14:paraId="47022286" w14:textId="37F33C88" w:rsidR="00C16733" w:rsidRDefault="00C16733" w:rsidP="00E51114">
      <w:pPr>
        <w:pStyle w:val="Corpodetexto"/>
        <w:spacing w:before="3"/>
        <w:rPr>
          <w:b/>
          <w:sz w:val="26"/>
        </w:rPr>
      </w:pPr>
    </w:p>
    <w:p w14:paraId="0965FCAF" w14:textId="289B7FCC" w:rsidR="00C16733" w:rsidRDefault="00C16733" w:rsidP="00E51114">
      <w:pPr>
        <w:pStyle w:val="Corpodetexto"/>
        <w:spacing w:before="3"/>
        <w:rPr>
          <w:b/>
          <w:sz w:val="26"/>
        </w:rPr>
      </w:pPr>
    </w:p>
    <w:p w14:paraId="70826DC1" w14:textId="56B96B3D" w:rsidR="00C16733" w:rsidRDefault="00C16733" w:rsidP="00E51114">
      <w:pPr>
        <w:pStyle w:val="Corpodetexto"/>
        <w:spacing w:before="3"/>
        <w:rPr>
          <w:b/>
          <w:sz w:val="26"/>
        </w:rPr>
      </w:pPr>
    </w:p>
    <w:p w14:paraId="2253F32E" w14:textId="09A4F465" w:rsidR="00C16733" w:rsidRDefault="00C16733" w:rsidP="00E51114">
      <w:pPr>
        <w:pStyle w:val="Corpodetexto"/>
        <w:spacing w:before="3"/>
        <w:rPr>
          <w:b/>
          <w:sz w:val="26"/>
        </w:rPr>
      </w:pPr>
    </w:p>
    <w:p w14:paraId="18408183" w14:textId="7DB5489E" w:rsidR="00C16733" w:rsidRDefault="00C16733" w:rsidP="00E51114">
      <w:pPr>
        <w:pStyle w:val="Corpodetexto"/>
        <w:spacing w:before="3"/>
        <w:rPr>
          <w:b/>
          <w:sz w:val="26"/>
        </w:rPr>
      </w:pPr>
    </w:p>
    <w:p w14:paraId="2EAFC0EC" w14:textId="2788EA63" w:rsidR="00C16733" w:rsidRDefault="00C16733" w:rsidP="00E51114">
      <w:pPr>
        <w:pStyle w:val="Corpodetexto"/>
        <w:spacing w:before="3"/>
        <w:rPr>
          <w:b/>
          <w:sz w:val="26"/>
        </w:rPr>
      </w:pPr>
    </w:p>
    <w:p w14:paraId="4A94AAD6" w14:textId="446AA989" w:rsidR="00C16733" w:rsidRDefault="00C16733" w:rsidP="00E51114">
      <w:pPr>
        <w:pStyle w:val="Corpodetexto"/>
        <w:spacing w:before="3"/>
        <w:rPr>
          <w:b/>
          <w:sz w:val="26"/>
        </w:rPr>
      </w:pPr>
    </w:p>
    <w:p w14:paraId="4AF6C5C9" w14:textId="780E81C3" w:rsidR="00C16733" w:rsidRDefault="00C16733" w:rsidP="00E51114">
      <w:pPr>
        <w:pStyle w:val="Corpodetexto"/>
        <w:spacing w:before="3"/>
        <w:rPr>
          <w:b/>
          <w:sz w:val="26"/>
        </w:rPr>
      </w:pPr>
    </w:p>
    <w:p w14:paraId="5F951C8F" w14:textId="76758A90" w:rsidR="00C16733" w:rsidRDefault="00C16733" w:rsidP="00E51114">
      <w:pPr>
        <w:pStyle w:val="Corpodetexto"/>
        <w:spacing w:before="3"/>
        <w:rPr>
          <w:b/>
          <w:sz w:val="26"/>
        </w:rPr>
      </w:pPr>
    </w:p>
    <w:p w14:paraId="1651B6BE" w14:textId="57DC5763" w:rsidR="00C16733" w:rsidRDefault="00C16733" w:rsidP="00E51114">
      <w:pPr>
        <w:pStyle w:val="Corpodetexto"/>
        <w:spacing w:before="3"/>
        <w:rPr>
          <w:b/>
          <w:sz w:val="26"/>
        </w:rPr>
      </w:pPr>
    </w:p>
    <w:p w14:paraId="3B114BEE" w14:textId="219AB092" w:rsidR="00C16733" w:rsidRDefault="00C16733" w:rsidP="00E51114">
      <w:pPr>
        <w:pStyle w:val="Corpodetexto"/>
        <w:spacing w:before="3"/>
        <w:rPr>
          <w:b/>
          <w:sz w:val="26"/>
        </w:rPr>
      </w:pPr>
    </w:p>
    <w:p w14:paraId="467492FA" w14:textId="013754AB" w:rsidR="00C16733" w:rsidRDefault="00C16733" w:rsidP="00E51114">
      <w:pPr>
        <w:pStyle w:val="Corpodetexto"/>
        <w:spacing w:before="3"/>
        <w:rPr>
          <w:b/>
          <w:sz w:val="26"/>
        </w:rPr>
      </w:pPr>
    </w:p>
    <w:p w14:paraId="42B7E16A" w14:textId="234F6951" w:rsidR="00C16733" w:rsidRDefault="00C16733" w:rsidP="00E51114">
      <w:pPr>
        <w:pStyle w:val="Corpodetexto"/>
        <w:spacing w:before="3"/>
        <w:rPr>
          <w:b/>
          <w:sz w:val="26"/>
        </w:rPr>
      </w:pPr>
    </w:p>
    <w:p w14:paraId="38880425" w14:textId="5513D05D" w:rsidR="00C16733" w:rsidRDefault="00C16733" w:rsidP="00E51114">
      <w:pPr>
        <w:pStyle w:val="Corpodetexto"/>
        <w:spacing w:before="3"/>
        <w:rPr>
          <w:b/>
          <w:sz w:val="26"/>
        </w:rPr>
      </w:pPr>
    </w:p>
    <w:p w14:paraId="742D6037" w14:textId="0BD1156B" w:rsidR="00C16733" w:rsidRDefault="00C16733" w:rsidP="00E51114">
      <w:pPr>
        <w:pStyle w:val="Corpodetexto"/>
        <w:spacing w:before="3"/>
        <w:rPr>
          <w:b/>
          <w:sz w:val="26"/>
        </w:rPr>
      </w:pPr>
    </w:p>
    <w:p w14:paraId="6F2F7206" w14:textId="0A364D50" w:rsidR="00C16733" w:rsidRDefault="00C16733" w:rsidP="00E51114">
      <w:pPr>
        <w:pStyle w:val="Corpodetexto"/>
        <w:spacing w:before="3"/>
        <w:rPr>
          <w:b/>
          <w:sz w:val="26"/>
        </w:rPr>
      </w:pPr>
    </w:p>
    <w:p w14:paraId="6040B6B9" w14:textId="2DAECE0B" w:rsidR="00C16733" w:rsidRDefault="00C16733" w:rsidP="00E51114">
      <w:pPr>
        <w:pStyle w:val="Corpodetexto"/>
        <w:spacing w:before="3"/>
        <w:rPr>
          <w:b/>
          <w:sz w:val="26"/>
        </w:rPr>
      </w:pPr>
    </w:p>
    <w:p w14:paraId="262358FC" w14:textId="35197EFC" w:rsidR="00C16733" w:rsidRDefault="00C16733" w:rsidP="00E51114">
      <w:pPr>
        <w:pStyle w:val="Corpodetexto"/>
        <w:spacing w:before="3"/>
        <w:rPr>
          <w:b/>
          <w:sz w:val="26"/>
        </w:rPr>
      </w:pPr>
    </w:p>
    <w:p w14:paraId="714EC727" w14:textId="1BCAFBE1" w:rsidR="00EF0287" w:rsidRPr="00EF0287" w:rsidRDefault="00EF0287" w:rsidP="00EF0287">
      <w:pPr>
        <w:rPr>
          <w:sz w:val="24"/>
          <w:szCs w:val="24"/>
        </w:rPr>
        <w:sectPr w:rsidR="00EF0287" w:rsidRPr="00EF0287" w:rsidSect="00382CDA">
          <w:headerReference w:type="default" r:id="rId14"/>
          <w:pgSz w:w="11910" w:h="16840" w:code="9"/>
          <w:pgMar w:top="1701" w:right="1134" w:bottom="1134" w:left="1701" w:header="0" w:footer="0" w:gutter="0"/>
          <w:pgNumType w:fmt="lowerRoman" w:start="8"/>
          <w:cols w:space="720"/>
        </w:sectPr>
      </w:pPr>
    </w:p>
    <w:p w14:paraId="484C5B73" w14:textId="00BC7153" w:rsidR="00187A17" w:rsidRDefault="00187A17" w:rsidP="00E51114">
      <w:pPr>
        <w:pStyle w:val="Corpodetexto"/>
        <w:spacing w:before="3"/>
        <w:rPr>
          <w:b/>
          <w:sz w:val="26"/>
        </w:rPr>
      </w:pPr>
      <w:r>
        <w:rPr>
          <w:b/>
          <w:sz w:val="26"/>
        </w:rPr>
        <w:lastRenderedPageBreak/>
        <w:t>CAPÍTULO 1</w:t>
      </w:r>
    </w:p>
    <w:p w14:paraId="585420BE" w14:textId="77777777" w:rsidR="00D57EB7" w:rsidRDefault="00D57EB7" w:rsidP="00E51114">
      <w:pPr>
        <w:pStyle w:val="Corpodetexto"/>
        <w:spacing w:before="3"/>
        <w:rPr>
          <w:b/>
          <w:sz w:val="26"/>
        </w:rPr>
      </w:pPr>
    </w:p>
    <w:p w14:paraId="1A2C9FBF" w14:textId="00EAD014" w:rsidR="00BA0BCE" w:rsidRPr="00C534C2" w:rsidRDefault="00BA0BCE" w:rsidP="00187A17">
      <w:pPr>
        <w:pStyle w:val="Ttulo1"/>
        <w:tabs>
          <w:tab w:val="right" w:pos="9075"/>
        </w:tabs>
        <w:ind w:left="0"/>
      </w:pPr>
      <w:bookmarkStart w:id="126" w:name="_TOC_250002"/>
      <w:del w:id="127" w:author="Jadir Alves" w:date="2022-05-30T19:50:00Z">
        <w:r w:rsidRPr="00C534C2" w:rsidDel="00E95EA1">
          <w:delText xml:space="preserve">1 </w:delText>
        </w:r>
      </w:del>
      <w:r w:rsidRPr="00C534C2">
        <w:t>INTRODUÇÃO</w:t>
      </w:r>
    </w:p>
    <w:p w14:paraId="42E0E50E" w14:textId="77777777" w:rsidR="00BA7179" w:rsidRPr="00B35A63" w:rsidRDefault="00BA7179" w:rsidP="00BA0BCE">
      <w:pPr>
        <w:spacing w:line="360" w:lineRule="auto"/>
        <w:rPr>
          <w:rFonts w:eastAsia="Arial"/>
          <w:color w:val="000000"/>
          <w:sz w:val="24"/>
          <w:szCs w:val="24"/>
        </w:rPr>
      </w:pPr>
    </w:p>
    <w:p w14:paraId="02B31C53" w14:textId="1037ED6C" w:rsidR="00B35A63" w:rsidRPr="00B35A63" w:rsidRDefault="00EB3D23" w:rsidP="00187A17">
      <w:pPr>
        <w:spacing w:line="360" w:lineRule="auto"/>
        <w:ind w:firstLine="720"/>
        <w:jc w:val="both"/>
        <w:rPr>
          <w:rFonts w:eastAsia="Arial"/>
          <w:color w:val="000000"/>
          <w:sz w:val="24"/>
          <w:szCs w:val="24"/>
        </w:rPr>
      </w:pPr>
      <w:r w:rsidRPr="009C4213">
        <w:rPr>
          <w:rFonts w:eastAsia="Arial"/>
          <w:color w:val="000000"/>
          <w:sz w:val="24"/>
          <w:szCs w:val="24"/>
        </w:rPr>
        <w:t xml:space="preserve">Segundo </w:t>
      </w:r>
      <w:ins w:id="128" w:author="Jadir Alves" w:date="2022-05-24T22:28:00Z">
        <w:r w:rsidR="009C4213" w:rsidRPr="009C4213">
          <w:rPr>
            <w:rFonts w:eastAsia="Arial"/>
            <w:color w:val="000000"/>
            <w:sz w:val="24"/>
            <w:szCs w:val="24"/>
            <w:rPrChange w:id="129" w:author="Jadir Alves" w:date="2022-05-24T22:28:00Z">
              <w:rPr>
                <w:rFonts w:eastAsia="Arial"/>
                <w:color w:val="000000"/>
                <w:sz w:val="24"/>
                <w:szCs w:val="24"/>
                <w:highlight w:val="yellow"/>
              </w:rPr>
            </w:rPrChange>
          </w:rPr>
          <w:t>Fox</w:t>
        </w:r>
      </w:ins>
      <w:del w:id="130" w:author="Jadir Alves" w:date="2022-05-24T22:28:00Z">
        <w:r w:rsidRPr="009C4213" w:rsidDel="009C4213">
          <w:rPr>
            <w:rFonts w:eastAsia="Arial"/>
            <w:color w:val="000000"/>
            <w:sz w:val="24"/>
            <w:szCs w:val="24"/>
          </w:rPr>
          <w:delText>a Epiroc</w:delText>
        </w:r>
      </w:del>
      <w:r w:rsidRPr="009C4213">
        <w:rPr>
          <w:rFonts w:eastAsia="Arial"/>
          <w:color w:val="000000"/>
          <w:sz w:val="24"/>
          <w:szCs w:val="24"/>
        </w:rPr>
        <w:t xml:space="preserve"> (201</w:t>
      </w:r>
      <w:ins w:id="131" w:author="Jadir Alves" w:date="2022-05-24T22:28:00Z">
        <w:r w:rsidR="009C4213" w:rsidRPr="009C4213">
          <w:rPr>
            <w:rFonts w:eastAsia="Arial"/>
            <w:color w:val="000000"/>
            <w:sz w:val="24"/>
            <w:szCs w:val="24"/>
            <w:rPrChange w:id="132" w:author="Jadir Alves" w:date="2022-05-24T22:28:00Z">
              <w:rPr>
                <w:rFonts w:eastAsia="Arial"/>
                <w:color w:val="000000"/>
                <w:sz w:val="24"/>
                <w:szCs w:val="24"/>
                <w:highlight w:val="yellow"/>
              </w:rPr>
            </w:rPrChange>
          </w:rPr>
          <w:t>9</w:t>
        </w:r>
      </w:ins>
      <w:del w:id="133" w:author="Jadir Alves" w:date="2022-05-24T22:28:00Z">
        <w:r w:rsidRPr="009C4213" w:rsidDel="009C4213">
          <w:rPr>
            <w:rFonts w:eastAsia="Arial"/>
            <w:color w:val="000000"/>
            <w:sz w:val="24"/>
            <w:szCs w:val="24"/>
          </w:rPr>
          <w:delText>8</w:delText>
        </w:r>
      </w:del>
      <w:r w:rsidRPr="009C4213">
        <w:rPr>
          <w:rFonts w:eastAsia="Arial"/>
          <w:color w:val="000000"/>
          <w:sz w:val="24"/>
          <w:szCs w:val="24"/>
        </w:rPr>
        <w:t>)</w:t>
      </w:r>
      <w:r w:rsidR="00B35A63" w:rsidRPr="009C4213">
        <w:rPr>
          <w:rFonts w:eastAsia="Arial"/>
          <w:color w:val="000000"/>
          <w:sz w:val="24"/>
          <w:szCs w:val="24"/>
        </w:rPr>
        <w:t xml:space="preserve"> du</w:t>
      </w:r>
      <w:r w:rsidR="005F18C7" w:rsidRPr="009C4213">
        <w:rPr>
          <w:rFonts w:eastAsia="Arial"/>
          <w:color w:val="000000"/>
          <w:sz w:val="24"/>
          <w:szCs w:val="24"/>
        </w:rPr>
        <w:t>rante séculos a</w:t>
      </w:r>
      <w:r w:rsidR="00B35A63" w:rsidRPr="009C4213">
        <w:rPr>
          <w:rFonts w:eastAsia="Arial"/>
          <w:color w:val="000000"/>
          <w:sz w:val="24"/>
          <w:szCs w:val="24"/>
        </w:rPr>
        <w:t xml:space="preserve"> mineração foi considerado um dos três setores com</w:t>
      </w:r>
      <w:r w:rsidR="00B35A63" w:rsidRPr="00B35A63">
        <w:rPr>
          <w:rFonts w:eastAsia="Arial"/>
          <w:color w:val="000000"/>
          <w:sz w:val="24"/>
          <w:szCs w:val="24"/>
        </w:rPr>
        <w:t xml:space="preserve"> maior periculosidade para se trabalhar no mundo. Atualmente, essa reputação está desaparecendo</w:t>
      </w:r>
      <w:r>
        <w:rPr>
          <w:rFonts w:eastAsia="Arial"/>
          <w:color w:val="000000"/>
          <w:sz w:val="24"/>
          <w:szCs w:val="24"/>
        </w:rPr>
        <w:t xml:space="preserve"> </w:t>
      </w:r>
      <w:r w:rsidR="00B35A63" w:rsidRPr="00B35A63">
        <w:rPr>
          <w:rFonts w:eastAsia="Arial"/>
          <w:color w:val="000000"/>
          <w:sz w:val="24"/>
          <w:szCs w:val="24"/>
        </w:rPr>
        <w:t>à medida que a tecnologia é incorporada</w:t>
      </w:r>
      <w:r>
        <w:rPr>
          <w:rFonts w:eastAsia="Arial"/>
          <w:color w:val="000000"/>
          <w:sz w:val="24"/>
          <w:szCs w:val="24"/>
        </w:rPr>
        <w:t xml:space="preserve"> aos</w:t>
      </w:r>
      <w:r w:rsidR="00B35A63" w:rsidRPr="00B35A63">
        <w:rPr>
          <w:rFonts w:eastAsia="Arial"/>
          <w:color w:val="000000"/>
          <w:sz w:val="24"/>
          <w:szCs w:val="24"/>
        </w:rPr>
        <w:t xml:space="preserve"> processos produtivos e eleva a automação a um novo</w:t>
      </w:r>
      <w:r w:rsidR="00187A17">
        <w:rPr>
          <w:rFonts w:eastAsia="Arial"/>
          <w:color w:val="000000"/>
          <w:sz w:val="24"/>
          <w:szCs w:val="24"/>
        </w:rPr>
        <w:t xml:space="preserve"> </w:t>
      </w:r>
      <w:r w:rsidR="00B35A63" w:rsidRPr="00B35A63">
        <w:rPr>
          <w:rFonts w:eastAsia="Arial"/>
          <w:color w:val="000000"/>
          <w:sz w:val="24"/>
          <w:szCs w:val="24"/>
        </w:rPr>
        <w:t>patamar</w:t>
      </w:r>
      <w:r>
        <w:rPr>
          <w:rFonts w:eastAsia="Arial"/>
          <w:color w:val="000000"/>
          <w:sz w:val="24"/>
          <w:szCs w:val="24"/>
        </w:rPr>
        <w:t xml:space="preserve"> dentro dos ambientes da mineração</w:t>
      </w:r>
      <w:r w:rsidR="00B35A63" w:rsidRPr="00B35A63">
        <w:rPr>
          <w:rFonts w:eastAsia="Arial"/>
          <w:color w:val="000000"/>
          <w:sz w:val="24"/>
          <w:szCs w:val="24"/>
        </w:rPr>
        <w:t>.</w:t>
      </w:r>
      <w:r>
        <w:rPr>
          <w:rFonts w:eastAsia="Arial"/>
          <w:color w:val="000000"/>
          <w:sz w:val="24"/>
          <w:szCs w:val="24"/>
        </w:rPr>
        <w:t xml:space="preserve"> P</w:t>
      </w:r>
      <w:r w:rsidR="00B35A63" w:rsidRPr="00B35A63">
        <w:rPr>
          <w:rFonts w:eastAsia="Arial"/>
          <w:color w:val="000000"/>
          <w:sz w:val="24"/>
          <w:szCs w:val="24"/>
        </w:rPr>
        <w:t>odemos dizer que um dos principais fatores de mudanças na mineração é, sem dúvida, o advento da automação. A realidade de automatizar funções e operações que tornam o trabalho mais seguro e eficiente teve um efeito profundo sobre a forma como a mineração funciona, mesmo que tenha sido um processo lento.</w:t>
      </w:r>
      <w:r w:rsidR="00187A17">
        <w:rPr>
          <w:rFonts w:eastAsia="Arial"/>
          <w:color w:val="000000"/>
          <w:sz w:val="24"/>
          <w:szCs w:val="24"/>
        </w:rPr>
        <w:t xml:space="preserve"> </w:t>
      </w:r>
      <w:ins w:id="134" w:author="Jadir Alves" w:date="2022-05-24T22:31:00Z">
        <w:r w:rsidR="00177730">
          <w:rPr>
            <w:rFonts w:eastAsia="Arial"/>
            <w:color w:val="000000"/>
            <w:sz w:val="24"/>
            <w:szCs w:val="24"/>
          </w:rPr>
          <w:t>De acordo com Fox</w:t>
        </w:r>
      </w:ins>
      <w:del w:id="135" w:author="Jadir Alves" w:date="2022-05-24T22:31:00Z">
        <w:r w:rsidR="00B35A63" w:rsidRPr="00B35A63" w:rsidDel="00177730">
          <w:rPr>
            <w:rFonts w:eastAsia="Arial"/>
            <w:color w:val="000000"/>
            <w:sz w:val="24"/>
            <w:szCs w:val="24"/>
          </w:rPr>
          <w:delText>Para a Epiroc</w:delText>
        </w:r>
      </w:del>
      <w:r w:rsidR="00B35A63" w:rsidRPr="00B35A63">
        <w:rPr>
          <w:rFonts w:eastAsia="Arial"/>
          <w:color w:val="000000"/>
          <w:sz w:val="24"/>
          <w:szCs w:val="24"/>
        </w:rPr>
        <w:t xml:space="preserve"> (201</w:t>
      </w:r>
      <w:ins w:id="136" w:author="Jadir Alves" w:date="2022-05-24T22:31:00Z">
        <w:r w:rsidR="00177730">
          <w:rPr>
            <w:rFonts w:eastAsia="Arial"/>
            <w:color w:val="000000"/>
            <w:sz w:val="24"/>
            <w:szCs w:val="24"/>
          </w:rPr>
          <w:t>9</w:t>
        </w:r>
      </w:ins>
      <w:del w:id="137" w:author="Jadir Alves" w:date="2022-05-24T22:31:00Z">
        <w:r w:rsidR="00B35A63" w:rsidRPr="00B35A63" w:rsidDel="00177730">
          <w:rPr>
            <w:rFonts w:eastAsia="Arial"/>
            <w:color w:val="000000"/>
            <w:sz w:val="24"/>
            <w:szCs w:val="24"/>
          </w:rPr>
          <w:delText>8</w:delText>
        </w:r>
      </w:del>
      <w:r w:rsidR="00B35A63" w:rsidRPr="00B35A63">
        <w:rPr>
          <w:rFonts w:eastAsia="Arial"/>
          <w:color w:val="000000"/>
          <w:sz w:val="24"/>
          <w:szCs w:val="24"/>
        </w:rPr>
        <w:t>) muitas empresas têm relutado em aderir à onda</w:t>
      </w:r>
      <w:ins w:id="138" w:author="Jadir Pedro Alves" w:date="2022-05-28T22:41:00Z">
        <w:r w:rsidR="006F57B0">
          <w:rPr>
            <w:rFonts w:eastAsia="Arial"/>
            <w:color w:val="000000"/>
            <w:sz w:val="24"/>
            <w:szCs w:val="24"/>
          </w:rPr>
          <w:t xml:space="preserve"> </w:t>
        </w:r>
      </w:ins>
      <w:del w:id="139" w:author="Jadir Pedro Alves" w:date="2022-05-28T22:41:00Z">
        <w:r w:rsidR="00B35A63" w:rsidRPr="00B35A63" w:rsidDel="006F57B0">
          <w:rPr>
            <w:rFonts w:eastAsia="Arial"/>
            <w:color w:val="000000"/>
            <w:sz w:val="24"/>
            <w:szCs w:val="24"/>
          </w:rPr>
          <w:delText xml:space="preserve"> da</w:delText>
        </w:r>
        <w:r w:rsidR="00FF6154" w:rsidDel="006F57B0">
          <w:rPr>
            <w:rFonts w:eastAsia="Arial"/>
            <w:color w:val="000000"/>
            <w:sz w:val="24"/>
            <w:szCs w:val="24"/>
          </w:rPr>
          <w:delText xml:space="preserve"> </w:delText>
        </w:r>
      </w:del>
      <w:r w:rsidR="00FF6154">
        <w:rPr>
          <w:rFonts w:eastAsia="Arial"/>
          <w:color w:val="000000"/>
          <w:sz w:val="24"/>
          <w:szCs w:val="24"/>
        </w:rPr>
        <w:t>tecnológica</w:t>
      </w:r>
      <w:r w:rsidR="00B35A63" w:rsidRPr="00B35A63">
        <w:rPr>
          <w:rFonts w:eastAsia="Arial"/>
          <w:color w:val="000000"/>
          <w:sz w:val="24"/>
          <w:szCs w:val="24"/>
        </w:rPr>
        <w:t>, enquanto os métodos tradicionais ainda produzem bons resultados, elas</w:t>
      </w:r>
      <w:r w:rsidR="00FF6154">
        <w:rPr>
          <w:rFonts w:eastAsia="Arial"/>
          <w:color w:val="000000"/>
          <w:sz w:val="24"/>
          <w:szCs w:val="24"/>
        </w:rPr>
        <w:t xml:space="preserve"> investem apenas na</w:t>
      </w:r>
      <w:r w:rsidR="00B35A63" w:rsidRPr="00B35A63">
        <w:rPr>
          <w:rFonts w:eastAsia="Arial"/>
          <w:color w:val="000000"/>
          <w:sz w:val="24"/>
          <w:szCs w:val="24"/>
        </w:rPr>
        <w:t xml:space="preserve"> automação em determinadas áreas e, geralmente, em pequena escala</w:t>
      </w:r>
      <w:r w:rsidR="00FF6154">
        <w:rPr>
          <w:rFonts w:eastAsia="Arial"/>
          <w:color w:val="000000"/>
          <w:sz w:val="24"/>
          <w:szCs w:val="24"/>
        </w:rPr>
        <w:t xml:space="preserve">. </w:t>
      </w:r>
      <w:r w:rsidR="005124C2">
        <w:rPr>
          <w:rFonts w:eastAsia="Arial"/>
          <w:color w:val="000000"/>
          <w:sz w:val="24"/>
          <w:szCs w:val="24"/>
        </w:rPr>
        <w:t>O</w:t>
      </w:r>
      <w:r w:rsidR="00B35A63" w:rsidRPr="00B35A63">
        <w:rPr>
          <w:rFonts w:eastAsia="Arial"/>
          <w:color w:val="000000"/>
          <w:sz w:val="24"/>
          <w:szCs w:val="24"/>
        </w:rPr>
        <w:t xml:space="preserve"> interesse pela automação </w:t>
      </w:r>
      <w:r w:rsidR="005124C2">
        <w:rPr>
          <w:rFonts w:eastAsia="Arial"/>
          <w:color w:val="000000"/>
          <w:sz w:val="24"/>
          <w:szCs w:val="24"/>
        </w:rPr>
        <w:t>tem aumentado</w:t>
      </w:r>
      <w:r w:rsidR="00B35A63" w:rsidRPr="00B35A63">
        <w:rPr>
          <w:rFonts w:eastAsia="Arial"/>
          <w:color w:val="000000"/>
          <w:sz w:val="24"/>
          <w:szCs w:val="24"/>
        </w:rPr>
        <w:t xml:space="preserve"> e</w:t>
      </w:r>
      <w:r w:rsidR="005124C2">
        <w:rPr>
          <w:rFonts w:eastAsia="Arial"/>
          <w:color w:val="000000"/>
          <w:sz w:val="24"/>
          <w:szCs w:val="24"/>
        </w:rPr>
        <w:t xml:space="preserve"> agora ela é vista</w:t>
      </w:r>
      <w:r w:rsidR="00154717">
        <w:rPr>
          <w:rFonts w:eastAsia="Arial"/>
          <w:color w:val="000000"/>
          <w:sz w:val="24"/>
          <w:szCs w:val="24"/>
        </w:rPr>
        <w:t xml:space="preserve"> como </w:t>
      </w:r>
      <w:r w:rsidR="005124C2">
        <w:rPr>
          <w:rFonts w:eastAsia="Arial"/>
          <w:color w:val="000000"/>
          <w:sz w:val="24"/>
          <w:szCs w:val="24"/>
        </w:rPr>
        <w:t>uma das</w:t>
      </w:r>
      <w:r w:rsidR="00B35A63" w:rsidRPr="00B35A63">
        <w:rPr>
          <w:rFonts w:eastAsia="Arial"/>
          <w:color w:val="000000"/>
          <w:sz w:val="24"/>
          <w:szCs w:val="24"/>
        </w:rPr>
        <w:t xml:space="preserve"> maneira</w:t>
      </w:r>
      <w:r w:rsidR="005124C2">
        <w:rPr>
          <w:rFonts w:eastAsia="Arial"/>
          <w:color w:val="000000"/>
          <w:sz w:val="24"/>
          <w:szCs w:val="24"/>
        </w:rPr>
        <w:t>s mais</w:t>
      </w:r>
      <w:r w:rsidR="00154717">
        <w:rPr>
          <w:rFonts w:eastAsia="Arial"/>
          <w:color w:val="000000"/>
          <w:sz w:val="24"/>
          <w:szCs w:val="24"/>
        </w:rPr>
        <w:t xml:space="preserve"> viáveis</w:t>
      </w:r>
      <w:r w:rsidR="005124C2">
        <w:rPr>
          <w:rFonts w:eastAsia="Arial"/>
          <w:color w:val="000000"/>
          <w:sz w:val="24"/>
          <w:szCs w:val="24"/>
        </w:rPr>
        <w:t xml:space="preserve"> para</w:t>
      </w:r>
      <w:r w:rsidR="00B35A63" w:rsidRPr="00B35A63">
        <w:rPr>
          <w:rFonts w:eastAsia="Arial"/>
          <w:color w:val="000000"/>
          <w:sz w:val="24"/>
          <w:szCs w:val="24"/>
        </w:rPr>
        <w:t xml:space="preserve"> resolver os muitos desafios, conflitos enfrentados pela </w:t>
      </w:r>
      <w:r w:rsidR="00154717">
        <w:rPr>
          <w:rFonts w:eastAsia="Arial"/>
          <w:color w:val="000000"/>
          <w:sz w:val="24"/>
          <w:szCs w:val="24"/>
        </w:rPr>
        <w:t xml:space="preserve">indústria de </w:t>
      </w:r>
      <w:r w:rsidR="00B35A63" w:rsidRPr="00B35A63">
        <w:rPr>
          <w:rFonts w:eastAsia="Arial"/>
          <w:color w:val="000000"/>
          <w:sz w:val="24"/>
          <w:szCs w:val="24"/>
        </w:rPr>
        <w:t xml:space="preserve">mineração, que variam desde a escassez de mão de obra qualificada até as margens de lucros </w:t>
      </w:r>
      <w:r w:rsidR="00250361">
        <w:rPr>
          <w:rFonts w:eastAsia="Arial"/>
          <w:color w:val="000000"/>
          <w:sz w:val="24"/>
          <w:szCs w:val="24"/>
        </w:rPr>
        <w:t>menores</w:t>
      </w:r>
      <w:r w:rsidR="00B35A63" w:rsidRPr="00B35A63">
        <w:rPr>
          <w:rFonts w:eastAsia="Arial"/>
          <w:color w:val="000000"/>
          <w:sz w:val="24"/>
          <w:szCs w:val="24"/>
        </w:rPr>
        <w:t xml:space="preserve">. Talvez o principal fator motivador para as companhias seja o </w:t>
      </w:r>
      <w:del w:id="140" w:author="Carlos A Ortiz" w:date="2022-05-18T15:33:00Z">
        <w:r w:rsidR="00B35A63" w:rsidRPr="00B35A63" w:rsidDel="005376CF">
          <w:rPr>
            <w:rFonts w:eastAsia="Arial"/>
            <w:color w:val="000000"/>
            <w:sz w:val="24"/>
            <w:szCs w:val="24"/>
          </w:rPr>
          <w:delText xml:space="preserve">impressionante </w:delText>
        </w:r>
      </w:del>
      <w:r w:rsidR="00B35A63" w:rsidRPr="00B35A63">
        <w:rPr>
          <w:rFonts w:eastAsia="Arial"/>
          <w:color w:val="000000"/>
          <w:sz w:val="24"/>
          <w:szCs w:val="24"/>
        </w:rPr>
        <w:t>desenvolvimento das tecnologias de automação, informação nos últimos anos que permitem automatizar muito mais aspectos das operações unitárias da mineração com maior rapidez e a um custo que tende a ser cada vez mais baixo.</w:t>
      </w:r>
    </w:p>
    <w:p w14:paraId="2C524836" w14:textId="64C20AF9" w:rsidR="00B35A63" w:rsidRPr="00B35A63" w:rsidDel="00B93657" w:rsidRDefault="00B35A63" w:rsidP="00B35A63">
      <w:pPr>
        <w:spacing w:line="360" w:lineRule="auto"/>
        <w:ind w:firstLine="720"/>
        <w:jc w:val="both"/>
        <w:rPr>
          <w:del w:id="141" w:author="Jadir Alves" w:date="2022-05-25T18:52:00Z"/>
          <w:rFonts w:eastAsia="Arial"/>
          <w:color w:val="000000"/>
          <w:sz w:val="24"/>
          <w:szCs w:val="24"/>
        </w:rPr>
      </w:pPr>
      <w:del w:id="142" w:author="Jadir Alves" w:date="2022-05-25T18:52:00Z">
        <w:r w:rsidRPr="0071671E" w:rsidDel="00B93657">
          <w:rPr>
            <w:rFonts w:eastAsia="Arial"/>
            <w:color w:val="000000"/>
            <w:sz w:val="24"/>
            <w:szCs w:val="24"/>
            <w:highlight w:val="yellow"/>
            <w:rPrChange w:id="143" w:author="Jadir Alves" w:date="2022-05-24T22:33:00Z">
              <w:rPr>
                <w:rFonts w:eastAsia="Arial"/>
                <w:color w:val="000000"/>
                <w:sz w:val="24"/>
                <w:szCs w:val="24"/>
              </w:rPr>
            </w:rPrChange>
          </w:rPr>
          <w:delText>A Transformação Digital oferece uma grande oportunidade para se enfrentar os desafios na mineração. Há um amplo consenso entre as empresas mineradoras que as tecnologias digitais são essenciais para as minas com melhor desempenho, todavia, muitos outros desafios impedem a verdadeira transformação digital. Uma ampla demanda tecnológica no setor de lavra a céu aberto tem ocorrido no Brasil nos últimos anos</w:delText>
        </w:r>
        <w:r w:rsidR="00996E46" w:rsidRPr="0071671E" w:rsidDel="00B93657">
          <w:rPr>
            <w:rFonts w:eastAsia="Arial"/>
            <w:color w:val="000000"/>
            <w:sz w:val="24"/>
            <w:szCs w:val="24"/>
            <w:highlight w:val="yellow"/>
            <w:rPrChange w:id="144" w:author="Jadir Alves" w:date="2022-05-24T22:33:00Z">
              <w:rPr>
                <w:rFonts w:eastAsia="Arial"/>
                <w:color w:val="000000"/>
                <w:sz w:val="24"/>
                <w:szCs w:val="24"/>
              </w:rPr>
            </w:rPrChange>
          </w:rPr>
          <w:delText>, mas n</w:delText>
        </w:r>
        <w:r w:rsidR="009632E0" w:rsidRPr="0071671E" w:rsidDel="00B93657">
          <w:rPr>
            <w:rFonts w:eastAsia="Arial"/>
            <w:color w:val="000000"/>
            <w:sz w:val="24"/>
            <w:szCs w:val="24"/>
            <w:highlight w:val="yellow"/>
            <w:rPrChange w:id="145" w:author="Jadir Alves" w:date="2022-05-24T22:33:00Z">
              <w:rPr>
                <w:rFonts w:eastAsia="Arial"/>
                <w:color w:val="000000"/>
                <w:sz w:val="24"/>
                <w:szCs w:val="24"/>
              </w:rPr>
            </w:rPrChange>
          </w:rPr>
          <w:delText xml:space="preserve">a atual conjuntura, </w:delText>
        </w:r>
        <w:r w:rsidRPr="0071671E" w:rsidDel="00B93657">
          <w:rPr>
            <w:rFonts w:eastAsia="Arial"/>
            <w:color w:val="000000"/>
            <w:sz w:val="24"/>
            <w:szCs w:val="24"/>
            <w:highlight w:val="yellow"/>
            <w:rPrChange w:id="146" w:author="Jadir Alves" w:date="2022-05-24T22:33:00Z">
              <w:rPr>
                <w:rFonts w:eastAsia="Arial"/>
                <w:color w:val="000000"/>
                <w:sz w:val="24"/>
                <w:szCs w:val="24"/>
              </w:rPr>
            </w:rPrChange>
          </w:rPr>
          <w:delText xml:space="preserve">sem uma estratégia clara de negócios, sem o uso racional das tecnologias e demais recursos disponíveis é impossível falar em ganhos. </w:delText>
        </w:r>
      </w:del>
    </w:p>
    <w:p w14:paraId="1622D1A8" w14:textId="472A02F3" w:rsidR="00187A17" w:rsidRDefault="00B35A63" w:rsidP="00187A17">
      <w:pPr>
        <w:spacing w:line="360" w:lineRule="auto"/>
        <w:ind w:firstLine="720"/>
        <w:jc w:val="both"/>
        <w:rPr>
          <w:rFonts w:eastAsia="Arial"/>
          <w:color w:val="000000"/>
          <w:sz w:val="24"/>
          <w:szCs w:val="24"/>
        </w:rPr>
      </w:pPr>
      <w:r w:rsidRPr="00B35A63">
        <w:rPr>
          <w:rFonts w:eastAsia="Arial"/>
          <w:color w:val="000000"/>
          <w:sz w:val="24"/>
          <w:szCs w:val="24"/>
        </w:rPr>
        <w:t xml:space="preserve">Segundo </w:t>
      </w:r>
      <w:proofErr w:type="spellStart"/>
      <w:r w:rsidRPr="00B35A63">
        <w:rPr>
          <w:rFonts w:eastAsia="Arial"/>
          <w:color w:val="000000"/>
          <w:sz w:val="24"/>
          <w:szCs w:val="24"/>
        </w:rPr>
        <w:t>Pohlmann</w:t>
      </w:r>
      <w:proofErr w:type="spellEnd"/>
      <w:r w:rsidRPr="00B35A63">
        <w:rPr>
          <w:rFonts w:eastAsia="Arial"/>
          <w:color w:val="000000"/>
          <w:sz w:val="24"/>
          <w:szCs w:val="24"/>
        </w:rPr>
        <w:t xml:space="preserve"> (2021) em comparação com os outros países, quando falamos no uso das tecnologias pelas empresas, o Brasil ainda está aprendendo a “engatinhar”, ou seja, o país está se desenvolvendo a passos lentos e em alguns setores.  Uma pesquisa da Accenture de 2019 indicou que empresas que investem mais em tecnologia chegam a ter acima do dobro de receitas de quem disponibiliza poucos recursos.</w:t>
      </w:r>
      <w:r w:rsidR="00187A17">
        <w:rPr>
          <w:rFonts w:eastAsia="Arial"/>
          <w:color w:val="000000"/>
          <w:sz w:val="24"/>
          <w:szCs w:val="24"/>
        </w:rPr>
        <w:t xml:space="preserve"> Veja a</w:t>
      </w:r>
      <w:r w:rsidR="00B73C2A">
        <w:rPr>
          <w:rFonts w:eastAsia="Arial"/>
          <w:color w:val="000000"/>
          <w:sz w:val="24"/>
          <w:szCs w:val="24"/>
        </w:rPr>
        <w:t xml:space="preserve"> tabela 1</w:t>
      </w:r>
      <w:r w:rsidR="00187A17">
        <w:rPr>
          <w:rFonts w:eastAsia="Arial"/>
          <w:color w:val="000000"/>
          <w:sz w:val="24"/>
          <w:szCs w:val="24"/>
        </w:rPr>
        <w:t>.</w:t>
      </w:r>
    </w:p>
    <w:p w14:paraId="22EC5D4A" w14:textId="77777777" w:rsidR="00187A17" w:rsidRDefault="00187A17" w:rsidP="00187A17">
      <w:pPr>
        <w:spacing w:line="360" w:lineRule="auto"/>
        <w:ind w:firstLine="720"/>
        <w:jc w:val="both"/>
        <w:rPr>
          <w:ins w:id="147" w:author="Jadir Alves" w:date="2022-05-24T22:35:00Z"/>
          <w:rFonts w:eastAsia="Arial"/>
          <w:color w:val="000000"/>
          <w:sz w:val="24"/>
          <w:szCs w:val="24"/>
        </w:rPr>
      </w:pPr>
    </w:p>
    <w:p w14:paraId="3E2C03D2" w14:textId="12E3DAA0" w:rsidR="00114457" w:rsidRDefault="00114457">
      <w:pPr>
        <w:pStyle w:val="Legenda"/>
        <w:keepNext/>
        <w:spacing w:line="240" w:lineRule="auto"/>
        <w:rPr>
          <w:ins w:id="148" w:author="Jadir Alves" w:date="2022-05-25T23:05:00Z"/>
        </w:rPr>
        <w:pPrChange w:id="149" w:author="Jadir Alves" w:date="2022-05-25T23:05:00Z">
          <w:pPr/>
        </w:pPrChange>
      </w:pPr>
      <w:ins w:id="150" w:author="Jadir Alves" w:date="2022-05-25T23:05:00Z">
        <w:r>
          <w:t xml:space="preserve">Tabela </w:t>
        </w:r>
        <w:r>
          <w:fldChar w:fldCharType="begin"/>
        </w:r>
        <w:r>
          <w:instrText xml:space="preserve"> SEQ Tabela \* ARABIC </w:instrText>
        </w:r>
      </w:ins>
      <w:r>
        <w:fldChar w:fldCharType="separate"/>
      </w:r>
      <w:r w:rsidR="00F22439">
        <w:rPr>
          <w:noProof/>
        </w:rPr>
        <w:t>1</w:t>
      </w:r>
      <w:ins w:id="151" w:author="Jadir Alves" w:date="2022-05-25T23:05:00Z">
        <w:r>
          <w:fldChar w:fldCharType="end"/>
        </w:r>
        <w:r>
          <w:t xml:space="preserve"> - </w:t>
        </w:r>
        <w:r w:rsidRPr="002C255A">
          <w:rPr>
            <w:b w:val="0"/>
            <w:bCs w:val="0"/>
            <w:rPrChange w:id="152" w:author="Jadir Alves" w:date="2022-05-25T23:05:00Z">
              <w:rPr>
                <w:lang w:val="pt-PT"/>
              </w:rPr>
            </w:rPrChange>
          </w:rPr>
          <w:t xml:space="preserve">Comparativo da indústria 4.0 no Brasil </w:t>
        </w:r>
        <w:r w:rsidRPr="002C255A">
          <w:rPr>
            <w:b w:val="0"/>
            <w:bCs w:val="0"/>
            <w:noProof/>
            <w:rPrChange w:id="153" w:author="Jadir Alves" w:date="2022-05-25T23:05:00Z">
              <w:rPr>
                <w:noProof/>
                <w:lang w:val="pt-PT"/>
              </w:rPr>
            </w:rPrChange>
          </w:rPr>
          <w:t xml:space="preserve">versus </w:t>
        </w:r>
        <w:r w:rsidR="002C255A" w:rsidRPr="002C255A">
          <w:rPr>
            <w:b w:val="0"/>
            <w:bCs w:val="0"/>
            <w:noProof/>
            <w:rPrChange w:id="154" w:author="Jadir Alves" w:date="2022-05-25T23:05:00Z">
              <w:rPr>
                <w:noProof/>
                <w:lang w:val="pt-PT"/>
              </w:rPr>
            </w:rPrChange>
          </w:rPr>
          <w:t xml:space="preserve">o </w:t>
        </w:r>
        <w:r w:rsidRPr="002C255A">
          <w:rPr>
            <w:b w:val="0"/>
            <w:bCs w:val="0"/>
            <w:noProof/>
            <w:rPrChange w:id="155" w:author="Jadir Alves" w:date="2022-05-25T23:05:00Z">
              <w:rPr>
                <w:noProof/>
                <w:lang w:val="pt-PT"/>
              </w:rPr>
            </w:rPrChange>
          </w:rPr>
          <w:t>Mundo</w:t>
        </w:r>
      </w:ins>
    </w:p>
    <w:tbl>
      <w:tblPr>
        <w:tblW w:w="5000" w:type="pct"/>
        <w:tblCellMar>
          <w:left w:w="70" w:type="dxa"/>
          <w:right w:w="70" w:type="dxa"/>
        </w:tblCellMar>
        <w:tblLook w:val="04A0" w:firstRow="1" w:lastRow="0" w:firstColumn="1" w:lastColumn="0" w:noHBand="0" w:noVBand="1"/>
        <w:tblPrChange w:id="156" w:author="Jadir Alves" w:date="2022-05-25T23:04:00Z">
          <w:tblPr>
            <w:tblW w:w="8148" w:type="dxa"/>
            <w:tblCellMar>
              <w:left w:w="70" w:type="dxa"/>
              <w:right w:w="70" w:type="dxa"/>
            </w:tblCellMar>
            <w:tblLook w:val="04A0" w:firstRow="1" w:lastRow="0" w:firstColumn="1" w:lastColumn="0" w:noHBand="0" w:noVBand="1"/>
          </w:tblPr>
        </w:tblPrChange>
      </w:tblPr>
      <w:tblGrid>
        <w:gridCol w:w="4955"/>
        <w:gridCol w:w="2298"/>
        <w:gridCol w:w="1822"/>
        <w:tblGridChange w:id="157">
          <w:tblGrid>
            <w:gridCol w:w="4449"/>
            <w:gridCol w:w="2063"/>
            <w:gridCol w:w="1636"/>
          </w:tblGrid>
        </w:tblGridChange>
      </w:tblGrid>
      <w:tr w:rsidR="00114457" w:rsidRPr="00114457" w14:paraId="3B1A1A64" w14:textId="77777777" w:rsidTr="00114457">
        <w:trPr>
          <w:trHeight w:val="330"/>
          <w:ins w:id="158" w:author="Jadir Alves" w:date="2022-05-25T23:03:00Z"/>
          <w:trPrChange w:id="159" w:author="Jadir Alves" w:date="2022-05-25T23:04:00Z">
            <w:trPr>
              <w:trHeight w:val="330"/>
            </w:trPr>
          </w:trPrChange>
        </w:trPr>
        <w:tc>
          <w:tcPr>
            <w:tcW w:w="2730" w:type="pct"/>
            <w:tcBorders>
              <w:top w:val="single" w:sz="8" w:space="0" w:color="auto"/>
              <w:left w:val="nil"/>
              <w:bottom w:val="single" w:sz="8" w:space="0" w:color="auto"/>
              <w:right w:val="single" w:sz="8" w:space="0" w:color="auto"/>
            </w:tcBorders>
            <w:shd w:val="clear" w:color="auto" w:fill="auto"/>
            <w:noWrap/>
            <w:vAlign w:val="center"/>
            <w:hideMark/>
            <w:tcPrChange w:id="160" w:author="Jadir Alves" w:date="2022-05-25T23:04:00Z">
              <w:tcPr>
                <w:tcW w:w="4449" w:type="dxa"/>
                <w:tcBorders>
                  <w:top w:val="single" w:sz="8" w:space="0" w:color="auto"/>
                  <w:left w:val="nil"/>
                  <w:bottom w:val="single" w:sz="8" w:space="0" w:color="auto"/>
                  <w:right w:val="single" w:sz="8" w:space="0" w:color="auto"/>
                </w:tcBorders>
                <w:shd w:val="clear" w:color="auto" w:fill="auto"/>
                <w:noWrap/>
                <w:vAlign w:val="center"/>
                <w:hideMark/>
              </w:tcPr>
            </w:tcPrChange>
          </w:tcPr>
          <w:p w14:paraId="43FFFB53" w14:textId="77777777" w:rsidR="00114457" w:rsidRPr="00114457" w:rsidRDefault="00114457">
            <w:pPr>
              <w:widowControl/>
              <w:autoSpaceDE/>
              <w:autoSpaceDN/>
              <w:jc w:val="center"/>
              <w:rPr>
                <w:ins w:id="161" w:author="Jadir Alves" w:date="2022-05-25T23:03:00Z"/>
                <w:color w:val="000000"/>
                <w:sz w:val="20"/>
                <w:szCs w:val="20"/>
                <w:lang w:eastAsia="pt-BR"/>
                <w:rPrChange w:id="162" w:author="Jadir Alves" w:date="2022-05-25T23:04:00Z">
                  <w:rPr>
                    <w:ins w:id="163" w:author="Jadir Alves" w:date="2022-05-25T23:03:00Z"/>
                    <w:color w:val="000000"/>
                    <w:sz w:val="24"/>
                    <w:szCs w:val="24"/>
                    <w:lang w:eastAsia="pt-BR"/>
                  </w:rPr>
                </w:rPrChange>
              </w:rPr>
            </w:pPr>
            <w:ins w:id="164" w:author="Jadir Alves" w:date="2022-05-25T23:03:00Z">
              <w:r w:rsidRPr="00114457">
                <w:rPr>
                  <w:color w:val="000000"/>
                  <w:sz w:val="20"/>
                  <w:szCs w:val="20"/>
                  <w:lang w:eastAsia="pt-BR"/>
                  <w:rPrChange w:id="165" w:author="Jadir Alves" w:date="2022-05-25T23:04:00Z">
                    <w:rPr>
                      <w:color w:val="000000"/>
                      <w:sz w:val="24"/>
                      <w:szCs w:val="24"/>
                      <w:lang w:eastAsia="pt-BR"/>
                    </w:rPr>
                  </w:rPrChange>
                </w:rPr>
                <w:t>Critérios</w:t>
              </w:r>
            </w:ins>
          </w:p>
        </w:tc>
        <w:tc>
          <w:tcPr>
            <w:tcW w:w="1266" w:type="pct"/>
            <w:tcBorders>
              <w:top w:val="single" w:sz="8" w:space="0" w:color="auto"/>
              <w:left w:val="nil"/>
              <w:bottom w:val="single" w:sz="8" w:space="0" w:color="auto"/>
              <w:right w:val="single" w:sz="8" w:space="0" w:color="auto"/>
            </w:tcBorders>
            <w:shd w:val="clear" w:color="auto" w:fill="auto"/>
            <w:vAlign w:val="center"/>
            <w:hideMark/>
            <w:tcPrChange w:id="166" w:author="Jadir Alves" w:date="2022-05-25T23:04:00Z">
              <w:tcPr>
                <w:tcW w:w="2063" w:type="dxa"/>
                <w:tcBorders>
                  <w:top w:val="single" w:sz="8" w:space="0" w:color="auto"/>
                  <w:left w:val="nil"/>
                  <w:bottom w:val="single" w:sz="8" w:space="0" w:color="auto"/>
                  <w:right w:val="single" w:sz="8" w:space="0" w:color="auto"/>
                </w:tcBorders>
                <w:shd w:val="clear" w:color="auto" w:fill="auto"/>
                <w:vAlign w:val="center"/>
                <w:hideMark/>
              </w:tcPr>
            </w:tcPrChange>
          </w:tcPr>
          <w:p w14:paraId="4E598AC0" w14:textId="77777777" w:rsidR="00114457" w:rsidRPr="00114457" w:rsidRDefault="00114457">
            <w:pPr>
              <w:widowControl/>
              <w:autoSpaceDE/>
              <w:autoSpaceDN/>
              <w:jc w:val="center"/>
              <w:rPr>
                <w:ins w:id="167" w:author="Jadir Alves" w:date="2022-05-25T23:03:00Z"/>
                <w:color w:val="000000"/>
                <w:sz w:val="20"/>
                <w:szCs w:val="20"/>
                <w:lang w:eastAsia="pt-BR"/>
                <w:rPrChange w:id="168" w:author="Jadir Alves" w:date="2022-05-25T23:04:00Z">
                  <w:rPr>
                    <w:ins w:id="169" w:author="Jadir Alves" w:date="2022-05-25T23:03:00Z"/>
                    <w:color w:val="000000"/>
                    <w:sz w:val="24"/>
                    <w:szCs w:val="24"/>
                    <w:lang w:eastAsia="pt-BR"/>
                  </w:rPr>
                </w:rPrChange>
              </w:rPr>
            </w:pPr>
            <w:ins w:id="170" w:author="Jadir Alves" w:date="2022-05-25T23:03:00Z">
              <w:r w:rsidRPr="00114457">
                <w:rPr>
                  <w:color w:val="000000"/>
                  <w:sz w:val="20"/>
                  <w:szCs w:val="20"/>
                  <w:lang w:eastAsia="pt-BR"/>
                  <w:rPrChange w:id="171" w:author="Jadir Alves" w:date="2022-05-25T23:04:00Z">
                    <w:rPr>
                      <w:color w:val="000000"/>
                      <w:sz w:val="24"/>
                      <w:szCs w:val="24"/>
                      <w:lang w:eastAsia="pt-BR"/>
                    </w:rPr>
                  </w:rPrChange>
                </w:rPr>
                <w:t>Brasil</w:t>
              </w:r>
            </w:ins>
          </w:p>
        </w:tc>
        <w:tc>
          <w:tcPr>
            <w:tcW w:w="1004" w:type="pct"/>
            <w:tcBorders>
              <w:top w:val="single" w:sz="8" w:space="0" w:color="auto"/>
              <w:left w:val="nil"/>
              <w:bottom w:val="single" w:sz="8" w:space="0" w:color="auto"/>
              <w:right w:val="nil"/>
            </w:tcBorders>
            <w:shd w:val="clear" w:color="auto" w:fill="auto"/>
            <w:vAlign w:val="center"/>
            <w:hideMark/>
            <w:tcPrChange w:id="172" w:author="Jadir Alves" w:date="2022-05-25T23:04:00Z">
              <w:tcPr>
                <w:tcW w:w="1636" w:type="dxa"/>
                <w:tcBorders>
                  <w:top w:val="single" w:sz="8" w:space="0" w:color="auto"/>
                  <w:left w:val="nil"/>
                  <w:bottom w:val="single" w:sz="8" w:space="0" w:color="auto"/>
                  <w:right w:val="nil"/>
                </w:tcBorders>
                <w:shd w:val="clear" w:color="auto" w:fill="auto"/>
                <w:vAlign w:val="center"/>
                <w:hideMark/>
              </w:tcPr>
            </w:tcPrChange>
          </w:tcPr>
          <w:p w14:paraId="5C2CBB4B" w14:textId="77777777" w:rsidR="00114457" w:rsidRPr="00114457" w:rsidRDefault="00114457">
            <w:pPr>
              <w:widowControl/>
              <w:autoSpaceDE/>
              <w:autoSpaceDN/>
              <w:jc w:val="center"/>
              <w:rPr>
                <w:ins w:id="173" w:author="Jadir Alves" w:date="2022-05-25T23:03:00Z"/>
                <w:color w:val="000000"/>
                <w:sz w:val="20"/>
                <w:szCs w:val="20"/>
                <w:lang w:eastAsia="pt-BR"/>
                <w:rPrChange w:id="174" w:author="Jadir Alves" w:date="2022-05-25T23:04:00Z">
                  <w:rPr>
                    <w:ins w:id="175" w:author="Jadir Alves" w:date="2022-05-25T23:03:00Z"/>
                    <w:color w:val="000000"/>
                    <w:sz w:val="24"/>
                    <w:szCs w:val="24"/>
                    <w:lang w:eastAsia="pt-BR"/>
                  </w:rPr>
                </w:rPrChange>
              </w:rPr>
            </w:pPr>
            <w:ins w:id="176" w:author="Jadir Alves" w:date="2022-05-25T23:03:00Z">
              <w:r w:rsidRPr="00114457">
                <w:rPr>
                  <w:color w:val="000000"/>
                  <w:sz w:val="20"/>
                  <w:szCs w:val="20"/>
                  <w:lang w:eastAsia="pt-BR"/>
                  <w:rPrChange w:id="177" w:author="Jadir Alves" w:date="2022-05-25T23:04:00Z">
                    <w:rPr>
                      <w:color w:val="000000"/>
                      <w:sz w:val="24"/>
                      <w:szCs w:val="24"/>
                      <w:lang w:eastAsia="pt-BR"/>
                    </w:rPr>
                  </w:rPrChange>
                </w:rPr>
                <w:t>Mundo</w:t>
              </w:r>
            </w:ins>
          </w:p>
        </w:tc>
      </w:tr>
      <w:tr w:rsidR="00114457" w:rsidRPr="00114457" w14:paraId="3B0A1DA8" w14:textId="77777777" w:rsidTr="00114457">
        <w:trPr>
          <w:trHeight w:val="330"/>
          <w:ins w:id="178" w:author="Jadir Alves" w:date="2022-05-25T23:03:00Z"/>
          <w:trPrChange w:id="179" w:author="Jadir Alves" w:date="2022-05-25T23:04:00Z">
            <w:trPr>
              <w:trHeight w:val="330"/>
            </w:trPr>
          </w:trPrChange>
        </w:trPr>
        <w:tc>
          <w:tcPr>
            <w:tcW w:w="2730" w:type="pct"/>
            <w:tcBorders>
              <w:top w:val="nil"/>
              <w:left w:val="nil"/>
              <w:bottom w:val="single" w:sz="8" w:space="0" w:color="auto"/>
              <w:right w:val="single" w:sz="8" w:space="0" w:color="auto"/>
            </w:tcBorders>
            <w:shd w:val="clear" w:color="auto" w:fill="auto"/>
            <w:noWrap/>
            <w:vAlign w:val="center"/>
            <w:hideMark/>
            <w:tcPrChange w:id="180" w:author="Jadir Alves" w:date="2022-05-25T23:04:00Z">
              <w:tcPr>
                <w:tcW w:w="4449" w:type="dxa"/>
                <w:tcBorders>
                  <w:top w:val="nil"/>
                  <w:left w:val="nil"/>
                  <w:bottom w:val="single" w:sz="8" w:space="0" w:color="auto"/>
                  <w:right w:val="single" w:sz="8" w:space="0" w:color="auto"/>
                </w:tcBorders>
                <w:shd w:val="clear" w:color="auto" w:fill="auto"/>
                <w:noWrap/>
                <w:vAlign w:val="center"/>
                <w:hideMark/>
              </w:tcPr>
            </w:tcPrChange>
          </w:tcPr>
          <w:p w14:paraId="7373489D" w14:textId="77777777" w:rsidR="00114457" w:rsidRPr="00114457" w:rsidRDefault="00114457" w:rsidP="00114457">
            <w:pPr>
              <w:widowControl/>
              <w:autoSpaceDE/>
              <w:autoSpaceDN/>
              <w:rPr>
                <w:ins w:id="181" w:author="Jadir Alves" w:date="2022-05-25T23:03:00Z"/>
                <w:color w:val="000000"/>
                <w:sz w:val="20"/>
                <w:szCs w:val="20"/>
                <w:lang w:eastAsia="pt-BR"/>
                <w:rPrChange w:id="182" w:author="Jadir Alves" w:date="2022-05-25T23:04:00Z">
                  <w:rPr>
                    <w:ins w:id="183" w:author="Jadir Alves" w:date="2022-05-25T23:03:00Z"/>
                    <w:color w:val="000000"/>
                    <w:sz w:val="24"/>
                    <w:szCs w:val="24"/>
                    <w:lang w:eastAsia="pt-BR"/>
                  </w:rPr>
                </w:rPrChange>
              </w:rPr>
            </w:pPr>
            <w:ins w:id="184" w:author="Jadir Alves" w:date="2022-05-25T23:03:00Z">
              <w:r w:rsidRPr="00114457">
                <w:rPr>
                  <w:color w:val="000000"/>
                  <w:sz w:val="20"/>
                  <w:szCs w:val="20"/>
                  <w:lang w:eastAsia="pt-BR"/>
                  <w:rPrChange w:id="185" w:author="Jadir Alves" w:date="2022-05-25T23:04:00Z">
                    <w:rPr>
                      <w:color w:val="000000"/>
                      <w:sz w:val="24"/>
                      <w:szCs w:val="24"/>
                      <w:lang w:eastAsia="pt-BR"/>
                    </w:rPr>
                  </w:rPrChange>
                </w:rPr>
                <w:t>Percentual do PIB investido em P&amp;D</w:t>
              </w:r>
            </w:ins>
          </w:p>
        </w:tc>
        <w:tc>
          <w:tcPr>
            <w:tcW w:w="1266" w:type="pct"/>
            <w:tcBorders>
              <w:top w:val="nil"/>
              <w:left w:val="nil"/>
              <w:bottom w:val="single" w:sz="8" w:space="0" w:color="auto"/>
              <w:right w:val="single" w:sz="8" w:space="0" w:color="auto"/>
            </w:tcBorders>
            <w:shd w:val="clear" w:color="auto" w:fill="auto"/>
            <w:noWrap/>
            <w:vAlign w:val="center"/>
            <w:hideMark/>
            <w:tcPrChange w:id="186" w:author="Jadir Alves" w:date="2022-05-25T23:04:00Z">
              <w:tcPr>
                <w:tcW w:w="2063" w:type="dxa"/>
                <w:tcBorders>
                  <w:top w:val="nil"/>
                  <w:left w:val="nil"/>
                  <w:bottom w:val="single" w:sz="8" w:space="0" w:color="auto"/>
                  <w:right w:val="single" w:sz="8" w:space="0" w:color="auto"/>
                </w:tcBorders>
                <w:shd w:val="clear" w:color="auto" w:fill="auto"/>
                <w:noWrap/>
                <w:vAlign w:val="center"/>
                <w:hideMark/>
              </w:tcPr>
            </w:tcPrChange>
          </w:tcPr>
          <w:p w14:paraId="28B5AA85" w14:textId="77777777" w:rsidR="00114457" w:rsidRPr="00114457" w:rsidRDefault="00114457" w:rsidP="00114457">
            <w:pPr>
              <w:widowControl/>
              <w:autoSpaceDE/>
              <w:autoSpaceDN/>
              <w:jc w:val="center"/>
              <w:rPr>
                <w:ins w:id="187" w:author="Jadir Alves" w:date="2022-05-25T23:03:00Z"/>
                <w:color w:val="000000"/>
                <w:sz w:val="20"/>
                <w:szCs w:val="20"/>
                <w:lang w:eastAsia="pt-BR"/>
                <w:rPrChange w:id="188" w:author="Jadir Alves" w:date="2022-05-25T23:04:00Z">
                  <w:rPr>
                    <w:ins w:id="189" w:author="Jadir Alves" w:date="2022-05-25T23:03:00Z"/>
                    <w:color w:val="000000"/>
                    <w:sz w:val="24"/>
                    <w:szCs w:val="24"/>
                    <w:lang w:eastAsia="pt-BR"/>
                  </w:rPr>
                </w:rPrChange>
              </w:rPr>
            </w:pPr>
            <w:ins w:id="190" w:author="Jadir Alves" w:date="2022-05-25T23:03:00Z">
              <w:r w:rsidRPr="00114457">
                <w:rPr>
                  <w:color w:val="000000"/>
                  <w:sz w:val="20"/>
                  <w:szCs w:val="20"/>
                  <w:lang w:eastAsia="pt-BR"/>
                  <w:rPrChange w:id="191" w:author="Jadir Alves" w:date="2022-05-25T23:04:00Z">
                    <w:rPr>
                      <w:color w:val="000000"/>
                      <w:sz w:val="24"/>
                      <w:szCs w:val="24"/>
                      <w:lang w:eastAsia="pt-BR"/>
                    </w:rPr>
                  </w:rPrChange>
                </w:rPr>
                <w:t>1,2%</w:t>
              </w:r>
            </w:ins>
          </w:p>
        </w:tc>
        <w:tc>
          <w:tcPr>
            <w:tcW w:w="1004" w:type="pct"/>
            <w:tcBorders>
              <w:top w:val="nil"/>
              <w:left w:val="nil"/>
              <w:bottom w:val="single" w:sz="8" w:space="0" w:color="auto"/>
              <w:right w:val="nil"/>
            </w:tcBorders>
            <w:shd w:val="clear" w:color="auto" w:fill="auto"/>
            <w:noWrap/>
            <w:vAlign w:val="center"/>
            <w:hideMark/>
            <w:tcPrChange w:id="192" w:author="Jadir Alves" w:date="2022-05-25T23:04:00Z">
              <w:tcPr>
                <w:tcW w:w="1636" w:type="dxa"/>
                <w:tcBorders>
                  <w:top w:val="nil"/>
                  <w:left w:val="nil"/>
                  <w:bottom w:val="single" w:sz="8" w:space="0" w:color="auto"/>
                  <w:right w:val="nil"/>
                </w:tcBorders>
                <w:shd w:val="clear" w:color="auto" w:fill="auto"/>
                <w:noWrap/>
                <w:vAlign w:val="center"/>
                <w:hideMark/>
              </w:tcPr>
            </w:tcPrChange>
          </w:tcPr>
          <w:p w14:paraId="5C5B70FA" w14:textId="77777777" w:rsidR="00114457" w:rsidRPr="00114457" w:rsidRDefault="00114457" w:rsidP="00114457">
            <w:pPr>
              <w:widowControl/>
              <w:autoSpaceDE/>
              <w:autoSpaceDN/>
              <w:jc w:val="center"/>
              <w:rPr>
                <w:ins w:id="193" w:author="Jadir Alves" w:date="2022-05-25T23:03:00Z"/>
                <w:color w:val="000000"/>
                <w:sz w:val="20"/>
                <w:szCs w:val="20"/>
                <w:lang w:eastAsia="pt-BR"/>
                <w:rPrChange w:id="194" w:author="Jadir Alves" w:date="2022-05-25T23:04:00Z">
                  <w:rPr>
                    <w:ins w:id="195" w:author="Jadir Alves" w:date="2022-05-25T23:03:00Z"/>
                    <w:color w:val="000000"/>
                    <w:sz w:val="24"/>
                    <w:szCs w:val="24"/>
                    <w:lang w:eastAsia="pt-BR"/>
                  </w:rPr>
                </w:rPrChange>
              </w:rPr>
            </w:pPr>
            <w:ins w:id="196" w:author="Jadir Alves" w:date="2022-05-25T23:03:00Z">
              <w:r w:rsidRPr="00114457">
                <w:rPr>
                  <w:color w:val="000000"/>
                  <w:sz w:val="20"/>
                  <w:szCs w:val="20"/>
                  <w:lang w:eastAsia="pt-BR"/>
                  <w:rPrChange w:id="197" w:author="Jadir Alves" w:date="2022-05-25T23:04:00Z">
                    <w:rPr>
                      <w:color w:val="000000"/>
                      <w:sz w:val="24"/>
                      <w:szCs w:val="24"/>
                      <w:lang w:eastAsia="pt-BR"/>
                    </w:rPr>
                  </w:rPrChange>
                </w:rPr>
                <w:t>1,7%</w:t>
              </w:r>
            </w:ins>
          </w:p>
        </w:tc>
      </w:tr>
      <w:tr w:rsidR="00114457" w:rsidRPr="00114457" w14:paraId="20886B79" w14:textId="77777777" w:rsidTr="00114457">
        <w:trPr>
          <w:trHeight w:val="330"/>
          <w:ins w:id="198" w:author="Jadir Alves" w:date="2022-05-25T23:03:00Z"/>
          <w:trPrChange w:id="199" w:author="Jadir Alves" w:date="2022-05-25T23:04:00Z">
            <w:trPr>
              <w:trHeight w:val="330"/>
            </w:trPr>
          </w:trPrChange>
        </w:trPr>
        <w:tc>
          <w:tcPr>
            <w:tcW w:w="2730" w:type="pct"/>
            <w:tcBorders>
              <w:top w:val="nil"/>
              <w:left w:val="nil"/>
              <w:bottom w:val="single" w:sz="8" w:space="0" w:color="auto"/>
              <w:right w:val="single" w:sz="8" w:space="0" w:color="auto"/>
            </w:tcBorders>
            <w:shd w:val="clear" w:color="auto" w:fill="auto"/>
            <w:noWrap/>
            <w:vAlign w:val="center"/>
            <w:hideMark/>
            <w:tcPrChange w:id="200" w:author="Jadir Alves" w:date="2022-05-25T23:04:00Z">
              <w:tcPr>
                <w:tcW w:w="4449" w:type="dxa"/>
                <w:tcBorders>
                  <w:top w:val="nil"/>
                  <w:left w:val="nil"/>
                  <w:bottom w:val="single" w:sz="8" w:space="0" w:color="auto"/>
                  <w:right w:val="single" w:sz="8" w:space="0" w:color="auto"/>
                </w:tcBorders>
                <w:shd w:val="clear" w:color="auto" w:fill="auto"/>
                <w:noWrap/>
                <w:vAlign w:val="center"/>
                <w:hideMark/>
              </w:tcPr>
            </w:tcPrChange>
          </w:tcPr>
          <w:p w14:paraId="0E209305" w14:textId="77777777" w:rsidR="00114457" w:rsidRPr="00114457" w:rsidRDefault="00114457" w:rsidP="00114457">
            <w:pPr>
              <w:widowControl/>
              <w:autoSpaceDE/>
              <w:autoSpaceDN/>
              <w:rPr>
                <w:ins w:id="201" w:author="Jadir Alves" w:date="2022-05-25T23:03:00Z"/>
                <w:color w:val="000000"/>
                <w:sz w:val="20"/>
                <w:szCs w:val="20"/>
                <w:lang w:eastAsia="pt-BR"/>
                <w:rPrChange w:id="202" w:author="Jadir Alves" w:date="2022-05-25T23:04:00Z">
                  <w:rPr>
                    <w:ins w:id="203" w:author="Jadir Alves" w:date="2022-05-25T23:03:00Z"/>
                    <w:color w:val="000000"/>
                    <w:sz w:val="24"/>
                    <w:szCs w:val="24"/>
                    <w:lang w:eastAsia="pt-BR"/>
                  </w:rPr>
                </w:rPrChange>
              </w:rPr>
            </w:pPr>
            <w:ins w:id="204" w:author="Jadir Alves" w:date="2022-05-25T23:03:00Z">
              <w:r w:rsidRPr="00114457">
                <w:rPr>
                  <w:color w:val="000000"/>
                  <w:sz w:val="20"/>
                  <w:szCs w:val="20"/>
                  <w:lang w:eastAsia="pt-BR"/>
                  <w:rPrChange w:id="205" w:author="Jadir Alves" w:date="2022-05-25T23:04:00Z">
                    <w:rPr>
                      <w:color w:val="000000"/>
                      <w:sz w:val="24"/>
                      <w:szCs w:val="24"/>
                      <w:lang w:eastAsia="pt-BR"/>
                    </w:rPr>
                  </w:rPrChange>
                </w:rPr>
                <w:t>Percentual da automação digital com sensores</w:t>
              </w:r>
            </w:ins>
          </w:p>
        </w:tc>
        <w:tc>
          <w:tcPr>
            <w:tcW w:w="1266" w:type="pct"/>
            <w:tcBorders>
              <w:top w:val="nil"/>
              <w:left w:val="nil"/>
              <w:bottom w:val="single" w:sz="8" w:space="0" w:color="auto"/>
              <w:right w:val="single" w:sz="8" w:space="0" w:color="auto"/>
            </w:tcBorders>
            <w:shd w:val="clear" w:color="auto" w:fill="auto"/>
            <w:noWrap/>
            <w:vAlign w:val="center"/>
            <w:hideMark/>
            <w:tcPrChange w:id="206" w:author="Jadir Alves" w:date="2022-05-25T23:04:00Z">
              <w:tcPr>
                <w:tcW w:w="2063" w:type="dxa"/>
                <w:tcBorders>
                  <w:top w:val="nil"/>
                  <w:left w:val="nil"/>
                  <w:bottom w:val="single" w:sz="8" w:space="0" w:color="auto"/>
                  <w:right w:val="single" w:sz="8" w:space="0" w:color="auto"/>
                </w:tcBorders>
                <w:shd w:val="clear" w:color="auto" w:fill="auto"/>
                <w:noWrap/>
                <w:vAlign w:val="center"/>
                <w:hideMark/>
              </w:tcPr>
            </w:tcPrChange>
          </w:tcPr>
          <w:p w14:paraId="12B4EA41" w14:textId="77777777" w:rsidR="00114457" w:rsidRPr="00114457" w:rsidRDefault="00114457" w:rsidP="00114457">
            <w:pPr>
              <w:widowControl/>
              <w:autoSpaceDE/>
              <w:autoSpaceDN/>
              <w:jc w:val="center"/>
              <w:rPr>
                <w:ins w:id="207" w:author="Jadir Alves" w:date="2022-05-25T23:03:00Z"/>
                <w:color w:val="000000"/>
                <w:sz w:val="20"/>
                <w:szCs w:val="20"/>
                <w:lang w:eastAsia="pt-BR"/>
                <w:rPrChange w:id="208" w:author="Jadir Alves" w:date="2022-05-25T23:04:00Z">
                  <w:rPr>
                    <w:ins w:id="209" w:author="Jadir Alves" w:date="2022-05-25T23:03:00Z"/>
                    <w:color w:val="000000"/>
                    <w:sz w:val="24"/>
                    <w:szCs w:val="24"/>
                    <w:lang w:eastAsia="pt-BR"/>
                  </w:rPr>
                </w:rPrChange>
              </w:rPr>
            </w:pPr>
            <w:ins w:id="210" w:author="Jadir Alves" w:date="2022-05-25T23:03:00Z">
              <w:r w:rsidRPr="00114457">
                <w:rPr>
                  <w:color w:val="000000"/>
                  <w:sz w:val="20"/>
                  <w:szCs w:val="20"/>
                  <w:lang w:eastAsia="pt-BR"/>
                  <w:rPrChange w:id="211" w:author="Jadir Alves" w:date="2022-05-25T23:04:00Z">
                    <w:rPr>
                      <w:color w:val="000000"/>
                      <w:sz w:val="24"/>
                      <w:szCs w:val="24"/>
                      <w:lang w:eastAsia="pt-BR"/>
                    </w:rPr>
                  </w:rPrChange>
                </w:rPr>
                <w:t>46%</w:t>
              </w:r>
            </w:ins>
          </w:p>
        </w:tc>
        <w:tc>
          <w:tcPr>
            <w:tcW w:w="1004" w:type="pct"/>
            <w:tcBorders>
              <w:top w:val="nil"/>
              <w:left w:val="nil"/>
              <w:bottom w:val="single" w:sz="8" w:space="0" w:color="auto"/>
              <w:right w:val="nil"/>
            </w:tcBorders>
            <w:shd w:val="clear" w:color="auto" w:fill="auto"/>
            <w:noWrap/>
            <w:vAlign w:val="center"/>
            <w:hideMark/>
            <w:tcPrChange w:id="212" w:author="Jadir Alves" w:date="2022-05-25T23:04:00Z">
              <w:tcPr>
                <w:tcW w:w="1636" w:type="dxa"/>
                <w:tcBorders>
                  <w:top w:val="nil"/>
                  <w:left w:val="nil"/>
                  <w:bottom w:val="single" w:sz="8" w:space="0" w:color="auto"/>
                  <w:right w:val="nil"/>
                </w:tcBorders>
                <w:shd w:val="clear" w:color="auto" w:fill="auto"/>
                <w:noWrap/>
                <w:vAlign w:val="center"/>
                <w:hideMark/>
              </w:tcPr>
            </w:tcPrChange>
          </w:tcPr>
          <w:p w14:paraId="418B855F" w14:textId="77777777" w:rsidR="00114457" w:rsidRPr="00114457" w:rsidRDefault="00114457" w:rsidP="00114457">
            <w:pPr>
              <w:widowControl/>
              <w:autoSpaceDE/>
              <w:autoSpaceDN/>
              <w:jc w:val="center"/>
              <w:rPr>
                <w:ins w:id="213" w:author="Jadir Alves" w:date="2022-05-25T23:03:00Z"/>
                <w:color w:val="000000"/>
                <w:sz w:val="20"/>
                <w:szCs w:val="20"/>
                <w:lang w:eastAsia="pt-BR"/>
                <w:rPrChange w:id="214" w:author="Jadir Alves" w:date="2022-05-25T23:04:00Z">
                  <w:rPr>
                    <w:ins w:id="215" w:author="Jadir Alves" w:date="2022-05-25T23:03:00Z"/>
                    <w:color w:val="000000"/>
                    <w:sz w:val="24"/>
                    <w:szCs w:val="24"/>
                    <w:lang w:eastAsia="pt-BR"/>
                  </w:rPr>
                </w:rPrChange>
              </w:rPr>
            </w:pPr>
            <w:ins w:id="216" w:author="Jadir Alves" w:date="2022-05-25T23:03:00Z">
              <w:r w:rsidRPr="00114457">
                <w:rPr>
                  <w:color w:val="000000"/>
                  <w:sz w:val="20"/>
                  <w:szCs w:val="20"/>
                  <w:lang w:eastAsia="pt-BR"/>
                  <w:rPrChange w:id="217" w:author="Jadir Alves" w:date="2022-05-25T23:04:00Z">
                    <w:rPr>
                      <w:color w:val="000000"/>
                      <w:sz w:val="24"/>
                      <w:szCs w:val="24"/>
                      <w:lang w:eastAsia="pt-BR"/>
                    </w:rPr>
                  </w:rPrChange>
                </w:rPr>
                <w:t>73%</w:t>
              </w:r>
            </w:ins>
          </w:p>
        </w:tc>
      </w:tr>
      <w:tr w:rsidR="00114457" w:rsidRPr="00114457" w14:paraId="06142A79" w14:textId="77777777" w:rsidTr="00114457">
        <w:trPr>
          <w:trHeight w:val="330"/>
          <w:ins w:id="218" w:author="Jadir Alves" w:date="2022-05-25T23:03:00Z"/>
          <w:trPrChange w:id="219" w:author="Jadir Alves" w:date="2022-05-25T23:04:00Z">
            <w:trPr>
              <w:trHeight w:val="330"/>
            </w:trPr>
          </w:trPrChange>
        </w:trPr>
        <w:tc>
          <w:tcPr>
            <w:tcW w:w="2730" w:type="pct"/>
            <w:tcBorders>
              <w:top w:val="nil"/>
              <w:left w:val="nil"/>
              <w:bottom w:val="single" w:sz="8" w:space="0" w:color="auto"/>
              <w:right w:val="single" w:sz="8" w:space="0" w:color="auto"/>
            </w:tcBorders>
            <w:shd w:val="clear" w:color="auto" w:fill="auto"/>
            <w:noWrap/>
            <w:vAlign w:val="center"/>
            <w:hideMark/>
            <w:tcPrChange w:id="220" w:author="Jadir Alves" w:date="2022-05-25T23:04:00Z">
              <w:tcPr>
                <w:tcW w:w="4449" w:type="dxa"/>
                <w:tcBorders>
                  <w:top w:val="nil"/>
                  <w:left w:val="nil"/>
                  <w:bottom w:val="single" w:sz="8" w:space="0" w:color="auto"/>
                  <w:right w:val="single" w:sz="8" w:space="0" w:color="auto"/>
                </w:tcBorders>
                <w:shd w:val="clear" w:color="auto" w:fill="auto"/>
                <w:noWrap/>
                <w:vAlign w:val="center"/>
                <w:hideMark/>
              </w:tcPr>
            </w:tcPrChange>
          </w:tcPr>
          <w:p w14:paraId="2C8FD241" w14:textId="77777777" w:rsidR="00114457" w:rsidRPr="00114457" w:rsidRDefault="00114457" w:rsidP="00114457">
            <w:pPr>
              <w:widowControl/>
              <w:autoSpaceDE/>
              <w:autoSpaceDN/>
              <w:rPr>
                <w:ins w:id="221" w:author="Jadir Alves" w:date="2022-05-25T23:03:00Z"/>
                <w:color w:val="000000"/>
                <w:sz w:val="20"/>
                <w:szCs w:val="20"/>
                <w:lang w:eastAsia="pt-BR"/>
                <w:rPrChange w:id="222" w:author="Jadir Alves" w:date="2022-05-25T23:04:00Z">
                  <w:rPr>
                    <w:ins w:id="223" w:author="Jadir Alves" w:date="2022-05-25T23:03:00Z"/>
                    <w:color w:val="000000"/>
                    <w:sz w:val="24"/>
                    <w:szCs w:val="24"/>
                    <w:lang w:eastAsia="pt-BR"/>
                  </w:rPr>
                </w:rPrChange>
              </w:rPr>
            </w:pPr>
            <w:ins w:id="224" w:author="Jadir Alves" w:date="2022-05-25T23:03:00Z">
              <w:r w:rsidRPr="00114457">
                <w:rPr>
                  <w:color w:val="000000"/>
                  <w:sz w:val="20"/>
                  <w:szCs w:val="20"/>
                  <w:lang w:eastAsia="pt-BR"/>
                  <w:rPrChange w:id="225" w:author="Jadir Alves" w:date="2022-05-25T23:04:00Z">
                    <w:rPr>
                      <w:color w:val="000000"/>
                      <w:sz w:val="24"/>
                      <w:szCs w:val="24"/>
                      <w:lang w:eastAsia="pt-BR"/>
                    </w:rPr>
                  </w:rPrChange>
                </w:rPr>
                <w:t>Percentual da automação digital sem sensores</w:t>
              </w:r>
            </w:ins>
          </w:p>
        </w:tc>
        <w:tc>
          <w:tcPr>
            <w:tcW w:w="1266" w:type="pct"/>
            <w:tcBorders>
              <w:top w:val="nil"/>
              <w:left w:val="nil"/>
              <w:bottom w:val="single" w:sz="8" w:space="0" w:color="auto"/>
              <w:right w:val="single" w:sz="8" w:space="0" w:color="auto"/>
            </w:tcBorders>
            <w:shd w:val="clear" w:color="auto" w:fill="auto"/>
            <w:noWrap/>
            <w:vAlign w:val="center"/>
            <w:hideMark/>
            <w:tcPrChange w:id="226" w:author="Jadir Alves" w:date="2022-05-25T23:04:00Z">
              <w:tcPr>
                <w:tcW w:w="2063" w:type="dxa"/>
                <w:tcBorders>
                  <w:top w:val="nil"/>
                  <w:left w:val="nil"/>
                  <w:bottom w:val="single" w:sz="8" w:space="0" w:color="auto"/>
                  <w:right w:val="single" w:sz="8" w:space="0" w:color="auto"/>
                </w:tcBorders>
                <w:shd w:val="clear" w:color="auto" w:fill="auto"/>
                <w:noWrap/>
                <w:vAlign w:val="center"/>
                <w:hideMark/>
              </w:tcPr>
            </w:tcPrChange>
          </w:tcPr>
          <w:p w14:paraId="2481E487" w14:textId="77777777" w:rsidR="00114457" w:rsidRPr="00114457" w:rsidRDefault="00114457" w:rsidP="00114457">
            <w:pPr>
              <w:widowControl/>
              <w:autoSpaceDE/>
              <w:autoSpaceDN/>
              <w:jc w:val="center"/>
              <w:rPr>
                <w:ins w:id="227" w:author="Jadir Alves" w:date="2022-05-25T23:03:00Z"/>
                <w:color w:val="000000"/>
                <w:sz w:val="20"/>
                <w:szCs w:val="20"/>
                <w:lang w:eastAsia="pt-BR"/>
                <w:rPrChange w:id="228" w:author="Jadir Alves" w:date="2022-05-25T23:04:00Z">
                  <w:rPr>
                    <w:ins w:id="229" w:author="Jadir Alves" w:date="2022-05-25T23:03:00Z"/>
                    <w:color w:val="000000"/>
                    <w:sz w:val="24"/>
                    <w:szCs w:val="24"/>
                    <w:lang w:eastAsia="pt-BR"/>
                  </w:rPr>
                </w:rPrChange>
              </w:rPr>
            </w:pPr>
            <w:ins w:id="230" w:author="Jadir Alves" w:date="2022-05-25T23:03:00Z">
              <w:r w:rsidRPr="00114457">
                <w:rPr>
                  <w:color w:val="000000"/>
                  <w:sz w:val="20"/>
                  <w:szCs w:val="20"/>
                  <w:lang w:eastAsia="pt-BR"/>
                  <w:rPrChange w:id="231" w:author="Jadir Alves" w:date="2022-05-25T23:04:00Z">
                    <w:rPr>
                      <w:color w:val="000000"/>
                      <w:sz w:val="24"/>
                      <w:szCs w:val="24"/>
                      <w:lang w:eastAsia="pt-BR"/>
                    </w:rPr>
                  </w:rPrChange>
                </w:rPr>
                <w:t>39%</w:t>
              </w:r>
            </w:ins>
          </w:p>
        </w:tc>
        <w:tc>
          <w:tcPr>
            <w:tcW w:w="1004" w:type="pct"/>
            <w:tcBorders>
              <w:top w:val="nil"/>
              <w:left w:val="nil"/>
              <w:bottom w:val="single" w:sz="8" w:space="0" w:color="auto"/>
              <w:right w:val="nil"/>
            </w:tcBorders>
            <w:shd w:val="clear" w:color="auto" w:fill="auto"/>
            <w:noWrap/>
            <w:vAlign w:val="center"/>
            <w:hideMark/>
            <w:tcPrChange w:id="232" w:author="Jadir Alves" w:date="2022-05-25T23:04:00Z">
              <w:tcPr>
                <w:tcW w:w="1636" w:type="dxa"/>
                <w:tcBorders>
                  <w:top w:val="nil"/>
                  <w:left w:val="nil"/>
                  <w:bottom w:val="single" w:sz="8" w:space="0" w:color="auto"/>
                  <w:right w:val="nil"/>
                </w:tcBorders>
                <w:shd w:val="clear" w:color="auto" w:fill="auto"/>
                <w:noWrap/>
                <w:vAlign w:val="center"/>
                <w:hideMark/>
              </w:tcPr>
            </w:tcPrChange>
          </w:tcPr>
          <w:p w14:paraId="2628CB83" w14:textId="77777777" w:rsidR="00114457" w:rsidRPr="00114457" w:rsidRDefault="00114457" w:rsidP="00114457">
            <w:pPr>
              <w:widowControl/>
              <w:autoSpaceDE/>
              <w:autoSpaceDN/>
              <w:jc w:val="center"/>
              <w:rPr>
                <w:ins w:id="233" w:author="Jadir Alves" w:date="2022-05-25T23:03:00Z"/>
                <w:color w:val="000000"/>
                <w:sz w:val="20"/>
                <w:szCs w:val="20"/>
                <w:lang w:eastAsia="pt-BR"/>
                <w:rPrChange w:id="234" w:author="Jadir Alves" w:date="2022-05-25T23:04:00Z">
                  <w:rPr>
                    <w:ins w:id="235" w:author="Jadir Alves" w:date="2022-05-25T23:03:00Z"/>
                    <w:color w:val="000000"/>
                    <w:sz w:val="24"/>
                    <w:szCs w:val="24"/>
                    <w:lang w:eastAsia="pt-BR"/>
                  </w:rPr>
                </w:rPrChange>
              </w:rPr>
            </w:pPr>
            <w:ins w:id="236" w:author="Jadir Alves" w:date="2022-05-25T23:03:00Z">
              <w:r w:rsidRPr="00114457">
                <w:rPr>
                  <w:color w:val="000000"/>
                  <w:sz w:val="20"/>
                  <w:szCs w:val="20"/>
                  <w:lang w:eastAsia="pt-BR"/>
                  <w:rPrChange w:id="237" w:author="Jadir Alves" w:date="2022-05-25T23:04:00Z">
                    <w:rPr>
                      <w:color w:val="000000"/>
                      <w:sz w:val="24"/>
                      <w:szCs w:val="24"/>
                      <w:lang w:eastAsia="pt-BR"/>
                    </w:rPr>
                  </w:rPrChange>
                </w:rPr>
                <w:t>30%</w:t>
              </w:r>
            </w:ins>
          </w:p>
        </w:tc>
      </w:tr>
      <w:tr w:rsidR="00114457" w:rsidRPr="00114457" w14:paraId="0B4712E9" w14:textId="77777777" w:rsidTr="00114457">
        <w:trPr>
          <w:trHeight w:val="330"/>
          <w:ins w:id="238" w:author="Jadir Alves" w:date="2022-05-25T23:03:00Z"/>
          <w:trPrChange w:id="239" w:author="Jadir Alves" w:date="2022-05-25T23:04:00Z">
            <w:trPr>
              <w:trHeight w:val="330"/>
            </w:trPr>
          </w:trPrChange>
        </w:trPr>
        <w:tc>
          <w:tcPr>
            <w:tcW w:w="2730" w:type="pct"/>
            <w:tcBorders>
              <w:top w:val="nil"/>
              <w:left w:val="nil"/>
              <w:bottom w:val="single" w:sz="8" w:space="0" w:color="auto"/>
              <w:right w:val="single" w:sz="8" w:space="0" w:color="auto"/>
            </w:tcBorders>
            <w:shd w:val="clear" w:color="auto" w:fill="auto"/>
            <w:noWrap/>
            <w:vAlign w:val="center"/>
            <w:hideMark/>
            <w:tcPrChange w:id="240" w:author="Jadir Alves" w:date="2022-05-25T23:04:00Z">
              <w:tcPr>
                <w:tcW w:w="4449" w:type="dxa"/>
                <w:tcBorders>
                  <w:top w:val="nil"/>
                  <w:left w:val="nil"/>
                  <w:bottom w:val="single" w:sz="8" w:space="0" w:color="auto"/>
                  <w:right w:val="single" w:sz="8" w:space="0" w:color="auto"/>
                </w:tcBorders>
                <w:shd w:val="clear" w:color="auto" w:fill="auto"/>
                <w:noWrap/>
                <w:vAlign w:val="center"/>
                <w:hideMark/>
              </w:tcPr>
            </w:tcPrChange>
          </w:tcPr>
          <w:p w14:paraId="4EAE1B2E" w14:textId="77777777" w:rsidR="00114457" w:rsidRPr="00114457" w:rsidRDefault="00114457" w:rsidP="00114457">
            <w:pPr>
              <w:widowControl/>
              <w:autoSpaceDE/>
              <w:autoSpaceDN/>
              <w:rPr>
                <w:ins w:id="241" w:author="Jadir Alves" w:date="2022-05-25T23:03:00Z"/>
                <w:color w:val="000000"/>
                <w:sz w:val="20"/>
                <w:szCs w:val="20"/>
                <w:lang w:eastAsia="pt-BR"/>
                <w:rPrChange w:id="242" w:author="Jadir Alves" w:date="2022-05-25T23:04:00Z">
                  <w:rPr>
                    <w:ins w:id="243" w:author="Jadir Alves" w:date="2022-05-25T23:03:00Z"/>
                    <w:color w:val="000000"/>
                    <w:sz w:val="24"/>
                    <w:szCs w:val="24"/>
                    <w:lang w:eastAsia="pt-BR"/>
                  </w:rPr>
                </w:rPrChange>
              </w:rPr>
            </w:pPr>
            <w:ins w:id="244" w:author="Jadir Alves" w:date="2022-05-25T23:03:00Z">
              <w:r w:rsidRPr="00114457">
                <w:rPr>
                  <w:color w:val="000000"/>
                  <w:sz w:val="20"/>
                  <w:szCs w:val="20"/>
                  <w:lang w:eastAsia="pt-BR"/>
                  <w:rPrChange w:id="245" w:author="Jadir Alves" w:date="2022-05-25T23:04:00Z">
                    <w:rPr>
                      <w:color w:val="000000"/>
                      <w:sz w:val="24"/>
                      <w:szCs w:val="24"/>
                      <w:lang w:eastAsia="pt-BR"/>
                    </w:rPr>
                  </w:rPrChange>
                </w:rPr>
                <w:fldChar w:fldCharType="begin"/>
              </w:r>
              <w:r w:rsidRPr="00114457">
                <w:rPr>
                  <w:color w:val="000000"/>
                  <w:sz w:val="20"/>
                  <w:szCs w:val="20"/>
                  <w:lang w:eastAsia="pt-BR"/>
                  <w:rPrChange w:id="246" w:author="Jadir Alves" w:date="2022-05-25T23:04:00Z">
                    <w:rPr>
                      <w:color w:val="000000"/>
                      <w:sz w:val="24"/>
                      <w:szCs w:val="24"/>
                      <w:lang w:eastAsia="pt-BR"/>
                    </w:rPr>
                  </w:rPrChange>
                </w:rPr>
                <w:instrText xml:space="preserve"> HYPERLINK "https://docplayer.com.br/215724853-Maturidade-digital-das-mpes-brasileiras.html" </w:instrText>
              </w:r>
              <w:r w:rsidRPr="00114457">
                <w:rPr>
                  <w:color w:val="000000"/>
                  <w:sz w:val="20"/>
                  <w:szCs w:val="20"/>
                  <w:lang w:eastAsia="pt-BR"/>
                  <w:rPrChange w:id="247" w:author="Jadir Alves" w:date="2022-05-25T23:04:00Z">
                    <w:rPr>
                      <w:color w:val="000000"/>
                      <w:sz w:val="24"/>
                      <w:szCs w:val="24"/>
                      <w:lang w:eastAsia="pt-BR"/>
                    </w:rPr>
                  </w:rPrChange>
                </w:rPr>
                <w:fldChar w:fldCharType="separate"/>
              </w:r>
              <w:r w:rsidRPr="00114457">
                <w:rPr>
                  <w:color w:val="000000"/>
                  <w:sz w:val="20"/>
                  <w:szCs w:val="20"/>
                  <w:lang w:eastAsia="pt-BR"/>
                  <w:rPrChange w:id="248" w:author="Jadir Alves" w:date="2022-05-25T23:04:00Z">
                    <w:rPr>
                      <w:color w:val="000000"/>
                      <w:sz w:val="24"/>
                      <w:szCs w:val="24"/>
                      <w:lang w:eastAsia="pt-BR"/>
                    </w:rPr>
                  </w:rPrChange>
                </w:rPr>
                <w:t>Maturidade Digital</w:t>
              </w:r>
              <w:r w:rsidRPr="00114457">
                <w:rPr>
                  <w:color w:val="000000"/>
                  <w:sz w:val="20"/>
                  <w:szCs w:val="20"/>
                  <w:lang w:eastAsia="pt-BR"/>
                  <w:rPrChange w:id="249" w:author="Jadir Alves" w:date="2022-05-25T23:04:00Z">
                    <w:rPr>
                      <w:color w:val="000000"/>
                      <w:sz w:val="24"/>
                      <w:szCs w:val="24"/>
                      <w:lang w:eastAsia="pt-BR"/>
                    </w:rPr>
                  </w:rPrChange>
                </w:rPr>
                <w:fldChar w:fldCharType="end"/>
              </w:r>
            </w:ins>
          </w:p>
        </w:tc>
        <w:tc>
          <w:tcPr>
            <w:tcW w:w="1266" w:type="pct"/>
            <w:tcBorders>
              <w:top w:val="nil"/>
              <w:left w:val="nil"/>
              <w:bottom w:val="single" w:sz="8" w:space="0" w:color="auto"/>
              <w:right w:val="single" w:sz="8" w:space="0" w:color="auto"/>
            </w:tcBorders>
            <w:shd w:val="clear" w:color="auto" w:fill="auto"/>
            <w:noWrap/>
            <w:vAlign w:val="center"/>
            <w:hideMark/>
            <w:tcPrChange w:id="250" w:author="Jadir Alves" w:date="2022-05-25T23:04:00Z">
              <w:tcPr>
                <w:tcW w:w="2063" w:type="dxa"/>
                <w:tcBorders>
                  <w:top w:val="nil"/>
                  <w:left w:val="nil"/>
                  <w:bottom w:val="single" w:sz="8" w:space="0" w:color="auto"/>
                  <w:right w:val="single" w:sz="8" w:space="0" w:color="auto"/>
                </w:tcBorders>
                <w:shd w:val="clear" w:color="auto" w:fill="auto"/>
                <w:noWrap/>
                <w:vAlign w:val="center"/>
                <w:hideMark/>
              </w:tcPr>
            </w:tcPrChange>
          </w:tcPr>
          <w:p w14:paraId="08558889" w14:textId="77777777" w:rsidR="00114457" w:rsidRPr="00114457" w:rsidRDefault="00114457" w:rsidP="00114457">
            <w:pPr>
              <w:widowControl/>
              <w:autoSpaceDE/>
              <w:autoSpaceDN/>
              <w:jc w:val="center"/>
              <w:rPr>
                <w:ins w:id="251" w:author="Jadir Alves" w:date="2022-05-25T23:03:00Z"/>
                <w:color w:val="000000"/>
                <w:sz w:val="20"/>
                <w:szCs w:val="20"/>
                <w:lang w:eastAsia="pt-BR"/>
                <w:rPrChange w:id="252" w:author="Jadir Alves" w:date="2022-05-25T23:04:00Z">
                  <w:rPr>
                    <w:ins w:id="253" w:author="Jadir Alves" w:date="2022-05-25T23:03:00Z"/>
                    <w:color w:val="000000"/>
                    <w:sz w:val="24"/>
                    <w:szCs w:val="24"/>
                    <w:lang w:eastAsia="pt-BR"/>
                  </w:rPr>
                </w:rPrChange>
              </w:rPr>
            </w:pPr>
            <w:ins w:id="254" w:author="Jadir Alves" w:date="2022-05-25T23:03:00Z">
              <w:r w:rsidRPr="00114457">
                <w:rPr>
                  <w:color w:val="000000"/>
                  <w:sz w:val="20"/>
                  <w:szCs w:val="20"/>
                  <w:lang w:eastAsia="pt-BR"/>
                  <w:rPrChange w:id="255" w:author="Jadir Alves" w:date="2022-05-25T23:04:00Z">
                    <w:rPr>
                      <w:color w:val="000000"/>
                      <w:sz w:val="24"/>
                      <w:szCs w:val="24"/>
                      <w:lang w:eastAsia="pt-BR"/>
                    </w:rPr>
                  </w:rPrChange>
                </w:rPr>
                <w:t>40,7%</w:t>
              </w:r>
            </w:ins>
          </w:p>
        </w:tc>
        <w:tc>
          <w:tcPr>
            <w:tcW w:w="1004" w:type="pct"/>
            <w:tcBorders>
              <w:top w:val="nil"/>
              <w:left w:val="nil"/>
              <w:bottom w:val="single" w:sz="8" w:space="0" w:color="auto"/>
              <w:right w:val="nil"/>
            </w:tcBorders>
            <w:shd w:val="clear" w:color="auto" w:fill="auto"/>
            <w:noWrap/>
            <w:vAlign w:val="center"/>
            <w:hideMark/>
            <w:tcPrChange w:id="256" w:author="Jadir Alves" w:date="2022-05-25T23:04:00Z">
              <w:tcPr>
                <w:tcW w:w="1636" w:type="dxa"/>
                <w:tcBorders>
                  <w:top w:val="nil"/>
                  <w:left w:val="nil"/>
                  <w:bottom w:val="single" w:sz="8" w:space="0" w:color="auto"/>
                  <w:right w:val="nil"/>
                </w:tcBorders>
                <w:shd w:val="clear" w:color="auto" w:fill="auto"/>
                <w:noWrap/>
                <w:vAlign w:val="center"/>
                <w:hideMark/>
              </w:tcPr>
            </w:tcPrChange>
          </w:tcPr>
          <w:p w14:paraId="5463948F" w14:textId="77777777" w:rsidR="00114457" w:rsidRPr="00114457" w:rsidRDefault="00114457" w:rsidP="00114457">
            <w:pPr>
              <w:widowControl/>
              <w:autoSpaceDE/>
              <w:autoSpaceDN/>
              <w:jc w:val="center"/>
              <w:rPr>
                <w:ins w:id="257" w:author="Jadir Alves" w:date="2022-05-25T23:03:00Z"/>
                <w:color w:val="000000"/>
                <w:sz w:val="20"/>
                <w:szCs w:val="20"/>
                <w:lang w:eastAsia="pt-BR"/>
                <w:rPrChange w:id="258" w:author="Jadir Alves" w:date="2022-05-25T23:04:00Z">
                  <w:rPr>
                    <w:ins w:id="259" w:author="Jadir Alves" w:date="2022-05-25T23:03:00Z"/>
                    <w:color w:val="000000"/>
                    <w:sz w:val="24"/>
                    <w:szCs w:val="24"/>
                    <w:lang w:eastAsia="pt-BR"/>
                  </w:rPr>
                </w:rPrChange>
              </w:rPr>
            </w:pPr>
            <w:ins w:id="260" w:author="Jadir Alves" w:date="2022-05-25T23:03:00Z">
              <w:r w:rsidRPr="00114457">
                <w:rPr>
                  <w:color w:val="000000"/>
                  <w:sz w:val="20"/>
                  <w:szCs w:val="20"/>
                  <w:lang w:eastAsia="pt-BR"/>
                  <w:rPrChange w:id="261" w:author="Jadir Alves" w:date="2022-05-25T23:04:00Z">
                    <w:rPr>
                      <w:color w:val="000000"/>
                      <w:sz w:val="24"/>
                      <w:szCs w:val="24"/>
                      <w:lang w:eastAsia="pt-BR"/>
                    </w:rPr>
                  </w:rPrChange>
                </w:rPr>
                <w:t>66%</w:t>
              </w:r>
            </w:ins>
          </w:p>
        </w:tc>
      </w:tr>
      <w:tr w:rsidR="00114457" w:rsidRPr="00114457" w14:paraId="2F0320AB" w14:textId="77777777" w:rsidTr="00114457">
        <w:trPr>
          <w:trHeight w:val="330"/>
          <w:ins w:id="262" w:author="Jadir Alves" w:date="2022-05-25T23:03:00Z"/>
          <w:trPrChange w:id="263" w:author="Jadir Alves" w:date="2022-05-25T23:04:00Z">
            <w:trPr>
              <w:trHeight w:val="330"/>
            </w:trPr>
          </w:trPrChange>
        </w:trPr>
        <w:tc>
          <w:tcPr>
            <w:tcW w:w="2730" w:type="pct"/>
            <w:tcBorders>
              <w:top w:val="nil"/>
              <w:left w:val="nil"/>
              <w:bottom w:val="single" w:sz="8" w:space="0" w:color="auto"/>
              <w:right w:val="single" w:sz="8" w:space="0" w:color="auto"/>
            </w:tcBorders>
            <w:shd w:val="clear" w:color="auto" w:fill="auto"/>
            <w:noWrap/>
            <w:vAlign w:val="center"/>
            <w:hideMark/>
            <w:tcPrChange w:id="264" w:author="Jadir Alves" w:date="2022-05-25T23:04:00Z">
              <w:tcPr>
                <w:tcW w:w="4449" w:type="dxa"/>
                <w:tcBorders>
                  <w:top w:val="nil"/>
                  <w:left w:val="nil"/>
                  <w:bottom w:val="single" w:sz="8" w:space="0" w:color="auto"/>
                  <w:right w:val="single" w:sz="8" w:space="0" w:color="auto"/>
                </w:tcBorders>
                <w:shd w:val="clear" w:color="auto" w:fill="auto"/>
                <w:noWrap/>
                <w:vAlign w:val="center"/>
                <w:hideMark/>
              </w:tcPr>
            </w:tcPrChange>
          </w:tcPr>
          <w:p w14:paraId="40AD29C5" w14:textId="77777777" w:rsidR="00114457" w:rsidRPr="00114457" w:rsidRDefault="00114457" w:rsidP="00114457">
            <w:pPr>
              <w:widowControl/>
              <w:autoSpaceDE/>
              <w:autoSpaceDN/>
              <w:rPr>
                <w:ins w:id="265" w:author="Jadir Alves" w:date="2022-05-25T23:03:00Z"/>
                <w:color w:val="000000"/>
                <w:sz w:val="20"/>
                <w:szCs w:val="20"/>
                <w:lang w:eastAsia="pt-BR"/>
                <w:rPrChange w:id="266" w:author="Jadir Alves" w:date="2022-05-25T23:04:00Z">
                  <w:rPr>
                    <w:ins w:id="267" w:author="Jadir Alves" w:date="2022-05-25T23:03:00Z"/>
                    <w:color w:val="000000"/>
                    <w:sz w:val="24"/>
                    <w:szCs w:val="24"/>
                    <w:lang w:eastAsia="pt-BR"/>
                  </w:rPr>
                </w:rPrChange>
              </w:rPr>
            </w:pPr>
            <w:ins w:id="268" w:author="Jadir Alves" w:date="2022-05-25T23:03:00Z">
              <w:r w:rsidRPr="00114457">
                <w:rPr>
                  <w:color w:val="000000"/>
                  <w:sz w:val="20"/>
                  <w:szCs w:val="20"/>
                  <w:lang w:eastAsia="pt-BR"/>
                  <w:rPrChange w:id="269" w:author="Jadir Alves" w:date="2022-05-25T23:04:00Z">
                    <w:rPr>
                      <w:color w:val="000000"/>
                      <w:sz w:val="24"/>
                      <w:szCs w:val="24"/>
                      <w:lang w:eastAsia="pt-BR"/>
                    </w:rPr>
                  </w:rPrChange>
                </w:rPr>
                <w:t>Principal impacto da indústria 4.0</w:t>
              </w:r>
            </w:ins>
          </w:p>
        </w:tc>
        <w:tc>
          <w:tcPr>
            <w:tcW w:w="1266" w:type="pct"/>
            <w:tcBorders>
              <w:top w:val="nil"/>
              <w:left w:val="nil"/>
              <w:bottom w:val="single" w:sz="8" w:space="0" w:color="auto"/>
              <w:right w:val="single" w:sz="8" w:space="0" w:color="auto"/>
            </w:tcBorders>
            <w:shd w:val="clear" w:color="auto" w:fill="auto"/>
            <w:noWrap/>
            <w:vAlign w:val="center"/>
            <w:hideMark/>
            <w:tcPrChange w:id="270" w:author="Jadir Alves" w:date="2022-05-25T23:04:00Z">
              <w:tcPr>
                <w:tcW w:w="2063" w:type="dxa"/>
                <w:tcBorders>
                  <w:top w:val="nil"/>
                  <w:left w:val="nil"/>
                  <w:bottom w:val="single" w:sz="8" w:space="0" w:color="auto"/>
                  <w:right w:val="single" w:sz="8" w:space="0" w:color="auto"/>
                </w:tcBorders>
                <w:shd w:val="clear" w:color="auto" w:fill="auto"/>
                <w:noWrap/>
                <w:vAlign w:val="center"/>
                <w:hideMark/>
              </w:tcPr>
            </w:tcPrChange>
          </w:tcPr>
          <w:p w14:paraId="4E283C16" w14:textId="77777777" w:rsidR="00114457" w:rsidRPr="00114457" w:rsidRDefault="00114457" w:rsidP="00114457">
            <w:pPr>
              <w:widowControl/>
              <w:autoSpaceDE/>
              <w:autoSpaceDN/>
              <w:jc w:val="center"/>
              <w:rPr>
                <w:ins w:id="271" w:author="Jadir Alves" w:date="2022-05-25T23:03:00Z"/>
                <w:color w:val="000000"/>
                <w:sz w:val="20"/>
                <w:szCs w:val="20"/>
                <w:lang w:eastAsia="pt-BR"/>
                <w:rPrChange w:id="272" w:author="Jadir Alves" w:date="2022-05-25T23:04:00Z">
                  <w:rPr>
                    <w:ins w:id="273" w:author="Jadir Alves" w:date="2022-05-25T23:03:00Z"/>
                    <w:color w:val="000000"/>
                    <w:sz w:val="24"/>
                    <w:szCs w:val="24"/>
                    <w:lang w:eastAsia="pt-BR"/>
                  </w:rPr>
                </w:rPrChange>
              </w:rPr>
            </w:pPr>
            <w:ins w:id="274" w:author="Jadir Alves" w:date="2022-05-25T23:03:00Z">
              <w:r w:rsidRPr="00114457">
                <w:rPr>
                  <w:color w:val="000000"/>
                  <w:sz w:val="20"/>
                  <w:szCs w:val="20"/>
                  <w:lang w:eastAsia="pt-BR"/>
                  <w:rPrChange w:id="275" w:author="Jadir Alves" w:date="2022-05-25T23:04:00Z">
                    <w:rPr>
                      <w:color w:val="000000"/>
                      <w:sz w:val="24"/>
                      <w:szCs w:val="24"/>
                      <w:lang w:eastAsia="pt-BR"/>
                    </w:rPr>
                  </w:rPrChange>
                </w:rPr>
                <w:t>Produtividade</w:t>
              </w:r>
            </w:ins>
          </w:p>
        </w:tc>
        <w:tc>
          <w:tcPr>
            <w:tcW w:w="1004" w:type="pct"/>
            <w:tcBorders>
              <w:top w:val="nil"/>
              <w:left w:val="nil"/>
              <w:bottom w:val="single" w:sz="8" w:space="0" w:color="auto"/>
              <w:right w:val="nil"/>
            </w:tcBorders>
            <w:shd w:val="clear" w:color="auto" w:fill="auto"/>
            <w:noWrap/>
            <w:vAlign w:val="center"/>
            <w:hideMark/>
            <w:tcPrChange w:id="276" w:author="Jadir Alves" w:date="2022-05-25T23:04:00Z">
              <w:tcPr>
                <w:tcW w:w="1636" w:type="dxa"/>
                <w:tcBorders>
                  <w:top w:val="nil"/>
                  <w:left w:val="nil"/>
                  <w:bottom w:val="single" w:sz="8" w:space="0" w:color="auto"/>
                  <w:right w:val="nil"/>
                </w:tcBorders>
                <w:shd w:val="clear" w:color="auto" w:fill="auto"/>
                <w:noWrap/>
                <w:vAlign w:val="center"/>
                <w:hideMark/>
              </w:tcPr>
            </w:tcPrChange>
          </w:tcPr>
          <w:p w14:paraId="789609CE" w14:textId="77777777" w:rsidR="00114457" w:rsidRPr="00114457" w:rsidRDefault="00114457" w:rsidP="00114457">
            <w:pPr>
              <w:widowControl/>
              <w:autoSpaceDE/>
              <w:autoSpaceDN/>
              <w:jc w:val="center"/>
              <w:rPr>
                <w:ins w:id="277" w:author="Jadir Alves" w:date="2022-05-25T23:03:00Z"/>
                <w:color w:val="000000"/>
                <w:sz w:val="20"/>
                <w:szCs w:val="20"/>
                <w:lang w:eastAsia="pt-BR"/>
                <w:rPrChange w:id="278" w:author="Jadir Alves" w:date="2022-05-25T23:04:00Z">
                  <w:rPr>
                    <w:ins w:id="279" w:author="Jadir Alves" w:date="2022-05-25T23:03:00Z"/>
                    <w:color w:val="000000"/>
                    <w:sz w:val="24"/>
                    <w:szCs w:val="24"/>
                    <w:lang w:eastAsia="pt-BR"/>
                  </w:rPr>
                </w:rPrChange>
              </w:rPr>
            </w:pPr>
            <w:ins w:id="280" w:author="Jadir Alves" w:date="2022-05-25T23:03:00Z">
              <w:r w:rsidRPr="00114457">
                <w:rPr>
                  <w:color w:val="000000"/>
                  <w:sz w:val="20"/>
                  <w:szCs w:val="20"/>
                  <w:lang w:eastAsia="pt-BR"/>
                  <w:rPrChange w:id="281" w:author="Jadir Alves" w:date="2022-05-25T23:04:00Z">
                    <w:rPr>
                      <w:color w:val="000000"/>
                      <w:sz w:val="24"/>
                      <w:szCs w:val="24"/>
                      <w:lang w:eastAsia="pt-BR"/>
                    </w:rPr>
                  </w:rPrChange>
                </w:rPr>
                <w:t>Sociedade</w:t>
              </w:r>
            </w:ins>
          </w:p>
        </w:tc>
      </w:tr>
      <w:tr w:rsidR="00114457" w:rsidRPr="00114457" w14:paraId="17F785AA" w14:textId="77777777" w:rsidTr="00114457">
        <w:trPr>
          <w:trHeight w:val="330"/>
          <w:ins w:id="282" w:author="Jadir Alves" w:date="2022-05-25T23:03:00Z"/>
          <w:trPrChange w:id="283" w:author="Jadir Alves" w:date="2022-05-25T23:04:00Z">
            <w:trPr>
              <w:trHeight w:val="330"/>
            </w:trPr>
          </w:trPrChange>
        </w:trPr>
        <w:tc>
          <w:tcPr>
            <w:tcW w:w="2730" w:type="pct"/>
            <w:tcBorders>
              <w:top w:val="nil"/>
              <w:left w:val="nil"/>
              <w:bottom w:val="single" w:sz="8" w:space="0" w:color="auto"/>
              <w:right w:val="single" w:sz="8" w:space="0" w:color="auto"/>
            </w:tcBorders>
            <w:shd w:val="clear" w:color="auto" w:fill="auto"/>
            <w:noWrap/>
            <w:vAlign w:val="center"/>
            <w:hideMark/>
            <w:tcPrChange w:id="284" w:author="Jadir Alves" w:date="2022-05-25T23:04:00Z">
              <w:tcPr>
                <w:tcW w:w="4449" w:type="dxa"/>
                <w:tcBorders>
                  <w:top w:val="nil"/>
                  <w:left w:val="nil"/>
                  <w:bottom w:val="single" w:sz="8" w:space="0" w:color="auto"/>
                  <w:right w:val="single" w:sz="8" w:space="0" w:color="auto"/>
                </w:tcBorders>
                <w:shd w:val="clear" w:color="auto" w:fill="auto"/>
                <w:noWrap/>
                <w:vAlign w:val="center"/>
                <w:hideMark/>
              </w:tcPr>
            </w:tcPrChange>
          </w:tcPr>
          <w:p w14:paraId="26090B47" w14:textId="77777777" w:rsidR="00114457" w:rsidRPr="00114457" w:rsidRDefault="00114457" w:rsidP="00114457">
            <w:pPr>
              <w:widowControl/>
              <w:autoSpaceDE/>
              <w:autoSpaceDN/>
              <w:rPr>
                <w:ins w:id="285" w:author="Jadir Alves" w:date="2022-05-25T23:03:00Z"/>
                <w:color w:val="000000"/>
                <w:sz w:val="20"/>
                <w:szCs w:val="20"/>
                <w:lang w:eastAsia="pt-BR"/>
                <w:rPrChange w:id="286" w:author="Jadir Alves" w:date="2022-05-25T23:04:00Z">
                  <w:rPr>
                    <w:ins w:id="287" w:author="Jadir Alves" w:date="2022-05-25T23:03:00Z"/>
                    <w:color w:val="000000"/>
                    <w:sz w:val="24"/>
                    <w:szCs w:val="24"/>
                    <w:lang w:eastAsia="pt-BR"/>
                  </w:rPr>
                </w:rPrChange>
              </w:rPr>
            </w:pPr>
            <w:ins w:id="288" w:author="Jadir Alves" w:date="2022-05-25T23:03:00Z">
              <w:r w:rsidRPr="00114457">
                <w:rPr>
                  <w:color w:val="000000"/>
                  <w:sz w:val="20"/>
                  <w:szCs w:val="20"/>
                  <w:lang w:eastAsia="pt-BR"/>
                  <w:rPrChange w:id="289" w:author="Jadir Alves" w:date="2022-05-25T23:04:00Z">
                    <w:rPr>
                      <w:color w:val="000000"/>
                      <w:sz w:val="24"/>
                      <w:szCs w:val="24"/>
                      <w:lang w:eastAsia="pt-BR"/>
                    </w:rPr>
                  </w:rPrChange>
                </w:rPr>
                <w:t>Como está a indústria 4.0</w:t>
              </w:r>
            </w:ins>
          </w:p>
        </w:tc>
        <w:tc>
          <w:tcPr>
            <w:tcW w:w="1266" w:type="pct"/>
            <w:tcBorders>
              <w:top w:val="nil"/>
              <w:left w:val="nil"/>
              <w:bottom w:val="single" w:sz="8" w:space="0" w:color="auto"/>
              <w:right w:val="single" w:sz="8" w:space="0" w:color="auto"/>
            </w:tcBorders>
            <w:shd w:val="clear" w:color="auto" w:fill="auto"/>
            <w:noWrap/>
            <w:vAlign w:val="center"/>
            <w:hideMark/>
            <w:tcPrChange w:id="290" w:author="Jadir Alves" w:date="2022-05-25T23:04:00Z">
              <w:tcPr>
                <w:tcW w:w="2063" w:type="dxa"/>
                <w:tcBorders>
                  <w:top w:val="nil"/>
                  <w:left w:val="nil"/>
                  <w:bottom w:val="single" w:sz="8" w:space="0" w:color="auto"/>
                  <w:right w:val="single" w:sz="8" w:space="0" w:color="auto"/>
                </w:tcBorders>
                <w:shd w:val="clear" w:color="auto" w:fill="auto"/>
                <w:noWrap/>
                <w:vAlign w:val="center"/>
                <w:hideMark/>
              </w:tcPr>
            </w:tcPrChange>
          </w:tcPr>
          <w:p w14:paraId="44025D63" w14:textId="77777777" w:rsidR="00114457" w:rsidRPr="00114457" w:rsidRDefault="00114457" w:rsidP="00114457">
            <w:pPr>
              <w:widowControl/>
              <w:autoSpaceDE/>
              <w:autoSpaceDN/>
              <w:jc w:val="center"/>
              <w:rPr>
                <w:ins w:id="291" w:author="Jadir Alves" w:date="2022-05-25T23:03:00Z"/>
                <w:color w:val="000000"/>
                <w:sz w:val="20"/>
                <w:szCs w:val="20"/>
                <w:lang w:eastAsia="pt-BR"/>
                <w:rPrChange w:id="292" w:author="Jadir Alves" w:date="2022-05-25T23:04:00Z">
                  <w:rPr>
                    <w:ins w:id="293" w:author="Jadir Alves" w:date="2022-05-25T23:03:00Z"/>
                    <w:color w:val="000000"/>
                    <w:sz w:val="24"/>
                    <w:szCs w:val="24"/>
                    <w:lang w:eastAsia="pt-BR"/>
                  </w:rPr>
                </w:rPrChange>
              </w:rPr>
            </w:pPr>
            <w:ins w:id="294" w:author="Jadir Alves" w:date="2022-05-25T23:03:00Z">
              <w:r w:rsidRPr="00114457">
                <w:rPr>
                  <w:color w:val="000000"/>
                  <w:sz w:val="20"/>
                  <w:szCs w:val="20"/>
                  <w:lang w:eastAsia="pt-BR"/>
                  <w:rPrChange w:id="295" w:author="Jadir Alves" w:date="2022-05-25T23:04:00Z">
                    <w:rPr>
                      <w:color w:val="000000"/>
                      <w:sz w:val="24"/>
                      <w:szCs w:val="24"/>
                      <w:lang w:eastAsia="pt-BR"/>
                    </w:rPr>
                  </w:rPrChange>
                </w:rPr>
                <w:t>Em desenvolvimento</w:t>
              </w:r>
            </w:ins>
          </w:p>
        </w:tc>
        <w:tc>
          <w:tcPr>
            <w:tcW w:w="1004" w:type="pct"/>
            <w:tcBorders>
              <w:top w:val="nil"/>
              <w:left w:val="nil"/>
              <w:bottom w:val="single" w:sz="8" w:space="0" w:color="auto"/>
              <w:right w:val="nil"/>
            </w:tcBorders>
            <w:shd w:val="clear" w:color="auto" w:fill="auto"/>
            <w:noWrap/>
            <w:vAlign w:val="center"/>
            <w:hideMark/>
            <w:tcPrChange w:id="296" w:author="Jadir Alves" w:date="2022-05-25T23:04:00Z">
              <w:tcPr>
                <w:tcW w:w="1636" w:type="dxa"/>
                <w:tcBorders>
                  <w:top w:val="nil"/>
                  <w:left w:val="nil"/>
                  <w:bottom w:val="single" w:sz="8" w:space="0" w:color="auto"/>
                  <w:right w:val="nil"/>
                </w:tcBorders>
                <w:shd w:val="clear" w:color="auto" w:fill="auto"/>
                <w:noWrap/>
                <w:vAlign w:val="center"/>
                <w:hideMark/>
              </w:tcPr>
            </w:tcPrChange>
          </w:tcPr>
          <w:p w14:paraId="29C57A74" w14:textId="77777777" w:rsidR="00114457" w:rsidRPr="00114457" w:rsidRDefault="00114457" w:rsidP="00114457">
            <w:pPr>
              <w:widowControl/>
              <w:autoSpaceDE/>
              <w:autoSpaceDN/>
              <w:jc w:val="center"/>
              <w:rPr>
                <w:ins w:id="297" w:author="Jadir Alves" w:date="2022-05-25T23:03:00Z"/>
                <w:color w:val="000000"/>
                <w:sz w:val="20"/>
                <w:szCs w:val="20"/>
                <w:lang w:eastAsia="pt-BR"/>
                <w:rPrChange w:id="298" w:author="Jadir Alves" w:date="2022-05-25T23:04:00Z">
                  <w:rPr>
                    <w:ins w:id="299" w:author="Jadir Alves" w:date="2022-05-25T23:03:00Z"/>
                    <w:color w:val="000000"/>
                    <w:sz w:val="24"/>
                    <w:szCs w:val="24"/>
                    <w:lang w:eastAsia="pt-BR"/>
                  </w:rPr>
                </w:rPrChange>
              </w:rPr>
            </w:pPr>
            <w:ins w:id="300" w:author="Jadir Alves" w:date="2022-05-25T23:03:00Z">
              <w:r w:rsidRPr="00114457">
                <w:rPr>
                  <w:color w:val="000000"/>
                  <w:sz w:val="20"/>
                  <w:szCs w:val="20"/>
                  <w:lang w:eastAsia="pt-BR"/>
                  <w:rPrChange w:id="301" w:author="Jadir Alves" w:date="2022-05-25T23:04:00Z">
                    <w:rPr>
                      <w:color w:val="000000"/>
                      <w:sz w:val="24"/>
                      <w:szCs w:val="24"/>
                      <w:lang w:eastAsia="pt-BR"/>
                    </w:rPr>
                  </w:rPrChange>
                </w:rPr>
                <w:t>Franca expansão</w:t>
              </w:r>
            </w:ins>
          </w:p>
        </w:tc>
      </w:tr>
      <w:tr w:rsidR="00114457" w:rsidRPr="00114457" w14:paraId="30B1D3BC" w14:textId="77777777" w:rsidTr="00114457">
        <w:trPr>
          <w:trHeight w:val="330"/>
          <w:ins w:id="302" w:author="Jadir Alves" w:date="2022-05-25T23:03:00Z"/>
          <w:trPrChange w:id="303" w:author="Jadir Alves" w:date="2022-05-25T23:04:00Z">
            <w:trPr>
              <w:trHeight w:val="330"/>
            </w:trPr>
          </w:trPrChange>
        </w:trPr>
        <w:tc>
          <w:tcPr>
            <w:tcW w:w="2730" w:type="pct"/>
            <w:tcBorders>
              <w:top w:val="nil"/>
              <w:left w:val="nil"/>
              <w:bottom w:val="single" w:sz="8" w:space="0" w:color="auto"/>
              <w:right w:val="single" w:sz="8" w:space="0" w:color="auto"/>
            </w:tcBorders>
            <w:shd w:val="clear" w:color="auto" w:fill="auto"/>
            <w:noWrap/>
            <w:vAlign w:val="center"/>
            <w:hideMark/>
            <w:tcPrChange w:id="304" w:author="Jadir Alves" w:date="2022-05-25T23:04:00Z">
              <w:tcPr>
                <w:tcW w:w="4449" w:type="dxa"/>
                <w:tcBorders>
                  <w:top w:val="nil"/>
                  <w:left w:val="nil"/>
                  <w:bottom w:val="single" w:sz="8" w:space="0" w:color="auto"/>
                  <w:right w:val="single" w:sz="8" w:space="0" w:color="auto"/>
                </w:tcBorders>
                <w:shd w:val="clear" w:color="auto" w:fill="auto"/>
                <w:noWrap/>
                <w:vAlign w:val="center"/>
                <w:hideMark/>
              </w:tcPr>
            </w:tcPrChange>
          </w:tcPr>
          <w:p w14:paraId="0DCF9637" w14:textId="7FA61503" w:rsidR="00114457" w:rsidRPr="00114457" w:rsidRDefault="00114457" w:rsidP="00114457">
            <w:pPr>
              <w:widowControl/>
              <w:autoSpaceDE/>
              <w:autoSpaceDN/>
              <w:rPr>
                <w:ins w:id="305" w:author="Jadir Alves" w:date="2022-05-25T23:03:00Z"/>
                <w:color w:val="000000"/>
                <w:sz w:val="20"/>
                <w:szCs w:val="20"/>
                <w:lang w:eastAsia="pt-BR"/>
                <w:rPrChange w:id="306" w:author="Jadir Alves" w:date="2022-05-25T23:04:00Z">
                  <w:rPr>
                    <w:ins w:id="307" w:author="Jadir Alves" w:date="2022-05-25T23:03:00Z"/>
                    <w:color w:val="000000"/>
                    <w:sz w:val="24"/>
                    <w:szCs w:val="24"/>
                    <w:lang w:eastAsia="pt-BR"/>
                  </w:rPr>
                </w:rPrChange>
              </w:rPr>
            </w:pPr>
            <w:ins w:id="308" w:author="Jadir Alves" w:date="2022-05-25T23:03:00Z">
              <w:r w:rsidRPr="00114457">
                <w:rPr>
                  <w:color w:val="000000"/>
                  <w:sz w:val="20"/>
                  <w:szCs w:val="20"/>
                  <w:lang w:eastAsia="pt-BR"/>
                  <w:rPrChange w:id="309" w:author="Jadir Alves" w:date="2022-05-25T23:04:00Z">
                    <w:rPr>
                      <w:color w:val="000000"/>
                      <w:sz w:val="24"/>
                      <w:szCs w:val="24"/>
                      <w:lang w:eastAsia="pt-BR"/>
                    </w:rPr>
                  </w:rPrChange>
                </w:rPr>
                <w:t>Percepção coletiva da ind</w:t>
              </w:r>
            </w:ins>
            <w:ins w:id="310" w:author="Jadir Alves" w:date="2022-05-30T18:01:00Z">
              <w:r w:rsidR="000530D7">
                <w:rPr>
                  <w:color w:val="000000"/>
                  <w:sz w:val="20"/>
                  <w:szCs w:val="20"/>
                  <w:lang w:eastAsia="pt-BR"/>
                </w:rPr>
                <w:t>ú</w:t>
              </w:r>
            </w:ins>
            <w:ins w:id="311" w:author="Jadir Alves" w:date="2022-05-25T23:03:00Z">
              <w:r w:rsidRPr="00114457">
                <w:rPr>
                  <w:color w:val="000000"/>
                  <w:sz w:val="20"/>
                  <w:szCs w:val="20"/>
                  <w:lang w:eastAsia="pt-BR"/>
                  <w:rPrChange w:id="312" w:author="Jadir Alves" w:date="2022-05-25T23:04:00Z">
                    <w:rPr>
                      <w:color w:val="000000"/>
                      <w:sz w:val="24"/>
                      <w:szCs w:val="24"/>
                      <w:lang w:eastAsia="pt-BR"/>
                    </w:rPr>
                  </w:rPrChange>
                </w:rPr>
                <w:t>stria 4.0</w:t>
              </w:r>
            </w:ins>
          </w:p>
        </w:tc>
        <w:tc>
          <w:tcPr>
            <w:tcW w:w="1266" w:type="pct"/>
            <w:tcBorders>
              <w:top w:val="nil"/>
              <w:left w:val="nil"/>
              <w:bottom w:val="single" w:sz="8" w:space="0" w:color="auto"/>
              <w:right w:val="single" w:sz="8" w:space="0" w:color="auto"/>
            </w:tcBorders>
            <w:shd w:val="clear" w:color="auto" w:fill="auto"/>
            <w:noWrap/>
            <w:vAlign w:val="center"/>
            <w:hideMark/>
            <w:tcPrChange w:id="313" w:author="Jadir Alves" w:date="2022-05-25T23:04:00Z">
              <w:tcPr>
                <w:tcW w:w="2063" w:type="dxa"/>
                <w:tcBorders>
                  <w:top w:val="nil"/>
                  <w:left w:val="nil"/>
                  <w:bottom w:val="single" w:sz="8" w:space="0" w:color="auto"/>
                  <w:right w:val="single" w:sz="8" w:space="0" w:color="auto"/>
                </w:tcBorders>
                <w:shd w:val="clear" w:color="auto" w:fill="auto"/>
                <w:noWrap/>
                <w:vAlign w:val="center"/>
                <w:hideMark/>
              </w:tcPr>
            </w:tcPrChange>
          </w:tcPr>
          <w:p w14:paraId="6FC26C15" w14:textId="77777777" w:rsidR="00114457" w:rsidRPr="00114457" w:rsidRDefault="00114457" w:rsidP="00114457">
            <w:pPr>
              <w:widowControl/>
              <w:autoSpaceDE/>
              <w:autoSpaceDN/>
              <w:jc w:val="center"/>
              <w:rPr>
                <w:ins w:id="314" w:author="Jadir Alves" w:date="2022-05-25T23:03:00Z"/>
                <w:color w:val="000000"/>
                <w:sz w:val="20"/>
                <w:szCs w:val="20"/>
                <w:lang w:eastAsia="pt-BR"/>
                <w:rPrChange w:id="315" w:author="Jadir Alves" w:date="2022-05-25T23:04:00Z">
                  <w:rPr>
                    <w:ins w:id="316" w:author="Jadir Alves" w:date="2022-05-25T23:03:00Z"/>
                    <w:color w:val="000000"/>
                    <w:sz w:val="24"/>
                    <w:szCs w:val="24"/>
                    <w:lang w:eastAsia="pt-BR"/>
                  </w:rPr>
                </w:rPrChange>
              </w:rPr>
            </w:pPr>
            <w:ins w:id="317" w:author="Jadir Alves" w:date="2022-05-25T23:03:00Z">
              <w:r w:rsidRPr="00114457">
                <w:rPr>
                  <w:color w:val="000000"/>
                  <w:sz w:val="20"/>
                  <w:szCs w:val="20"/>
                  <w:lang w:eastAsia="pt-BR"/>
                  <w:rPrChange w:id="318" w:author="Jadir Alves" w:date="2022-05-25T23:04:00Z">
                    <w:rPr>
                      <w:color w:val="000000"/>
                      <w:sz w:val="24"/>
                      <w:szCs w:val="24"/>
                      <w:lang w:eastAsia="pt-BR"/>
                    </w:rPr>
                  </w:rPrChange>
                </w:rPr>
                <w:t>Conceitual</w:t>
              </w:r>
            </w:ins>
          </w:p>
        </w:tc>
        <w:tc>
          <w:tcPr>
            <w:tcW w:w="1004" w:type="pct"/>
            <w:tcBorders>
              <w:top w:val="nil"/>
              <w:left w:val="nil"/>
              <w:bottom w:val="single" w:sz="8" w:space="0" w:color="auto"/>
              <w:right w:val="nil"/>
            </w:tcBorders>
            <w:shd w:val="clear" w:color="auto" w:fill="auto"/>
            <w:noWrap/>
            <w:vAlign w:val="center"/>
            <w:hideMark/>
            <w:tcPrChange w:id="319" w:author="Jadir Alves" w:date="2022-05-25T23:04:00Z">
              <w:tcPr>
                <w:tcW w:w="1636" w:type="dxa"/>
                <w:tcBorders>
                  <w:top w:val="nil"/>
                  <w:left w:val="nil"/>
                  <w:bottom w:val="single" w:sz="8" w:space="0" w:color="auto"/>
                  <w:right w:val="nil"/>
                </w:tcBorders>
                <w:shd w:val="clear" w:color="auto" w:fill="auto"/>
                <w:noWrap/>
                <w:vAlign w:val="center"/>
                <w:hideMark/>
              </w:tcPr>
            </w:tcPrChange>
          </w:tcPr>
          <w:p w14:paraId="10B95300" w14:textId="77777777" w:rsidR="00114457" w:rsidRPr="00114457" w:rsidRDefault="00114457" w:rsidP="00114457">
            <w:pPr>
              <w:widowControl/>
              <w:autoSpaceDE/>
              <w:autoSpaceDN/>
              <w:jc w:val="center"/>
              <w:rPr>
                <w:ins w:id="320" w:author="Jadir Alves" w:date="2022-05-25T23:03:00Z"/>
                <w:color w:val="000000"/>
                <w:sz w:val="20"/>
                <w:szCs w:val="20"/>
                <w:lang w:eastAsia="pt-BR"/>
                <w:rPrChange w:id="321" w:author="Jadir Alves" w:date="2022-05-25T23:04:00Z">
                  <w:rPr>
                    <w:ins w:id="322" w:author="Jadir Alves" w:date="2022-05-25T23:03:00Z"/>
                    <w:color w:val="000000"/>
                    <w:sz w:val="24"/>
                    <w:szCs w:val="24"/>
                    <w:lang w:eastAsia="pt-BR"/>
                  </w:rPr>
                </w:rPrChange>
              </w:rPr>
            </w:pPr>
            <w:ins w:id="323" w:author="Jadir Alves" w:date="2022-05-25T23:03:00Z">
              <w:r w:rsidRPr="00114457">
                <w:rPr>
                  <w:color w:val="000000"/>
                  <w:sz w:val="20"/>
                  <w:szCs w:val="20"/>
                  <w:lang w:eastAsia="pt-BR"/>
                  <w:rPrChange w:id="324" w:author="Jadir Alves" w:date="2022-05-25T23:04:00Z">
                    <w:rPr>
                      <w:color w:val="000000"/>
                      <w:sz w:val="24"/>
                      <w:szCs w:val="24"/>
                      <w:lang w:eastAsia="pt-BR"/>
                    </w:rPr>
                  </w:rPrChange>
                </w:rPr>
                <w:t>Realidade</w:t>
              </w:r>
            </w:ins>
          </w:p>
        </w:tc>
      </w:tr>
    </w:tbl>
    <w:p w14:paraId="37D4A033" w14:textId="77777777" w:rsidR="002C255A" w:rsidRPr="00AF08AF" w:rsidRDefault="002C255A" w:rsidP="002C255A">
      <w:pPr>
        <w:pStyle w:val="Legenda"/>
        <w:spacing w:line="240" w:lineRule="auto"/>
        <w:jc w:val="both"/>
        <w:rPr>
          <w:ins w:id="325" w:author="Jadir Alves" w:date="2022-05-25T23:07:00Z"/>
          <w:rFonts w:ascii="Times New Roman" w:hAnsi="Times New Roman"/>
        </w:rPr>
      </w:pPr>
      <w:ins w:id="326" w:author="Jadir Alves" w:date="2022-05-25T23:07:00Z">
        <w:r w:rsidRPr="00AF08AF">
          <w:rPr>
            <w:rFonts w:ascii="Times New Roman" w:hAnsi="Times New Roman"/>
            <w:b w:val="0"/>
          </w:rPr>
          <w:t>Fonte: Elaborado pelo Autor</w:t>
        </w:r>
        <w:r w:rsidRPr="00AF08AF">
          <w:rPr>
            <w:rFonts w:ascii="Times New Roman" w:hAnsi="Times New Roman"/>
          </w:rPr>
          <w:t>.</w:t>
        </w:r>
      </w:ins>
    </w:p>
    <w:p w14:paraId="08E06463" w14:textId="77777777" w:rsidR="00A83906" w:rsidRDefault="00A83906" w:rsidP="004413EB">
      <w:pPr>
        <w:pStyle w:val="Corpodetexto"/>
        <w:spacing w:line="360" w:lineRule="auto"/>
        <w:jc w:val="both"/>
        <w:rPr>
          <w:rFonts w:eastAsia="Arial"/>
          <w:color w:val="000000"/>
        </w:rPr>
      </w:pPr>
    </w:p>
    <w:p w14:paraId="5BBEB062" w14:textId="359F5537" w:rsidR="00C60384" w:rsidRDefault="00C60384" w:rsidP="00C01105">
      <w:pPr>
        <w:pStyle w:val="Corpodetexto"/>
        <w:spacing w:line="360" w:lineRule="auto"/>
        <w:ind w:firstLine="720"/>
        <w:jc w:val="both"/>
      </w:pPr>
      <w:r>
        <w:rPr>
          <w:rFonts w:eastAsia="Arial"/>
          <w:color w:val="000000"/>
        </w:rPr>
        <w:t xml:space="preserve">Segundo </w:t>
      </w:r>
      <w:r>
        <w:t>o Índice Global de Inovação as três economias mais inovadoras por região no muno no ano de 202</w:t>
      </w:r>
      <w:r w:rsidR="006B7A9C">
        <w:t>1</w:t>
      </w:r>
      <w:r>
        <w:t xml:space="preserve">, dentre os 130 países pesquisados, podem ser visualizadas na figura </w:t>
      </w:r>
      <w:r w:rsidR="009E57BB">
        <w:t>1.</w:t>
      </w:r>
      <w:r w:rsidR="0040799B">
        <w:t xml:space="preserve"> </w:t>
      </w:r>
      <w:r w:rsidR="006222FC">
        <w:t>O Brasil encontra-se atrás do Chile, México e Costa Rica quando analisamos a região da América Latina e Caribe.</w:t>
      </w:r>
    </w:p>
    <w:p w14:paraId="2B4AB3A8" w14:textId="77777777" w:rsidR="00C60384" w:rsidRDefault="00C60384" w:rsidP="00C01105">
      <w:pPr>
        <w:pStyle w:val="Corpodetexto"/>
        <w:spacing w:line="360" w:lineRule="auto"/>
        <w:ind w:firstLine="720"/>
        <w:jc w:val="both"/>
      </w:pPr>
    </w:p>
    <w:p w14:paraId="58EC37AD" w14:textId="7A1B1A16" w:rsidR="00C60384" w:rsidRDefault="006B7A9C" w:rsidP="00E80FFF">
      <w:pPr>
        <w:pStyle w:val="Corpodetexto"/>
        <w:keepNext/>
        <w:ind w:firstLine="720"/>
        <w:jc w:val="center"/>
      </w:pPr>
      <w:r>
        <w:rPr>
          <w:noProof/>
        </w:rPr>
        <w:drawing>
          <wp:inline distT="0" distB="0" distL="0" distR="0" wp14:anchorId="0F3F8F96" wp14:editId="2BDB5F7D">
            <wp:extent cx="4320000" cy="2880000"/>
            <wp:effectExtent l="19050" t="19050" r="23495" b="15875"/>
            <wp:docPr id="56" name="Imagem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a:solidFill>
                        <a:schemeClr val="tx1"/>
                      </a:solidFill>
                    </a:ln>
                  </pic:spPr>
                </pic:pic>
              </a:graphicData>
            </a:graphic>
          </wp:inline>
        </w:drawing>
      </w:r>
    </w:p>
    <w:p w14:paraId="497CE60D" w14:textId="4D9E0AE1" w:rsidR="00C60384" w:rsidRDefault="006B7A9C" w:rsidP="006B7A9C">
      <w:pPr>
        <w:pStyle w:val="Legenda"/>
        <w:spacing w:line="240" w:lineRule="auto"/>
        <w:rPr>
          <w:rFonts w:ascii="Times New Roman" w:hAnsi="Times New Roman"/>
          <w:b w:val="0"/>
          <w:bCs w:val="0"/>
        </w:rPr>
      </w:pPr>
      <w:r>
        <w:rPr>
          <w:rFonts w:ascii="Times New Roman" w:hAnsi="Times New Roman"/>
        </w:rPr>
        <w:t xml:space="preserve">                             </w:t>
      </w:r>
      <w:r w:rsidR="00E80FFF">
        <w:rPr>
          <w:rFonts w:ascii="Times New Roman" w:hAnsi="Times New Roman"/>
        </w:rPr>
        <w:t xml:space="preserve"> </w:t>
      </w:r>
      <w:r w:rsidR="00C60384" w:rsidRPr="00C60384">
        <w:rPr>
          <w:rFonts w:ascii="Times New Roman" w:hAnsi="Times New Roman"/>
        </w:rPr>
        <w:t xml:space="preserve">Figura </w:t>
      </w:r>
      <w:r w:rsidR="00C60384" w:rsidRPr="00C60384">
        <w:rPr>
          <w:rFonts w:ascii="Times New Roman" w:hAnsi="Times New Roman"/>
        </w:rPr>
        <w:fldChar w:fldCharType="begin"/>
      </w:r>
      <w:r w:rsidR="00C60384" w:rsidRPr="00C60384">
        <w:rPr>
          <w:rFonts w:ascii="Times New Roman" w:hAnsi="Times New Roman"/>
        </w:rPr>
        <w:instrText xml:space="preserve"> SEQ Figura \* ARABIC </w:instrText>
      </w:r>
      <w:r w:rsidR="00C60384" w:rsidRPr="00C60384">
        <w:rPr>
          <w:rFonts w:ascii="Times New Roman" w:hAnsi="Times New Roman"/>
        </w:rPr>
        <w:fldChar w:fldCharType="separate"/>
      </w:r>
      <w:r w:rsidR="00F22439">
        <w:rPr>
          <w:rFonts w:ascii="Times New Roman" w:hAnsi="Times New Roman"/>
          <w:noProof/>
        </w:rPr>
        <w:t>1</w:t>
      </w:r>
      <w:r w:rsidR="00C60384" w:rsidRPr="00C60384">
        <w:rPr>
          <w:rFonts w:ascii="Times New Roman" w:hAnsi="Times New Roman"/>
        </w:rPr>
        <w:fldChar w:fldCharType="end"/>
      </w:r>
      <w:r w:rsidR="00C60384" w:rsidRPr="00C60384">
        <w:rPr>
          <w:rFonts w:ascii="Times New Roman" w:hAnsi="Times New Roman"/>
        </w:rPr>
        <w:t>:</w:t>
      </w:r>
      <w:r w:rsidR="00C60384" w:rsidRPr="00C60384">
        <w:rPr>
          <w:rFonts w:ascii="Times New Roman" w:hAnsi="Times New Roman"/>
          <w:b w:val="0"/>
          <w:bCs w:val="0"/>
        </w:rPr>
        <w:t xml:space="preserve"> As três economias mais inovadoras no mundo por região</w:t>
      </w:r>
      <w:r w:rsidR="00C60384">
        <w:rPr>
          <w:rFonts w:ascii="Times New Roman" w:hAnsi="Times New Roman"/>
          <w:b w:val="0"/>
          <w:bCs w:val="0"/>
        </w:rPr>
        <w:t>.</w:t>
      </w:r>
    </w:p>
    <w:p w14:paraId="289AEB29" w14:textId="0406E96A" w:rsidR="00C60384" w:rsidRPr="00531603" w:rsidRDefault="00531603" w:rsidP="00531603">
      <w:pPr>
        <w:rPr>
          <w:sz w:val="20"/>
          <w:szCs w:val="20"/>
          <w:lang w:eastAsia="pt-BR"/>
        </w:rPr>
      </w:pPr>
      <w:r>
        <w:rPr>
          <w:sz w:val="20"/>
          <w:szCs w:val="20"/>
          <w:lang w:eastAsia="pt-BR"/>
        </w:rPr>
        <w:t xml:space="preserve">                              </w:t>
      </w:r>
      <w:r w:rsidR="00C60384" w:rsidRPr="00531603">
        <w:rPr>
          <w:sz w:val="20"/>
          <w:szCs w:val="20"/>
          <w:lang w:eastAsia="pt-BR"/>
        </w:rPr>
        <w:t>Fonte: WIPO (202</w:t>
      </w:r>
      <w:r w:rsidR="006B7A9C">
        <w:rPr>
          <w:sz w:val="20"/>
          <w:szCs w:val="20"/>
          <w:lang w:eastAsia="pt-BR"/>
        </w:rPr>
        <w:t>1</w:t>
      </w:r>
      <w:r w:rsidR="00C60384" w:rsidRPr="00531603">
        <w:rPr>
          <w:sz w:val="20"/>
          <w:szCs w:val="20"/>
          <w:lang w:eastAsia="pt-BR"/>
        </w:rPr>
        <w:t>)</w:t>
      </w:r>
    </w:p>
    <w:p w14:paraId="38F69DC6" w14:textId="77777777" w:rsidR="00BB4559" w:rsidRDefault="00BB4559" w:rsidP="0029512E">
      <w:pPr>
        <w:pStyle w:val="Corpodetexto"/>
        <w:spacing w:line="360" w:lineRule="auto"/>
        <w:jc w:val="both"/>
        <w:rPr>
          <w:rFonts w:eastAsia="Arial"/>
          <w:color w:val="000000"/>
        </w:rPr>
      </w:pPr>
    </w:p>
    <w:p w14:paraId="32477642" w14:textId="77777777" w:rsidR="002A295E" w:rsidRDefault="00B63E78" w:rsidP="00C01105">
      <w:pPr>
        <w:pStyle w:val="Corpodetexto"/>
        <w:spacing w:line="360" w:lineRule="auto"/>
        <w:ind w:firstLine="720"/>
        <w:jc w:val="both"/>
        <w:rPr>
          <w:rFonts w:eastAsia="Arial"/>
          <w:color w:val="000000"/>
        </w:rPr>
      </w:pPr>
      <w:r w:rsidRPr="00B63E78">
        <w:rPr>
          <w:rFonts w:eastAsia="Arial"/>
          <w:color w:val="000000"/>
        </w:rPr>
        <w:t xml:space="preserve">Vivemos tempos </w:t>
      </w:r>
      <w:r w:rsidR="008960D8" w:rsidRPr="00B63E78">
        <w:rPr>
          <w:rFonts w:eastAsia="Arial"/>
          <w:color w:val="000000"/>
        </w:rPr>
        <w:t>difíceis,</w:t>
      </w:r>
      <w:r w:rsidRPr="00B63E78">
        <w:rPr>
          <w:rFonts w:eastAsia="Arial"/>
          <w:color w:val="000000"/>
        </w:rPr>
        <w:t xml:space="preserve"> mas </w:t>
      </w:r>
      <w:r w:rsidR="00101924" w:rsidRPr="00B63E78">
        <w:rPr>
          <w:rFonts w:eastAsia="Arial"/>
          <w:color w:val="000000"/>
        </w:rPr>
        <w:t>doravante</w:t>
      </w:r>
      <w:r w:rsidRPr="00B63E78">
        <w:rPr>
          <w:rFonts w:eastAsia="Arial"/>
          <w:color w:val="000000"/>
        </w:rPr>
        <w:t xml:space="preserve"> empolgantes para a indústria de mineração de superfície, em especial para a perfuração e desmonte de rochas. Muitas coisas mudaram desde que o homem sentiu a necessidade em perfurar para poder obter os recursos minerais necessários, tanto para a fabricação de </w:t>
      </w:r>
      <w:r w:rsidR="00101924" w:rsidRPr="00B63E78">
        <w:rPr>
          <w:rFonts w:eastAsia="Arial"/>
          <w:color w:val="000000"/>
        </w:rPr>
        <w:t>utensílios</w:t>
      </w:r>
      <w:r w:rsidRPr="00B63E78">
        <w:rPr>
          <w:rFonts w:eastAsia="Arial"/>
          <w:color w:val="000000"/>
        </w:rPr>
        <w:t xml:space="preserve">, quanto para a elaboração de edificações para se abrigar. </w:t>
      </w:r>
    </w:p>
    <w:p w14:paraId="7186C889" w14:textId="209316E4" w:rsidR="0028473F" w:rsidRPr="00B63E78" w:rsidDel="000B2644" w:rsidRDefault="0028473F">
      <w:pPr>
        <w:pStyle w:val="Corpodetexto"/>
        <w:spacing w:line="360" w:lineRule="auto"/>
        <w:ind w:firstLine="709"/>
        <w:jc w:val="both"/>
        <w:rPr>
          <w:del w:id="327" w:author="Jadir Alves" w:date="2022-05-26T22:15:00Z"/>
          <w:rFonts w:eastAsia="Arial"/>
          <w:color w:val="000000"/>
        </w:rPr>
      </w:pPr>
      <w:ins w:id="328" w:author="Jadir Alves" w:date="2022-05-26T22:10:00Z">
        <w:r>
          <w:rPr>
            <w:rFonts w:eastAsia="Arial"/>
            <w:color w:val="000000"/>
          </w:rPr>
          <w:t xml:space="preserve">Para </w:t>
        </w:r>
        <w:r w:rsidRPr="0028473F">
          <w:rPr>
            <w:rFonts w:eastAsia="Arial"/>
            <w:color w:val="000000"/>
            <w:lang w:val="pt-PT"/>
            <w:rPrChange w:id="329" w:author="Jadir Alves" w:date="2022-05-26T22:10:00Z">
              <w:rPr>
                <w:rFonts w:ascii="AdvGulliv-R" w:eastAsiaTheme="minorHAnsi" w:hAnsi="AdvGulliv-R" w:cs="AdvGulliv-R"/>
                <w:sz w:val="14"/>
                <w:szCs w:val="14"/>
              </w:rPr>
            </w:rPrChange>
          </w:rPr>
          <w:t>Abbaspour et al</w:t>
        </w:r>
        <w:r>
          <w:rPr>
            <w:rFonts w:eastAsia="Arial"/>
            <w:color w:val="000000"/>
          </w:rPr>
          <w:t>. (20</w:t>
        </w:r>
      </w:ins>
      <w:ins w:id="330" w:author="Jadir Alves" w:date="2022-05-26T22:11:00Z">
        <w:r>
          <w:rPr>
            <w:rFonts w:eastAsia="Arial"/>
            <w:color w:val="000000"/>
          </w:rPr>
          <w:t>18) a p</w:t>
        </w:r>
      </w:ins>
      <w:ins w:id="331" w:author="Jadir Alves" w:date="2022-05-26T22:09:00Z">
        <w:r w:rsidRPr="0028473F">
          <w:rPr>
            <w:rFonts w:eastAsia="Arial"/>
            <w:color w:val="000000"/>
          </w:rPr>
          <w:t xml:space="preserve">erfuração e detonação são </w:t>
        </w:r>
      </w:ins>
      <w:ins w:id="332" w:author="Jadir Alves" w:date="2022-05-26T22:11:00Z">
        <w:r>
          <w:rPr>
            <w:rFonts w:eastAsia="Arial"/>
            <w:color w:val="000000"/>
          </w:rPr>
          <w:t xml:space="preserve">as </w:t>
        </w:r>
      </w:ins>
      <w:ins w:id="333" w:author="Jadir Alves" w:date="2022-05-30T18:02:00Z">
        <w:r w:rsidR="006846BD">
          <w:rPr>
            <w:rFonts w:eastAsia="Arial"/>
            <w:color w:val="000000"/>
          </w:rPr>
          <w:t>etapas</w:t>
        </w:r>
      </w:ins>
      <w:ins w:id="334" w:author="Jadir Alves" w:date="2022-05-26T22:11:00Z">
        <w:r>
          <w:rPr>
            <w:rFonts w:eastAsia="Arial"/>
            <w:color w:val="000000"/>
          </w:rPr>
          <w:t xml:space="preserve"> iniciais</w:t>
        </w:r>
      </w:ins>
      <w:ins w:id="335" w:author="Jadir Alves" w:date="2022-05-26T22:14:00Z">
        <w:r w:rsidR="00C607F5">
          <w:rPr>
            <w:rFonts w:eastAsia="Arial"/>
            <w:color w:val="000000"/>
          </w:rPr>
          <w:t xml:space="preserve"> </w:t>
        </w:r>
      </w:ins>
      <w:ins w:id="336" w:author="Jadir Alves" w:date="2022-05-26T22:12:00Z">
        <w:r>
          <w:rPr>
            <w:rFonts w:eastAsia="Arial"/>
            <w:color w:val="000000"/>
          </w:rPr>
          <w:t xml:space="preserve">mais importantes nas </w:t>
        </w:r>
      </w:ins>
      <w:ins w:id="337" w:author="Jadir Alves" w:date="2022-05-26T22:09:00Z">
        <w:r w:rsidRPr="0028473F">
          <w:rPr>
            <w:rFonts w:eastAsia="Arial"/>
            <w:color w:val="000000"/>
          </w:rPr>
          <w:t>operações em minas a céu aberto</w:t>
        </w:r>
      </w:ins>
      <w:ins w:id="338" w:author="Jadir Alves" w:date="2022-05-30T18:01:00Z">
        <w:r w:rsidR="006846BD">
          <w:rPr>
            <w:rFonts w:eastAsia="Arial"/>
            <w:color w:val="000000"/>
          </w:rPr>
          <w:t>, e</w:t>
        </w:r>
      </w:ins>
      <w:ins w:id="339" w:author="Jadir Alves" w:date="2022-05-30T18:02:00Z">
        <w:r w:rsidR="006846BD">
          <w:rPr>
            <w:rFonts w:eastAsia="Arial"/>
            <w:color w:val="000000"/>
          </w:rPr>
          <w:t>ssas</w:t>
        </w:r>
      </w:ins>
      <w:ins w:id="340" w:author="Jadir Alves" w:date="2022-05-26T22:15:00Z">
        <w:r w:rsidR="00C607F5">
          <w:rPr>
            <w:rFonts w:eastAsia="Arial"/>
            <w:color w:val="000000"/>
          </w:rPr>
          <w:t xml:space="preserve"> são</w:t>
        </w:r>
      </w:ins>
      <w:ins w:id="341" w:author="Jadir Alves" w:date="2022-05-26T22:09:00Z">
        <w:r w:rsidRPr="0028473F">
          <w:rPr>
            <w:rFonts w:eastAsia="Arial"/>
            <w:color w:val="000000"/>
          </w:rPr>
          <w:t xml:space="preserve"> </w:t>
        </w:r>
      </w:ins>
      <w:ins w:id="342" w:author="Jadir Alves" w:date="2022-05-26T22:13:00Z">
        <w:r>
          <w:rPr>
            <w:rFonts w:eastAsia="Arial"/>
            <w:color w:val="000000"/>
          </w:rPr>
          <w:t>c</w:t>
        </w:r>
      </w:ins>
      <w:ins w:id="343" w:author="Jadir Alves" w:date="2022-05-26T22:14:00Z">
        <w:r w:rsidR="00C607F5">
          <w:rPr>
            <w:rFonts w:eastAsia="Arial"/>
            <w:color w:val="000000"/>
          </w:rPr>
          <w:t>apazes de impactar de forma singular e</w:t>
        </w:r>
      </w:ins>
      <w:ins w:id="344" w:author="Jadir Alves" w:date="2022-05-26T22:09:00Z">
        <w:r w:rsidRPr="0028473F">
          <w:rPr>
            <w:rFonts w:eastAsia="Arial"/>
            <w:color w:val="000000"/>
          </w:rPr>
          <w:t xml:space="preserve"> crucial </w:t>
        </w:r>
      </w:ins>
      <w:ins w:id="345" w:author="Jadir Alves" w:date="2022-05-26T22:14:00Z">
        <w:r w:rsidR="00C607F5">
          <w:rPr>
            <w:rFonts w:eastAsia="Arial"/>
            <w:color w:val="000000"/>
          </w:rPr>
          <w:t xml:space="preserve">as </w:t>
        </w:r>
      </w:ins>
      <w:ins w:id="346" w:author="Jadir Alves" w:date="2022-05-30T18:03:00Z">
        <w:r w:rsidR="006846BD">
          <w:rPr>
            <w:rFonts w:eastAsia="Arial"/>
            <w:color w:val="000000"/>
          </w:rPr>
          <w:t>fases</w:t>
        </w:r>
      </w:ins>
      <w:ins w:id="347" w:author="Jadir Alves" w:date="2022-05-26T22:09:00Z">
        <w:r w:rsidRPr="0028473F">
          <w:rPr>
            <w:rFonts w:eastAsia="Arial"/>
            <w:color w:val="000000"/>
          </w:rPr>
          <w:t xml:space="preserve"> a jusante.</w:t>
        </w:r>
      </w:ins>
      <w:ins w:id="348" w:author="Jadir Alves" w:date="2022-05-26T22:15:00Z">
        <w:r w:rsidR="000B2644">
          <w:rPr>
            <w:rFonts w:eastAsia="Arial"/>
            <w:color w:val="000000"/>
          </w:rPr>
          <w:t xml:space="preserve"> </w:t>
        </w:r>
      </w:ins>
    </w:p>
    <w:p w14:paraId="23F2AA46" w14:textId="3AA25BED" w:rsidR="00B63E78" w:rsidRPr="00B63E78" w:rsidDel="00371C11" w:rsidRDefault="00B63E78">
      <w:pPr>
        <w:pStyle w:val="Corpodetexto"/>
        <w:spacing w:line="360" w:lineRule="auto"/>
        <w:ind w:firstLine="709"/>
        <w:jc w:val="both"/>
        <w:rPr>
          <w:del w:id="349" w:author="Jadir Alves" w:date="2022-05-26T21:50:00Z"/>
          <w:rFonts w:eastAsia="Arial"/>
          <w:color w:val="000000"/>
        </w:rPr>
      </w:pPr>
      <w:del w:id="350" w:author="Jadir Alves" w:date="2022-05-26T21:50:00Z">
        <w:r w:rsidRPr="00B63E78" w:rsidDel="00371C11">
          <w:rPr>
            <w:rFonts w:eastAsia="Arial"/>
            <w:color w:val="000000"/>
          </w:rPr>
          <w:delText>Os primeiros seres humanos tinham uma vida nômade, indo sempre em busca de locais com solos férteis e ricos em minerais, desta forma garantiam seu desenvolvimento de maneira sustentável (CAVADAS, 2012). Ferramentas primitivas fabricadas com lascas de madeira e pedras foram usadas pelos nossos ancestrais para fragmentar blocos de rochas mais frágeis (arenitos). Com o passar do tempo, o homem percebeu que poderia ser mais fácil fazer a desagregação das rochas usando pedras pontiagudas, com este novo</w:delText>
        </w:r>
        <w:r w:rsidR="00FB07CE" w:rsidDel="00371C11">
          <w:rPr>
            <w:rFonts w:eastAsia="Arial"/>
            <w:color w:val="000000"/>
          </w:rPr>
          <w:delText xml:space="preserve"> método de explot</w:delText>
        </w:r>
        <w:r w:rsidRPr="00B63E78" w:rsidDel="00371C11">
          <w:rPr>
            <w:rFonts w:eastAsia="Arial"/>
            <w:color w:val="000000"/>
          </w:rPr>
          <w:delText xml:space="preserve">ação, passou se a utilizar os blocos de rochas para outros fins além da construção (GERALDI, 2011). </w:delText>
        </w:r>
      </w:del>
    </w:p>
    <w:p w14:paraId="016E3635" w14:textId="1D1C0E87" w:rsidR="002A295E" w:rsidRPr="00B63E78" w:rsidDel="00DD7E76" w:rsidRDefault="00B63E78" w:rsidP="00CE312D">
      <w:pPr>
        <w:pStyle w:val="Corpodetexto"/>
        <w:spacing w:line="360" w:lineRule="auto"/>
        <w:ind w:firstLine="709"/>
        <w:jc w:val="both"/>
        <w:rPr>
          <w:del w:id="351" w:author="Jadir Alves" w:date="2022-05-30T18:46:00Z"/>
          <w:rFonts w:eastAsia="Arial"/>
          <w:color w:val="000000"/>
        </w:rPr>
      </w:pPr>
      <w:del w:id="352" w:author="Jadir Alves" w:date="2022-05-26T22:15:00Z">
        <w:r w:rsidRPr="00B63E78" w:rsidDel="000B2644">
          <w:rPr>
            <w:rFonts w:eastAsia="Arial"/>
            <w:color w:val="000000"/>
          </w:rPr>
          <w:delText>O</w:delText>
        </w:r>
      </w:del>
      <w:del w:id="353" w:author="Jadir Alves" w:date="2022-05-30T18:55:00Z">
        <w:r w:rsidRPr="00B63E78" w:rsidDel="006C0E8A">
          <w:rPr>
            <w:rFonts w:eastAsia="Arial"/>
            <w:color w:val="000000"/>
          </w:rPr>
          <w:delText xml:space="preserve"> aprofundamento das minas </w:delText>
        </w:r>
      </w:del>
      <w:del w:id="354" w:author="Jadir Alves" w:date="2022-05-26T22:16:00Z">
        <w:r w:rsidRPr="00B63E78" w:rsidDel="000B2644">
          <w:rPr>
            <w:rFonts w:eastAsia="Arial"/>
            <w:color w:val="000000"/>
          </w:rPr>
          <w:delText>a c</w:delText>
        </w:r>
      </w:del>
      <w:del w:id="355" w:author="Jadir Alves" w:date="2022-05-26T22:15:00Z">
        <w:r w:rsidRPr="00B63E78" w:rsidDel="000B2644">
          <w:rPr>
            <w:rFonts w:eastAsia="Arial"/>
            <w:color w:val="000000"/>
          </w:rPr>
          <w:delText>éu aberto com</w:delText>
        </w:r>
      </w:del>
      <w:del w:id="356" w:author="Jadir Alves" w:date="2022-05-30T18:55:00Z">
        <w:r w:rsidRPr="00B63E78" w:rsidDel="006C0E8A">
          <w:rPr>
            <w:rFonts w:eastAsia="Arial"/>
            <w:color w:val="000000"/>
          </w:rPr>
          <w:delText xml:space="preserve"> corpos minerais cada vez mais inclinados, </w:delText>
        </w:r>
      </w:del>
      <w:ins w:id="357" w:author="Jadir Pedro Alves" w:date="2022-05-28T22:47:00Z">
        <w:del w:id="358" w:author="Jadir Alves" w:date="2022-05-30T18:55:00Z">
          <w:r w:rsidR="002E3A56" w:rsidDel="006C0E8A">
            <w:rPr>
              <w:rFonts w:eastAsia="Arial"/>
              <w:color w:val="000000"/>
            </w:rPr>
            <w:delText>,</w:delText>
          </w:r>
        </w:del>
      </w:ins>
      <w:del w:id="359" w:author="Jadir Alves" w:date="2022-05-30T18:07:00Z">
        <w:r w:rsidRPr="00B63E78" w:rsidDel="00D364D7">
          <w:rPr>
            <w:rFonts w:eastAsia="Arial"/>
            <w:color w:val="000000"/>
          </w:rPr>
          <w:delText>associado ao desenvolvimento de novas tecnologia</w:delText>
        </w:r>
      </w:del>
      <w:del w:id="360" w:author="Jadir Alves" w:date="2022-05-26T22:27:00Z">
        <w:r w:rsidRPr="00B63E78" w:rsidDel="008E5329">
          <w:rPr>
            <w:rFonts w:eastAsia="Arial"/>
            <w:color w:val="000000"/>
          </w:rPr>
          <w:delText>s de lavra,</w:delText>
        </w:r>
      </w:del>
      <w:del w:id="361" w:author="Jadir Alves" w:date="2022-05-30T18:07:00Z">
        <w:r w:rsidRPr="00B63E78" w:rsidDel="00D364D7">
          <w:rPr>
            <w:rFonts w:eastAsia="Arial"/>
            <w:color w:val="000000"/>
          </w:rPr>
          <w:delText xml:space="preserve"> </w:delText>
        </w:r>
      </w:del>
      <w:del w:id="362" w:author="Jadir Alves" w:date="2022-05-26T22:22:00Z">
        <w:r w:rsidRPr="00B63E78" w:rsidDel="005D6770">
          <w:rPr>
            <w:rFonts w:eastAsia="Arial"/>
            <w:color w:val="000000"/>
          </w:rPr>
          <w:delText>vem permitindo u</w:delText>
        </w:r>
      </w:del>
      <w:del w:id="363" w:author="Jadir Alves" w:date="2022-05-30T18:07:00Z">
        <w:r w:rsidRPr="00B63E78" w:rsidDel="00D364D7">
          <w:rPr>
            <w:rFonts w:eastAsia="Arial"/>
            <w:color w:val="000000"/>
          </w:rPr>
          <w:delText>m melhor aproveitamento das jazidas minerais</w:delText>
        </w:r>
      </w:del>
      <w:del w:id="364" w:author="Jadir Alves" w:date="2022-05-26T22:23:00Z">
        <w:r w:rsidRPr="00B63E78" w:rsidDel="006570F2">
          <w:rPr>
            <w:rFonts w:eastAsia="Arial"/>
            <w:color w:val="000000"/>
          </w:rPr>
          <w:delText>. A</w:delText>
        </w:r>
      </w:del>
      <w:del w:id="365" w:author="Jadir Alves" w:date="2022-05-30T18:07:00Z">
        <w:r w:rsidRPr="00B63E78" w:rsidDel="00D364D7">
          <w:rPr>
            <w:rFonts w:eastAsia="Arial"/>
            <w:color w:val="000000"/>
          </w:rPr>
          <w:delText xml:space="preserve">s </w:delText>
        </w:r>
      </w:del>
      <w:del w:id="366" w:author="Jadir Alves" w:date="2022-05-26T22:27:00Z">
        <w:r w:rsidRPr="00B63E78" w:rsidDel="008E5329">
          <w:rPr>
            <w:rFonts w:eastAsia="Arial"/>
            <w:color w:val="000000"/>
          </w:rPr>
          <w:delText>minas</w:delText>
        </w:r>
      </w:del>
      <w:del w:id="367" w:author="Jadir Alves" w:date="2022-05-30T18:07:00Z">
        <w:r w:rsidRPr="00B63E78" w:rsidDel="00D364D7">
          <w:rPr>
            <w:rFonts w:eastAsia="Arial"/>
            <w:color w:val="000000"/>
          </w:rPr>
          <w:delText xml:space="preserve"> </w:delText>
        </w:r>
      </w:del>
      <w:del w:id="368" w:author="Jadir Alves" w:date="2022-05-26T22:26:00Z">
        <w:r w:rsidRPr="00B63E78" w:rsidDel="008E5329">
          <w:rPr>
            <w:rFonts w:eastAsia="Arial"/>
            <w:color w:val="000000"/>
          </w:rPr>
          <w:delText>vem alcançando maiores profundidades com maciços</w:delText>
        </w:r>
        <w:r w:rsidR="00F50DA6" w:rsidDel="008E5329">
          <w:rPr>
            <w:rFonts w:eastAsia="Arial"/>
            <w:color w:val="000000"/>
          </w:rPr>
          <w:delText xml:space="preserve"> </w:delText>
        </w:r>
      </w:del>
      <w:del w:id="369" w:author="Jadir Alves" w:date="2022-05-30T18:07:00Z">
        <w:r w:rsidRPr="00B63E78" w:rsidDel="00D364D7">
          <w:rPr>
            <w:rFonts w:eastAsia="Arial"/>
            <w:color w:val="000000"/>
          </w:rPr>
          <w:delText xml:space="preserve">rochosos com </w:delText>
        </w:r>
      </w:del>
      <w:del w:id="370" w:author="Jadir Alves" w:date="2022-05-30T18:55:00Z">
        <w:r w:rsidRPr="00B63E78" w:rsidDel="006C0E8A">
          <w:rPr>
            <w:rFonts w:eastAsia="Arial"/>
            <w:color w:val="000000"/>
          </w:rPr>
          <w:delText>características geomecânicas que mudam a cada metro perfurado.</w:delText>
        </w:r>
      </w:del>
      <w:ins w:id="371" w:author="Jadir Alves" w:date="2022-05-30T18:39:00Z">
        <w:r w:rsidR="00E37EF0">
          <w:rPr>
            <w:rFonts w:eastAsia="Arial"/>
            <w:color w:val="000000"/>
          </w:rPr>
          <w:t>P</w:t>
        </w:r>
      </w:ins>
      <w:r w:rsidR="00730941">
        <w:rPr>
          <w:rFonts w:eastAsia="Arial"/>
          <w:color w:val="000000"/>
        </w:rPr>
        <w:t xml:space="preserve">ercebe-se </w:t>
      </w:r>
      <w:del w:id="372" w:author="Jadir Alves" w:date="2022-05-30T18:39:00Z">
        <w:r w:rsidRPr="00E37EF0" w:rsidDel="00E37EF0">
          <w:rPr>
            <w:rFonts w:eastAsia="Arial"/>
            <w:color w:val="000000"/>
          </w:rPr>
          <w:delText xml:space="preserve"> </w:delText>
        </w:r>
      </w:del>
      <w:ins w:id="373" w:author="Jadir Alves" w:date="2022-05-30T18:39:00Z">
        <w:r w:rsidR="00E37EF0" w:rsidRPr="00E37EF0">
          <w:rPr>
            <w:rFonts w:eastAsia="Arial"/>
            <w:color w:val="000000"/>
          </w:rPr>
          <w:t>u</w:t>
        </w:r>
      </w:ins>
      <w:del w:id="374" w:author="Jadir Alves" w:date="2022-05-30T18:39:00Z">
        <w:r w:rsidRPr="00E37EF0" w:rsidDel="00E37EF0">
          <w:rPr>
            <w:rFonts w:eastAsia="Arial"/>
            <w:color w:val="000000"/>
          </w:rPr>
          <w:delText>U</w:delText>
        </w:r>
      </w:del>
      <w:r w:rsidRPr="00E37EF0">
        <w:rPr>
          <w:rFonts w:eastAsia="Arial"/>
          <w:color w:val="000000"/>
        </w:rPr>
        <w:t>ma maior demanda por furos para detonação, bem como, a melhoria na qualidade durante a execução dos mesmos</w:t>
      </w:r>
      <w:ins w:id="375" w:author="Jadir Alves" w:date="2022-05-30T18:39:00Z">
        <w:r w:rsidR="00E37EF0" w:rsidRPr="00E37EF0">
          <w:rPr>
            <w:rFonts w:eastAsia="Arial"/>
            <w:color w:val="000000"/>
            <w:rPrChange w:id="376" w:author="Jadir Alves" w:date="2022-05-30T18:40:00Z">
              <w:rPr>
                <w:rFonts w:eastAsia="Arial"/>
                <w:color w:val="000000"/>
                <w:highlight w:val="yellow"/>
              </w:rPr>
            </w:rPrChange>
          </w:rPr>
          <w:t xml:space="preserve"> devido ao aumento </w:t>
        </w:r>
      </w:ins>
      <w:ins w:id="377" w:author="Jadir Alves" w:date="2022-05-30T18:40:00Z">
        <w:r w:rsidR="00E37EF0" w:rsidRPr="00E37EF0">
          <w:rPr>
            <w:rFonts w:eastAsia="Arial"/>
            <w:color w:val="000000"/>
            <w:rPrChange w:id="378" w:author="Jadir Alves" w:date="2022-05-30T18:40:00Z">
              <w:rPr>
                <w:rFonts w:eastAsia="Arial"/>
                <w:color w:val="000000"/>
                <w:highlight w:val="yellow"/>
              </w:rPr>
            </w:rPrChange>
          </w:rPr>
          <w:t xml:space="preserve">da produção mineral </w:t>
        </w:r>
      </w:ins>
      <w:r w:rsidR="00730941">
        <w:rPr>
          <w:rFonts w:eastAsia="Arial"/>
          <w:color w:val="000000"/>
        </w:rPr>
        <w:t>mundial</w:t>
      </w:r>
      <w:ins w:id="379" w:author="Jadir Alves" w:date="2022-05-30T18:40:00Z">
        <w:r w:rsidR="00E37EF0" w:rsidRPr="00E37EF0">
          <w:rPr>
            <w:rFonts w:eastAsia="Arial"/>
            <w:color w:val="000000"/>
            <w:rPrChange w:id="380" w:author="Jadir Alves" w:date="2022-05-30T18:40:00Z">
              <w:rPr>
                <w:rFonts w:eastAsia="Arial"/>
                <w:color w:val="000000"/>
                <w:highlight w:val="yellow"/>
              </w:rPr>
            </w:rPrChange>
          </w:rPr>
          <w:t>.</w:t>
        </w:r>
      </w:ins>
      <w:r w:rsidR="00730941">
        <w:rPr>
          <w:rFonts w:eastAsia="Arial"/>
          <w:color w:val="000000"/>
        </w:rPr>
        <w:t xml:space="preserve"> No Brasil, segundo a </w:t>
      </w:r>
      <w:r w:rsidR="002A295E">
        <w:rPr>
          <w:rFonts w:eastAsia="Arial"/>
          <w:color w:val="000000"/>
        </w:rPr>
        <w:t>a</w:t>
      </w:r>
      <w:r w:rsidR="00730941">
        <w:rPr>
          <w:rFonts w:eastAsia="Arial"/>
          <w:color w:val="000000"/>
        </w:rPr>
        <w:t xml:space="preserve">gência </w:t>
      </w:r>
      <w:r w:rsidR="002A295E">
        <w:rPr>
          <w:rFonts w:eastAsia="Arial"/>
          <w:color w:val="000000"/>
        </w:rPr>
        <w:t>n</w:t>
      </w:r>
      <w:r w:rsidR="00730941">
        <w:rPr>
          <w:rFonts w:eastAsia="Arial"/>
          <w:color w:val="000000"/>
        </w:rPr>
        <w:t xml:space="preserve">acional de </w:t>
      </w:r>
      <w:r w:rsidR="002A295E">
        <w:rPr>
          <w:rFonts w:eastAsia="Arial"/>
          <w:color w:val="000000"/>
        </w:rPr>
        <w:t>m</w:t>
      </w:r>
      <w:r w:rsidR="00730941">
        <w:rPr>
          <w:rFonts w:eastAsia="Arial"/>
          <w:color w:val="000000"/>
        </w:rPr>
        <w:t>ineração</w:t>
      </w:r>
      <w:r w:rsidR="00C01105">
        <w:rPr>
          <w:rFonts w:eastAsia="Arial"/>
          <w:color w:val="000000"/>
        </w:rPr>
        <w:t>, o crescimento desse setor no ano de 2021 foi de 7%</w:t>
      </w:r>
      <w:r w:rsidR="00A03A73">
        <w:rPr>
          <w:rFonts w:eastAsia="Arial"/>
          <w:color w:val="000000"/>
        </w:rPr>
        <w:t xml:space="preserve"> e com a previsão de continuidade para os próximos anos.</w:t>
      </w:r>
      <w:del w:id="381" w:author="Jadir Alves" w:date="2022-05-30T18:39:00Z">
        <w:r w:rsidRPr="00E37EF0" w:rsidDel="00E37EF0">
          <w:rPr>
            <w:rFonts w:eastAsia="Arial"/>
            <w:color w:val="000000"/>
          </w:rPr>
          <w:delText>.</w:delText>
        </w:r>
      </w:del>
    </w:p>
    <w:p w14:paraId="28613315" w14:textId="77777777" w:rsidR="00A03A73" w:rsidRDefault="00B63E78" w:rsidP="00CE312D">
      <w:pPr>
        <w:pStyle w:val="Corpodetexto"/>
        <w:spacing w:line="360" w:lineRule="auto"/>
        <w:ind w:firstLine="709"/>
        <w:jc w:val="both"/>
        <w:rPr>
          <w:rFonts w:eastAsia="Arial"/>
          <w:color w:val="000000"/>
        </w:rPr>
      </w:pPr>
      <w:del w:id="382" w:author="Jadir Alves" w:date="2022-05-30T18:46:00Z">
        <w:r w:rsidRPr="00B63E78" w:rsidDel="00DD7E76">
          <w:rPr>
            <w:rFonts w:eastAsia="Arial"/>
            <w:color w:val="000000"/>
          </w:rPr>
          <w:delText>Segun</w:delText>
        </w:r>
      </w:del>
      <w:del w:id="383" w:author="Jadir Alves" w:date="2022-05-30T18:52:00Z">
        <w:r w:rsidRPr="00B63E78" w:rsidDel="006C0E8A">
          <w:rPr>
            <w:rFonts w:eastAsia="Arial"/>
            <w:color w:val="000000"/>
          </w:rPr>
          <w:delText>do Lopes (2012) aproximadamente 85% do volume total desmontado (considerando minério e estéril), dependem da utilização de explosivos.</w:delText>
        </w:r>
      </w:del>
    </w:p>
    <w:p w14:paraId="1D6061F4" w14:textId="5C7BAEAC" w:rsidR="00B63E78" w:rsidRPr="00B63E78" w:rsidRDefault="002E78B3" w:rsidP="00A03A73">
      <w:pPr>
        <w:pStyle w:val="Corpodetexto"/>
        <w:spacing w:line="360" w:lineRule="auto"/>
        <w:ind w:firstLine="709"/>
        <w:jc w:val="both"/>
        <w:rPr>
          <w:rFonts w:eastAsia="Arial"/>
          <w:color w:val="000000"/>
        </w:rPr>
      </w:pPr>
      <w:ins w:id="384" w:author="Jadir Alves" w:date="2022-05-30T18:56:00Z">
        <w:r>
          <w:rPr>
            <w:rFonts w:eastAsia="Arial"/>
            <w:color w:val="000000"/>
          </w:rPr>
          <w:t xml:space="preserve">O </w:t>
        </w:r>
      </w:ins>
      <w:ins w:id="385" w:author="Jadir Alves" w:date="2022-05-30T18:55:00Z">
        <w:r w:rsidR="006C0E8A" w:rsidRPr="00B63E78">
          <w:rPr>
            <w:rFonts w:eastAsia="Arial"/>
            <w:color w:val="000000"/>
          </w:rPr>
          <w:t>aprofundamento das</w:t>
        </w:r>
      </w:ins>
      <w:ins w:id="386" w:author="Jadir Alves" w:date="2022-05-30T18:56:00Z">
        <w:r>
          <w:rPr>
            <w:rFonts w:eastAsia="Arial"/>
            <w:color w:val="000000"/>
          </w:rPr>
          <w:t xml:space="preserve"> cavas </w:t>
        </w:r>
      </w:ins>
      <w:ins w:id="387" w:author="Jadir Alves" w:date="2022-05-30T18:55:00Z">
        <w:r w:rsidR="006C0E8A">
          <w:rPr>
            <w:rFonts w:eastAsia="Arial"/>
            <w:color w:val="000000"/>
          </w:rPr>
          <w:t>e a presença de</w:t>
        </w:r>
        <w:r w:rsidR="006C0E8A" w:rsidRPr="00B63E78">
          <w:rPr>
            <w:rFonts w:eastAsia="Arial"/>
            <w:color w:val="000000"/>
          </w:rPr>
          <w:t xml:space="preserve"> corpos minerais cada vez mais inclinados, </w:t>
        </w:r>
      </w:ins>
      <w:ins w:id="388" w:author="Jadir Alves" w:date="2022-05-30T18:57:00Z">
        <w:r>
          <w:rPr>
            <w:rFonts w:eastAsia="Arial"/>
            <w:color w:val="000000"/>
          </w:rPr>
          <w:t xml:space="preserve">é um entrave que tem exigido </w:t>
        </w:r>
      </w:ins>
      <w:ins w:id="389" w:author="Jadir Alves" w:date="2022-05-30T18:58:00Z">
        <w:r>
          <w:rPr>
            <w:rFonts w:eastAsia="Arial"/>
            <w:color w:val="000000"/>
          </w:rPr>
          <w:t>um</w:t>
        </w:r>
      </w:ins>
      <w:r w:rsidR="00DC3EE3">
        <w:rPr>
          <w:rFonts w:eastAsia="Arial"/>
          <w:color w:val="000000"/>
        </w:rPr>
        <w:t>a</w:t>
      </w:r>
      <w:ins w:id="390" w:author="Jadir Alves" w:date="2022-05-30T18:58:00Z">
        <w:r>
          <w:rPr>
            <w:rFonts w:eastAsia="Arial"/>
            <w:color w:val="000000"/>
          </w:rPr>
          <w:t xml:space="preserve"> mudança de cultura e também dos processos operacionais das minas, onde </w:t>
        </w:r>
      </w:ins>
      <w:ins w:id="391" w:author="Jadir Alves" w:date="2022-05-30T18:55:00Z">
        <w:r w:rsidR="006C0E8A">
          <w:rPr>
            <w:rFonts w:eastAsia="Arial"/>
            <w:color w:val="000000"/>
          </w:rPr>
          <w:t xml:space="preserve">se faz necessário utilizar controles mais precisos e eficientes nas operações de </w:t>
        </w:r>
        <w:r w:rsidR="006C0E8A">
          <w:rPr>
            <w:rFonts w:eastAsia="Arial"/>
            <w:color w:val="000000"/>
          </w:rPr>
          <w:lastRenderedPageBreak/>
          <w:t>perfuração, afim de, realizar</w:t>
        </w:r>
      </w:ins>
      <w:ins w:id="392" w:author="Jadir Alves" w:date="2022-05-30T18:58:00Z">
        <w:r>
          <w:rPr>
            <w:rFonts w:eastAsia="Arial"/>
            <w:color w:val="000000"/>
          </w:rPr>
          <w:t xml:space="preserve"> os </w:t>
        </w:r>
      </w:ins>
      <w:ins w:id="393" w:author="Jadir Alves" w:date="2022-05-30T18:55:00Z">
        <w:r w:rsidR="006C0E8A">
          <w:rPr>
            <w:rFonts w:eastAsia="Arial"/>
            <w:color w:val="000000"/>
          </w:rPr>
          <w:t xml:space="preserve">desmontes </w:t>
        </w:r>
      </w:ins>
      <w:ins w:id="394" w:author="Jadir Alves" w:date="2022-05-30T18:59:00Z">
        <w:r>
          <w:rPr>
            <w:rFonts w:eastAsia="Arial"/>
            <w:color w:val="000000"/>
          </w:rPr>
          <w:t xml:space="preserve">sempre de maneira confiável e </w:t>
        </w:r>
      </w:ins>
      <w:ins w:id="395" w:author="Jadir Alves" w:date="2022-05-30T18:55:00Z">
        <w:r w:rsidR="006C0E8A">
          <w:rPr>
            <w:rFonts w:eastAsia="Arial"/>
            <w:color w:val="000000"/>
          </w:rPr>
          <w:t>controlad</w:t>
        </w:r>
      </w:ins>
      <w:ins w:id="396" w:author="Jadir Alves" w:date="2022-05-30T18:59:00Z">
        <w:r>
          <w:rPr>
            <w:rFonts w:eastAsia="Arial"/>
            <w:color w:val="000000"/>
          </w:rPr>
          <w:t xml:space="preserve">a </w:t>
        </w:r>
      </w:ins>
      <w:ins w:id="397" w:author="Jadir Alves" w:date="2022-05-30T19:00:00Z">
        <w:r>
          <w:rPr>
            <w:rFonts w:eastAsia="Arial"/>
            <w:color w:val="000000"/>
          </w:rPr>
          <w:t xml:space="preserve">de forma a </w:t>
        </w:r>
      </w:ins>
      <w:ins w:id="398" w:author="Jadir Alves" w:date="2022-05-30T18:55:00Z">
        <w:r w:rsidR="006C0E8A">
          <w:rPr>
            <w:rFonts w:eastAsia="Arial"/>
            <w:color w:val="000000"/>
          </w:rPr>
          <w:t xml:space="preserve">garantir uma maior preservação do maciço rochoso </w:t>
        </w:r>
      </w:ins>
      <w:ins w:id="399" w:author="Jadir Alves" w:date="2022-05-30T19:01:00Z">
        <w:r w:rsidR="00673B3C">
          <w:rPr>
            <w:rFonts w:eastAsia="Arial"/>
            <w:color w:val="000000"/>
          </w:rPr>
          <w:t xml:space="preserve">o qual se apresenta </w:t>
        </w:r>
      </w:ins>
      <w:ins w:id="400" w:author="Jadir Alves" w:date="2022-05-30T18:55:00Z">
        <w:r w:rsidR="006C0E8A">
          <w:rPr>
            <w:rFonts w:eastAsia="Arial"/>
            <w:color w:val="000000"/>
          </w:rPr>
          <w:t xml:space="preserve">com </w:t>
        </w:r>
        <w:r w:rsidR="006C0E8A" w:rsidRPr="00B63E78">
          <w:rPr>
            <w:rFonts w:eastAsia="Arial"/>
            <w:color w:val="000000"/>
          </w:rPr>
          <w:t>características geomecânicas que mudam a cada metro perfurado.</w:t>
        </w:r>
        <w:r w:rsidR="006C0E8A">
          <w:rPr>
            <w:rFonts w:eastAsia="Arial"/>
            <w:color w:val="000000"/>
          </w:rPr>
          <w:t xml:space="preserve"> </w:t>
        </w:r>
      </w:ins>
      <w:ins w:id="401" w:author="Jadir Alves" w:date="2022-05-30T19:01:00Z">
        <w:r w:rsidR="00952C81">
          <w:rPr>
            <w:rFonts w:eastAsia="Arial"/>
            <w:color w:val="000000"/>
          </w:rPr>
          <w:t>Nas palavras dos perfuradores, “</w:t>
        </w:r>
      </w:ins>
      <w:del w:id="402" w:author="Jadir Alves" w:date="2022-05-30T19:01:00Z">
        <w:r w:rsidR="00B63E78" w:rsidRPr="00B63E78" w:rsidDel="00952C81">
          <w:rPr>
            <w:rFonts w:eastAsia="Arial"/>
            <w:color w:val="000000"/>
          </w:rPr>
          <w:delText>C</w:delText>
        </w:r>
      </w:del>
      <w:ins w:id="403" w:author="Jadir Alves" w:date="2022-05-30T19:01:00Z">
        <w:r w:rsidR="00952C81">
          <w:rPr>
            <w:rFonts w:eastAsia="Arial"/>
            <w:color w:val="000000"/>
          </w:rPr>
          <w:t>c</w:t>
        </w:r>
      </w:ins>
      <w:r w:rsidR="00B63E78" w:rsidRPr="00B63E78">
        <w:rPr>
          <w:rFonts w:eastAsia="Arial"/>
          <w:color w:val="000000"/>
        </w:rPr>
        <w:t>ada furo perfurado é uma estória diferente!</w:t>
      </w:r>
      <w:ins w:id="404" w:author="Jadir Alves" w:date="2022-05-30T19:02:00Z">
        <w:r w:rsidR="00952C81">
          <w:rPr>
            <w:rFonts w:eastAsia="Arial"/>
            <w:color w:val="000000"/>
          </w:rPr>
          <w:t>”</w:t>
        </w:r>
      </w:ins>
      <w:r w:rsidR="00B63E78" w:rsidRPr="00B63E78">
        <w:rPr>
          <w:rFonts w:eastAsia="Arial"/>
          <w:color w:val="000000"/>
        </w:rPr>
        <w:t xml:space="preserve"> </w:t>
      </w:r>
      <w:del w:id="405" w:author="Jadir Alves" w:date="2022-05-30T19:02:00Z">
        <w:r w:rsidR="00B63E78" w:rsidRPr="00B63E78" w:rsidDel="00952C81">
          <w:rPr>
            <w:rFonts w:eastAsia="Arial"/>
            <w:color w:val="000000"/>
          </w:rPr>
          <w:delText>Desta forma, minas a céu aberto vem ao longo dos anos, buscando maior recuperação da reserva lavrável, maximizando assim o uso dos ativos existentes.</w:delText>
        </w:r>
      </w:del>
    </w:p>
    <w:p w14:paraId="36E4C198" w14:textId="04735146" w:rsidR="002B3FA7" w:rsidRDefault="00B63E78" w:rsidP="002B3FA7">
      <w:pPr>
        <w:pStyle w:val="Corpodetexto"/>
        <w:spacing w:line="360" w:lineRule="auto"/>
        <w:ind w:firstLine="709"/>
        <w:jc w:val="both"/>
        <w:rPr>
          <w:rFonts w:eastAsia="Arial"/>
          <w:color w:val="000000"/>
        </w:rPr>
      </w:pPr>
      <w:r w:rsidRPr="00B63E78">
        <w:rPr>
          <w:rFonts w:eastAsia="Arial"/>
          <w:color w:val="000000"/>
        </w:rPr>
        <w:t xml:space="preserve">Operações de perfuração </w:t>
      </w:r>
      <w:r w:rsidR="00101924" w:rsidRPr="00B63E78">
        <w:rPr>
          <w:rFonts w:eastAsia="Arial"/>
          <w:color w:val="000000"/>
        </w:rPr>
        <w:t>tele remoto</w:t>
      </w:r>
      <w:r w:rsidRPr="00B63E78">
        <w:rPr>
          <w:rFonts w:eastAsia="Arial"/>
          <w:color w:val="000000"/>
        </w:rPr>
        <w:t xml:space="preserve"> e autônomas não são mais pensamentos futuristas, é a realidade </w:t>
      </w:r>
      <w:ins w:id="406" w:author="Jadir Alves" w:date="2022-05-30T19:02:00Z">
        <w:r w:rsidR="00E834CF">
          <w:rPr>
            <w:rFonts w:eastAsia="Arial"/>
            <w:color w:val="000000"/>
          </w:rPr>
          <w:t xml:space="preserve">em </w:t>
        </w:r>
      </w:ins>
      <w:del w:id="407" w:author="Jadir Alves" w:date="2022-05-30T19:02:00Z">
        <w:r w:rsidRPr="00B63E78" w:rsidDel="00E834CF">
          <w:rPr>
            <w:rFonts w:eastAsia="Arial"/>
            <w:color w:val="000000"/>
          </w:rPr>
          <w:delText xml:space="preserve">de </w:delText>
        </w:r>
      </w:del>
      <w:r w:rsidRPr="00B63E78">
        <w:rPr>
          <w:rFonts w:eastAsia="Arial"/>
          <w:color w:val="000000"/>
        </w:rPr>
        <w:t xml:space="preserve">várias minas na busca por melhores condições operacionais, segurança e por processos produtivos mais </w:t>
      </w:r>
      <w:r w:rsidR="00101924" w:rsidRPr="00B63E78">
        <w:rPr>
          <w:rFonts w:eastAsia="Arial"/>
          <w:color w:val="000000"/>
        </w:rPr>
        <w:t>rentáveis</w:t>
      </w:r>
      <w:r w:rsidR="00101924">
        <w:rPr>
          <w:rFonts w:eastAsia="Arial"/>
          <w:color w:val="000000"/>
        </w:rPr>
        <w:t>.</w:t>
      </w:r>
      <w:r w:rsidR="00101924" w:rsidRPr="00B63E78">
        <w:rPr>
          <w:rFonts w:eastAsia="Arial"/>
          <w:color w:val="000000"/>
        </w:rPr>
        <w:t xml:space="preserve"> Trata-se</w:t>
      </w:r>
      <w:r w:rsidRPr="00B63E78">
        <w:rPr>
          <w:rFonts w:eastAsia="Arial"/>
          <w:color w:val="000000"/>
        </w:rPr>
        <w:t xml:space="preserve"> de um tema relativamente novo, em crescente discussão, com referências mais recentes, e que merece aprofundamento. Uma análise mais estruturada baseada na relação entre a tecnologia e o desenvolvimento sustentável poderá contribuir para o entendim</w:t>
      </w:r>
      <w:bookmarkStart w:id="408" w:name="_Toc64468999"/>
      <w:r w:rsidR="002B3FA7">
        <w:rPr>
          <w:rFonts w:eastAsia="Arial"/>
          <w:color w:val="000000"/>
        </w:rPr>
        <w:t>ento e explicação deste evento.</w:t>
      </w:r>
    </w:p>
    <w:p w14:paraId="591D62DE" w14:textId="77777777" w:rsidR="009E1173" w:rsidRPr="002B3FA7" w:rsidRDefault="009E1173" w:rsidP="00AA0AE2">
      <w:pPr>
        <w:pStyle w:val="Corpodetexto"/>
        <w:spacing w:line="360" w:lineRule="auto"/>
        <w:jc w:val="both"/>
        <w:rPr>
          <w:rFonts w:eastAsia="Arial"/>
          <w:color w:val="000000"/>
        </w:rPr>
      </w:pPr>
    </w:p>
    <w:p w14:paraId="2F2B3FD8" w14:textId="7D666A36" w:rsidR="00BA0BCE" w:rsidRDefault="008454D0" w:rsidP="002A0DC2">
      <w:pPr>
        <w:pStyle w:val="Ttulo1"/>
        <w:spacing w:line="360" w:lineRule="auto"/>
        <w:ind w:left="0"/>
      </w:pPr>
      <w:del w:id="409" w:author="Jadir Alves" w:date="2022-05-30T19:51:00Z">
        <w:r w:rsidRPr="00981205" w:rsidDel="00E95EA1">
          <w:delText>1.1</w:delText>
        </w:r>
        <w:r w:rsidR="00BA0BCE" w:rsidRPr="00981205" w:rsidDel="00E95EA1">
          <w:delText xml:space="preserve"> </w:delText>
        </w:r>
      </w:del>
      <w:r w:rsidR="008D2622" w:rsidRPr="00981205">
        <w:t>JUSTIFICATIVA</w:t>
      </w:r>
      <w:bookmarkEnd w:id="408"/>
      <w:ins w:id="410" w:author="Jadir Alves" w:date="2022-05-30T19:56:00Z">
        <w:r w:rsidR="008D2622">
          <w:t xml:space="preserve"> E RELEVÂNCIA DO TRABALHO</w:t>
        </w:r>
      </w:ins>
    </w:p>
    <w:p w14:paraId="1A1F6C54" w14:textId="77777777" w:rsidR="009E1173" w:rsidRPr="00713792" w:rsidRDefault="009E1173" w:rsidP="002B3FA7">
      <w:pPr>
        <w:spacing w:line="360" w:lineRule="auto"/>
        <w:rPr>
          <w:sz w:val="24"/>
          <w:szCs w:val="24"/>
        </w:rPr>
      </w:pPr>
    </w:p>
    <w:p w14:paraId="26B269DE" w14:textId="2146B330" w:rsidR="00BA0BCE" w:rsidRDefault="00BA0BCE" w:rsidP="00BA0BCE">
      <w:pPr>
        <w:pStyle w:val="Corpodetexto"/>
        <w:spacing w:line="360" w:lineRule="auto"/>
        <w:ind w:firstLine="720"/>
        <w:jc w:val="both"/>
        <w:rPr>
          <w:rFonts w:eastAsia="Arial"/>
          <w:color w:val="000000"/>
        </w:rPr>
      </w:pPr>
      <w:r>
        <w:rPr>
          <w:rFonts w:eastAsia="Arial"/>
          <w:color w:val="000000"/>
        </w:rPr>
        <w:t>Há bastante</w:t>
      </w:r>
      <w:r w:rsidRPr="000D2743">
        <w:rPr>
          <w:rFonts w:eastAsia="Arial"/>
          <w:color w:val="000000"/>
        </w:rPr>
        <w:t xml:space="preserve"> tempo </w:t>
      </w:r>
      <w:r w:rsidRPr="00B66055">
        <w:rPr>
          <w:rFonts w:eastAsia="Arial"/>
          <w:color w:val="000000"/>
        </w:rPr>
        <w:t>que t</w:t>
      </w:r>
      <w:r w:rsidRPr="00E5636F">
        <w:rPr>
          <w:rFonts w:eastAsia="Arial"/>
          <w:color w:val="000000"/>
        </w:rPr>
        <w:t>e</w:t>
      </w:r>
      <w:r w:rsidRPr="00B66055">
        <w:rPr>
          <w:rFonts w:eastAsia="Arial"/>
          <w:color w:val="000000"/>
        </w:rPr>
        <w:t>m</w:t>
      </w:r>
      <w:r w:rsidRPr="0038268F">
        <w:rPr>
          <w:rFonts w:eastAsia="Arial"/>
          <w:color w:val="000000"/>
        </w:rPr>
        <w:t xml:space="preserve"> sido</w:t>
      </w:r>
      <w:r w:rsidRPr="000D2743">
        <w:rPr>
          <w:rFonts w:eastAsia="Arial"/>
          <w:color w:val="000000"/>
        </w:rPr>
        <w:t xml:space="preserve"> feitas mudanças no</w:t>
      </w:r>
      <w:r>
        <w:rPr>
          <w:rFonts w:eastAsia="Arial"/>
          <w:color w:val="000000"/>
        </w:rPr>
        <w:t>s</w:t>
      </w:r>
      <w:r w:rsidRPr="000D2743">
        <w:rPr>
          <w:rFonts w:eastAsia="Arial"/>
          <w:color w:val="000000"/>
        </w:rPr>
        <w:t xml:space="preserve"> ciclo</w:t>
      </w:r>
      <w:r>
        <w:rPr>
          <w:rFonts w:eastAsia="Arial"/>
          <w:color w:val="000000"/>
        </w:rPr>
        <w:t>s</w:t>
      </w:r>
      <w:r w:rsidRPr="000D2743">
        <w:rPr>
          <w:rFonts w:eastAsia="Arial"/>
          <w:color w:val="000000"/>
        </w:rPr>
        <w:t xml:space="preserve"> de operações</w:t>
      </w:r>
      <w:r>
        <w:rPr>
          <w:rFonts w:eastAsia="Arial"/>
          <w:color w:val="000000"/>
        </w:rPr>
        <w:t xml:space="preserve"> das minas,</w:t>
      </w:r>
      <w:r w:rsidRPr="000D2743">
        <w:rPr>
          <w:rFonts w:eastAsia="Arial"/>
          <w:color w:val="000000"/>
        </w:rPr>
        <w:t xml:space="preserve"> de forma a acomodar algum tipo de equipamento ou tecnologia capaz de uma melhor adequaçã</w:t>
      </w:r>
      <w:r>
        <w:rPr>
          <w:rFonts w:eastAsia="Arial"/>
          <w:color w:val="000000"/>
        </w:rPr>
        <w:t>o ao processo produtivo, visto</w:t>
      </w:r>
      <w:r w:rsidRPr="000D2743">
        <w:rPr>
          <w:rFonts w:eastAsia="Arial"/>
          <w:color w:val="000000"/>
        </w:rPr>
        <w:t xml:space="preserve"> que a mecanização é uma realidade presente e uma alternativa bastante atraente que vai ao encontro com as exigências por um aumento nos diferenciais competitivos das organizações. </w:t>
      </w:r>
      <w:del w:id="411" w:author="Jadir Alves" w:date="2022-05-30T19:52:00Z">
        <w:r w:rsidRPr="000D2743" w:rsidDel="00F82B6D">
          <w:rPr>
            <w:rFonts w:eastAsia="Arial"/>
            <w:color w:val="000000"/>
          </w:rPr>
          <w:delText>Desta forma a opção tecnológica é um caminho sem volta que cada vez mais é almejado nas operações minerais, ou seja, o processo tecnológico nas companhias mineradoras afeta diretamente as operações unitárias com a introdu</w:delText>
        </w:r>
        <w:r w:rsidDel="00F82B6D">
          <w:rPr>
            <w:rFonts w:eastAsia="Arial"/>
            <w:color w:val="000000"/>
          </w:rPr>
          <w:delText xml:space="preserve">ção, uso de maquinários progressivamente </w:delText>
        </w:r>
        <w:r w:rsidRPr="000D2743" w:rsidDel="00F82B6D">
          <w:rPr>
            <w:rFonts w:eastAsia="Arial"/>
            <w:color w:val="000000"/>
          </w:rPr>
          <w:delText xml:space="preserve">mais tecnológicos, seguros e produtivos. </w:delText>
        </w:r>
      </w:del>
    </w:p>
    <w:p w14:paraId="25942A8A" w14:textId="6A29DC05" w:rsidR="00BA0BCE" w:rsidRPr="000D2743" w:rsidRDefault="00B40E27" w:rsidP="00BA0BCE">
      <w:pPr>
        <w:pStyle w:val="Corpodetexto"/>
        <w:spacing w:line="360" w:lineRule="auto"/>
        <w:ind w:firstLine="720"/>
        <w:jc w:val="both"/>
        <w:rPr>
          <w:rFonts w:eastAsia="Arial"/>
          <w:color w:val="000000"/>
        </w:rPr>
      </w:pPr>
      <w:r>
        <w:rPr>
          <w:rFonts w:eastAsia="Arial"/>
          <w:color w:val="000000"/>
        </w:rPr>
        <w:t xml:space="preserve">Segundo Cilo (2019) </w:t>
      </w:r>
      <w:r w:rsidR="00514DF3">
        <w:rPr>
          <w:rFonts w:eastAsia="Arial"/>
          <w:color w:val="000000"/>
        </w:rPr>
        <w:t xml:space="preserve">a automação é uma realidade, </w:t>
      </w:r>
      <w:r w:rsidR="008960D8" w:rsidRPr="00B40E27">
        <w:rPr>
          <w:rFonts w:eastAsia="Arial"/>
          <w:color w:val="000000"/>
        </w:rPr>
        <w:t>um caminho irreversível</w:t>
      </w:r>
      <w:r w:rsidR="008960D8">
        <w:rPr>
          <w:rFonts w:eastAsia="Arial"/>
          <w:color w:val="000000"/>
        </w:rPr>
        <w:t xml:space="preserve"> por onde as empresas brasileiras deve</w:t>
      </w:r>
      <w:r w:rsidR="004E2621">
        <w:rPr>
          <w:rFonts w:eastAsia="Arial"/>
          <w:color w:val="000000"/>
        </w:rPr>
        <w:t>rão</w:t>
      </w:r>
      <w:r w:rsidR="00514DF3">
        <w:rPr>
          <w:rFonts w:eastAsia="Arial"/>
          <w:color w:val="000000"/>
        </w:rPr>
        <w:t xml:space="preserve"> triar</w:t>
      </w:r>
      <w:r w:rsidR="008F7C7C">
        <w:rPr>
          <w:rFonts w:eastAsia="Arial"/>
          <w:color w:val="000000"/>
        </w:rPr>
        <w:t>,</w:t>
      </w:r>
      <w:r w:rsidR="00514DF3">
        <w:rPr>
          <w:rFonts w:eastAsia="Arial"/>
          <w:color w:val="000000"/>
        </w:rPr>
        <w:t xml:space="preserve"> caso queiram </w:t>
      </w:r>
      <w:r w:rsidR="00AF361A">
        <w:rPr>
          <w:rFonts w:eastAsia="Arial"/>
          <w:color w:val="000000"/>
        </w:rPr>
        <w:t>se manter ativas no mercado,</w:t>
      </w:r>
      <w:r>
        <w:rPr>
          <w:rFonts w:eastAsia="Arial"/>
          <w:color w:val="000000"/>
        </w:rPr>
        <w:t xml:space="preserve"> uma</w:t>
      </w:r>
      <w:r w:rsidR="00AF361A">
        <w:rPr>
          <w:rFonts w:eastAsia="Arial"/>
          <w:color w:val="000000"/>
        </w:rPr>
        <w:t xml:space="preserve"> vez que ela é uma</w:t>
      </w:r>
      <w:r>
        <w:rPr>
          <w:rFonts w:eastAsia="Arial"/>
          <w:color w:val="000000"/>
        </w:rPr>
        <w:t xml:space="preserve"> </w:t>
      </w:r>
      <w:r w:rsidR="00BA0BCE">
        <w:rPr>
          <w:rFonts w:eastAsia="Arial"/>
          <w:color w:val="000000"/>
        </w:rPr>
        <w:t>tendência</w:t>
      </w:r>
      <w:r w:rsidR="00514DF3">
        <w:rPr>
          <w:rFonts w:eastAsia="Arial"/>
          <w:color w:val="000000"/>
        </w:rPr>
        <w:t xml:space="preserve"> mundial.</w:t>
      </w:r>
      <w:r w:rsidR="00BA0BCE">
        <w:rPr>
          <w:rFonts w:eastAsia="Arial"/>
          <w:color w:val="000000"/>
        </w:rPr>
        <w:t xml:space="preserve"> </w:t>
      </w:r>
      <w:r w:rsidR="00BA0BCE" w:rsidRPr="000D2743">
        <w:rPr>
          <w:rFonts w:eastAsia="Arial"/>
          <w:color w:val="000000"/>
        </w:rPr>
        <w:t>Por</w:t>
      </w:r>
      <w:r w:rsidR="00BA0BCE">
        <w:rPr>
          <w:rFonts w:eastAsia="Arial"/>
          <w:color w:val="000000"/>
        </w:rPr>
        <w:t xml:space="preserve"> </w:t>
      </w:r>
      <w:r w:rsidR="00BA0BCE" w:rsidRPr="000D2743">
        <w:rPr>
          <w:rFonts w:eastAsia="Arial"/>
          <w:color w:val="000000"/>
        </w:rPr>
        <w:t>que não buscar um aumento de eficiência nos processos da cadeia de valor minera</w:t>
      </w:r>
      <w:r w:rsidR="00BA0BCE">
        <w:rPr>
          <w:rFonts w:eastAsia="Arial"/>
          <w:color w:val="000000"/>
        </w:rPr>
        <w:t>l, em especial os processos de p</w:t>
      </w:r>
      <w:r w:rsidR="00BA0BCE" w:rsidRPr="000D2743">
        <w:rPr>
          <w:rFonts w:eastAsia="Arial"/>
          <w:color w:val="000000"/>
        </w:rPr>
        <w:t>erfur</w:t>
      </w:r>
      <w:r w:rsidR="00BA0BCE">
        <w:rPr>
          <w:rFonts w:eastAsia="Arial"/>
          <w:color w:val="000000"/>
        </w:rPr>
        <w:t>ação, usando as tecnologias de a</w:t>
      </w:r>
      <w:r w:rsidR="00BA0BCE" w:rsidRPr="000D2743">
        <w:rPr>
          <w:rFonts w:eastAsia="Arial"/>
          <w:color w:val="000000"/>
        </w:rPr>
        <w:t xml:space="preserve">utomação e </w:t>
      </w:r>
      <w:r w:rsidR="00BA0BCE">
        <w:rPr>
          <w:rFonts w:eastAsia="Arial"/>
          <w:color w:val="000000"/>
        </w:rPr>
        <w:t>i</w:t>
      </w:r>
      <w:r w:rsidR="00BA0BCE" w:rsidRPr="000D2743">
        <w:rPr>
          <w:rFonts w:eastAsia="Arial"/>
          <w:color w:val="000000"/>
        </w:rPr>
        <w:t>nformação embarcadas? Por</w:t>
      </w:r>
      <w:r w:rsidR="00BA0BCE">
        <w:rPr>
          <w:rFonts w:eastAsia="Arial"/>
          <w:color w:val="000000"/>
        </w:rPr>
        <w:t xml:space="preserve"> </w:t>
      </w:r>
      <w:r w:rsidR="00BA0BCE" w:rsidRPr="000D2743">
        <w:rPr>
          <w:rFonts w:eastAsia="Arial"/>
          <w:color w:val="000000"/>
        </w:rPr>
        <w:t xml:space="preserve">que não usufruir dos benefícios </w:t>
      </w:r>
      <w:r w:rsidR="00101924">
        <w:rPr>
          <w:rFonts w:eastAsia="Arial"/>
          <w:color w:val="000000"/>
        </w:rPr>
        <w:t>oriundos</w:t>
      </w:r>
      <w:r w:rsidR="001E1BA9">
        <w:rPr>
          <w:rFonts w:eastAsia="Arial"/>
          <w:color w:val="000000"/>
        </w:rPr>
        <w:t xml:space="preserve"> da </w:t>
      </w:r>
      <w:r w:rsidR="00BA0BCE">
        <w:rPr>
          <w:rFonts w:eastAsia="Arial"/>
          <w:color w:val="000000"/>
        </w:rPr>
        <w:t>tecnologia, buscar por uma m</w:t>
      </w:r>
      <w:r w:rsidR="00BA0BCE" w:rsidRPr="000D2743">
        <w:rPr>
          <w:rFonts w:eastAsia="Arial"/>
          <w:color w:val="000000"/>
        </w:rPr>
        <w:t>ineração mode</w:t>
      </w:r>
      <w:r w:rsidR="00C75127">
        <w:rPr>
          <w:rFonts w:eastAsia="Arial"/>
          <w:color w:val="000000"/>
        </w:rPr>
        <w:t>rna, mais segura e sustentável</w:t>
      </w:r>
      <w:ins w:id="412" w:author="Jadir Alves" w:date="2022-05-30T19:55:00Z">
        <w:r w:rsidR="00CB0FE1">
          <w:rPr>
            <w:rFonts w:eastAsia="Arial"/>
            <w:color w:val="000000"/>
          </w:rPr>
          <w:t xml:space="preserve"> (mineração 4.0)</w:t>
        </w:r>
      </w:ins>
      <w:r w:rsidR="00C75127">
        <w:rPr>
          <w:rFonts w:eastAsia="Arial"/>
          <w:color w:val="000000"/>
        </w:rPr>
        <w:t>?</w:t>
      </w:r>
      <w:del w:id="413" w:author="Jadir Alves" w:date="2022-05-30T19:53:00Z">
        <w:r w:rsidR="00C75127" w:rsidDel="00F82B6D">
          <w:rPr>
            <w:rFonts w:eastAsia="Arial"/>
            <w:color w:val="000000"/>
          </w:rPr>
          <w:delText xml:space="preserve"> </w:delText>
        </w:r>
        <w:r w:rsidR="00BA0BCE" w:rsidRPr="000D2743" w:rsidDel="00F82B6D">
          <w:rPr>
            <w:rFonts w:eastAsia="Arial"/>
            <w:color w:val="000000"/>
          </w:rPr>
          <w:delText>Os benefícios oriundo</w:delText>
        </w:r>
        <w:r w:rsidR="00BA0BCE" w:rsidDel="00F82B6D">
          <w:rPr>
            <w:rFonts w:eastAsia="Arial"/>
            <w:color w:val="000000"/>
          </w:rPr>
          <w:delText>s da m</w:delText>
        </w:r>
        <w:r w:rsidR="00BA0BCE" w:rsidRPr="000D2743" w:rsidDel="00F82B6D">
          <w:rPr>
            <w:rFonts w:eastAsia="Arial"/>
            <w:color w:val="000000"/>
          </w:rPr>
          <w:delText>ineração proporcionam ganhos diretos para as empresas, os governos e, principalmente para as comunidades,</w:delText>
        </w:r>
        <w:r w:rsidR="00BA0BCE" w:rsidDel="00F82B6D">
          <w:rPr>
            <w:rFonts w:eastAsia="Arial"/>
            <w:color w:val="000000"/>
          </w:rPr>
          <w:delText xml:space="preserve"> </w:delText>
        </w:r>
        <w:r w:rsidR="00BA0BCE" w:rsidRPr="000D2743" w:rsidDel="00F82B6D">
          <w:rPr>
            <w:rFonts w:eastAsia="Arial"/>
            <w:color w:val="000000"/>
          </w:rPr>
          <w:delText>geram capital, aumento nas arrecadações e reduçã</w:delText>
        </w:r>
        <w:r w:rsidR="00BA0BCE" w:rsidDel="00F82B6D">
          <w:rPr>
            <w:rFonts w:eastAsia="Arial"/>
            <w:color w:val="000000"/>
          </w:rPr>
          <w:delText>o nas emissões ambientais (NADER et al</w:delText>
        </w:r>
        <w:r w:rsidR="00BA0BCE" w:rsidRPr="000D2743" w:rsidDel="00F82B6D">
          <w:rPr>
            <w:rFonts w:eastAsia="Arial"/>
            <w:color w:val="000000"/>
          </w:rPr>
          <w:delText xml:space="preserve">., </w:delText>
        </w:r>
        <w:r w:rsidR="00BA0BCE" w:rsidDel="00F82B6D">
          <w:rPr>
            <w:rFonts w:eastAsia="Arial"/>
            <w:color w:val="000000"/>
          </w:rPr>
          <w:delText>2012; SECCATORE et all.,2014a).</w:delText>
        </w:r>
      </w:del>
      <w:del w:id="414" w:author="Jadir Alves" w:date="2022-05-30T19:55:00Z">
        <w:r w:rsidR="00C005CE" w:rsidDel="00CB0FE1">
          <w:rPr>
            <w:rFonts w:eastAsia="Arial"/>
            <w:color w:val="000000"/>
          </w:rPr>
          <w:delText xml:space="preserve"> </w:delText>
        </w:r>
      </w:del>
      <w:del w:id="415" w:author="Jadir Alves" w:date="2022-05-30T19:53:00Z">
        <w:r w:rsidR="00C005CE" w:rsidDel="00F82B6D">
          <w:rPr>
            <w:rFonts w:eastAsia="Arial"/>
            <w:color w:val="000000"/>
          </w:rPr>
          <w:delText>Então, p</w:delText>
        </w:r>
      </w:del>
      <w:del w:id="416" w:author="Jadir Alves" w:date="2022-05-30T19:55:00Z">
        <w:r w:rsidR="00C005CE" w:rsidDel="00CB0FE1">
          <w:rPr>
            <w:rFonts w:eastAsia="Arial"/>
            <w:color w:val="000000"/>
          </w:rPr>
          <w:delText>o</w:delText>
        </w:r>
      </w:del>
      <w:del w:id="417" w:author="Jadir Alves" w:date="2022-05-30T19:54:00Z">
        <w:r w:rsidR="00C005CE" w:rsidDel="00CB0FE1">
          <w:rPr>
            <w:rFonts w:eastAsia="Arial"/>
            <w:color w:val="000000"/>
          </w:rPr>
          <w:delText>r que não buscar uma</w:delText>
        </w:r>
      </w:del>
      <w:del w:id="418" w:author="Jadir Alves" w:date="2022-05-30T19:55:00Z">
        <w:r w:rsidR="00C005CE" w:rsidDel="00CB0FE1">
          <w:rPr>
            <w:rFonts w:eastAsia="Arial"/>
            <w:color w:val="000000"/>
          </w:rPr>
          <w:delText xml:space="preserve"> mineração 4.0?</w:delText>
        </w:r>
      </w:del>
    </w:p>
    <w:p w14:paraId="4030AF26" w14:textId="5367CCBD" w:rsidR="00BA0BCE" w:rsidDel="00652772" w:rsidRDefault="00652772" w:rsidP="00BA0BCE">
      <w:pPr>
        <w:pStyle w:val="Corpodetexto"/>
        <w:spacing w:line="360" w:lineRule="auto"/>
        <w:ind w:firstLine="720"/>
        <w:jc w:val="both"/>
        <w:rPr>
          <w:del w:id="419" w:author="Jadir Alves" w:date="2022-05-30T20:06:00Z"/>
          <w:rFonts w:eastAsia="Arial"/>
          <w:color w:val="000000"/>
        </w:rPr>
      </w:pPr>
      <w:ins w:id="420" w:author="Jadir Alves" w:date="2022-05-30T20:07:00Z">
        <w:r>
          <w:rPr>
            <w:rFonts w:eastAsia="Arial"/>
            <w:color w:val="000000"/>
          </w:rPr>
          <w:t>Esse trabalho</w:t>
        </w:r>
      </w:ins>
      <w:del w:id="421" w:author="Jadir Alves" w:date="2022-05-30T20:07:00Z">
        <w:r w:rsidR="00BA0BCE" w:rsidRPr="000D2743" w:rsidDel="00652772">
          <w:rPr>
            <w:rFonts w:eastAsia="Arial"/>
            <w:color w:val="000000"/>
          </w:rPr>
          <w:delText>O trabalho</w:delText>
        </w:r>
      </w:del>
      <w:r w:rsidR="00BA0BCE">
        <w:rPr>
          <w:rFonts w:eastAsia="Arial"/>
          <w:color w:val="000000"/>
        </w:rPr>
        <w:t xml:space="preserve"> </w:t>
      </w:r>
      <w:del w:id="422" w:author="Jadir Alves" w:date="2022-05-30T20:06:00Z">
        <w:r w:rsidR="00BA0BCE" w:rsidDel="00652772">
          <w:rPr>
            <w:rFonts w:eastAsia="Arial"/>
            <w:color w:val="000000"/>
          </w:rPr>
          <w:delText>ora</w:delText>
        </w:r>
        <w:r w:rsidR="00BA0BCE" w:rsidRPr="000D2743" w:rsidDel="00652772">
          <w:rPr>
            <w:rFonts w:eastAsia="Arial"/>
            <w:color w:val="000000"/>
          </w:rPr>
          <w:delText xml:space="preserve"> proposto </w:delText>
        </w:r>
      </w:del>
      <w:r w:rsidR="00BA0BCE" w:rsidRPr="000D2743">
        <w:rPr>
          <w:rFonts w:eastAsia="Arial"/>
          <w:color w:val="000000"/>
        </w:rPr>
        <w:t>justifica-se sob um viés inovador, capaz de contextualizar técnicas, tecnologias, com enfoque revolucionário ao demonstrar as tendências de evolução para um futuro próximo, conciliador na sua proposta de manter uma estreita interação/colaboração entre os aspectos humanos, operacionais e gerenciais.</w:t>
      </w:r>
    </w:p>
    <w:p w14:paraId="26BC156E" w14:textId="07A64109" w:rsidR="00BA0BCE" w:rsidDel="00652772" w:rsidRDefault="00BA0BCE" w:rsidP="00BA0BCE">
      <w:pPr>
        <w:pStyle w:val="Corpodetexto"/>
        <w:spacing w:line="360" w:lineRule="auto"/>
        <w:ind w:firstLine="720"/>
        <w:jc w:val="both"/>
        <w:rPr>
          <w:del w:id="423" w:author="Jadir Alves" w:date="2022-05-30T20:06:00Z"/>
          <w:rFonts w:eastAsia="Arial"/>
          <w:color w:val="000000"/>
        </w:rPr>
      </w:pPr>
    </w:p>
    <w:p w14:paraId="706D8673" w14:textId="5E4313DC" w:rsidR="008454D0" w:rsidRPr="00197244" w:rsidDel="00E373CD" w:rsidRDefault="00114763" w:rsidP="008454D0">
      <w:pPr>
        <w:pStyle w:val="Ttulo2"/>
        <w:spacing w:before="0" w:line="360" w:lineRule="auto"/>
        <w:rPr>
          <w:del w:id="424" w:author="Jadir Alves" w:date="2022-05-30T19:56:00Z"/>
          <w:rFonts w:ascii="Times New Roman" w:eastAsia="Arial" w:hAnsi="Times New Roman"/>
          <w:color w:val="000000"/>
          <w:sz w:val="24"/>
          <w:szCs w:val="24"/>
          <w:rPrChange w:id="425" w:author="Jadir Alves" w:date="2022-06-01T21:55:00Z">
            <w:rPr>
              <w:del w:id="426" w:author="Jadir Alves" w:date="2022-05-30T19:56:00Z"/>
              <w:rFonts w:ascii="Times New Roman" w:hAnsi="Times New Roman"/>
              <w:b/>
              <w:color w:val="000000" w:themeColor="text1"/>
              <w:sz w:val="24"/>
              <w:szCs w:val="24"/>
            </w:rPr>
          </w:rPrChange>
        </w:rPr>
      </w:pPr>
      <w:del w:id="427" w:author="Jadir Alves" w:date="2022-05-30T19:56:00Z">
        <w:r w:rsidRPr="00197244" w:rsidDel="00E373CD">
          <w:rPr>
            <w:rFonts w:eastAsia="Arial"/>
            <w:color w:val="000000"/>
            <w:sz w:val="24"/>
            <w:szCs w:val="24"/>
            <w:rPrChange w:id="428" w:author="Jadir Alves" w:date="2022-06-01T21:55:00Z">
              <w:rPr>
                <w:b/>
                <w:color w:val="000000" w:themeColor="text1"/>
                <w:sz w:val="24"/>
                <w:szCs w:val="24"/>
              </w:rPr>
            </w:rPrChange>
          </w:rPr>
          <w:delText>1.2  Relevancia do trabalho</w:delText>
        </w:r>
      </w:del>
    </w:p>
    <w:p w14:paraId="34CBE0B1" w14:textId="4B5D6910" w:rsidR="008454D0" w:rsidRPr="00197244" w:rsidDel="00652772" w:rsidRDefault="008454D0" w:rsidP="008454D0">
      <w:pPr>
        <w:spacing w:line="360" w:lineRule="auto"/>
        <w:rPr>
          <w:del w:id="429" w:author="Jadir Alves" w:date="2022-05-30T20:05:00Z"/>
          <w:rFonts w:eastAsia="Arial"/>
          <w:color w:val="000000"/>
          <w:sz w:val="24"/>
          <w:szCs w:val="24"/>
          <w:rPrChange w:id="430" w:author="Jadir Alves" w:date="2022-06-01T21:55:00Z">
            <w:rPr>
              <w:del w:id="431" w:author="Jadir Alves" w:date="2022-05-30T20:05:00Z"/>
              <w:sz w:val="24"/>
              <w:szCs w:val="24"/>
            </w:rPr>
          </w:rPrChange>
        </w:rPr>
      </w:pPr>
    </w:p>
    <w:p w14:paraId="0C77A3F8" w14:textId="4E1A8109" w:rsidR="008454D0" w:rsidRPr="00335413" w:rsidDel="00652772" w:rsidRDefault="008454D0" w:rsidP="008454D0">
      <w:pPr>
        <w:pStyle w:val="Corpodetexto"/>
        <w:spacing w:line="360" w:lineRule="auto"/>
        <w:ind w:firstLine="720"/>
        <w:jc w:val="both"/>
        <w:rPr>
          <w:del w:id="432" w:author="Jadir Alves" w:date="2022-05-30T20:05:00Z"/>
          <w:rFonts w:eastAsia="Arial"/>
          <w:color w:val="000000"/>
        </w:rPr>
      </w:pPr>
      <w:del w:id="433" w:author="Jadir Alves" w:date="2022-05-30T20:05:00Z">
        <w:r w:rsidRPr="00335413" w:rsidDel="00652772">
          <w:rPr>
            <w:rFonts w:eastAsia="Arial"/>
            <w:color w:val="000000"/>
          </w:rPr>
          <w:delText>A moderna mineração busca mecanizar e automatizar as suas operações unitárias de modo que estas possam c</w:delText>
        </w:r>
        <w:r w:rsidDel="00652772">
          <w:rPr>
            <w:rFonts w:eastAsia="Arial"/>
            <w:color w:val="000000"/>
          </w:rPr>
          <w:delText>onvergir num único processo de m</w:delText>
        </w:r>
        <w:r w:rsidRPr="00335413" w:rsidDel="00652772">
          <w:rPr>
            <w:rFonts w:eastAsia="Arial"/>
            <w:color w:val="000000"/>
          </w:rPr>
          <w:delText>in</w:delText>
        </w:r>
        <w:r w:rsidDel="00652772">
          <w:rPr>
            <w:rFonts w:eastAsia="Arial"/>
            <w:color w:val="000000"/>
          </w:rPr>
          <w:delText>eração contínuo e automatizado. E</w:delText>
        </w:r>
        <w:r w:rsidRPr="00335413" w:rsidDel="00652772">
          <w:rPr>
            <w:rFonts w:eastAsia="Arial"/>
            <w:color w:val="000000"/>
          </w:rPr>
          <w:delText xml:space="preserve">ste modelo quase ideal </w:delText>
        </w:r>
        <w:r w:rsidRPr="0038268F" w:rsidDel="00652772">
          <w:rPr>
            <w:rFonts w:eastAsia="Arial"/>
            <w:color w:val="000000"/>
          </w:rPr>
          <w:delText>de explo</w:delText>
        </w:r>
        <w:r w:rsidRPr="00E5636F" w:rsidDel="00652772">
          <w:rPr>
            <w:rFonts w:eastAsia="Arial"/>
            <w:color w:val="000000"/>
          </w:rPr>
          <w:delText>t</w:delText>
        </w:r>
        <w:r w:rsidRPr="0038268F" w:rsidDel="00652772">
          <w:rPr>
            <w:rFonts w:eastAsia="Arial"/>
            <w:color w:val="000000"/>
          </w:rPr>
          <w:delText>ação</w:delText>
        </w:r>
        <w:r w:rsidRPr="00335413" w:rsidDel="00652772">
          <w:rPr>
            <w:rFonts w:eastAsia="Arial"/>
            <w:color w:val="000000"/>
          </w:rPr>
          <w:delText xml:space="preserve"> mineral está alguns anos à nossa frente. Desta forma, é necessário lidar com os processos de aperfeiçoamento da prática mineral com uma eficiente utilização d</w:delText>
        </w:r>
        <w:r w:rsidDel="00652772">
          <w:rPr>
            <w:rFonts w:eastAsia="Arial"/>
            <w:color w:val="000000"/>
          </w:rPr>
          <w:delText>as operações unitárias (HARTMAN &amp;</w:delText>
        </w:r>
        <w:r w:rsidRPr="00335413" w:rsidDel="00652772">
          <w:rPr>
            <w:rFonts w:eastAsia="Arial"/>
            <w:color w:val="000000"/>
          </w:rPr>
          <w:delText xml:space="preserve"> MUTMANSKY, 2002).</w:delText>
        </w:r>
      </w:del>
    </w:p>
    <w:p w14:paraId="64DA2760" w14:textId="29EBBE87" w:rsidR="008454D0" w:rsidRPr="00335413" w:rsidRDefault="008454D0">
      <w:pPr>
        <w:pStyle w:val="Corpodetexto"/>
        <w:spacing w:line="360" w:lineRule="auto"/>
        <w:ind w:firstLine="720"/>
        <w:jc w:val="both"/>
        <w:rPr>
          <w:rFonts w:eastAsia="Arial"/>
          <w:color w:val="000000"/>
        </w:rPr>
      </w:pPr>
      <w:del w:id="434" w:author="Jadir Alves" w:date="2022-05-30T20:06:00Z">
        <w:r w:rsidRPr="00335413" w:rsidDel="00652772">
          <w:rPr>
            <w:rFonts w:eastAsia="Arial"/>
            <w:color w:val="000000"/>
          </w:rPr>
          <w:delText xml:space="preserve">Neste </w:delText>
        </w:r>
        <w:r w:rsidR="009565CC" w:rsidDel="00652772">
          <w:rPr>
            <w:rFonts w:eastAsia="Arial"/>
            <w:color w:val="000000"/>
          </w:rPr>
          <w:delText>contexto, o t</w:delText>
        </w:r>
      </w:del>
      <w:ins w:id="435" w:author="Jadir Alves" w:date="2022-05-30T20:08:00Z">
        <w:r w:rsidR="00652772">
          <w:rPr>
            <w:rFonts w:eastAsia="Arial"/>
            <w:color w:val="000000"/>
          </w:rPr>
          <w:t xml:space="preserve"> Mostra-se </w:t>
        </w:r>
      </w:ins>
      <w:del w:id="436" w:author="Jadir Alves" w:date="2022-05-30T20:08:00Z">
        <w:r w:rsidR="009565CC" w:rsidDel="00652772">
          <w:rPr>
            <w:rFonts w:eastAsia="Arial"/>
            <w:color w:val="000000"/>
          </w:rPr>
          <w:delText xml:space="preserve">ema </w:delText>
        </w:r>
        <w:r w:rsidRPr="00335413" w:rsidDel="00652772">
          <w:rPr>
            <w:rFonts w:eastAsia="Arial"/>
            <w:color w:val="000000"/>
          </w:rPr>
          <w:delText>mostra-se basta</w:delText>
        </w:r>
        <w:r w:rsidDel="00652772">
          <w:rPr>
            <w:rFonts w:eastAsia="Arial"/>
            <w:color w:val="000000"/>
          </w:rPr>
          <w:delText xml:space="preserve">nte </w:delText>
        </w:r>
      </w:del>
      <w:r>
        <w:rPr>
          <w:rFonts w:eastAsia="Arial"/>
          <w:color w:val="000000"/>
        </w:rPr>
        <w:t>relevante ao</w:t>
      </w:r>
      <w:r w:rsidRPr="00335413">
        <w:rPr>
          <w:rFonts w:eastAsia="Arial"/>
          <w:color w:val="000000"/>
        </w:rPr>
        <w:t xml:space="preserve"> buscar a otimização do processo de </w:t>
      </w:r>
      <w:r w:rsidR="009565CC">
        <w:rPr>
          <w:rFonts w:eastAsia="Arial"/>
          <w:color w:val="000000"/>
        </w:rPr>
        <w:t>p</w:t>
      </w:r>
      <w:r w:rsidRPr="00335413">
        <w:rPr>
          <w:rFonts w:eastAsia="Arial"/>
          <w:color w:val="000000"/>
        </w:rPr>
        <w:t xml:space="preserve">erfuração com o auxílio de tecnologias de automação e </w:t>
      </w:r>
      <w:r>
        <w:rPr>
          <w:rFonts w:eastAsia="Arial"/>
          <w:color w:val="000000"/>
        </w:rPr>
        <w:t xml:space="preserve">informação </w:t>
      </w:r>
      <w:ins w:id="437" w:author="Jadir Alves" w:date="2022-05-30T20:09:00Z">
        <w:r w:rsidR="00652772">
          <w:rPr>
            <w:rFonts w:eastAsia="Arial"/>
            <w:color w:val="000000"/>
          </w:rPr>
          <w:t xml:space="preserve">capazes de </w:t>
        </w:r>
      </w:ins>
      <w:del w:id="438" w:author="Jadir Alves" w:date="2022-05-30T20:08:00Z">
        <w:r w:rsidDel="00652772">
          <w:rPr>
            <w:rFonts w:eastAsia="Arial"/>
            <w:color w:val="000000"/>
          </w:rPr>
          <w:delText xml:space="preserve">inovadoras </w:delText>
        </w:r>
      </w:del>
      <w:del w:id="439" w:author="Jadir Alves" w:date="2022-05-30T20:09:00Z">
        <w:r w:rsidDel="00652772">
          <w:rPr>
            <w:rFonts w:eastAsia="Arial"/>
            <w:color w:val="000000"/>
          </w:rPr>
          <w:delText xml:space="preserve">que </w:delText>
        </w:r>
      </w:del>
      <w:r>
        <w:rPr>
          <w:rFonts w:eastAsia="Arial"/>
          <w:color w:val="000000"/>
        </w:rPr>
        <w:t>explor</w:t>
      </w:r>
      <w:ins w:id="440" w:author="Jadir Alves" w:date="2022-05-30T20:09:00Z">
        <w:r w:rsidR="00652772">
          <w:rPr>
            <w:rFonts w:eastAsia="Arial"/>
            <w:color w:val="000000"/>
          </w:rPr>
          <w:t xml:space="preserve">ar </w:t>
        </w:r>
      </w:ins>
      <w:del w:id="441" w:author="Jadir Alves" w:date="2022-05-30T20:09:00Z">
        <w:r w:rsidDel="00652772">
          <w:rPr>
            <w:rFonts w:eastAsia="Arial"/>
            <w:color w:val="000000"/>
          </w:rPr>
          <w:delText>am</w:delText>
        </w:r>
        <w:r w:rsidRPr="00335413" w:rsidDel="00652772">
          <w:rPr>
            <w:rFonts w:eastAsia="Arial"/>
            <w:color w:val="000000"/>
          </w:rPr>
          <w:delText xml:space="preserve"> </w:delText>
        </w:r>
      </w:del>
      <w:r w:rsidRPr="00335413">
        <w:rPr>
          <w:rFonts w:eastAsia="Arial"/>
          <w:color w:val="000000"/>
        </w:rPr>
        <w:t>não só uma melhor performance operacional e/ou produtiva, mas</w:t>
      </w:r>
      <w:ins w:id="442" w:author="Jadir Alves" w:date="2022-05-30T20:10:00Z">
        <w:r w:rsidR="00652772">
          <w:rPr>
            <w:rFonts w:eastAsia="Arial"/>
            <w:color w:val="000000"/>
          </w:rPr>
          <w:t xml:space="preserve"> </w:t>
        </w:r>
      </w:ins>
      <w:del w:id="443" w:author="Jadir Alves" w:date="2022-05-30T20:10:00Z">
        <w:r w:rsidRPr="00335413" w:rsidDel="00652772">
          <w:rPr>
            <w:rFonts w:eastAsia="Arial"/>
            <w:color w:val="000000"/>
          </w:rPr>
          <w:delText xml:space="preserve"> </w:delText>
        </w:r>
        <w:r w:rsidDel="00652772">
          <w:rPr>
            <w:rFonts w:eastAsia="Arial"/>
            <w:color w:val="000000"/>
          </w:rPr>
          <w:delText xml:space="preserve">que </w:delText>
        </w:r>
      </w:del>
      <w:del w:id="444" w:author="Jadir Alves" w:date="2022-05-30T20:09:00Z">
        <w:r w:rsidRPr="00335413" w:rsidDel="00652772">
          <w:rPr>
            <w:rFonts w:eastAsia="Arial"/>
            <w:color w:val="000000"/>
          </w:rPr>
          <w:delText xml:space="preserve">são capazes de </w:delText>
        </w:r>
      </w:del>
      <w:r w:rsidRPr="00335413">
        <w:rPr>
          <w:rFonts w:eastAsia="Arial"/>
          <w:color w:val="000000"/>
        </w:rPr>
        <w:t>garantir</w:t>
      </w:r>
      <w:ins w:id="445" w:author="Jadir Alves" w:date="2022-05-30T20:10:00Z">
        <w:r w:rsidR="00652772">
          <w:rPr>
            <w:rFonts w:eastAsia="Arial"/>
            <w:color w:val="000000"/>
          </w:rPr>
          <w:t xml:space="preserve">, </w:t>
        </w:r>
      </w:ins>
      <w:r w:rsidR="00101924">
        <w:rPr>
          <w:rFonts w:eastAsia="Arial"/>
          <w:color w:val="000000"/>
        </w:rPr>
        <w:t>sobreguardar</w:t>
      </w:r>
      <w:del w:id="446" w:author="Jadir Alves" w:date="2022-05-30T20:10:00Z">
        <w:r w:rsidRPr="00335413" w:rsidDel="00652772">
          <w:rPr>
            <w:rFonts w:eastAsia="Arial"/>
            <w:color w:val="000000"/>
          </w:rPr>
          <w:delText>, resguardar</w:delText>
        </w:r>
      </w:del>
      <w:r w:rsidRPr="00335413">
        <w:rPr>
          <w:rFonts w:eastAsia="Arial"/>
          <w:color w:val="000000"/>
        </w:rPr>
        <w:t xml:space="preserve"> a integridade e a segurança dos atores envolvidos no processo. </w:t>
      </w:r>
    </w:p>
    <w:p w14:paraId="4EFF01C7" w14:textId="1F8E284B" w:rsidR="009E1173" w:rsidRDefault="008454D0">
      <w:pPr>
        <w:pStyle w:val="Corpodetexto"/>
        <w:spacing w:line="360" w:lineRule="auto"/>
        <w:jc w:val="both"/>
        <w:rPr>
          <w:rFonts w:eastAsia="Arial"/>
          <w:color w:val="000000"/>
        </w:rPr>
      </w:pPr>
      <w:del w:id="447" w:author="Jadir Pedro Alves" w:date="2022-05-28T22:54:00Z">
        <w:r w:rsidRPr="00335413" w:rsidDel="00E25978">
          <w:rPr>
            <w:rFonts w:eastAsia="Arial"/>
            <w:color w:val="000000"/>
          </w:rPr>
          <w:delText>O objeto do estudo mostra-se também atual uma vez que vai ao encontro com os anseios do seto</w:delText>
        </w:r>
        <w:r w:rsidDel="00E25978">
          <w:rPr>
            <w:rFonts w:eastAsia="Arial"/>
            <w:color w:val="000000"/>
          </w:rPr>
          <w:delText>r mineral por mais efetividade n</w:delText>
        </w:r>
        <w:r w:rsidRPr="00335413" w:rsidDel="00E25978">
          <w:rPr>
            <w:rFonts w:eastAsia="Arial"/>
            <w:color w:val="000000"/>
          </w:rPr>
          <w:delText>os seus processos e pela abordagem mundial a nível tecnológico. É um tema inovador a medida que propõe novas abordagens e metodologia para a análise dos “ganh</w:delText>
        </w:r>
        <w:r w:rsidR="009565CC" w:rsidDel="00E25978">
          <w:rPr>
            <w:rFonts w:eastAsia="Arial"/>
            <w:color w:val="000000"/>
          </w:rPr>
          <w:delText>os” advindos de um processo de perfuração a</w:delText>
        </w:r>
        <w:r w:rsidRPr="00335413" w:rsidDel="00E25978">
          <w:rPr>
            <w:rFonts w:eastAsia="Arial"/>
            <w:color w:val="000000"/>
          </w:rPr>
          <w:delText xml:space="preserve">utomatizado, convém lembrar que as tecnologias existem há muito tempo, mas poucas são as </w:delText>
        </w:r>
        <w:r w:rsidDel="00E25978">
          <w:rPr>
            <w:rFonts w:eastAsia="Arial"/>
            <w:color w:val="000000"/>
          </w:rPr>
          <w:delText xml:space="preserve">empresas que estão preparadas, </w:delText>
        </w:r>
        <w:r w:rsidRPr="00335413" w:rsidDel="00E25978">
          <w:rPr>
            <w:rFonts w:eastAsia="Arial"/>
            <w:color w:val="000000"/>
          </w:rPr>
          <w:delText>capacitadas para usufruir da sua eficácia e eficiência, tão pouco, são</w:delText>
        </w:r>
        <w:r w:rsidDel="00E25978">
          <w:rPr>
            <w:rFonts w:eastAsia="Arial"/>
            <w:color w:val="000000"/>
          </w:rPr>
          <w:delText xml:space="preserve"> os profissionais qualificados e</w:delText>
        </w:r>
        <w:r w:rsidRPr="00335413" w:rsidDel="00E25978">
          <w:rPr>
            <w:rFonts w:eastAsia="Arial"/>
            <w:color w:val="000000"/>
          </w:rPr>
          <w:delText xml:space="preserve"> certificados, assim como são raros os estudos voltados a uma maior utilização dos recursos</w:delText>
        </w:r>
        <w:r w:rsidR="009565CC" w:rsidDel="00E25978">
          <w:rPr>
            <w:rFonts w:eastAsia="Arial"/>
            <w:color w:val="000000"/>
          </w:rPr>
          <w:delText xml:space="preserve"> tecnológicos nos processos de p</w:delText>
        </w:r>
        <w:r w:rsidDel="00E25978">
          <w:rPr>
            <w:rFonts w:eastAsia="Arial"/>
            <w:color w:val="000000"/>
          </w:rPr>
          <w:delText>erfuração em m</w:delText>
        </w:r>
        <w:r w:rsidRPr="00335413" w:rsidDel="00E25978">
          <w:rPr>
            <w:rFonts w:eastAsia="Arial"/>
            <w:color w:val="000000"/>
          </w:rPr>
          <w:delText>inas a céu aberto.</w:delText>
        </w:r>
      </w:del>
    </w:p>
    <w:p w14:paraId="2BAC85B0" w14:textId="77777777" w:rsidR="005068BE" w:rsidDel="00E25978" w:rsidRDefault="005068BE" w:rsidP="005068BE">
      <w:pPr>
        <w:pStyle w:val="Corpodetexto"/>
        <w:spacing w:line="360" w:lineRule="auto"/>
        <w:ind w:firstLine="720"/>
        <w:jc w:val="both"/>
        <w:rPr>
          <w:del w:id="448" w:author="Jadir Pedro Alves" w:date="2022-05-28T22:54:00Z"/>
          <w:rFonts w:eastAsia="Arial"/>
          <w:color w:val="000000"/>
        </w:rPr>
      </w:pPr>
    </w:p>
    <w:p w14:paraId="58365010" w14:textId="77777777" w:rsidR="008454D0" w:rsidDel="00E25978" w:rsidRDefault="008454D0" w:rsidP="008454D0">
      <w:pPr>
        <w:pStyle w:val="Corpodetexto"/>
        <w:spacing w:line="360" w:lineRule="auto"/>
        <w:ind w:firstLine="720"/>
        <w:jc w:val="both"/>
        <w:rPr>
          <w:del w:id="449" w:author="Jadir Pedro Alves" w:date="2022-05-28T22:54:00Z"/>
          <w:rFonts w:eastAsia="Arial"/>
          <w:color w:val="000000"/>
        </w:rPr>
      </w:pPr>
    </w:p>
    <w:p w14:paraId="71BCBB62" w14:textId="77777777" w:rsidR="008454D0" w:rsidDel="00E25978" w:rsidRDefault="008454D0" w:rsidP="00BA0BCE">
      <w:pPr>
        <w:pStyle w:val="Corpodetexto"/>
        <w:spacing w:line="360" w:lineRule="auto"/>
        <w:ind w:firstLine="720"/>
        <w:jc w:val="both"/>
        <w:rPr>
          <w:del w:id="450" w:author="Jadir Pedro Alves" w:date="2022-05-28T22:54:00Z"/>
          <w:rFonts w:eastAsia="Arial"/>
          <w:color w:val="000000"/>
        </w:rPr>
      </w:pPr>
    </w:p>
    <w:p w14:paraId="188EE186" w14:textId="77777777" w:rsidR="00BA0BCE" w:rsidDel="00E25978" w:rsidRDefault="00BA0BCE" w:rsidP="00BA0BCE">
      <w:pPr>
        <w:pStyle w:val="Corpodetexto"/>
        <w:spacing w:line="360" w:lineRule="auto"/>
        <w:ind w:firstLine="720"/>
        <w:jc w:val="both"/>
        <w:rPr>
          <w:del w:id="451" w:author="Jadir Pedro Alves" w:date="2022-05-28T22:54:00Z"/>
          <w:rFonts w:eastAsia="Arial"/>
          <w:color w:val="000000"/>
        </w:rPr>
      </w:pPr>
    </w:p>
    <w:p w14:paraId="3C6E8CE0" w14:textId="77777777" w:rsidR="00BA0BCE" w:rsidDel="00E25978" w:rsidRDefault="00BA0BCE" w:rsidP="00BA0BCE">
      <w:pPr>
        <w:pStyle w:val="Corpodetexto"/>
        <w:spacing w:line="360" w:lineRule="auto"/>
        <w:ind w:firstLine="720"/>
        <w:jc w:val="both"/>
        <w:rPr>
          <w:del w:id="452" w:author="Jadir Pedro Alves" w:date="2022-05-28T22:54:00Z"/>
          <w:rFonts w:eastAsia="Arial"/>
          <w:color w:val="000000"/>
        </w:rPr>
      </w:pPr>
    </w:p>
    <w:p w14:paraId="05879378" w14:textId="77777777" w:rsidR="00B01FAE" w:rsidDel="00E25978" w:rsidRDefault="00B01FAE" w:rsidP="00BA0BCE">
      <w:pPr>
        <w:pStyle w:val="Corpodetexto"/>
        <w:spacing w:line="360" w:lineRule="auto"/>
        <w:ind w:firstLine="720"/>
        <w:jc w:val="both"/>
        <w:rPr>
          <w:del w:id="453" w:author="Jadir Pedro Alves" w:date="2022-05-28T22:54:00Z"/>
          <w:rFonts w:eastAsia="Arial"/>
          <w:color w:val="000000"/>
        </w:rPr>
      </w:pPr>
    </w:p>
    <w:p w14:paraId="7AA431F0" w14:textId="77777777" w:rsidR="00BA0BCE" w:rsidRDefault="00BA0BCE">
      <w:pPr>
        <w:pStyle w:val="Corpodetexto"/>
        <w:spacing w:line="360" w:lineRule="auto"/>
        <w:jc w:val="both"/>
        <w:rPr>
          <w:rFonts w:eastAsia="Arial"/>
          <w:color w:val="000000"/>
        </w:rPr>
        <w:pPrChange w:id="454" w:author="Jadir Pedro Alves" w:date="2022-05-28T22:54:00Z">
          <w:pPr>
            <w:pStyle w:val="Corpodetexto"/>
            <w:spacing w:line="360" w:lineRule="auto"/>
            <w:ind w:firstLine="720"/>
            <w:jc w:val="both"/>
          </w:pPr>
        </w:pPrChange>
      </w:pPr>
    </w:p>
    <w:p w14:paraId="58A3A9CC" w14:textId="7D7349E4" w:rsidR="008560EC" w:rsidDel="0063633E" w:rsidRDefault="008560EC" w:rsidP="008560EC">
      <w:pPr>
        <w:pStyle w:val="Ttulo1"/>
        <w:ind w:left="0"/>
        <w:rPr>
          <w:del w:id="455" w:author="C O" w:date="2022-05-20T07:39:00Z"/>
          <w:rFonts w:eastAsia="Arial"/>
          <w:b w:val="0"/>
          <w:bCs w:val="0"/>
          <w:color w:val="000000"/>
        </w:rPr>
      </w:pPr>
      <w:bookmarkStart w:id="456" w:name="_Toc64469000"/>
    </w:p>
    <w:p w14:paraId="60163C04" w14:textId="3BF31DA4" w:rsidR="00BA0BCE" w:rsidRDefault="008A5004" w:rsidP="008560EC">
      <w:pPr>
        <w:pStyle w:val="Ttulo1"/>
        <w:ind w:left="0"/>
      </w:pPr>
      <w:del w:id="457" w:author="Jadir Alves" w:date="2022-05-30T20:10:00Z">
        <w:r w:rsidDel="00252598">
          <w:delText xml:space="preserve">2 </w:delText>
        </w:r>
      </w:del>
      <w:r w:rsidR="00BA0BCE" w:rsidRPr="00A84DED">
        <w:t>O</w:t>
      </w:r>
      <w:bookmarkEnd w:id="456"/>
      <w:r>
        <w:t>BJETIVOS</w:t>
      </w:r>
    </w:p>
    <w:p w14:paraId="50095A44" w14:textId="6F932DE6" w:rsidR="00BA0BCE" w:rsidDel="00252598" w:rsidRDefault="00BA0BCE" w:rsidP="00BA0BCE">
      <w:pPr>
        <w:pStyle w:val="Ttulo2"/>
        <w:spacing w:before="0" w:line="360" w:lineRule="auto"/>
        <w:rPr>
          <w:del w:id="458" w:author="Jadir Alves" w:date="2022-05-30T20:10:00Z"/>
          <w:rFonts w:ascii="Times New Roman" w:hAnsi="Times New Roman" w:cs="Times New Roman"/>
          <w:b/>
          <w:color w:val="000000" w:themeColor="text1"/>
          <w:sz w:val="24"/>
          <w:szCs w:val="24"/>
        </w:rPr>
      </w:pPr>
    </w:p>
    <w:p w14:paraId="23D03E5B" w14:textId="406687A5" w:rsidR="002A0DC2" w:rsidRDefault="002A0DC2" w:rsidP="00BA0BCE">
      <w:pPr>
        <w:spacing w:line="360" w:lineRule="auto"/>
      </w:pPr>
    </w:p>
    <w:p w14:paraId="386EAA9F" w14:textId="6C06357B" w:rsidR="00A41ECA" w:rsidRPr="00C06600" w:rsidRDefault="00A41ECA" w:rsidP="00BA0BCE">
      <w:pPr>
        <w:spacing w:line="360" w:lineRule="auto"/>
        <w:rPr>
          <w:sz w:val="24"/>
          <w:szCs w:val="24"/>
        </w:rPr>
      </w:pPr>
      <w:r w:rsidRPr="00C06600">
        <w:rPr>
          <w:sz w:val="24"/>
          <w:szCs w:val="24"/>
        </w:rPr>
        <w:t>OBJETIVO GERAL</w:t>
      </w:r>
    </w:p>
    <w:p w14:paraId="453E900B" w14:textId="77777777" w:rsidR="00C06600" w:rsidRPr="00762799" w:rsidRDefault="00C06600" w:rsidP="00BA0BCE">
      <w:pPr>
        <w:spacing w:line="360" w:lineRule="auto"/>
        <w:rPr>
          <w:sz w:val="24"/>
          <w:szCs w:val="24"/>
        </w:rPr>
      </w:pPr>
    </w:p>
    <w:p w14:paraId="7347DD1B" w14:textId="0CA87934" w:rsidR="009F7861" w:rsidRDefault="0022739B" w:rsidP="009F7861">
      <w:pPr>
        <w:pStyle w:val="Corpodetexto"/>
        <w:spacing w:line="360" w:lineRule="auto"/>
        <w:ind w:firstLine="709"/>
        <w:jc w:val="both"/>
        <w:rPr>
          <w:rFonts w:eastAsia="Arial"/>
          <w:color w:val="000000"/>
        </w:rPr>
      </w:pPr>
      <w:r>
        <w:rPr>
          <w:rFonts w:eastAsia="Arial"/>
          <w:color w:val="000000"/>
        </w:rPr>
        <w:t xml:space="preserve">A </w:t>
      </w:r>
      <w:r w:rsidRPr="00B63E78">
        <w:rPr>
          <w:rFonts w:eastAsia="Arial"/>
          <w:color w:val="000000"/>
        </w:rPr>
        <w:t xml:space="preserve">presente </w:t>
      </w:r>
      <w:r w:rsidR="00101924">
        <w:rPr>
          <w:rFonts w:eastAsia="Arial"/>
          <w:color w:val="000000"/>
        </w:rPr>
        <w:t>dissertação</w:t>
      </w:r>
      <w:r w:rsidRPr="00B63E78">
        <w:rPr>
          <w:rFonts w:eastAsia="Arial"/>
          <w:color w:val="000000"/>
        </w:rPr>
        <w:t xml:space="preserve"> tem como objetivo apresentar os possíveis ganhos advindos a partir do uso das novas tecnologias inseridas no p</w:t>
      </w:r>
      <w:r>
        <w:rPr>
          <w:rFonts w:eastAsia="Arial"/>
          <w:color w:val="000000"/>
        </w:rPr>
        <w:t>rocesso de</w:t>
      </w:r>
      <w:r w:rsidR="00B01FAE">
        <w:rPr>
          <w:rFonts w:eastAsia="Arial"/>
          <w:color w:val="000000"/>
        </w:rPr>
        <w:t xml:space="preserve"> perfuração de rochas, a</w:t>
      </w:r>
      <w:r w:rsidR="00A8112F">
        <w:rPr>
          <w:rFonts w:eastAsia="Arial"/>
          <w:color w:val="000000"/>
        </w:rPr>
        <w:t>través de</w:t>
      </w:r>
      <w:r>
        <w:rPr>
          <w:rFonts w:eastAsia="Arial"/>
          <w:color w:val="000000"/>
        </w:rPr>
        <w:t xml:space="preserve"> </w:t>
      </w:r>
      <w:r w:rsidRPr="00B63E78">
        <w:rPr>
          <w:rFonts w:eastAsia="Arial"/>
          <w:color w:val="000000"/>
        </w:rPr>
        <w:t>uma comparação</w:t>
      </w:r>
      <w:r>
        <w:rPr>
          <w:rFonts w:eastAsia="Arial"/>
          <w:color w:val="000000"/>
        </w:rPr>
        <w:t xml:space="preserve"> direta</w:t>
      </w:r>
      <w:r w:rsidRPr="00B63E78">
        <w:rPr>
          <w:rFonts w:eastAsia="Arial"/>
          <w:color w:val="000000"/>
        </w:rPr>
        <w:t xml:space="preserve"> entre a perfuração de furos operada no modo man</w:t>
      </w:r>
      <w:r w:rsidR="009F7861">
        <w:rPr>
          <w:rFonts w:eastAsia="Arial"/>
          <w:color w:val="000000"/>
        </w:rPr>
        <w:t xml:space="preserve">ual e a perfuração automatizada. </w:t>
      </w:r>
    </w:p>
    <w:p w14:paraId="7DA5F2AF" w14:textId="77777777" w:rsidR="009E1173" w:rsidDel="00252598" w:rsidRDefault="009E1173" w:rsidP="00BA0BCE">
      <w:pPr>
        <w:pStyle w:val="Ttulo2"/>
        <w:spacing w:before="0" w:line="360" w:lineRule="auto"/>
        <w:rPr>
          <w:del w:id="459" w:author="Jadir Alves" w:date="2022-05-30T20:11:00Z"/>
          <w:rFonts w:ascii="Times New Roman" w:hAnsi="Times New Roman" w:cs="Times New Roman"/>
          <w:b/>
          <w:color w:val="000000" w:themeColor="text1"/>
          <w:sz w:val="24"/>
          <w:szCs w:val="24"/>
        </w:rPr>
      </w:pPr>
    </w:p>
    <w:p w14:paraId="21B8C8AD" w14:textId="77777777" w:rsidR="00252598" w:rsidRPr="00252598" w:rsidRDefault="00252598">
      <w:pPr>
        <w:rPr>
          <w:ins w:id="460" w:author="Jadir Alves" w:date="2022-05-30T20:11:00Z"/>
          <w:rFonts w:eastAsia="Arial"/>
          <w:rPrChange w:id="461" w:author="Jadir Alves" w:date="2022-05-30T20:11:00Z">
            <w:rPr>
              <w:ins w:id="462" w:author="Jadir Alves" w:date="2022-05-30T20:11:00Z"/>
              <w:rFonts w:eastAsia="Arial"/>
              <w:color w:val="000000"/>
            </w:rPr>
          </w:rPrChange>
        </w:rPr>
        <w:pPrChange w:id="463" w:author="Jadir Alves" w:date="2022-05-30T20:11:00Z">
          <w:pPr>
            <w:pStyle w:val="Corpodetexto"/>
            <w:spacing w:line="360" w:lineRule="auto"/>
            <w:ind w:firstLine="709"/>
            <w:jc w:val="both"/>
          </w:pPr>
        </w:pPrChange>
      </w:pPr>
    </w:p>
    <w:p w14:paraId="202EB7D6" w14:textId="4BC22957" w:rsidR="00BA0BCE" w:rsidRPr="00C06600" w:rsidRDefault="008A5004" w:rsidP="00BA0BCE">
      <w:pPr>
        <w:pStyle w:val="Ttulo2"/>
        <w:spacing w:before="0" w:line="360" w:lineRule="auto"/>
        <w:rPr>
          <w:rFonts w:ascii="Times New Roman" w:hAnsi="Times New Roman" w:cs="Times New Roman"/>
          <w:bCs/>
          <w:szCs w:val="24"/>
        </w:rPr>
      </w:pPr>
      <w:bookmarkStart w:id="464" w:name="_Toc487246239"/>
      <w:bookmarkStart w:id="465" w:name="_Toc57813744"/>
      <w:bookmarkStart w:id="466" w:name="_Toc64469002"/>
      <w:del w:id="467" w:author="Jadir Alves" w:date="2022-05-30T20:11:00Z">
        <w:r w:rsidRPr="00C06600" w:rsidDel="00252598">
          <w:rPr>
            <w:rFonts w:ascii="Times New Roman" w:hAnsi="Times New Roman" w:cs="Times New Roman"/>
            <w:bCs/>
            <w:color w:val="000000" w:themeColor="text1"/>
            <w:sz w:val="24"/>
            <w:szCs w:val="24"/>
          </w:rPr>
          <w:delText>2</w:delText>
        </w:r>
        <w:r w:rsidR="00BA0BCE" w:rsidRPr="00C06600" w:rsidDel="00252598">
          <w:rPr>
            <w:rFonts w:ascii="Times New Roman" w:hAnsi="Times New Roman" w:cs="Times New Roman"/>
            <w:bCs/>
            <w:color w:val="000000" w:themeColor="text1"/>
            <w:sz w:val="24"/>
            <w:szCs w:val="24"/>
          </w:rPr>
          <w:delText xml:space="preserve">.2 </w:delText>
        </w:r>
      </w:del>
      <w:bookmarkEnd w:id="464"/>
      <w:bookmarkEnd w:id="465"/>
      <w:bookmarkEnd w:id="466"/>
      <w:r w:rsidR="00C06600" w:rsidRPr="00C06600">
        <w:rPr>
          <w:rFonts w:ascii="Times New Roman" w:hAnsi="Times New Roman" w:cs="Times New Roman"/>
          <w:bCs/>
          <w:color w:val="000000" w:themeColor="text1"/>
          <w:sz w:val="24"/>
          <w:szCs w:val="24"/>
        </w:rPr>
        <w:t>0BJETIVOS ESPECÍFICOS</w:t>
      </w:r>
    </w:p>
    <w:p w14:paraId="3B4F3E0C" w14:textId="77777777" w:rsidR="00BA0BCE" w:rsidRDefault="00BA0BCE" w:rsidP="00BA0BCE">
      <w:pPr>
        <w:overflowPunct w:val="0"/>
        <w:adjustRightInd w:val="0"/>
        <w:spacing w:line="360" w:lineRule="auto"/>
        <w:ind w:left="360"/>
        <w:jc w:val="both"/>
        <w:textAlignment w:val="baseline"/>
        <w:rPr>
          <w:rFonts w:eastAsia="Arial"/>
          <w:color w:val="000000"/>
          <w:sz w:val="24"/>
          <w:szCs w:val="24"/>
        </w:rPr>
      </w:pPr>
    </w:p>
    <w:p w14:paraId="6A0C19C4" w14:textId="06E1D7A5" w:rsidR="00BA0BCE" w:rsidRPr="00335413" w:rsidDel="00252598" w:rsidRDefault="00BA0BCE" w:rsidP="00BA0BCE">
      <w:pPr>
        <w:numPr>
          <w:ilvl w:val="0"/>
          <w:numId w:val="11"/>
        </w:numPr>
        <w:overflowPunct w:val="0"/>
        <w:adjustRightInd w:val="0"/>
        <w:spacing w:line="360" w:lineRule="auto"/>
        <w:jc w:val="both"/>
        <w:textAlignment w:val="baseline"/>
        <w:rPr>
          <w:del w:id="468" w:author="Jadir Alves" w:date="2022-05-30T20:11:00Z"/>
          <w:rFonts w:eastAsia="Arial"/>
          <w:color w:val="000000"/>
          <w:sz w:val="24"/>
          <w:szCs w:val="24"/>
        </w:rPr>
      </w:pPr>
      <w:del w:id="469" w:author="Jadir Alves" w:date="2022-05-30T20:11:00Z">
        <w:r w:rsidDel="00252598">
          <w:rPr>
            <w:rFonts w:eastAsia="Arial"/>
            <w:color w:val="000000"/>
            <w:sz w:val="24"/>
            <w:szCs w:val="24"/>
          </w:rPr>
          <w:delText>Apontar os</w:delText>
        </w:r>
        <w:r w:rsidRPr="00335413" w:rsidDel="00252598">
          <w:rPr>
            <w:rFonts w:eastAsia="Arial"/>
            <w:color w:val="000000"/>
            <w:sz w:val="24"/>
            <w:szCs w:val="24"/>
          </w:rPr>
          <w:delText xml:space="preserve"> principais</w:delText>
        </w:r>
        <w:r w:rsidDel="00252598">
          <w:rPr>
            <w:rFonts w:eastAsia="Arial"/>
            <w:color w:val="000000"/>
            <w:sz w:val="24"/>
            <w:szCs w:val="24"/>
          </w:rPr>
          <w:delText xml:space="preserve"> fatores de </w:delText>
        </w:r>
        <w:r w:rsidRPr="00335413" w:rsidDel="00252598">
          <w:rPr>
            <w:rFonts w:eastAsia="Arial"/>
            <w:color w:val="000000"/>
            <w:sz w:val="24"/>
            <w:szCs w:val="24"/>
          </w:rPr>
          <w:delText>melhorias no processo e redução nas perdas</w:delText>
        </w:r>
        <w:r w:rsidR="009F7861" w:rsidDel="00252598">
          <w:rPr>
            <w:rFonts w:eastAsia="Arial"/>
            <w:color w:val="000000"/>
            <w:sz w:val="24"/>
            <w:szCs w:val="24"/>
          </w:rPr>
          <w:delText xml:space="preserve"> de produtividade referentes à p</w:delText>
        </w:r>
        <w:r w:rsidRPr="00335413" w:rsidDel="00252598">
          <w:rPr>
            <w:rFonts w:eastAsia="Arial"/>
            <w:color w:val="000000"/>
            <w:sz w:val="24"/>
            <w:szCs w:val="24"/>
          </w:rPr>
          <w:delText>erfuração;</w:delText>
        </w:r>
      </w:del>
    </w:p>
    <w:p w14:paraId="6D455203" w14:textId="38F87C63" w:rsidR="00BA0BCE" w:rsidRPr="00335413" w:rsidDel="00DE1160" w:rsidRDefault="00BA0BCE" w:rsidP="00BA0BCE">
      <w:pPr>
        <w:numPr>
          <w:ilvl w:val="0"/>
          <w:numId w:val="11"/>
        </w:numPr>
        <w:overflowPunct w:val="0"/>
        <w:adjustRightInd w:val="0"/>
        <w:spacing w:line="360" w:lineRule="auto"/>
        <w:jc w:val="both"/>
        <w:textAlignment w:val="baseline"/>
        <w:rPr>
          <w:del w:id="470" w:author="Jadir Pedro Alves" w:date="2022-05-31T21:08:00Z"/>
          <w:rFonts w:eastAsia="Arial"/>
          <w:color w:val="000000"/>
          <w:sz w:val="24"/>
          <w:szCs w:val="24"/>
        </w:rPr>
      </w:pPr>
      <w:del w:id="471" w:author="Jadir Pedro Alves" w:date="2022-05-31T21:08:00Z">
        <w:r w:rsidRPr="00335413" w:rsidDel="00DE1160">
          <w:rPr>
            <w:rFonts w:eastAsia="Arial"/>
            <w:color w:val="000000"/>
            <w:sz w:val="24"/>
            <w:szCs w:val="24"/>
          </w:rPr>
          <w:delText xml:space="preserve">Correlacionar a </w:delText>
        </w:r>
        <w:r w:rsidR="009F7861" w:rsidDel="00DE1160">
          <w:rPr>
            <w:rFonts w:eastAsia="Arial"/>
            <w:color w:val="000000"/>
            <w:sz w:val="24"/>
            <w:szCs w:val="24"/>
          </w:rPr>
          <w:delText>perfuração a</w:delText>
        </w:r>
        <w:r w:rsidRPr="00335413" w:rsidDel="00DE1160">
          <w:rPr>
            <w:rFonts w:eastAsia="Arial"/>
            <w:color w:val="000000"/>
            <w:sz w:val="24"/>
            <w:szCs w:val="24"/>
          </w:rPr>
          <w:delText xml:space="preserve">utomatizada com a </w:delText>
        </w:r>
        <w:r w:rsidR="009F7861" w:rsidDel="00DE1160">
          <w:rPr>
            <w:rFonts w:eastAsia="Arial"/>
            <w:color w:val="000000"/>
            <w:sz w:val="24"/>
            <w:szCs w:val="24"/>
          </w:rPr>
          <w:delText>p</w:delText>
        </w:r>
        <w:r w:rsidRPr="00335413" w:rsidDel="00DE1160">
          <w:rPr>
            <w:rFonts w:eastAsia="Arial"/>
            <w:color w:val="000000"/>
            <w:sz w:val="24"/>
            <w:szCs w:val="24"/>
          </w:rPr>
          <w:delText xml:space="preserve">erfuração </w:delText>
        </w:r>
        <w:r w:rsidR="009F7861" w:rsidDel="00DE1160">
          <w:rPr>
            <w:rFonts w:eastAsia="Arial"/>
            <w:color w:val="000000"/>
            <w:sz w:val="24"/>
            <w:szCs w:val="24"/>
          </w:rPr>
          <w:delText>c</w:delText>
        </w:r>
        <w:r w:rsidRPr="00335413" w:rsidDel="00DE1160">
          <w:rPr>
            <w:rFonts w:eastAsia="Arial"/>
            <w:color w:val="000000"/>
            <w:sz w:val="24"/>
            <w:szCs w:val="24"/>
          </w:rPr>
          <w:delText>onvencional (manual);</w:delText>
        </w:r>
      </w:del>
    </w:p>
    <w:p w14:paraId="176826D1" w14:textId="219FF8DC" w:rsidR="00BA0BCE" w:rsidRPr="00335413" w:rsidRDefault="00D669D8" w:rsidP="00BA0BCE">
      <w:pPr>
        <w:numPr>
          <w:ilvl w:val="0"/>
          <w:numId w:val="11"/>
        </w:numPr>
        <w:overflowPunct w:val="0"/>
        <w:adjustRightInd w:val="0"/>
        <w:spacing w:line="360" w:lineRule="auto"/>
        <w:jc w:val="both"/>
        <w:textAlignment w:val="baseline"/>
        <w:rPr>
          <w:rFonts w:eastAsia="Arial"/>
          <w:color w:val="000000"/>
          <w:sz w:val="24"/>
          <w:szCs w:val="24"/>
        </w:rPr>
      </w:pPr>
      <w:ins w:id="472" w:author="Jadir Pedro Alves" w:date="2022-05-31T21:08:00Z">
        <w:r>
          <w:rPr>
            <w:rFonts w:eastAsia="Arial"/>
            <w:color w:val="000000"/>
            <w:sz w:val="24"/>
            <w:szCs w:val="24"/>
          </w:rPr>
          <w:t>I</w:t>
        </w:r>
      </w:ins>
      <w:del w:id="473" w:author="Jadir Pedro Alves" w:date="2022-05-31T21:08:00Z">
        <w:r w:rsidR="00BA0BCE" w:rsidRPr="00335413" w:rsidDel="00D669D8">
          <w:rPr>
            <w:rFonts w:eastAsia="Arial"/>
            <w:color w:val="000000"/>
            <w:sz w:val="24"/>
            <w:szCs w:val="24"/>
          </w:rPr>
          <w:delText>Buscar i</w:delText>
        </w:r>
      </w:del>
      <w:r w:rsidR="00BA0BCE" w:rsidRPr="00335413">
        <w:rPr>
          <w:rFonts w:eastAsia="Arial"/>
          <w:color w:val="000000"/>
          <w:sz w:val="24"/>
          <w:szCs w:val="24"/>
        </w:rPr>
        <w:t>dentifica</w:t>
      </w:r>
      <w:r w:rsidR="009F7861">
        <w:rPr>
          <w:rFonts w:eastAsia="Arial"/>
          <w:color w:val="000000"/>
          <w:sz w:val="24"/>
          <w:szCs w:val="24"/>
        </w:rPr>
        <w:t>r a relação de gasto energético perfuração automatizada versus a p</w:t>
      </w:r>
      <w:r w:rsidR="00BA0BCE" w:rsidRPr="00335413">
        <w:rPr>
          <w:rFonts w:eastAsia="Arial"/>
          <w:color w:val="000000"/>
          <w:sz w:val="24"/>
          <w:szCs w:val="24"/>
        </w:rPr>
        <w:t xml:space="preserve">erfuração </w:t>
      </w:r>
      <w:r w:rsidR="009F7861">
        <w:rPr>
          <w:rFonts w:eastAsia="Arial"/>
          <w:color w:val="000000"/>
          <w:sz w:val="24"/>
          <w:szCs w:val="24"/>
        </w:rPr>
        <w:t>c</w:t>
      </w:r>
      <w:r w:rsidR="00BA0BCE" w:rsidRPr="00335413">
        <w:rPr>
          <w:rFonts w:eastAsia="Arial"/>
          <w:color w:val="000000"/>
          <w:sz w:val="24"/>
          <w:szCs w:val="24"/>
        </w:rPr>
        <w:t>onvencional;</w:t>
      </w:r>
    </w:p>
    <w:p w14:paraId="11A5DECB" w14:textId="7FBCF6A1" w:rsidR="00BA0BCE" w:rsidRPr="00335413" w:rsidRDefault="00BA0BCE" w:rsidP="00BA0BCE">
      <w:pPr>
        <w:numPr>
          <w:ilvl w:val="0"/>
          <w:numId w:val="11"/>
        </w:numPr>
        <w:overflowPunct w:val="0"/>
        <w:adjustRightInd w:val="0"/>
        <w:spacing w:line="360" w:lineRule="auto"/>
        <w:jc w:val="both"/>
        <w:textAlignment w:val="baseline"/>
        <w:rPr>
          <w:rFonts w:eastAsia="Arial"/>
          <w:color w:val="000000"/>
          <w:sz w:val="24"/>
          <w:szCs w:val="24"/>
        </w:rPr>
      </w:pPr>
      <w:r w:rsidRPr="00335413">
        <w:rPr>
          <w:rFonts w:eastAsia="Arial"/>
          <w:color w:val="000000"/>
          <w:sz w:val="24"/>
          <w:szCs w:val="24"/>
        </w:rPr>
        <w:t>Elencar todos os fatores e</w:t>
      </w:r>
      <w:r w:rsidR="009F7861">
        <w:rPr>
          <w:rFonts w:eastAsia="Arial"/>
          <w:color w:val="000000"/>
          <w:sz w:val="24"/>
          <w:szCs w:val="24"/>
        </w:rPr>
        <w:t>/ou</w:t>
      </w:r>
      <w:r w:rsidRPr="00335413">
        <w:rPr>
          <w:rFonts w:eastAsia="Arial"/>
          <w:color w:val="000000"/>
          <w:sz w:val="24"/>
          <w:szCs w:val="24"/>
        </w:rPr>
        <w:t xml:space="preserve"> variáveis de </w:t>
      </w:r>
      <w:r>
        <w:rPr>
          <w:rFonts w:eastAsia="Arial"/>
          <w:color w:val="000000"/>
          <w:sz w:val="24"/>
          <w:szCs w:val="24"/>
        </w:rPr>
        <w:t xml:space="preserve">possíveis </w:t>
      </w:r>
      <w:r w:rsidR="009F7861">
        <w:rPr>
          <w:rFonts w:eastAsia="Arial"/>
          <w:color w:val="000000"/>
          <w:sz w:val="24"/>
          <w:szCs w:val="24"/>
        </w:rPr>
        <w:t>“ganhos” quando da opção tecnológica na p</w:t>
      </w:r>
      <w:r w:rsidRPr="00335413">
        <w:rPr>
          <w:rFonts w:eastAsia="Arial"/>
          <w:color w:val="000000"/>
          <w:sz w:val="24"/>
          <w:szCs w:val="24"/>
        </w:rPr>
        <w:t>erfuração;</w:t>
      </w:r>
    </w:p>
    <w:p w14:paraId="2360D46F" w14:textId="7D9E65D5" w:rsidR="00BA0BCE" w:rsidRPr="00335413" w:rsidRDefault="00D669D8" w:rsidP="00BA0BCE">
      <w:pPr>
        <w:numPr>
          <w:ilvl w:val="0"/>
          <w:numId w:val="11"/>
        </w:numPr>
        <w:overflowPunct w:val="0"/>
        <w:adjustRightInd w:val="0"/>
        <w:spacing w:line="360" w:lineRule="auto"/>
        <w:jc w:val="both"/>
        <w:textAlignment w:val="baseline"/>
        <w:rPr>
          <w:rFonts w:eastAsia="Arial"/>
          <w:color w:val="000000"/>
          <w:sz w:val="24"/>
          <w:szCs w:val="24"/>
        </w:rPr>
      </w:pPr>
      <w:ins w:id="474" w:author="Jadir Pedro Alves" w:date="2022-05-31T21:09:00Z">
        <w:r>
          <w:rPr>
            <w:rFonts w:eastAsia="Arial"/>
            <w:color w:val="000000"/>
            <w:sz w:val="24"/>
            <w:szCs w:val="24"/>
          </w:rPr>
          <w:t>E</w:t>
        </w:r>
      </w:ins>
      <w:del w:id="475" w:author="Jadir Pedro Alves" w:date="2022-05-31T21:09:00Z">
        <w:r w:rsidR="00BA0BCE" w:rsidRPr="00335413" w:rsidDel="00D669D8">
          <w:rPr>
            <w:rFonts w:eastAsia="Arial"/>
            <w:color w:val="000000"/>
            <w:sz w:val="24"/>
            <w:szCs w:val="24"/>
          </w:rPr>
          <w:delText>Buscar e</w:delText>
        </w:r>
      </w:del>
      <w:r w:rsidR="00BA0BCE" w:rsidRPr="00335413">
        <w:rPr>
          <w:rFonts w:eastAsia="Arial"/>
          <w:color w:val="000000"/>
          <w:sz w:val="24"/>
          <w:szCs w:val="24"/>
        </w:rPr>
        <w:t xml:space="preserve">stabelecer os indicadores mais </w:t>
      </w:r>
      <w:r w:rsidR="00BA0BCE">
        <w:rPr>
          <w:rFonts w:eastAsia="Arial"/>
          <w:color w:val="000000"/>
          <w:sz w:val="24"/>
          <w:szCs w:val="24"/>
        </w:rPr>
        <w:t xml:space="preserve">adequados </w:t>
      </w:r>
      <w:r w:rsidR="00BA0BCE" w:rsidRPr="00335413">
        <w:rPr>
          <w:rFonts w:eastAsia="Arial"/>
          <w:color w:val="000000"/>
          <w:sz w:val="24"/>
          <w:szCs w:val="24"/>
        </w:rPr>
        <w:t>q</w:t>
      </w:r>
      <w:r w:rsidR="00125065">
        <w:rPr>
          <w:rFonts w:eastAsia="Arial"/>
          <w:color w:val="000000"/>
          <w:sz w:val="24"/>
          <w:szCs w:val="24"/>
        </w:rPr>
        <w:t>uando da utilização da perfuração a</w:t>
      </w:r>
      <w:r w:rsidR="00BA0BCE" w:rsidRPr="00335413">
        <w:rPr>
          <w:rFonts w:eastAsia="Arial"/>
          <w:color w:val="000000"/>
          <w:sz w:val="24"/>
          <w:szCs w:val="24"/>
        </w:rPr>
        <w:t>utomatizada</w:t>
      </w:r>
      <w:r w:rsidR="00BA0BCE">
        <w:rPr>
          <w:rFonts w:eastAsia="Arial"/>
          <w:color w:val="000000"/>
          <w:sz w:val="24"/>
          <w:szCs w:val="24"/>
        </w:rPr>
        <w:t xml:space="preserve"> (</w:t>
      </w:r>
      <w:r w:rsidR="00BA0BCE" w:rsidRPr="00335413">
        <w:rPr>
          <w:rFonts w:eastAsia="Arial"/>
          <w:color w:val="000000"/>
          <w:sz w:val="24"/>
          <w:szCs w:val="24"/>
        </w:rPr>
        <w:t>KPI</w:t>
      </w:r>
      <w:r w:rsidR="00BA0BCE">
        <w:rPr>
          <w:rFonts w:eastAsia="Arial"/>
          <w:color w:val="000000"/>
          <w:sz w:val="24"/>
          <w:szCs w:val="24"/>
        </w:rPr>
        <w:t>’</w:t>
      </w:r>
      <w:r w:rsidR="00BA0BCE" w:rsidRPr="00335413">
        <w:rPr>
          <w:rFonts w:eastAsia="Arial"/>
          <w:color w:val="000000"/>
          <w:sz w:val="24"/>
          <w:szCs w:val="24"/>
        </w:rPr>
        <w:t>s</w:t>
      </w:r>
      <w:r w:rsidR="00BA0BCE">
        <w:rPr>
          <w:rFonts w:eastAsia="Arial"/>
          <w:color w:val="000000"/>
          <w:sz w:val="24"/>
          <w:szCs w:val="24"/>
        </w:rPr>
        <w:t>)</w:t>
      </w:r>
      <w:r w:rsidR="00BA0BCE" w:rsidRPr="00335413">
        <w:rPr>
          <w:rFonts w:eastAsia="Arial"/>
          <w:color w:val="000000"/>
          <w:sz w:val="24"/>
          <w:szCs w:val="24"/>
        </w:rPr>
        <w:t>;</w:t>
      </w:r>
    </w:p>
    <w:p w14:paraId="54C27320" w14:textId="791D47ED" w:rsidR="00BA0BCE" w:rsidRPr="00335413" w:rsidDel="00252598" w:rsidRDefault="00BA0BCE" w:rsidP="00BA0BCE">
      <w:pPr>
        <w:numPr>
          <w:ilvl w:val="0"/>
          <w:numId w:val="11"/>
        </w:numPr>
        <w:overflowPunct w:val="0"/>
        <w:adjustRightInd w:val="0"/>
        <w:spacing w:line="360" w:lineRule="auto"/>
        <w:jc w:val="both"/>
        <w:textAlignment w:val="baseline"/>
        <w:rPr>
          <w:del w:id="476" w:author="Jadir Alves" w:date="2022-05-30T20:12:00Z"/>
          <w:rFonts w:eastAsia="Arial"/>
          <w:color w:val="000000"/>
          <w:sz w:val="24"/>
          <w:szCs w:val="24"/>
        </w:rPr>
      </w:pPr>
      <w:del w:id="477" w:author="Jadir Alves" w:date="2022-05-30T20:12:00Z">
        <w:r w:rsidRPr="00335413" w:rsidDel="00252598">
          <w:rPr>
            <w:rFonts w:eastAsia="Arial"/>
            <w:color w:val="000000"/>
            <w:sz w:val="24"/>
            <w:szCs w:val="24"/>
          </w:rPr>
          <w:delText>Por fim, buscar fornecer informações suficiente</w:delText>
        </w:r>
        <w:r w:rsidR="00125065" w:rsidDel="00252598">
          <w:rPr>
            <w:rFonts w:eastAsia="Arial"/>
            <w:color w:val="000000"/>
            <w:sz w:val="24"/>
            <w:szCs w:val="24"/>
          </w:rPr>
          <w:delText>s para uma futura conversão do processo de perfuração automatizado em perfuração a</w:delText>
        </w:r>
        <w:r w:rsidRPr="00335413" w:rsidDel="00252598">
          <w:rPr>
            <w:rFonts w:eastAsia="Arial"/>
            <w:color w:val="000000"/>
            <w:sz w:val="24"/>
            <w:szCs w:val="24"/>
          </w:rPr>
          <w:delText>utônoma.</w:delText>
        </w:r>
      </w:del>
    </w:p>
    <w:p w14:paraId="42C7736F" w14:textId="77777777" w:rsidR="00BA0BCE" w:rsidRDefault="00BA0BCE" w:rsidP="00BA0BCE"/>
    <w:p w14:paraId="39E56447" w14:textId="77777777" w:rsidR="00BA0BCE" w:rsidRDefault="00BA0BCE" w:rsidP="00BA0BCE">
      <w:pPr>
        <w:pStyle w:val="Corpodetexto"/>
        <w:spacing w:line="360" w:lineRule="auto"/>
        <w:ind w:firstLine="720"/>
        <w:jc w:val="both"/>
        <w:rPr>
          <w:rFonts w:eastAsia="Arial"/>
          <w:color w:val="000000"/>
        </w:rPr>
      </w:pPr>
    </w:p>
    <w:p w14:paraId="08FE1F74" w14:textId="77777777" w:rsidR="00BA0BCE" w:rsidRDefault="00BA0BCE" w:rsidP="00BA0BCE">
      <w:pPr>
        <w:spacing w:line="360" w:lineRule="auto"/>
        <w:jc w:val="both"/>
        <w:rPr>
          <w:rFonts w:eastAsia="Arial"/>
          <w:color w:val="000000"/>
          <w:sz w:val="24"/>
          <w:szCs w:val="24"/>
        </w:rPr>
      </w:pPr>
    </w:p>
    <w:p w14:paraId="6B16DE3E" w14:textId="77777777" w:rsidR="00BA0BCE" w:rsidRDefault="00BA0BCE" w:rsidP="00BA0BCE">
      <w:pPr>
        <w:spacing w:line="360" w:lineRule="auto"/>
        <w:jc w:val="both"/>
        <w:rPr>
          <w:rFonts w:eastAsia="Arial"/>
          <w:color w:val="000000"/>
          <w:sz w:val="24"/>
          <w:szCs w:val="24"/>
        </w:rPr>
      </w:pPr>
    </w:p>
    <w:p w14:paraId="52A13569" w14:textId="1EFA1E05" w:rsidR="00BA0BCE" w:rsidRDefault="00BA0BCE" w:rsidP="00BA0BCE">
      <w:pPr>
        <w:spacing w:line="360" w:lineRule="auto"/>
        <w:jc w:val="both"/>
        <w:rPr>
          <w:rFonts w:eastAsia="Arial"/>
          <w:color w:val="000000"/>
          <w:sz w:val="24"/>
          <w:szCs w:val="24"/>
        </w:rPr>
      </w:pPr>
    </w:p>
    <w:p w14:paraId="7C5E74DD" w14:textId="54519C6C" w:rsidR="00115559" w:rsidRDefault="00115559" w:rsidP="00BA0BCE">
      <w:pPr>
        <w:spacing w:line="360" w:lineRule="auto"/>
        <w:jc w:val="both"/>
        <w:rPr>
          <w:rFonts w:eastAsia="Arial"/>
          <w:color w:val="000000"/>
          <w:sz w:val="24"/>
          <w:szCs w:val="24"/>
        </w:rPr>
      </w:pPr>
    </w:p>
    <w:p w14:paraId="59EACD80" w14:textId="77777777" w:rsidR="00115559" w:rsidRDefault="00115559" w:rsidP="00BA0BCE">
      <w:pPr>
        <w:spacing w:line="360" w:lineRule="auto"/>
        <w:jc w:val="both"/>
        <w:rPr>
          <w:rFonts w:eastAsia="Arial"/>
          <w:color w:val="000000"/>
          <w:sz w:val="24"/>
          <w:szCs w:val="24"/>
        </w:rPr>
      </w:pPr>
    </w:p>
    <w:p w14:paraId="04C485C5" w14:textId="1EC9A971" w:rsidR="00BA7179" w:rsidRDefault="00BA7179" w:rsidP="00BA0BCE">
      <w:pPr>
        <w:spacing w:line="360" w:lineRule="auto"/>
        <w:jc w:val="both"/>
        <w:rPr>
          <w:rFonts w:eastAsia="Arial"/>
          <w:color w:val="000000"/>
          <w:sz w:val="24"/>
          <w:szCs w:val="24"/>
        </w:rPr>
      </w:pPr>
    </w:p>
    <w:p w14:paraId="39761D55" w14:textId="03501216" w:rsidR="00EA14EB" w:rsidRDefault="00EA14EB" w:rsidP="00BA0BCE">
      <w:pPr>
        <w:spacing w:line="360" w:lineRule="auto"/>
        <w:jc w:val="both"/>
        <w:rPr>
          <w:rFonts w:eastAsia="Arial"/>
          <w:color w:val="000000"/>
          <w:sz w:val="24"/>
          <w:szCs w:val="24"/>
        </w:rPr>
      </w:pPr>
    </w:p>
    <w:p w14:paraId="31D27F0E" w14:textId="719A9721" w:rsidR="00EA14EB" w:rsidRDefault="00EA14EB" w:rsidP="00BA0BCE">
      <w:pPr>
        <w:spacing w:line="360" w:lineRule="auto"/>
        <w:jc w:val="both"/>
        <w:rPr>
          <w:rFonts w:eastAsia="Arial"/>
          <w:color w:val="000000"/>
          <w:sz w:val="24"/>
          <w:szCs w:val="24"/>
        </w:rPr>
      </w:pPr>
    </w:p>
    <w:p w14:paraId="52A4BDC1" w14:textId="65F465AD" w:rsidR="00EA14EB" w:rsidRDefault="00EA14EB" w:rsidP="00BA0BCE">
      <w:pPr>
        <w:spacing w:line="360" w:lineRule="auto"/>
        <w:jc w:val="both"/>
        <w:rPr>
          <w:rFonts w:eastAsia="Arial"/>
          <w:color w:val="000000"/>
          <w:sz w:val="24"/>
          <w:szCs w:val="24"/>
        </w:rPr>
      </w:pPr>
    </w:p>
    <w:p w14:paraId="6BED8CE4" w14:textId="02C19B4C" w:rsidR="00EA14EB" w:rsidRDefault="00EA14EB" w:rsidP="00BA0BCE">
      <w:pPr>
        <w:spacing w:line="360" w:lineRule="auto"/>
        <w:jc w:val="both"/>
        <w:rPr>
          <w:rFonts w:eastAsia="Arial"/>
          <w:color w:val="000000"/>
          <w:sz w:val="24"/>
          <w:szCs w:val="24"/>
        </w:rPr>
      </w:pPr>
    </w:p>
    <w:p w14:paraId="586F54B3" w14:textId="4A873349" w:rsidR="00EA14EB" w:rsidRDefault="00EA14EB" w:rsidP="00BA0BCE">
      <w:pPr>
        <w:spacing w:line="360" w:lineRule="auto"/>
        <w:jc w:val="both"/>
        <w:rPr>
          <w:rFonts w:eastAsia="Arial"/>
          <w:color w:val="000000"/>
          <w:sz w:val="24"/>
          <w:szCs w:val="24"/>
        </w:rPr>
      </w:pPr>
    </w:p>
    <w:p w14:paraId="3FC74F7C" w14:textId="5901DD54" w:rsidR="00EA14EB" w:rsidRDefault="00EA14EB" w:rsidP="00BA0BCE">
      <w:pPr>
        <w:spacing w:line="360" w:lineRule="auto"/>
        <w:jc w:val="both"/>
        <w:rPr>
          <w:rFonts w:eastAsia="Arial"/>
          <w:color w:val="000000"/>
          <w:sz w:val="24"/>
          <w:szCs w:val="24"/>
        </w:rPr>
      </w:pPr>
    </w:p>
    <w:p w14:paraId="3794B695" w14:textId="2CDD5AE0" w:rsidR="00EA14EB" w:rsidRDefault="00EA14EB" w:rsidP="00BA0BCE">
      <w:pPr>
        <w:spacing w:line="360" w:lineRule="auto"/>
        <w:jc w:val="both"/>
        <w:rPr>
          <w:rFonts w:eastAsia="Arial"/>
          <w:color w:val="000000"/>
          <w:sz w:val="24"/>
          <w:szCs w:val="24"/>
        </w:rPr>
      </w:pPr>
    </w:p>
    <w:p w14:paraId="42F41E57" w14:textId="77777777" w:rsidR="00EA14EB" w:rsidRDefault="00EA14EB" w:rsidP="00BA0BCE">
      <w:pPr>
        <w:spacing w:line="360" w:lineRule="auto"/>
        <w:jc w:val="both"/>
        <w:rPr>
          <w:rFonts w:eastAsia="Arial"/>
          <w:color w:val="000000"/>
          <w:sz w:val="24"/>
          <w:szCs w:val="24"/>
        </w:rPr>
      </w:pPr>
    </w:p>
    <w:p w14:paraId="3BE1D206" w14:textId="77777777" w:rsidR="00301AA1" w:rsidRDefault="00301AA1" w:rsidP="00BA0BCE">
      <w:pPr>
        <w:spacing w:line="360" w:lineRule="auto"/>
        <w:rPr>
          <w:ins w:id="478" w:author="Jadir Pedro Alves" w:date="2022-05-31T21:15:00Z"/>
          <w:sz w:val="24"/>
          <w:szCs w:val="24"/>
        </w:rPr>
      </w:pPr>
      <w:bookmarkStart w:id="479" w:name="_Toc487246241"/>
    </w:p>
    <w:p w14:paraId="408476FD" w14:textId="2E78FD94" w:rsidR="00073C57" w:rsidRDefault="00E15302" w:rsidP="00501DDC">
      <w:pPr>
        <w:spacing w:line="360" w:lineRule="auto"/>
        <w:rPr>
          <w:b/>
          <w:bCs/>
          <w:sz w:val="24"/>
          <w:szCs w:val="24"/>
        </w:rPr>
      </w:pPr>
      <w:ins w:id="480" w:author="Jadir Pedro Alves" w:date="2022-05-31T21:15:00Z">
        <w:r w:rsidRPr="00C70F8A">
          <w:rPr>
            <w:b/>
            <w:bCs/>
            <w:sz w:val="24"/>
            <w:szCs w:val="24"/>
          </w:rPr>
          <w:lastRenderedPageBreak/>
          <w:t xml:space="preserve">CAPÍTULO </w:t>
        </w:r>
      </w:ins>
      <w:bookmarkStart w:id="481" w:name="_Toc64469005"/>
      <w:r w:rsidR="00467F54">
        <w:rPr>
          <w:b/>
          <w:bCs/>
          <w:sz w:val="24"/>
          <w:szCs w:val="24"/>
        </w:rPr>
        <w:t>2</w:t>
      </w:r>
    </w:p>
    <w:p w14:paraId="72A4F2ED" w14:textId="77777777" w:rsidR="00D57EB7" w:rsidRDefault="00D57EB7" w:rsidP="00501DDC">
      <w:pPr>
        <w:spacing w:line="360" w:lineRule="auto"/>
        <w:rPr>
          <w:b/>
          <w:bCs/>
          <w:sz w:val="24"/>
          <w:szCs w:val="24"/>
        </w:rPr>
      </w:pPr>
    </w:p>
    <w:p w14:paraId="1B44F272" w14:textId="2275E8F7" w:rsidR="00073C57" w:rsidRDefault="00073C57" w:rsidP="00073C57">
      <w:pPr>
        <w:spacing w:line="360" w:lineRule="auto"/>
        <w:rPr>
          <w:b/>
          <w:bCs/>
          <w:sz w:val="24"/>
          <w:szCs w:val="24"/>
        </w:rPr>
      </w:pPr>
      <w:r>
        <w:rPr>
          <w:b/>
          <w:bCs/>
          <w:sz w:val="24"/>
          <w:szCs w:val="24"/>
        </w:rPr>
        <w:t xml:space="preserve">REVISÃO BIBLIOGRÁFICA </w:t>
      </w:r>
    </w:p>
    <w:p w14:paraId="0287EA0C" w14:textId="77777777" w:rsidR="009E1173" w:rsidRDefault="009E1173" w:rsidP="00501DDC">
      <w:pPr>
        <w:spacing w:line="360" w:lineRule="auto"/>
        <w:rPr>
          <w:sz w:val="24"/>
          <w:szCs w:val="24"/>
        </w:rPr>
      </w:pPr>
    </w:p>
    <w:p w14:paraId="7C37641E" w14:textId="4700B46D" w:rsidR="008A5004" w:rsidRPr="00501DDC" w:rsidRDefault="00C82FD3" w:rsidP="00501DDC">
      <w:pPr>
        <w:spacing w:line="360" w:lineRule="auto"/>
        <w:rPr>
          <w:ins w:id="482" w:author="Jadir Pedro Alves" w:date="2022-05-31T21:26:00Z"/>
          <w:sz w:val="24"/>
          <w:szCs w:val="24"/>
        </w:rPr>
      </w:pPr>
      <w:r>
        <w:rPr>
          <w:b/>
          <w:bCs/>
          <w:sz w:val="24"/>
          <w:szCs w:val="24"/>
        </w:rPr>
        <w:t>2</w:t>
      </w:r>
      <w:r w:rsidR="005D21CD">
        <w:rPr>
          <w:b/>
          <w:bCs/>
          <w:sz w:val="24"/>
          <w:szCs w:val="24"/>
        </w:rPr>
        <w:t xml:space="preserve"> </w:t>
      </w:r>
      <w:ins w:id="483" w:author="Jadir Pedro Alves" w:date="2022-05-31T21:16:00Z">
        <w:r w:rsidR="00C70F8A">
          <w:rPr>
            <w:b/>
            <w:color w:val="000000" w:themeColor="text1"/>
            <w:sz w:val="24"/>
            <w:szCs w:val="24"/>
          </w:rPr>
          <w:t>PERFURAÇÃO DE ROCHAS NA LAVRA DE MINAS A CÉU ABERTO</w:t>
        </w:r>
      </w:ins>
      <w:del w:id="484" w:author="Jadir Pedro Alves" w:date="2022-05-31T21:16:00Z">
        <w:r w:rsidR="008A5004" w:rsidDel="00420965">
          <w:rPr>
            <w:b/>
            <w:color w:val="000000" w:themeColor="text1"/>
            <w:sz w:val="24"/>
            <w:szCs w:val="24"/>
          </w:rPr>
          <w:delText>3</w:delText>
        </w:r>
        <w:r w:rsidR="00BA0BCE" w:rsidRPr="00BA5981" w:rsidDel="00420965">
          <w:rPr>
            <w:b/>
            <w:color w:val="000000" w:themeColor="text1"/>
            <w:sz w:val="24"/>
            <w:szCs w:val="24"/>
          </w:rPr>
          <w:delText xml:space="preserve">.1 </w:delText>
        </w:r>
        <w:bookmarkEnd w:id="479"/>
        <w:r w:rsidR="00BA0BCE" w:rsidRPr="00BA5981" w:rsidDel="00420965">
          <w:rPr>
            <w:b/>
            <w:color w:val="000000" w:themeColor="text1"/>
            <w:sz w:val="24"/>
            <w:szCs w:val="24"/>
          </w:rPr>
          <w:delText>Métodos de Lavra a céu aberto</w:delText>
        </w:r>
      </w:del>
      <w:bookmarkEnd w:id="481"/>
    </w:p>
    <w:p w14:paraId="3ECB1DAB" w14:textId="77777777" w:rsidR="00C70F8A" w:rsidRPr="00BE3335" w:rsidRDefault="00C70F8A">
      <w:pPr>
        <w:rPr>
          <w:rPrChange w:id="485" w:author="Jadir Pedro Alves" w:date="2022-05-31T21:26:00Z">
            <w:rPr>
              <w:rFonts w:ascii="Times New Roman" w:hAnsi="Times New Roman" w:cs="Times New Roman"/>
              <w:b/>
              <w:color w:val="000000" w:themeColor="text1"/>
              <w:sz w:val="24"/>
              <w:szCs w:val="24"/>
            </w:rPr>
          </w:rPrChange>
        </w:rPr>
        <w:pPrChange w:id="486" w:author="Jadir Pedro Alves" w:date="2022-05-31T21:26:00Z">
          <w:pPr>
            <w:pStyle w:val="Ttulo2"/>
            <w:spacing w:before="0" w:line="360" w:lineRule="auto"/>
          </w:pPr>
        </w:pPrChange>
      </w:pPr>
    </w:p>
    <w:p w14:paraId="6433E8AC" w14:textId="52A8C3B9" w:rsidR="00BA0BCE" w:rsidDel="00BE3335" w:rsidRDefault="008A5004" w:rsidP="00736FF6">
      <w:pPr>
        <w:pStyle w:val="Ttulo2"/>
        <w:spacing w:before="0" w:line="360" w:lineRule="auto"/>
        <w:rPr>
          <w:del w:id="487" w:author="Jadir Pedro Alves" w:date="2022-05-31T21:16:00Z"/>
          <w:rFonts w:ascii="Times New Roman" w:hAnsi="Times New Roman" w:cs="Times New Roman"/>
          <w:b/>
          <w:color w:val="000000" w:themeColor="text1"/>
          <w:sz w:val="24"/>
          <w:szCs w:val="24"/>
        </w:rPr>
      </w:pPr>
      <w:bookmarkStart w:id="488" w:name="_Toc64469006"/>
      <w:del w:id="489" w:author="Jadir Pedro Alves" w:date="2022-05-31T21:16:00Z">
        <w:r w:rsidDel="00736FF6">
          <w:rPr>
            <w:rFonts w:ascii="Times New Roman" w:hAnsi="Times New Roman" w:cs="Times New Roman"/>
            <w:b/>
            <w:color w:val="000000" w:themeColor="text1"/>
            <w:sz w:val="24"/>
            <w:szCs w:val="24"/>
          </w:rPr>
          <w:delText>3</w:delText>
        </w:r>
        <w:r w:rsidR="00BA0BCE" w:rsidRPr="00BA5981" w:rsidDel="00736FF6">
          <w:rPr>
            <w:rFonts w:ascii="Times New Roman" w:hAnsi="Times New Roman" w:cs="Times New Roman"/>
            <w:b/>
            <w:color w:val="000000" w:themeColor="text1"/>
            <w:sz w:val="24"/>
            <w:szCs w:val="24"/>
          </w:rPr>
          <w:delText>.1.1 Visão Geral</w:delText>
        </w:r>
        <w:bookmarkEnd w:id="488"/>
      </w:del>
    </w:p>
    <w:p w14:paraId="278A5818" w14:textId="7FA89659" w:rsidR="00416074" w:rsidRPr="00197244" w:rsidRDefault="00BB5786" w:rsidP="008225E6">
      <w:pPr>
        <w:pStyle w:val="Default"/>
        <w:spacing w:line="360" w:lineRule="auto"/>
        <w:jc w:val="both"/>
        <w:rPr>
          <w:ins w:id="490" w:author="Jadir Pedro Alves" w:date="2022-05-31T21:44:00Z"/>
          <w:rFonts w:ascii="Times New Roman" w:eastAsia="Arial" w:hAnsi="Times New Roman" w:cs="Times New Roman"/>
          <w:lang w:val="pt-PT" w:eastAsia="en-US"/>
          <w:rPrChange w:id="491" w:author="Jadir Alves" w:date="2022-06-01T21:55:00Z">
            <w:rPr>
              <w:ins w:id="492" w:author="Jadir Pedro Alves" w:date="2022-05-31T21:44:00Z"/>
            </w:rPr>
          </w:rPrChange>
        </w:rPr>
      </w:pPr>
      <w:ins w:id="493" w:author="Jadir Alves" w:date="2022-06-01T21:55:00Z">
        <w:r>
          <w:tab/>
        </w:r>
      </w:ins>
      <w:ins w:id="494" w:author="Jadir Pedro Alves" w:date="2022-05-31T21:26:00Z">
        <w:del w:id="495" w:author="Jadir Alves" w:date="2022-06-01T21:55:00Z">
          <w:r w:rsidR="00BE3335" w:rsidDel="00BB5786">
            <w:tab/>
          </w:r>
        </w:del>
      </w:ins>
      <w:ins w:id="496" w:author="Jadir Pedro Alves" w:date="2022-05-31T21:27:00Z">
        <w:r w:rsidR="00B30E63" w:rsidRPr="00197244">
          <w:rPr>
            <w:rFonts w:ascii="Times New Roman" w:eastAsia="Arial" w:hAnsi="Times New Roman" w:cs="Times New Roman"/>
            <w:lang w:val="pt-PT" w:eastAsia="en-US"/>
            <w:rPrChange w:id="497" w:author="Jadir Alves" w:date="2022-06-01T21:55:00Z">
              <w:rPr/>
            </w:rPrChange>
          </w:rPr>
          <w:t xml:space="preserve">A </w:t>
        </w:r>
      </w:ins>
      <w:ins w:id="498" w:author="Jadir Pedro Alves" w:date="2022-05-31T21:26:00Z">
        <w:r w:rsidR="00BE3335" w:rsidRPr="00197244">
          <w:rPr>
            <w:rFonts w:ascii="Times New Roman" w:eastAsia="Arial" w:hAnsi="Times New Roman" w:cs="Times New Roman"/>
            <w:lang w:val="pt-PT" w:eastAsia="en-US"/>
            <w:rPrChange w:id="499" w:author="Jadir Alves" w:date="2022-06-01T21:55:00Z">
              <w:rPr>
                <w:b/>
                <w:bCs/>
                <w:color w:val="40515F"/>
                <w:sz w:val="23"/>
                <w:szCs w:val="23"/>
                <w:shd w:val="clear" w:color="auto" w:fill="FEFEFE"/>
              </w:rPr>
            </w:rPrChange>
          </w:rPr>
          <w:t>perfuração de rochas</w:t>
        </w:r>
        <w:r w:rsidR="00BE3335" w:rsidRPr="00197244">
          <w:rPr>
            <w:rFonts w:ascii="Times New Roman" w:eastAsia="Arial" w:hAnsi="Times New Roman" w:cs="Times New Roman"/>
            <w:lang w:val="pt-PT" w:eastAsia="en-US"/>
            <w:rPrChange w:id="500" w:author="Jadir Alves" w:date="2022-06-01T21:55:00Z">
              <w:rPr>
                <w:color w:val="40515F"/>
                <w:sz w:val="23"/>
                <w:szCs w:val="23"/>
                <w:shd w:val="clear" w:color="auto" w:fill="FEFEFE"/>
              </w:rPr>
            </w:rPrChange>
          </w:rPr>
          <w:t> </w:t>
        </w:r>
      </w:ins>
      <w:ins w:id="501" w:author="Jadir Pedro Alves" w:date="2022-05-31T21:27:00Z">
        <w:r w:rsidR="00166D9E" w:rsidRPr="00197244">
          <w:rPr>
            <w:rFonts w:ascii="Times New Roman" w:eastAsia="Arial" w:hAnsi="Times New Roman" w:cs="Times New Roman"/>
            <w:lang w:val="pt-PT" w:eastAsia="en-US"/>
            <w:rPrChange w:id="502" w:author="Jadir Alves" w:date="2022-06-01T21:55:00Z">
              <w:rPr/>
            </w:rPrChange>
          </w:rPr>
          <w:t xml:space="preserve">nas minas a céu aberto </w:t>
        </w:r>
      </w:ins>
      <w:ins w:id="503" w:author="Jadir Pedro Alves" w:date="2022-05-31T21:26:00Z">
        <w:r w:rsidR="00BE3335" w:rsidRPr="00197244">
          <w:rPr>
            <w:rFonts w:ascii="Times New Roman" w:eastAsia="Arial" w:hAnsi="Times New Roman" w:cs="Times New Roman"/>
            <w:lang w:val="pt-PT" w:eastAsia="en-US"/>
            <w:rPrChange w:id="504" w:author="Jadir Alves" w:date="2022-06-01T21:55:00Z">
              <w:rPr>
                <w:color w:val="40515F"/>
                <w:sz w:val="23"/>
                <w:szCs w:val="23"/>
                <w:shd w:val="clear" w:color="auto" w:fill="FEFEFE"/>
              </w:rPr>
            </w:rPrChange>
          </w:rPr>
          <w:t xml:space="preserve">é </w:t>
        </w:r>
      </w:ins>
      <w:ins w:id="505" w:author="Jadir Pedro Alves" w:date="2022-05-31T21:28:00Z">
        <w:r w:rsidR="00B30E63" w:rsidRPr="00197244">
          <w:rPr>
            <w:rFonts w:ascii="Times New Roman" w:eastAsia="Arial" w:hAnsi="Times New Roman" w:cs="Times New Roman"/>
            <w:lang w:val="pt-PT" w:eastAsia="en-US"/>
            <w:rPrChange w:id="506" w:author="Jadir Alves" w:date="2022-06-01T21:55:00Z">
              <w:rPr/>
            </w:rPrChange>
          </w:rPr>
          <w:t>realizada</w:t>
        </w:r>
        <w:r w:rsidR="00D10A69" w:rsidRPr="00197244">
          <w:rPr>
            <w:rFonts w:ascii="Times New Roman" w:eastAsia="Arial" w:hAnsi="Times New Roman" w:cs="Times New Roman"/>
            <w:lang w:val="pt-PT" w:eastAsia="en-US"/>
            <w:rPrChange w:id="507" w:author="Jadir Alves" w:date="2022-06-01T21:55:00Z">
              <w:rPr/>
            </w:rPrChange>
          </w:rPr>
          <w:t xml:space="preserve"> </w:t>
        </w:r>
      </w:ins>
      <w:ins w:id="508" w:author="Jadir Pedro Alves" w:date="2022-05-31T21:26:00Z">
        <w:r w:rsidR="00BE3335" w:rsidRPr="00197244">
          <w:rPr>
            <w:rFonts w:ascii="Times New Roman" w:eastAsia="Arial" w:hAnsi="Times New Roman" w:cs="Times New Roman"/>
            <w:lang w:val="pt-PT" w:eastAsia="en-US"/>
            <w:rPrChange w:id="509" w:author="Jadir Alves" w:date="2022-06-01T21:55:00Z">
              <w:rPr>
                <w:color w:val="40515F"/>
                <w:sz w:val="23"/>
                <w:szCs w:val="23"/>
                <w:shd w:val="clear" w:color="auto" w:fill="FEFEFE"/>
              </w:rPr>
            </w:rPrChange>
          </w:rPr>
          <w:t>por perfuratrizes</w:t>
        </w:r>
      </w:ins>
      <w:ins w:id="510" w:author="Jadir Pedro Alves" w:date="2022-05-31T21:28:00Z">
        <w:r w:rsidR="00D10A69" w:rsidRPr="00197244">
          <w:rPr>
            <w:rFonts w:ascii="Times New Roman" w:eastAsia="Arial" w:hAnsi="Times New Roman" w:cs="Times New Roman"/>
            <w:lang w:val="pt-PT" w:eastAsia="en-US"/>
            <w:rPrChange w:id="511" w:author="Jadir Alves" w:date="2022-06-01T21:55:00Z">
              <w:rPr/>
            </w:rPrChange>
          </w:rPr>
          <w:t xml:space="preserve"> </w:t>
        </w:r>
      </w:ins>
      <w:ins w:id="512" w:author="Jadir Pedro Alves" w:date="2022-05-31T21:52:00Z">
        <w:r w:rsidR="0016575C" w:rsidRPr="00197244">
          <w:rPr>
            <w:rFonts w:ascii="Times New Roman" w:eastAsia="Arial" w:hAnsi="Times New Roman" w:cs="Times New Roman"/>
            <w:lang w:val="pt-PT" w:eastAsia="en-US"/>
            <w:rPrChange w:id="513" w:author="Jadir Alves" w:date="2022-06-01T21:55:00Z">
              <w:rPr/>
            </w:rPrChange>
          </w:rPr>
          <w:t>percussivas</w:t>
        </w:r>
      </w:ins>
      <w:ins w:id="514" w:author="Jadir Pedro Alves" w:date="2022-05-31T21:51:00Z">
        <w:r w:rsidR="00CA31E0" w:rsidRPr="00197244">
          <w:rPr>
            <w:rFonts w:ascii="Times New Roman" w:eastAsia="Arial" w:hAnsi="Times New Roman" w:cs="Times New Roman"/>
            <w:lang w:val="pt-PT" w:eastAsia="en-US"/>
            <w:rPrChange w:id="515" w:author="Jadir Alves" w:date="2022-06-01T21:55:00Z">
              <w:rPr/>
            </w:rPrChange>
          </w:rPr>
          <w:t xml:space="preserve"> e/ou rot</w:t>
        </w:r>
        <w:r w:rsidR="0016575C" w:rsidRPr="00197244">
          <w:rPr>
            <w:rFonts w:ascii="Times New Roman" w:eastAsia="Arial" w:hAnsi="Times New Roman" w:cs="Times New Roman"/>
            <w:lang w:val="pt-PT" w:eastAsia="en-US"/>
            <w:rPrChange w:id="516" w:author="Jadir Alves" w:date="2022-06-01T21:55:00Z">
              <w:rPr/>
            </w:rPrChange>
          </w:rPr>
          <w:t>ativas</w:t>
        </w:r>
      </w:ins>
      <w:ins w:id="517" w:author="Jadir Pedro Alves" w:date="2022-05-31T21:52:00Z">
        <w:r w:rsidR="0016575C" w:rsidRPr="00197244">
          <w:rPr>
            <w:rFonts w:ascii="Times New Roman" w:eastAsia="Arial" w:hAnsi="Times New Roman" w:cs="Times New Roman"/>
            <w:lang w:val="pt-PT" w:eastAsia="en-US"/>
            <w:rPrChange w:id="518" w:author="Jadir Alves" w:date="2022-06-01T21:55:00Z">
              <w:rPr/>
            </w:rPrChange>
          </w:rPr>
          <w:t xml:space="preserve"> que utilizam en</w:t>
        </w:r>
        <w:r w:rsidR="002B033E" w:rsidRPr="00197244">
          <w:rPr>
            <w:rFonts w:ascii="Times New Roman" w:eastAsia="Arial" w:hAnsi="Times New Roman" w:cs="Times New Roman"/>
            <w:lang w:val="pt-PT" w:eastAsia="en-US"/>
            <w:rPrChange w:id="519" w:author="Jadir Alves" w:date="2022-06-01T21:55:00Z">
              <w:rPr/>
            </w:rPrChange>
          </w:rPr>
          <w:t xml:space="preserve">ergia </w:t>
        </w:r>
      </w:ins>
      <w:ins w:id="520" w:author="Jadir Pedro Alves" w:date="2022-05-31T21:28:00Z">
        <w:r w:rsidR="005D5C52" w:rsidRPr="00197244">
          <w:rPr>
            <w:rFonts w:ascii="Times New Roman" w:eastAsia="Arial" w:hAnsi="Times New Roman" w:cs="Times New Roman"/>
            <w:lang w:val="pt-PT" w:eastAsia="en-US"/>
            <w:rPrChange w:id="521" w:author="Jadir Alves" w:date="2022-06-01T21:55:00Z">
              <w:rPr/>
            </w:rPrChange>
          </w:rPr>
          <w:t>hidráulica ou pneumática</w:t>
        </w:r>
      </w:ins>
      <w:ins w:id="522" w:author="Jadir Pedro Alves" w:date="2022-05-31T21:52:00Z">
        <w:r w:rsidR="002B033E" w:rsidRPr="00197244">
          <w:rPr>
            <w:rFonts w:ascii="Times New Roman" w:eastAsia="Arial" w:hAnsi="Times New Roman" w:cs="Times New Roman"/>
            <w:lang w:val="pt-PT" w:eastAsia="en-US"/>
            <w:rPrChange w:id="523" w:author="Jadir Alves" w:date="2022-06-01T21:55:00Z">
              <w:rPr/>
            </w:rPrChange>
          </w:rPr>
          <w:t>. Esses equipamentos</w:t>
        </w:r>
      </w:ins>
      <w:ins w:id="524" w:author="Jadir Pedro Alves" w:date="2022-05-31T21:53:00Z">
        <w:r w:rsidR="00595A11" w:rsidRPr="00197244">
          <w:rPr>
            <w:rFonts w:ascii="Times New Roman" w:eastAsia="Arial" w:hAnsi="Times New Roman" w:cs="Times New Roman"/>
            <w:lang w:val="pt-PT" w:eastAsia="en-US"/>
            <w:rPrChange w:id="525" w:author="Jadir Alves" w:date="2022-06-01T21:55:00Z">
              <w:rPr/>
            </w:rPrChange>
          </w:rPr>
          <w:t xml:space="preserve"> podem </w:t>
        </w:r>
        <w:r w:rsidR="00D15FAF" w:rsidRPr="00197244">
          <w:rPr>
            <w:rFonts w:ascii="Times New Roman" w:eastAsia="Arial" w:hAnsi="Times New Roman" w:cs="Times New Roman"/>
            <w:lang w:val="pt-PT" w:eastAsia="en-US"/>
            <w:rPrChange w:id="526" w:author="Jadir Alves" w:date="2022-06-01T21:55:00Z">
              <w:rPr/>
            </w:rPrChange>
          </w:rPr>
          <w:t xml:space="preserve">ser de tamanhos e </w:t>
        </w:r>
      </w:ins>
      <w:ins w:id="527" w:author="Jadir Pedro Alves" w:date="2022-05-31T21:47:00Z">
        <w:r w:rsidR="000D488B" w:rsidRPr="00197244">
          <w:rPr>
            <w:rFonts w:ascii="Times New Roman" w:eastAsia="Arial" w:hAnsi="Times New Roman" w:cs="Times New Roman"/>
            <w:lang w:val="pt-PT" w:eastAsia="en-US"/>
            <w:rPrChange w:id="528" w:author="Jadir Alves" w:date="2022-06-01T21:55:00Z">
              <w:rPr/>
            </w:rPrChange>
          </w:rPr>
          <w:t xml:space="preserve">modelos </w:t>
        </w:r>
      </w:ins>
      <w:ins w:id="529" w:author="Jadir Pedro Alves" w:date="2022-05-31T21:54:00Z">
        <w:r w:rsidR="00D15FAF" w:rsidRPr="00197244">
          <w:rPr>
            <w:rFonts w:ascii="Times New Roman" w:eastAsia="Arial" w:hAnsi="Times New Roman" w:cs="Times New Roman"/>
            <w:lang w:val="pt-PT" w:eastAsia="en-US"/>
            <w:rPrChange w:id="530" w:author="Jadir Alves" w:date="2022-06-01T21:55:00Z">
              <w:rPr/>
            </w:rPrChange>
          </w:rPr>
          <w:t>variados</w:t>
        </w:r>
      </w:ins>
      <w:ins w:id="531" w:author="Jadir Pedro Alves" w:date="2022-05-31T21:26:00Z">
        <w:r w:rsidR="00BE3335" w:rsidRPr="00197244">
          <w:rPr>
            <w:rFonts w:ascii="Times New Roman" w:eastAsia="Arial" w:hAnsi="Times New Roman" w:cs="Times New Roman"/>
            <w:lang w:val="pt-PT" w:eastAsia="en-US"/>
            <w:rPrChange w:id="532" w:author="Jadir Alves" w:date="2022-06-01T21:55:00Z">
              <w:rPr>
                <w:color w:val="40515F"/>
                <w:sz w:val="23"/>
                <w:szCs w:val="23"/>
                <w:shd w:val="clear" w:color="auto" w:fill="FEFEFE"/>
              </w:rPr>
            </w:rPrChange>
          </w:rPr>
          <w:t xml:space="preserve">. </w:t>
        </w:r>
      </w:ins>
      <w:ins w:id="533" w:author="Jadir Pedro Alves" w:date="2022-05-31T21:31:00Z">
        <w:r w:rsidR="00364EA1" w:rsidRPr="00197244">
          <w:rPr>
            <w:rFonts w:ascii="Times New Roman" w:eastAsia="Arial" w:hAnsi="Times New Roman" w:cs="Times New Roman"/>
            <w:lang w:val="pt-PT" w:eastAsia="en-US"/>
            <w:rPrChange w:id="534" w:author="Jadir Alves" w:date="2022-06-01T21:55:00Z">
              <w:rPr/>
            </w:rPrChange>
          </w:rPr>
          <w:t xml:space="preserve">Normalmente são feitos furos </w:t>
        </w:r>
      </w:ins>
      <w:ins w:id="535" w:author="Jadir Pedro Alves" w:date="2022-05-31T21:32:00Z">
        <w:r w:rsidR="00E25C70" w:rsidRPr="00197244">
          <w:rPr>
            <w:rFonts w:ascii="Times New Roman" w:eastAsia="Arial" w:hAnsi="Times New Roman" w:cs="Times New Roman"/>
            <w:lang w:val="pt-PT" w:eastAsia="en-US"/>
            <w:rPrChange w:id="536" w:author="Jadir Alves" w:date="2022-06-01T21:55:00Z">
              <w:rPr/>
            </w:rPrChange>
          </w:rPr>
          <w:t xml:space="preserve">com </w:t>
        </w:r>
        <w:r w:rsidR="00640659" w:rsidRPr="00197244">
          <w:rPr>
            <w:rFonts w:ascii="Times New Roman" w:eastAsia="Arial" w:hAnsi="Times New Roman" w:cs="Times New Roman"/>
            <w:lang w:val="pt-PT" w:eastAsia="en-US"/>
            <w:rPrChange w:id="537" w:author="Jadir Alves" w:date="2022-06-01T21:55:00Z">
              <w:rPr/>
            </w:rPrChange>
          </w:rPr>
          <w:t>profundidades</w:t>
        </w:r>
        <w:r w:rsidR="00E25C70" w:rsidRPr="00197244">
          <w:rPr>
            <w:rFonts w:ascii="Times New Roman" w:eastAsia="Arial" w:hAnsi="Times New Roman" w:cs="Times New Roman"/>
            <w:lang w:val="pt-PT" w:eastAsia="en-US"/>
            <w:rPrChange w:id="538" w:author="Jadir Alves" w:date="2022-06-01T21:55:00Z">
              <w:rPr/>
            </w:rPrChange>
          </w:rPr>
          <w:t xml:space="preserve"> diversas</w:t>
        </w:r>
        <w:r w:rsidR="00640659" w:rsidRPr="00197244">
          <w:rPr>
            <w:rFonts w:ascii="Times New Roman" w:eastAsia="Arial" w:hAnsi="Times New Roman" w:cs="Times New Roman"/>
            <w:lang w:val="pt-PT" w:eastAsia="en-US"/>
            <w:rPrChange w:id="539" w:author="Jadir Alves" w:date="2022-06-01T21:55:00Z">
              <w:rPr/>
            </w:rPrChange>
          </w:rPr>
          <w:t xml:space="preserve"> que variam de 10 a 18 metros, de acordo com a bancad</w:t>
        </w:r>
      </w:ins>
      <w:ins w:id="540" w:author="Jadir Pedro Alves" w:date="2022-05-31T21:33:00Z">
        <w:r w:rsidR="00640659" w:rsidRPr="00197244">
          <w:rPr>
            <w:rFonts w:ascii="Times New Roman" w:eastAsia="Arial" w:hAnsi="Times New Roman" w:cs="Times New Roman"/>
            <w:lang w:val="pt-PT" w:eastAsia="en-US"/>
            <w:rPrChange w:id="541" w:author="Jadir Alves" w:date="2022-06-01T21:55:00Z">
              <w:rPr/>
            </w:rPrChange>
          </w:rPr>
          <w:t>a</w:t>
        </w:r>
        <w:r w:rsidR="00805E68" w:rsidRPr="00197244">
          <w:rPr>
            <w:rFonts w:ascii="Times New Roman" w:eastAsia="Arial" w:hAnsi="Times New Roman" w:cs="Times New Roman"/>
            <w:lang w:val="pt-PT" w:eastAsia="en-US"/>
            <w:rPrChange w:id="542" w:author="Jadir Alves" w:date="2022-06-01T21:55:00Z">
              <w:rPr/>
            </w:rPrChange>
          </w:rPr>
          <w:t xml:space="preserve"> final especificada. A </w:t>
        </w:r>
      </w:ins>
      <w:ins w:id="543" w:author="Jadir Pedro Alves" w:date="2022-05-31T21:26:00Z">
        <w:r w:rsidR="00BE3335" w:rsidRPr="00197244">
          <w:rPr>
            <w:rFonts w:ascii="Times New Roman" w:eastAsia="Arial" w:hAnsi="Times New Roman" w:cs="Times New Roman"/>
            <w:lang w:val="pt-PT" w:eastAsia="en-US"/>
            <w:rPrChange w:id="544" w:author="Jadir Alves" w:date="2022-06-01T21:55:00Z">
              <w:rPr>
                <w:color w:val="40515F"/>
                <w:sz w:val="23"/>
                <w:szCs w:val="23"/>
                <w:shd w:val="clear" w:color="auto" w:fill="FEFEFE"/>
              </w:rPr>
            </w:rPrChange>
          </w:rPr>
          <w:t xml:space="preserve">limpeza </w:t>
        </w:r>
      </w:ins>
      <w:ins w:id="545" w:author="Jadir Pedro Alves" w:date="2022-05-31T21:35:00Z">
        <w:r w:rsidR="0009064B" w:rsidRPr="00197244">
          <w:rPr>
            <w:rFonts w:ascii="Times New Roman" w:eastAsia="Arial" w:hAnsi="Times New Roman" w:cs="Times New Roman"/>
            <w:lang w:val="pt-PT" w:eastAsia="en-US"/>
            <w:rPrChange w:id="546" w:author="Jadir Alves" w:date="2022-06-01T21:55:00Z">
              <w:rPr/>
            </w:rPrChange>
          </w:rPr>
          <w:t>desses furos</w:t>
        </w:r>
      </w:ins>
      <w:ins w:id="547" w:author="Jadir Pedro Alves" w:date="2022-05-31T21:26:00Z">
        <w:r w:rsidR="00BE3335" w:rsidRPr="00197244">
          <w:rPr>
            <w:rFonts w:ascii="Times New Roman" w:eastAsia="Arial" w:hAnsi="Times New Roman" w:cs="Times New Roman"/>
            <w:lang w:val="pt-PT" w:eastAsia="en-US"/>
            <w:rPrChange w:id="548" w:author="Jadir Alves" w:date="2022-06-01T21:55:00Z">
              <w:rPr>
                <w:color w:val="40515F"/>
                <w:sz w:val="23"/>
                <w:szCs w:val="23"/>
                <w:shd w:val="clear" w:color="auto" w:fill="FEFEFE"/>
              </w:rPr>
            </w:rPrChange>
          </w:rPr>
          <w:t xml:space="preserve"> pode ser </w:t>
        </w:r>
      </w:ins>
      <w:ins w:id="549" w:author="Jadir Pedro Alves" w:date="2022-05-31T21:33:00Z">
        <w:r w:rsidR="00A46647" w:rsidRPr="00197244">
          <w:rPr>
            <w:rFonts w:ascii="Times New Roman" w:eastAsia="Arial" w:hAnsi="Times New Roman" w:cs="Times New Roman"/>
            <w:lang w:val="pt-PT" w:eastAsia="en-US"/>
            <w:rPrChange w:id="550" w:author="Jadir Alves" w:date="2022-06-01T21:55:00Z">
              <w:rPr/>
            </w:rPrChange>
          </w:rPr>
          <w:t>realizada atr</w:t>
        </w:r>
      </w:ins>
      <w:ins w:id="551" w:author="Jadir Alves" w:date="2022-06-01T21:40:00Z">
        <w:r w:rsidR="00450F68" w:rsidRPr="00197244">
          <w:rPr>
            <w:rFonts w:ascii="Times New Roman" w:eastAsia="Arial" w:hAnsi="Times New Roman" w:cs="Times New Roman"/>
            <w:lang w:val="pt-PT" w:eastAsia="en-US"/>
            <w:rPrChange w:id="552" w:author="Jadir Alves" w:date="2022-06-01T21:55:00Z">
              <w:rPr/>
            </w:rPrChange>
          </w:rPr>
          <w:t>a</w:t>
        </w:r>
      </w:ins>
      <w:ins w:id="553" w:author="Jadir Pedro Alves" w:date="2022-05-31T21:33:00Z">
        <w:del w:id="554" w:author="Jadir Alves" w:date="2022-06-01T21:40:00Z">
          <w:r w:rsidR="00A46647" w:rsidRPr="00197244" w:rsidDel="00450F68">
            <w:rPr>
              <w:rFonts w:ascii="Times New Roman" w:eastAsia="Arial" w:hAnsi="Times New Roman" w:cs="Times New Roman"/>
              <w:lang w:val="pt-PT" w:eastAsia="en-US"/>
              <w:rPrChange w:id="555" w:author="Jadir Alves" w:date="2022-06-01T21:55:00Z">
                <w:rPr/>
              </w:rPrChange>
            </w:rPr>
            <w:delText>á</w:delText>
          </w:r>
        </w:del>
        <w:r w:rsidR="00A46647" w:rsidRPr="00197244">
          <w:rPr>
            <w:rFonts w:ascii="Times New Roman" w:eastAsia="Arial" w:hAnsi="Times New Roman" w:cs="Times New Roman"/>
            <w:lang w:val="pt-PT" w:eastAsia="en-US"/>
            <w:rPrChange w:id="556" w:author="Jadir Alves" w:date="2022-06-01T21:55:00Z">
              <w:rPr/>
            </w:rPrChange>
          </w:rPr>
          <w:t>v</w:t>
        </w:r>
      </w:ins>
      <w:ins w:id="557" w:author="Jadir Alves" w:date="2022-06-01T21:40:00Z">
        <w:r w:rsidR="00450F68" w:rsidRPr="00197244">
          <w:rPr>
            <w:rFonts w:ascii="Times New Roman" w:eastAsia="Arial" w:hAnsi="Times New Roman" w:cs="Times New Roman"/>
            <w:lang w:val="pt-PT" w:eastAsia="en-US"/>
            <w:rPrChange w:id="558" w:author="Jadir Alves" w:date="2022-06-01T21:55:00Z">
              <w:rPr/>
            </w:rPrChange>
          </w:rPr>
          <w:t>é</w:t>
        </w:r>
      </w:ins>
      <w:ins w:id="559" w:author="Jadir Pedro Alves" w:date="2022-05-31T21:33:00Z">
        <w:del w:id="560" w:author="Jadir Alves" w:date="2022-06-01T21:40:00Z">
          <w:r w:rsidR="00A46647" w:rsidRPr="00197244" w:rsidDel="00450F68">
            <w:rPr>
              <w:rFonts w:ascii="Times New Roman" w:eastAsia="Arial" w:hAnsi="Times New Roman" w:cs="Times New Roman"/>
              <w:lang w:val="pt-PT" w:eastAsia="en-US"/>
              <w:rPrChange w:id="561" w:author="Jadir Alves" w:date="2022-06-01T21:55:00Z">
                <w:rPr/>
              </w:rPrChange>
            </w:rPr>
            <w:delText>e</w:delText>
          </w:r>
        </w:del>
        <w:r w:rsidR="00A46647" w:rsidRPr="00197244">
          <w:rPr>
            <w:rFonts w:ascii="Times New Roman" w:eastAsia="Arial" w:hAnsi="Times New Roman" w:cs="Times New Roman"/>
            <w:lang w:val="pt-PT" w:eastAsia="en-US"/>
            <w:rPrChange w:id="562" w:author="Jadir Alves" w:date="2022-06-01T21:55:00Z">
              <w:rPr/>
            </w:rPrChange>
          </w:rPr>
          <w:t xml:space="preserve">s da injeção de </w:t>
        </w:r>
      </w:ins>
      <w:ins w:id="563" w:author="Jadir Pedro Alves" w:date="2022-05-31T21:26:00Z">
        <w:r w:rsidR="00BE3335" w:rsidRPr="00197244">
          <w:rPr>
            <w:rFonts w:ascii="Times New Roman" w:eastAsia="Arial" w:hAnsi="Times New Roman" w:cs="Times New Roman"/>
            <w:lang w:val="pt-PT" w:eastAsia="en-US"/>
            <w:rPrChange w:id="564" w:author="Jadir Alves" w:date="2022-06-01T21:55:00Z">
              <w:rPr>
                <w:color w:val="40515F"/>
                <w:sz w:val="23"/>
                <w:szCs w:val="23"/>
                <w:shd w:val="clear" w:color="auto" w:fill="FEFEFE"/>
              </w:rPr>
            </w:rPrChange>
          </w:rPr>
          <w:t>água</w:t>
        </w:r>
      </w:ins>
      <w:ins w:id="565" w:author="Jadir Pedro Alves" w:date="2022-05-31T21:34:00Z">
        <w:r w:rsidR="00A46647" w:rsidRPr="00197244">
          <w:rPr>
            <w:rFonts w:ascii="Times New Roman" w:eastAsia="Arial" w:hAnsi="Times New Roman" w:cs="Times New Roman"/>
            <w:lang w:val="pt-PT" w:eastAsia="en-US"/>
            <w:rPrChange w:id="566" w:author="Jadir Alves" w:date="2022-06-01T21:55:00Z">
              <w:rPr/>
            </w:rPrChange>
          </w:rPr>
          <w:t xml:space="preserve"> </w:t>
        </w:r>
      </w:ins>
      <w:ins w:id="567" w:author="Jadir Pedro Alves" w:date="2022-05-31T21:26:00Z">
        <w:r w:rsidR="00BE3335" w:rsidRPr="00197244">
          <w:rPr>
            <w:rFonts w:ascii="Times New Roman" w:eastAsia="Arial" w:hAnsi="Times New Roman" w:cs="Times New Roman"/>
            <w:lang w:val="pt-PT" w:eastAsia="en-US"/>
            <w:rPrChange w:id="568" w:author="Jadir Alves" w:date="2022-06-01T21:55:00Z">
              <w:rPr>
                <w:color w:val="40515F"/>
                <w:sz w:val="23"/>
                <w:szCs w:val="23"/>
                <w:shd w:val="clear" w:color="auto" w:fill="FEFEFE"/>
              </w:rPr>
            </w:rPrChange>
          </w:rPr>
          <w:t xml:space="preserve">ou ar, dependendo do ambiente </w:t>
        </w:r>
      </w:ins>
      <w:ins w:id="569" w:author="Jadir Pedro Alves" w:date="2022-05-31T21:36:00Z">
        <w:r w:rsidR="008D6698" w:rsidRPr="00197244">
          <w:rPr>
            <w:rFonts w:ascii="Times New Roman" w:eastAsia="Arial" w:hAnsi="Times New Roman" w:cs="Times New Roman"/>
            <w:lang w:val="pt-PT" w:eastAsia="en-US"/>
            <w:rPrChange w:id="570" w:author="Jadir Alves" w:date="2022-06-01T21:55:00Z">
              <w:rPr/>
            </w:rPrChange>
          </w:rPr>
          <w:t>a ser</w:t>
        </w:r>
      </w:ins>
      <w:ins w:id="571" w:author="Jadir Pedro Alves" w:date="2022-05-31T21:26:00Z">
        <w:r w:rsidR="00BE3335" w:rsidRPr="00197244">
          <w:rPr>
            <w:rFonts w:ascii="Times New Roman" w:eastAsia="Arial" w:hAnsi="Times New Roman" w:cs="Times New Roman"/>
            <w:lang w:val="pt-PT" w:eastAsia="en-US"/>
            <w:rPrChange w:id="572" w:author="Jadir Alves" w:date="2022-06-01T21:55:00Z">
              <w:rPr>
                <w:color w:val="40515F"/>
                <w:sz w:val="23"/>
                <w:szCs w:val="23"/>
                <w:shd w:val="clear" w:color="auto" w:fill="FEFEFE"/>
              </w:rPr>
            </w:rPrChange>
          </w:rPr>
          <w:t xml:space="preserve"> perfurad</w:t>
        </w:r>
      </w:ins>
      <w:ins w:id="573" w:author="Jadir Pedro Alves" w:date="2022-05-31T21:36:00Z">
        <w:r w:rsidR="008D6698" w:rsidRPr="00197244">
          <w:rPr>
            <w:rFonts w:ascii="Times New Roman" w:eastAsia="Arial" w:hAnsi="Times New Roman" w:cs="Times New Roman"/>
            <w:lang w:val="pt-PT" w:eastAsia="en-US"/>
            <w:rPrChange w:id="574" w:author="Jadir Alves" w:date="2022-06-01T21:55:00Z">
              <w:rPr/>
            </w:rPrChange>
          </w:rPr>
          <w:t>o</w:t>
        </w:r>
      </w:ins>
      <w:ins w:id="575" w:author="Jadir Pedro Alves" w:date="2022-05-31T21:26:00Z">
        <w:r w:rsidR="00BE3335" w:rsidRPr="00197244">
          <w:rPr>
            <w:rFonts w:ascii="Times New Roman" w:eastAsia="Arial" w:hAnsi="Times New Roman" w:cs="Times New Roman"/>
            <w:lang w:val="pt-PT" w:eastAsia="en-US"/>
            <w:rPrChange w:id="576" w:author="Jadir Alves" w:date="2022-06-01T21:55:00Z">
              <w:rPr>
                <w:color w:val="40515F"/>
                <w:sz w:val="23"/>
                <w:szCs w:val="23"/>
                <w:shd w:val="clear" w:color="auto" w:fill="FEFEFE"/>
              </w:rPr>
            </w:rPrChange>
          </w:rPr>
          <w:t>.</w:t>
        </w:r>
      </w:ins>
      <w:ins w:id="577" w:author="Jadir Pedro Alves" w:date="2022-05-31T21:38:00Z">
        <w:r w:rsidR="008225E6" w:rsidRPr="00197244">
          <w:rPr>
            <w:rFonts w:ascii="Times New Roman" w:eastAsia="Arial" w:hAnsi="Times New Roman" w:cs="Times New Roman"/>
            <w:lang w:val="pt-PT" w:eastAsia="en-US"/>
            <w:rPrChange w:id="578" w:author="Jadir Alves" w:date="2022-06-01T21:55:00Z">
              <w:rPr/>
            </w:rPrChange>
          </w:rPr>
          <w:t xml:space="preserve"> </w:t>
        </w:r>
      </w:ins>
    </w:p>
    <w:p w14:paraId="17BD7C68" w14:textId="249921E6" w:rsidR="00FE24E6" w:rsidRPr="00197244" w:rsidDel="003D5939" w:rsidRDefault="008225E6">
      <w:pPr>
        <w:pStyle w:val="Default"/>
        <w:spacing w:line="360" w:lineRule="auto"/>
        <w:ind w:firstLine="720"/>
        <w:jc w:val="both"/>
        <w:rPr>
          <w:ins w:id="579" w:author="Jadir Pedro Alves" w:date="2022-05-31T21:45:00Z"/>
          <w:del w:id="580" w:author="Jadir Alves" w:date="2022-06-01T21:42:00Z"/>
          <w:rFonts w:ascii="Times New Roman" w:eastAsia="Arial" w:hAnsi="Times New Roman" w:cs="Times New Roman"/>
          <w:lang w:val="pt-PT" w:eastAsia="en-US"/>
          <w:rPrChange w:id="581" w:author="Jadir Alves" w:date="2022-06-01T21:55:00Z">
            <w:rPr>
              <w:ins w:id="582" w:author="Jadir Pedro Alves" w:date="2022-05-31T21:45:00Z"/>
              <w:del w:id="583" w:author="Jadir Alves" w:date="2022-06-01T21:42:00Z"/>
            </w:rPr>
          </w:rPrChange>
        </w:rPr>
      </w:pPr>
      <w:ins w:id="584" w:author="Jadir Pedro Alves" w:date="2022-05-31T21:39:00Z">
        <w:r w:rsidRPr="00197244">
          <w:rPr>
            <w:rFonts w:ascii="Times New Roman" w:eastAsia="Arial" w:hAnsi="Times New Roman" w:cs="Times New Roman"/>
            <w:lang w:val="pt-PT" w:eastAsia="en-US"/>
            <w:rPrChange w:id="585" w:author="Jadir Alves" w:date="2022-06-01T21:55:00Z">
              <w:rPr/>
            </w:rPrChange>
          </w:rPr>
          <w:t>No</w:t>
        </w:r>
      </w:ins>
      <w:ins w:id="586" w:author="Jadir Pedro Alves" w:date="2022-05-31T21:38:00Z">
        <w:r w:rsidRPr="009E1173">
          <w:rPr>
            <w:rFonts w:ascii="Times New Roman" w:eastAsia="Arial" w:hAnsi="Times New Roman" w:cs="Times New Roman"/>
            <w:lang w:val="pt-PT" w:eastAsia="en-US"/>
            <w:rPrChange w:id="587" w:author="Jadir Alves" w:date="2022-06-01T21:55:00Z">
              <w:rPr>
                <w:rFonts w:eastAsia="Arial"/>
              </w:rPr>
            </w:rPrChange>
          </w:rPr>
          <w:t xml:space="preserve"> método</w:t>
        </w:r>
        <w:r w:rsidRPr="00CE312D">
          <w:rPr>
            <w:rFonts w:ascii="Times New Roman" w:eastAsia="Arial" w:hAnsi="Times New Roman" w:cs="Times New Roman"/>
            <w:i/>
            <w:iCs/>
            <w:lang w:val="pt-PT" w:eastAsia="en-US"/>
            <w:rPrChange w:id="588" w:author="Jadir Alves" w:date="2022-06-01T21:55:00Z">
              <w:rPr>
                <w:rFonts w:eastAsia="Arial"/>
              </w:rPr>
            </w:rPrChange>
          </w:rPr>
          <w:t xml:space="preserve"> </w:t>
        </w:r>
        <w:r w:rsidRPr="00CE312D">
          <w:rPr>
            <w:rFonts w:ascii="Times New Roman" w:eastAsia="Arial" w:hAnsi="Times New Roman" w:cs="Times New Roman"/>
            <w:i/>
            <w:iCs/>
            <w:lang w:val="pt-PT" w:eastAsia="en-US"/>
            <w:rPrChange w:id="589" w:author="Jadir Alves" w:date="2022-06-01T21:55:00Z">
              <w:rPr>
                <w:rFonts w:eastAsia="Arial"/>
                <w:i/>
              </w:rPr>
            </w:rPrChange>
          </w:rPr>
          <w:t>open pit mining</w:t>
        </w:r>
      </w:ins>
      <w:ins w:id="590" w:author="Jadir Alves" w:date="2022-06-01T21:40:00Z">
        <w:r w:rsidR="00051740" w:rsidRPr="00197244">
          <w:rPr>
            <w:rFonts w:ascii="Times New Roman" w:eastAsia="Arial" w:hAnsi="Times New Roman" w:cs="Times New Roman"/>
            <w:lang w:val="pt-PT" w:eastAsia="en-US"/>
            <w:rPrChange w:id="591" w:author="Jadir Alves" w:date="2022-06-01T21:55:00Z">
              <w:rPr/>
            </w:rPrChange>
          </w:rPr>
          <w:t xml:space="preserve">, </w:t>
        </w:r>
      </w:ins>
      <w:ins w:id="592" w:author="Jadir Pedro Alves" w:date="2022-05-31T21:38:00Z">
        <w:del w:id="593" w:author="Jadir Alves" w:date="2022-06-01T21:40:00Z">
          <w:r w:rsidRPr="009E1173" w:rsidDel="00051740">
            <w:rPr>
              <w:rFonts w:ascii="Times New Roman" w:eastAsia="Arial" w:hAnsi="Times New Roman" w:cs="Times New Roman"/>
              <w:lang w:val="pt-PT" w:eastAsia="en-US"/>
              <w:rPrChange w:id="594" w:author="Jadir Alves" w:date="2022-06-01T21:55:00Z">
                <w:rPr>
                  <w:rFonts w:eastAsia="Arial"/>
                </w:rPr>
              </w:rPrChange>
            </w:rPr>
            <w:delText xml:space="preserve"> </w:delText>
          </w:r>
        </w:del>
      </w:ins>
      <w:ins w:id="595" w:author="Jadir Pedro Alves" w:date="2022-05-31T21:39:00Z">
        <w:r w:rsidR="00E83231" w:rsidRPr="00197244">
          <w:rPr>
            <w:rFonts w:ascii="Times New Roman" w:eastAsia="Arial" w:hAnsi="Times New Roman" w:cs="Times New Roman"/>
            <w:lang w:val="pt-PT" w:eastAsia="en-US"/>
            <w:rPrChange w:id="596" w:author="Jadir Alves" w:date="2022-06-01T21:55:00Z">
              <w:rPr/>
            </w:rPrChange>
          </w:rPr>
          <w:t xml:space="preserve">que </w:t>
        </w:r>
      </w:ins>
      <w:ins w:id="597" w:author="Jadir Pedro Alves" w:date="2022-05-31T21:38:00Z">
        <w:r w:rsidRPr="009E1173">
          <w:rPr>
            <w:rFonts w:ascii="Times New Roman" w:eastAsia="Arial" w:hAnsi="Times New Roman" w:cs="Times New Roman"/>
            <w:lang w:val="pt-PT" w:eastAsia="en-US"/>
            <w:rPrChange w:id="598" w:author="Jadir Alves" w:date="2022-06-01T21:55:00Z">
              <w:rPr/>
            </w:rPrChange>
          </w:rPr>
          <w:t>é o mais usado</w:t>
        </w:r>
      </w:ins>
      <w:ins w:id="599" w:author="Jadir Alves" w:date="2022-06-01T21:41:00Z">
        <w:r w:rsidR="00051740" w:rsidRPr="00197244">
          <w:rPr>
            <w:rFonts w:ascii="Times New Roman" w:eastAsia="Arial" w:hAnsi="Times New Roman" w:cs="Times New Roman"/>
            <w:lang w:val="pt-PT" w:eastAsia="en-US"/>
            <w:rPrChange w:id="600" w:author="Jadir Alves" w:date="2022-06-01T21:55:00Z">
              <w:rPr/>
            </w:rPrChange>
          </w:rPr>
          <w:t>,</w:t>
        </w:r>
      </w:ins>
      <w:ins w:id="601" w:author="Jadir Pedro Alves" w:date="2022-05-31T21:38:00Z">
        <w:r w:rsidRPr="009E1173">
          <w:rPr>
            <w:rFonts w:ascii="Times New Roman" w:eastAsia="Arial" w:hAnsi="Times New Roman" w:cs="Times New Roman"/>
            <w:lang w:val="pt-PT" w:eastAsia="en-US"/>
            <w:rPrChange w:id="602" w:author="Jadir Alves" w:date="2022-06-01T21:55:00Z">
              <w:rPr/>
            </w:rPrChange>
          </w:rPr>
          <w:t xml:space="preserve"> e consiste no processo de mineração de um depósito mineral superficial por meio de uma ou mais bancadas horizontais descendentes</w:t>
        </w:r>
      </w:ins>
      <w:ins w:id="603" w:author="Jadir Alves" w:date="2022-06-01T21:41:00Z">
        <w:r w:rsidR="00051740" w:rsidRPr="00197244">
          <w:rPr>
            <w:rFonts w:ascii="Times New Roman" w:eastAsia="Arial" w:hAnsi="Times New Roman" w:cs="Times New Roman"/>
            <w:lang w:val="pt-PT" w:eastAsia="en-US"/>
            <w:rPrChange w:id="604" w:author="Jadir Alves" w:date="2022-06-01T21:55:00Z">
              <w:rPr/>
            </w:rPrChange>
          </w:rPr>
          <w:t>, o</w:t>
        </w:r>
      </w:ins>
      <w:ins w:id="605" w:author="Jadir Pedro Alves" w:date="2022-05-31T21:38:00Z">
        <w:del w:id="606" w:author="Jadir Alves" w:date="2022-06-01T21:41:00Z">
          <w:r w:rsidRPr="009E1173" w:rsidDel="00051740">
            <w:rPr>
              <w:rFonts w:ascii="Times New Roman" w:eastAsia="Arial" w:hAnsi="Times New Roman" w:cs="Times New Roman"/>
              <w:lang w:val="pt-PT" w:eastAsia="en-US"/>
              <w:rPrChange w:id="607" w:author="Jadir Alves" w:date="2022-06-01T21:55:00Z">
                <w:rPr/>
              </w:rPrChange>
            </w:rPr>
            <w:delText>. O</w:delText>
          </w:r>
        </w:del>
        <w:r w:rsidRPr="009E1173">
          <w:rPr>
            <w:rFonts w:ascii="Times New Roman" w:eastAsia="Arial" w:hAnsi="Times New Roman" w:cs="Times New Roman"/>
            <w:lang w:val="pt-PT" w:eastAsia="en-US"/>
            <w:rPrChange w:id="608" w:author="Jadir Alves" w:date="2022-06-01T21:55:00Z">
              <w:rPr/>
            </w:rPrChange>
          </w:rPr>
          <w:t xml:space="preserve"> minério é removido das bancadas</w:t>
        </w:r>
      </w:ins>
      <w:ins w:id="609" w:author="Jadir Alves" w:date="2022-06-01T21:42:00Z">
        <w:r w:rsidR="00E8620D" w:rsidRPr="00197244">
          <w:rPr>
            <w:rFonts w:ascii="Times New Roman" w:eastAsia="Arial" w:hAnsi="Times New Roman" w:cs="Times New Roman"/>
            <w:lang w:val="pt-PT" w:eastAsia="en-US"/>
            <w:rPrChange w:id="610" w:author="Jadir Alves" w:date="2022-06-01T21:55:00Z">
              <w:rPr/>
            </w:rPrChange>
          </w:rPr>
          <w:t xml:space="preserve"> e</w:t>
        </w:r>
      </w:ins>
      <w:ins w:id="611" w:author="Jadir Pedro Alves" w:date="2022-05-31T21:38:00Z">
        <w:del w:id="612" w:author="Jadir Alves" w:date="2022-06-01T21:42:00Z">
          <w:r w:rsidRPr="009E1173" w:rsidDel="00E8620D">
            <w:rPr>
              <w:rFonts w:ascii="Times New Roman" w:eastAsia="Arial" w:hAnsi="Times New Roman" w:cs="Times New Roman"/>
              <w:lang w:val="pt-PT" w:eastAsia="en-US"/>
              <w:rPrChange w:id="613" w:author="Jadir Alves" w:date="2022-06-01T21:55:00Z">
                <w:rPr/>
              </w:rPrChange>
            </w:rPr>
            <w:delText>,</w:delText>
          </w:r>
        </w:del>
      </w:ins>
      <w:ins w:id="614" w:author="Jadir Alves" w:date="2022-06-01T21:42:00Z">
        <w:r w:rsidR="00E8620D" w:rsidRPr="00197244">
          <w:rPr>
            <w:rFonts w:ascii="Times New Roman" w:eastAsia="Arial" w:hAnsi="Times New Roman" w:cs="Times New Roman"/>
            <w:lang w:val="pt-PT" w:eastAsia="en-US"/>
            <w:rPrChange w:id="615" w:author="Jadir Alves" w:date="2022-06-01T21:55:00Z">
              <w:rPr/>
            </w:rPrChange>
          </w:rPr>
          <w:t xml:space="preserve">, </w:t>
        </w:r>
        <w:r w:rsidR="00051740" w:rsidRPr="00197244">
          <w:rPr>
            <w:rFonts w:ascii="Times New Roman" w:eastAsia="Arial" w:hAnsi="Times New Roman" w:cs="Times New Roman"/>
            <w:lang w:val="pt-PT" w:eastAsia="en-US"/>
            <w:rPrChange w:id="616" w:author="Jadir Alves" w:date="2022-06-01T21:55:00Z">
              <w:rPr/>
            </w:rPrChange>
          </w:rPr>
          <w:t>a</w:t>
        </w:r>
      </w:ins>
      <w:ins w:id="617" w:author="Jadir Pedro Alves" w:date="2022-05-31T21:38:00Z">
        <w:del w:id="618" w:author="Jadir Alves" w:date="2022-06-01T21:41:00Z">
          <w:r w:rsidRPr="009E1173" w:rsidDel="00051740">
            <w:rPr>
              <w:rFonts w:ascii="Times New Roman" w:eastAsia="Arial" w:hAnsi="Times New Roman" w:cs="Times New Roman"/>
              <w:lang w:val="pt-PT" w:eastAsia="en-US"/>
              <w:rPrChange w:id="619" w:author="Jadir Alves" w:date="2022-06-01T21:55:00Z">
                <w:rPr/>
              </w:rPrChange>
            </w:rPr>
            <w:delText xml:space="preserve"> cuja altura varia em média de 9 a 30 metros onde, a</w:delText>
          </w:r>
        </w:del>
        <w:r w:rsidRPr="009E1173">
          <w:rPr>
            <w:rFonts w:ascii="Times New Roman" w:eastAsia="Arial" w:hAnsi="Times New Roman" w:cs="Times New Roman"/>
            <w:lang w:val="pt-PT" w:eastAsia="en-US"/>
            <w:rPrChange w:id="620" w:author="Jadir Alves" w:date="2022-06-01T21:55:00Z">
              <w:rPr/>
            </w:rPrChange>
          </w:rPr>
          <w:t xml:space="preserve"> princípio, as cavas podem alcançar qualquer profundidade.</w:t>
        </w:r>
      </w:ins>
      <w:ins w:id="621" w:author="Jadir Alves" w:date="2022-06-01T21:42:00Z">
        <w:r w:rsidR="003D5939" w:rsidRPr="00197244">
          <w:rPr>
            <w:rFonts w:ascii="Times New Roman" w:eastAsia="Arial" w:hAnsi="Times New Roman" w:cs="Times New Roman"/>
            <w:lang w:val="pt-PT" w:eastAsia="en-US"/>
            <w:rPrChange w:id="622" w:author="Jadir Alves" w:date="2022-06-01T21:55:00Z">
              <w:rPr/>
            </w:rPrChange>
          </w:rPr>
          <w:t xml:space="preserve"> </w:t>
        </w:r>
      </w:ins>
      <w:ins w:id="623" w:author="Jadir Pedro Alves" w:date="2022-05-31T21:38:00Z">
        <w:del w:id="624" w:author="Jadir Alves" w:date="2022-06-01T21:42:00Z">
          <w:r w:rsidRPr="009E1173" w:rsidDel="003D5939">
            <w:rPr>
              <w:rFonts w:ascii="Times New Roman" w:eastAsia="Arial" w:hAnsi="Times New Roman" w:cs="Times New Roman"/>
              <w:lang w:val="pt-PT" w:eastAsia="en-US"/>
              <w:rPrChange w:id="625" w:author="Jadir Alves" w:date="2022-06-01T21:55:00Z">
                <w:rPr/>
              </w:rPrChange>
            </w:rPr>
            <w:delText xml:space="preserve"> </w:delText>
          </w:r>
        </w:del>
      </w:ins>
    </w:p>
    <w:p w14:paraId="1145F412" w14:textId="77777777" w:rsidR="00197244" w:rsidRPr="00197244" w:rsidRDefault="008225E6">
      <w:pPr>
        <w:pStyle w:val="Default"/>
        <w:spacing w:line="360" w:lineRule="auto"/>
        <w:ind w:firstLine="720"/>
        <w:jc w:val="both"/>
        <w:rPr>
          <w:ins w:id="626" w:author="Jadir Alves" w:date="2022-06-01T21:52:00Z"/>
          <w:rFonts w:ascii="Times New Roman" w:eastAsia="Arial" w:hAnsi="Times New Roman" w:cs="Times New Roman"/>
          <w:lang w:val="pt-PT" w:eastAsia="en-US"/>
          <w:rPrChange w:id="627" w:author="Jadir Alves" w:date="2022-06-01T21:55:00Z">
            <w:rPr>
              <w:ins w:id="628" w:author="Jadir Alves" w:date="2022-06-01T21:52:00Z"/>
            </w:rPr>
          </w:rPrChange>
        </w:rPr>
      </w:pPr>
      <w:ins w:id="629" w:author="Jadir Pedro Alves" w:date="2022-05-31T21:38:00Z">
        <w:r w:rsidRPr="00197244">
          <w:rPr>
            <w:rFonts w:ascii="Times New Roman" w:eastAsia="Arial" w:hAnsi="Times New Roman" w:cs="Times New Roman"/>
            <w:lang w:val="pt-PT" w:eastAsia="en-US"/>
            <w:rPrChange w:id="630" w:author="Jadir Alves" w:date="2022-06-01T21:55:00Z">
              <w:rPr>
                <w:rFonts w:ascii="Times New Roman" w:hAnsi="Times New Roman"/>
              </w:rPr>
            </w:rPrChange>
          </w:rPr>
          <w:t>O objetivo das bancadas é controlar a profundidade dos furos e</w:t>
        </w:r>
        <w:del w:id="631" w:author="Jadir Alves" w:date="2022-06-01T21:54:00Z">
          <w:r w:rsidRPr="00197244" w:rsidDel="00197244">
            <w:rPr>
              <w:rFonts w:ascii="Times New Roman" w:eastAsia="Arial" w:hAnsi="Times New Roman" w:cs="Times New Roman"/>
              <w:lang w:val="pt-PT" w:eastAsia="en-US"/>
              <w:rPrChange w:id="632" w:author="Jadir Alves" w:date="2022-06-01T21:55:00Z">
                <w:rPr>
                  <w:rFonts w:ascii="Times New Roman" w:hAnsi="Times New Roman"/>
                </w:rPr>
              </w:rPrChange>
            </w:rPr>
            <w:delText xml:space="preserve"> </w:delText>
          </w:r>
        </w:del>
        <w:del w:id="633" w:author="Jadir Alves" w:date="2022-06-01T21:43:00Z">
          <w:r w:rsidRPr="00197244" w:rsidDel="003D5939">
            <w:rPr>
              <w:rFonts w:ascii="Times New Roman" w:eastAsia="Arial" w:hAnsi="Times New Roman" w:cs="Times New Roman"/>
              <w:lang w:val="pt-PT" w:eastAsia="en-US"/>
              <w:rPrChange w:id="634" w:author="Jadir Alves" w:date="2022-06-01T21:55:00Z">
                <w:rPr>
                  <w:rFonts w:ascii="Times New Roman" w:hAnsi="Times New Roman"/>
                </w:rPr>
              </w:rPrChange>
            </w:rPr>
            <w:delText>a</w:delText>
          </w:r>
        </w:del>
        <w:r w:rsidRPr="00197244">
          <w:rPr>
            <w:rFonts w:ascii="Times New Roman" w:eastAsia="Arial" w:hAnsi="Times New Roman" w:cs="Times New Roman"/>
            <w:lang w:val="pt-PT" w:eastAsia="en-US"/>
            <w:rPrChange w:id="635" w:author="Jadir Alves" w:date="2022-06-01T21:55:00Z">
              <w:rPr>
                <w:rFonts w:ascii="Times New Roman" w:hAnsi="Times New Roman"/>
              </w:rPr>
            </w:rPrChange>
          </w:rPr>
          <w:t xml:space="preserve"> estabili</w:t>
        </w:r>
      </w:ins>
      <w:ins w:id="636" w:author="Jadir Alves" w:date="2022-06-01T21:43:00Z">
        <w:r w:rsidR="003D5939" w:rsidRPr="00197244">
          <w:rPr>
            <w:rFonts w:ascii="Times New Roman" w:eastAsia="Arial" w:hAnsi="Times New Roman" w:cs="Times New Roman"/>
            <w:lang w:val="pt-PT" w:eastAsia="en-US"/>
            <w:rPrChange w:id="637" w:author="Jadir Alves" w:date="2022-06-01T21:55:00Z">
              <w:rPr/>
            </w:rPrChange>
          </w:rPr>
          <w:t>zar</w:t>
        </w:r>
      </w:ins>
      <w:ins w:id="638" w:author="Jadir Pedro Alves" w:date="2022-05-31T21:38:00Z">
        <w:del w:id="639" w:author="Jadir Alves" w:date="2022-06-01T21:43:00Z">
          <w:r w:rsidRPr="00197244" w:rsidDel="003D5939">
            <w:rPr>
              <w:rFonts w:ascii="Times New Roman" w:eastAsia="Arial" w:hAnsi="Times New Roman" w:cs="Times New Roman"/>
              <w:lang w:val="pt-PT" w:eastAsia="en-US"/>
              <w:rPrChange w:id="640" w:author="Jadir Alves" w:date="2022-06-01T21:55:00Z">
                <w:rPr>
                  <w:rFonts w:ascii="Times New Roman" w:hAnsi="Times New Roman"/>
                </w:rPr>
              </w:rPrChange>
            </w:rPr>
            <w:delText>dade</w:delText>
          </w:r>
        </w:del>
        <w:r w:rsidRPr="00197244">
          <w:rPr>
            <w:rFonts w:ascii="Times New Roman" w:eastAsia="Arial" w:hAnsi="Times New Roman" w:cs="Times New Roman"/>
            <w:lang w:val="pt-PT" w:eastAsia="en-US"/>
            <w:rPrChange w:id="641" w:author="Jadir Alves" w:date="2022-06-01T21:55:00Z">
              <w:rPr>
                <w:rFonts w:ascii="Times New Roman" w:hAnsi="Times New Roman"/>
              </w:rPr>
            </w:rPrChange>
          </w:rPr>
          <w:t xml:space="preserve"> </w:t>
        </w:r>
        <w:del w:id="642" w:author="Jadir Alves" w:date="2022-06-01T21:43:00Z">
          <w:r w:rsidRPr="00197244" w:rsidDel="003D5939">
            <w:rPr>
              <w:rFonts w:ascii="Times New Roman" w:eastAsia="Arial" w:hAnsi="Times New Roman" w:cs="Times New Roman"/>
              <w:lang w:val="pt-PT" w:eastAsia="en-US"/>
              <w:rPrChange w:id="643" w:author="Jadir Alves" w:date="2022-06-01T21:55:00Z">
                <w:rPr>
                  <w:rFonts w:ascii="Times New Roman" w:hAnsi="Times New Roman"/>
                </w:rPr>
              </w:rPrChange>
            </w:rPr>
            <w:delText>d</w:delText>
          </w:r>
        </w:del>
        <w:r w:rsidRPr="00197244">
          <w:rPr>
            <w:rFonts w:ascii="Times New Roman" w:eastAsia="Arial" w:hAnsi="Times New Roman" w:cs="Times New Roman"/>
            <w:lang w:val="pt-PT" w:eastAsia="en-US"/>
            <w:rPrChange w:id="644" w:author="Jadir Alves" w:date="2022-06-01T21:55:00Z">
              <w:rPr>
                <w:rFonts w:ascii="Times New Roman" w:hAnsi="Times New Roman"/>
              </w:rPr>
            </w:rPrChange>
          </w:rPr>
          <w:t>as paredes</w:t>
        </w:r>
      </w:ins>
      <w:ins w:id="645" w:author="Jadir Alves" w:date="2022-06-01T21:43:00Z">
        <w:r w:rsidR="00752CA9" w:rsidRPr="00197244">
          <w:rPr>
            <w:rFonts w:ascii="Times New Roman" w:eastAsia="Arial" w:hAnsi="Times New Roman" w:cs="Times New Roman"/>
            <w:lang w:val="pt-PT" w:eastAsia="en-US"/>
            <w:rPrChange w:id="646" w:author="Jadir Alves" w:date="2022-06-01T21:55:00Z">
              <w:rPr/>
            </w:rPrChange>
          </w:rPr>
          <w:t xml:space="preserve"> para </w:t>
        </w:r>
      </w:ins>
      <w:ins w:id="647" w:author="Jadir Pedro Alves" w:date="2022-05-31T21:38:00Z">
        <w:del w:id="648" w:author="Jadir Alves" w:date="2022-06-01T21:43:00Z">
          <w:r w:rsidRPr="00197244" w:rsidDel="00752CA9">
            <w:rPr>
              <w:rFonts w:ascii="Times New Roman" w:eastAsia="Arial" w:hAnsi="Times New Roman" w:cs="Times New Roman"/>
              <w:lang w:val="pt-PT" w:eastAsia="en-US"/>
              <w:rPrChange w:id="649" w:author="Jadir Alves" w:date="2022-06-01T21:55:00Z">
                <w:rPr>
                  <w:rFonts w:ascii="Times New Roman" w:hAnsi="Times New Roman"/>
                </w:rPr>
              </w:rPrChange>
            </w:rPr>
            <w:delText xml:space="preserve">, </w:delText>
          </w:r>
        </w:del>
        <w:r w:rsidRPr="00197244">
          <w:rPr>
            <w:rFonts w:ascii="Times New Roman" w:eastAsia="Arial" w:hAnsi="Times New Roman" w:cs="Times New Roman"/>
            <w:lang w:val="pt-PT" w:eastAsia="en-US"/>
            <w:rPrChange w:id="650" w:author="Jadir Alves" w:date="2022-06-01T21:55:00Z">
              <w:rPr>
                <w:rFonts w:ascii="Times New Roman" w:hAnsi="Times New Roman"/>
              </w:rPr>
            </w:rPrChange>
          </w:rPr>
          <w:t>diminui</w:t>
        </w:r>
      </w:ins>
      <w:ins w:id="651" w:author="Jadir Alves" w:date="2022-06-01T21:44:00Z">
        <w:r w:rsidR="00752CA9" w:rsidRPr="00197244">
          <w:rPr>
            <w:rFonts w:ascii="Times New Roman" w:eastAsia="Arial" w:hAnsi="Times New Roman" w:cs="Times New Roman"/>
            <w:lang w:val="pt-PT" w:eastAsia="en-US"/>
            <w:rPrChange w:id="652" w:author="Jadir Alves" w:date="2022-06-01T21:55:00Z">
              <w:rPr/>
            </w:rPrChange>
          </w:rPr>
          <w:t>r</w:t>
        </w:r>
      </w:ins>
      <w:ins w:id="653" w:author="Jadir Pedro Alves" w:date="2022-05-31T21:38:00Z">
        <w:del w:id="654" w:author="Jadir Alves" w:date="2022-06-01T21:43:00Z">
          <w:r w:rsidRPr="00197244" w:rsidDel="00752CA9">
            <w:rPr>
              <w:rFonts w:ascii="Times New Roman" w:eastAsia="Arial" w:hAnsi="Times New Roman" w:cs="Times New Roman"/>
              <w:lang w:val="pt-PT" w:eastAsia="en-US"/>
              <w:rPrChange w:id="655" w:author="Jadir Alves" w:date="2022-06-01T21:55:00Z">
                <w:rPr>
                  <w:rFonts w:ascii="Times New Roman" w:hAnsi="Times New Roman"/>
                </w:rPr>
              </w:rPrChange>
            </w:rPr>
            <w:delText>ndo</w:delText>
          </w:r>
        </w:del>
        <w:r w:rsidRPr="00197244">
          <w:rPr>
            <w:rFonts w:ascii="Times New Roman" w:eastAsia="Arial" w:hAnsi="Times New Roman" w:cs="Times New Roman"/>
            <w:lang w:val="pt-PT" w:eastAsia="en-US"/>
            <w:rPrChange w:id="656" w:author="Jadir Alves" w:date="2022-06-01T21:55:00Z">
              <w:rPr>
                <w:rFonts w:ascii="Times New Roman" w:hAnsi="Times New Roman"/>
              </w:rPr>
            </w:rPrChange>
          </w:rPr>
          <w:t xml:space="preserve"> o risco de desabamentos. Elas também fornecem altura suficiente para serem sustentadas (quando necessário uso de tirantes ou telas) e uma produção ininterrupta. </w:t>
        </w:r>
      </w:ins>
    </w:p>
    <w:p w14:paraId="42291859" w14:textId="3AC85514" w:rsidR="00197244" w:rsidRPr="00197244" w:rsidDel="00281290" w:rsidRDefault="00275D12">
      <w:pPr>
        <w:pStyle w:val="Default"/>
        <w:spacing w:line="360" w:lineRule="auto"/>
        <w:ind w:firstLine="720"/>
        <w:jc w:val="both"/>
        <w:rPr>
          <w:ins w:id="657" w:author="Jadir Pedro Alves" w:date="2022-05-31T21:38:00Z"/>
          <w:del w:id="658" w:author="Jadir Alves" w:date="2022-06-01T21:56:00Z"/>
          <w:rFonts w:ascii="Times New Roman" w:eastAsia="Arial" w:hAnsi="Times New Roman" w:cs="Times New Roman"/>
          <w:lang w:val="pt-PT" w:eastAsia="en-US"/>
          <w:rPrChange w:id="659" w:author="Jadir Alves" w:date="2022-06-01T21:55:00Z">
            <w:rPr>
              <w:ins w:id="660" w:author="Jadir Pedro Alves" w:date="2022-05-31T21:38:00Z"/>
              <w:del w:id="661" w:author="Jadir Alves" w:date="2022-06-01T21:56:00Z"/>
              <w:rFonts w:ascii="Times New Roman" w:hAnsi="Times New Roman"/>
            </w:rPr>
          </w:rPrChange>
        </w:rPr>
        <w:pPrChange w:id="662" w:author="Jadir Alves" w:date="2022-06-01T21:56:00Z">
          <w:pPr>
            <w:pStyle w:val="Default"/>
            <w:spacing w:line="360" w:lineRule="auto"/>
            <w:jc w:val="both"/>
          </w:pPr>
        </w:pPrChange>
      </w:pPr>
      <w:ins w:id="663" w:author="Jadir Alves" w:date="2022-06-01T21:44:00Z">
        <w:r w:rsidRPr="00197244">
          <w:rPr>
            <w:rFonts w:ascii="Times New Roman" w:eastAsia="Arial" w:hAnsi="Times New Roman" w:cs="Times New Roman"/>
            <w:lang w:val="pt-PT" w:eastAsia="en-US"/>
            <w:rPrChange w:id="664" w:author="Jadir Alves" w:date="2022-06-01T21:55:00Z">
              <w:rPr/>
            </w:rPrChange>
          </w:rPr>
          <w:t xml:space="preserve">A </w:t>
        </w:r>
      </w:ins>
      <w:ins w:id="665" w:author="Jadir Pedro Alves" w:date="2022-05-31T21:38:00Z">
        <w:del w:id="666" w:author="Jadir Alves" w:date="2022-06-01T21:44:00Z">
          <w:r w:rsidR="008225E6" w:rsidRPr="009E1173" w:rsidDel="00275D12">
            <w:rPr>
              <w:rFonts w:ascii="Times New Roman" w:eastAsia="Arial" w:hAnsi="Times New Roman" w:cs="Times New Roman"/>
              <w:lang w:val="pt-PT" w:eastAsia="en-US"/>
              <w:rPrChange w:id="667" w:author="Jadir Alves" w:date="2022-06-01T21:55:00Z">
                <w:rPr/>
              </w:rPrChange>
            </w:rPr>
            <w:delText>B</w:delText>
          </w:r>
        </w:del>
      </w:ins>
      <w:ins w:id="668" w:author="Jadir Alves" w:date="2022-06-01T21:44:00Z">
        <w:r w:rsidRPr="00197244">
          <w:rPr>
            <w:rFonts w:ascii="Times New Roman" w:eastAsia="Arial" w:hAnsi="Times New Roman" w:cs="Times New Roman"/>
            <w:lang w:val="pt-PT" w:eastAsia="en-US"/>
            <w:rPrChange w:id="669" w:author="Jadir Alves" w:date="2022-06-01T21:55:00Z">
              <w:rPr/>
            </w:rPrChange>
          </w:rPr>
          <w:t>b</w:t>
        </w:r>
      </w:ins>
      <w:ins w:id="670" w:author="Jadir Pedro Alves" w:date="2022-05-31T21:38:00Z">
        <w:r w:rsidR="008225E6" w:rsidRPr="009E1173">
          <w:rPr>
            <w:rFonts w:ascii="Times New Roman" w:eastAsia="Arial" w:hAnsi="Times New Roman" w:cs="Times New Roman"/>
            <w:lang w:val="pt-PT" w:eastAsia="en-US"/>
            <w:rPrChange w:id="671" w:author="Jadir Alves" w:date="2022-06-01T21:55:00Z">
              <w:rPr/>
            </w:rPrChange>
          </w:rPr>
          <w:t>ancadas individuais são projetadas para acomodar materiais e os equipamentos responsáveis pelo seu manuseio.</w:t>
        </w:r>
        <w:del w:id="672" w:author="Jadir Alves" w:date="2022-06-01T21:51:00Z">
          <w:r w:rsidR="008225E6" w:rsidRPr="009E1173" w:rsidDel="005922D7">
            <w:rPr>
              <w:rFonts w:ascii="Times New Roman" w:eastAsia="Arial" w:hAnsi="Times New Roman" w:cs="Times New Roman"/>
              <w:lang w:val="pt-PT" w:eastAsia="en-US"/>
              <w:rPrChange w:id="673" w:author="Jadir Alves" w:date="2022-06-01T21:55:00Z">
                <w:rPr/>
              </w:rPrChange>
            </w:rPr>
            <w:delText xml:space="preserve"> Depósitos potentes, apresentam cavas semelhantes a grandes funis, com grande profundidade.</w:delText>
          </w:r>
        </w:del>
      </w:ins>
      <w:ins w:id="674" w:author="Jadir Alves" w:date="2022-06-01T21:52:00Z">
        <w:r w:rsidR="00197244" w:rsidRPr="00197244">
          <w:rPr>
            <w:rFonts w:ascii="Times New Roman" w:eastAsia="Arial" w:hAnsi="Times New Roman" w:cs="Times New Roman"/>
            <w:lang w:val="pt-PT" w:eastAsia="en-US"/>
            <w:rPrChange w:id="675" w:author="Jadir Alves" w:date="2022-06-01T21:55:00Z">
              <w:rPr/>
            </w:rPrChange>
          </w:rPr>
          <w:t xml:space="preserve"> </w:t>
        </w:r>
      </w:ins>
      <w:ins w:id="676" w:author="Jadir Pedro Alves" w:date="2022-05-31T21:38:00Z">
        <w:del w:id="677" w:author="Jadir Alves" w:date="2022-06-01T21:52:00Z">
          <w:r w:rsidR="008225E6" w:rsidRPr="009E1173" w:rsidDel="00197244">
            <w:rPr>
              <w:rFonts w:ascii="Times New Roman" w:eastAsia="Arial" w:hAnsi="Times New Roman" w:cs="Times New Roman"/>
              <w:lang w:val="pt-PT" w:eastAsia="en-US"/>
              <w:rPrChange w:id="678" w:author="Jadir Alves" w:date="2022-06-01T21:55:00Z">
                <w:rPr/>
              </w:rPrChange>
            </w:rPr>
            <w:delText xml:space="preserve"> </w:delText>
          </w:r>
        </w:del>
      </w:ins>
      <w:ins w:id="679" w:author="Jadir Alves" w:date="2022-06-01T21:52:00Z">
        <w:r w:rsidR="00197244" w:rsidRPr="00197244">
          <w:rPr>
            <w:rFonts w:ascii="Times New Roman" w:eastAsia="Arial" w:hAnsi="Times New Roman" w:cs="Times New Roman"/>
            <w:lang w:val="pt-PT" w:eastAsia="en-US"/>
            <w:rPrChange w:id="680" w:author="Jadir Alves" w:date="2022-06-01T21:55:00Z">
              <w:rPr/>
            </w:rPrChange>
          </w:rPr>
          <w:t xml:space="preserve">Dependendo da orientação dos maciços alguns cuidados durante o processo de perfuração serão necessários para manter uma face limpa e consequentemente melhorar a estabilidade dos taludes. Estes cuidados vão desde a criação de furos verticais ou subverticais, redução da subfuração, manutenção de uma praça limpa, utilização dos planos de acamamento (o que torna desnecessária a subfuração) podendo chegar até a diminuição da razão de carga dos explosivos, caso haja danos no pé da bancada. </w:t>
        </w:r>
      </w:ins>
    </w:p>
    <w:p w14:paraId="36720433" w14:textId="1CECAF29" w:rsidR="00BA0BCE" w:rsidRPr="009E1173" w:rsidDel="000D488B" w:rsidRDefault="00BA0BCE">
      <w:pPr>
        <w:pStyle w:val="Ttulo2"/>
        <w:spacing w:before="0" w:line="360" w:lineRule="auto"/>
        <w:ind w:firstLine="720"/>
        <w:rPr>
          <w:del w:id="681" w:author="Jadir Pedro Alves" w:date="2022-05-31T21:47:00Z"/>
          <w:rFonts w:eastAsia="Arial"/>
        </w:rPr>
        <w:pPrChange w:id="682" w:author="Jadir Alves" w:date="2022-06-01T21:56:00Z">
          <w:pPr>
            <w:spacing w:line="360" w:lineRule="auto"/>
            <w:ind w:firstLine="708"/>
            <w:jc w:val="both"/>
          </w:pPr>
        </w:pPrChange>
      </w:pPr>
    </w:p>
    <w:p w14:paraId="4F17D9B7" w14:textId="07961E06" w:rsidR="00BA0BCE" w:rsidRPr="009E1173" w:rsidDel="00FE656F" w:rsidRDefault="0079392A">
      <w:pPr>
        <w:spacing w:line="360" w:lineRule="auto"/>
        <w:ind w:firstLine="720"/>
        <w:jc w:val="both"/>
        <w:rPr>
          <w:del w:id="683" w:author="Jadir Pedro Alves" w:date="2022-05-31T21:23:00Z"/>
          <w:rFonts w:eastAsia="Arial"/>
          <w:color w:val="000000"/>
          <w:sz w:val="24"/>
          <w:szCs w:val="24"/>
        </w:rPr>
      </w:pPr>
      <w:del w:id="684" w:author="Jadir Pedro Alves" w:date="2022-05-31T21:23:00Z">
        <w:r w:rsidRPr="009E1173" w:rsidDel="00FE656F">
          <w:rPr>
            <w:rFonts w:eastAsia="Arial"/>
            <w:color w:val="000000"/>
            <w:sz w:val="24"/>
            <w:szCs w:val="24"/>
          </w:rPr>
          <w:delText>O</w:delText>
        </w:r>
        <w:r w:rsidR="00BA0BCE" w:rsidRPr="009E1173" w:rsidDel="00FE656F">
          <w:rPr>
            <w:rFonts w:eastAsia="Arial"/>
            <w:color w:val="000000"/>
            <w:sz w:val="24"/>
            <w:szCs w:val="24"/>
          </w:rPr>
          <w:delText xml:space="preserve"> método de lavra é designado como sendo a técnica de extração de um mineral de interesse econômico. Para Macedo (2001) a seleção do método de lavra é um dos principais elementos em qualquer análise econômica de uma mina e sua escolha permite o desenvolvimento da operação.</w:delText>
        </w:r>
      </w:del>
    </w:p>
    <w:p w14:paraId="61081C5E" w14:textId="175E4603" w:rsidR="00BA0BCE" w:rsidRPr="009E1173" w:rsidDel="00FE656F" w:rsidRDefault="00831BB4">
      <w:pPr>
        <w:spacing w:line="360" w:lineRule="auto"/>
        <w:ind w:firstLine="720"/>
        <w:jc w:val="both"/>
        <w:rPr>
          <w:del w:id="685" w:author="Jadir Pedro Alves" w:date="2022-05-31T21:23:00Z"/>
          <w:rFonts w:eastAsia="Arial"/>
          <w:color w:val="000000"/>
          <w:sz w:val="24"/>
          <w:szCs w:val="24"/>
        </w:rPr>
        <w:pPrChange w:id="686" w:author="Jadir Alves" w:date="2022-06-01T21:56:00Z">
          <w:pPr>
            <w:spacing w:line="360" w:lineRule="auto"/>
            <w:jc w:val="both"/>
          </w:pPr>
        </w:pPrChange>
      </w:pPr>
      <w:del w:id="687" w:author="Jadir Pedro Alves" w:date="2022-05-31T21:23:00Z">
        <w:r w:rsidRPr="009E1173" w:rsidDel="00FE656F">
          <w:rPr>
            <w:rFonts w:eastAsia="Arial"/>
            <w:color w:val="000000"/>
            <w:sz w:val="24"/>
            <w:szCs w:val="24"/>
          </w:rPr>
          <w:delText xml:space="preserve"> A</w:delText>
        </w:r>
        <w:r w:rsidR="00BA0BCE" w:rsidRPr="009E1173" w:rsidDel="00FE656F">
          <w:rPr>
            <w:rFonts w:eastAsia="Arial"/>
            <w:color w:val="000000"/>
            <w:sz w:val="24"/>
            <w:szCs w:val="24"/>
          </w:rPr>
          <w:delText xml:space="preserve"> lavra a céu aberto é indicada para as jazidas aflorantes, de reduzido capeamento, que ocorrem em encosta e para as jazidas lavráveis por furos de sonda (lavra por dissolução). Segundo Bullivant (1987) os três métodos mais comuns de lavra a céu aberto são:</w:delText>
        </w:r>
      </w:del>
    </w:p>
    <w:p w14:paraId="211D987F" w14:textId="16B0ACD8" w:rsidR="00A95CDA" w:rsidDel="00FE656F" w:rsidRDefault="00A95CDA">
      <w:pPr>
        <w:pStyle w:val="Default"/>
        <w:ind w:firstLine="720"/>
        <w:jc w:val="both"/>
        <w:rPr>
          <w:del w:id="688" w:author="Jadir Pedro Alves" w:date="2022-05-31T21:23:00Z"/>
          <w:rFonts w:ascii="Times New Roman" w:eastAsia="Arial" w:hAnsi="Times New Roman" w:cs="Times New Roman"/>
          <w:lang w:val="pt-PT" w:eastAsia="en-US"/>
        </w:rPr>
        <w:pPrChange w:id="689" w:author="Jadir Alves" w:date="2022-06-01T21:56:00Z">
          <w:pPr>
            <w:pStyle w:val="Default"/>
            <w:jc w:val="both"/>
          </w:pPr>
        </w:pPrChange>
      </w:pPr>
    </w:p>
    <w:p w14:paraId="056554BB" w14:textId="27C9EC21" w:rsidR="00BA0BCE" w:rsidRPr="00197244" w:rsidDel="00FE656F" w:rsidRDefault="00BA0BCE">
      <w:pPr>
        <w:pStyle w:val="Default"/>
        <w:ind w:firstLine="720"/>
        <w:jc w:val="both"/>
        <w:rPr>
          <w:del w:id="690" w:author="Jadir Pedro Alves" w:date="2022-05-31T21:23:00Z"/>
          <w:rFonts w:ascii="Times New Roman" w:eastAsia="Arial" w:hAnsi="Times New Roman" w:cs="Times New Roman"/>
          <w:lang w:val="pt-PT" w:eastAsia="en-US"/>
          <w:rPrChange w:id="691" w:author="Jadir Alves" w:date="2022-06-01T21:55:00Z">
            <w:rPr>
              <w:del w:id="692" w:author="Jadir Pedro Alves" w:date="2022-05-31T21:23:00Z"/>
              <w:rFonts w:ascii="Times New Roman" w:eastAsia="Arial" w:hAnsi="Times New Roman" w:cs="Times New Roman"/>
              <w:i/>
            </w:rPr>
          </w:rPrChange>
        </w:rPr>
        <w:pPrChange w:id="693" w:author="Jadir Alves" w:date="2022-06-01T21:56:00Z">
          <w:pPr>
            <w:pStyle w:val="Default"/>
            <w:jc w:val="both"/>
          </w:pPr>
        </w:pPrChange>
      </w:pPr>
      <w:del w:id="694" w:author="Jadir Pedro Alves" w:date="2022-05-31T21:23:00Z">
        <w:r w:rsidRPr="009E1173" w:rsidDel="00FE656F">
          <w:rPr>
            <w:rFonts w:ascii="Times New Roman" w:eastAsia="Arial" w:hAnsi="Times New Roman" w:cs="Times New Roman"/>
            <w:lang w:val="pt-PT" w:eastAsia="en-US"/>
            <w:rPrChange w:id="695" w:author="Jadir Alves" w:date="2022-06-01T21:55:00Z">
              <w:rPr>
                <w:rFonts w:eastAsia="Arial"/>
              </w:rPr>
            </w:rPrChange>
          </w:rPr>
          <w:delText xml:space="preserve">• </w:delText>
        </w:r>
        <w:r w:rsidRPr="009E1173" w:rsidDel="00FE656F">
          <w:rPr>
            <w:rFonts w:ascii="Times New Roman" w:eastAsia="Arial" w:hAnsi="Times New Roman" w:cs="Times New Roman"/>
            <w:lang w:val="pt-PT" w:eastAsia="en-US"/>
            <w:rPrChange w:id="696" w:author="Jadir Alves" w:date="2022-06-01T21:55:00Z">
              <w:rPr>
                <w:rFonts w:eastAsia="Arial"/>
                <w:i/>
              </w:rPr>
            </w:rPrChange>
          </w:rPr>
          <w:delText xml:space="preserve">Strip Mining; </w:delText>
        </w:r>
      </w:del>
    </w:p>
    <w:p w14:paraId="1B70370B" w14:textId="78EAA8ED" w:rsidR="00BA0BCE" w:rsidRPr="00197244" w:rsidDel="00FE656F" w:rsidRDefault="00BA0BCE">
      <w:pPr>
        <w:pStyle w:val="Default"/>
        <w:ind w:firstLine="720"/>
        <w:jc w:val="both"/>
        <w:rPr>
          <w:del w:id="697" w:author="Jadir Pedro Alves" w:date="2022-05-31T21:23:00Z"/>
          <w:rFonts w:ascii="Times New Roman" w:eastAsia="Arial" w:hAnsi="Times New Roman" w:cs="Times New Roman"/>
          <w:lang w:val="pt-PT" w:eastAsia="en-US"/>
          <w:rPrChange w:id="698" w:author="Jadir Alves" w:date="2022-06-01T21:55:00Z">
            <w:rPr>
              <w:del w:id="699" w:author="Jadir Pedro Alves" w:date="2022-05-31T21:23:00Z"/>
              <w:rFonts w:ascii="Times New Roman" w:eastAsia="Arial" w:hAnsi="Times New Roman" w:cs="Times New Roman"/>
              <w:i/>
            </w:rPr>
          </w:rPrChange>
        </w:rPr>
        <w:pPrChange w:id="700" w:author="Jadir Alves" w:date="2022-06-01T21:56:00Z">
          <w:pPr>
            <w:pStyle w:val="Default"/>
            <w:jc w:val="both"/>
          </w:pPr>
        </w:pPrChange>
      </w:pPr>
      <w:del w:id="701" w:author="Jadir Pedro Alves" w:date="2022-05-31T21:23:00Z">
        <w:r w:rsidRPr="009E1173" w:rsidDel="00FE656F">
          <w:rPr>
            <w:rFonts w:ascii="Times New Roman" w:eastAsia="Arial" w:hAnsi="Times New Roman" w:cs="Times New Roman"/>
            <w:lang w:val="pt-PT" w:eastAsia="en-US"/>
            <w:rPrChange w:id="702" w:author="Jadir Alves" w:date="2022-06-01T21:55:00Z">
              <w:rPr>
                <w:rFonts w:eastAsia="Arial"/>
                <w:i/>
              </w:rPr>
            </w:rPrChange>
          </w:rPr>
          <w:delText xml:space="preserve">• Terrace Mining; </w:delText>
        </w:r>
      </w:del>
    </w:p>
    <w:p w14:paraId="3AFC61CF" w14:textId="02FD2B67" w:rsidR="00BA0BCE" w:rsidRPr="00197244" w:rsidDel="00FE656F" w:rsidRDefault="00BA0BCE">
      <w:pPr>
        <w:pStyle w:val="Default"/>
        <w:ind w:firstLine="720"/>
        <w:jc w:val="both"/>
        <w:rPr>
          <w:del w:id="703" w:author="Jadir Pedro Alves" w:date="2022-05-31T21:23:00Z"/>
          <w:rFonts w:ascii="Times New Roman" w:eastAsia="Arial" w:hAnsi="Times New Roman" w:cs="Times New Roman"/>
          <w:lang w:val="pt-PT" w:eastAsia="en-US"/>
          <w:rPrChange w:id="704" w:author="Jadir Alves" w:date="2022-06-01T21:55:00Z">
            <w:rPr>
              <w:del w:id="705" w:author="Jadir Pedro Alves" w:date="2022-05-31T21:23:00Z"/>
              <w:rFonts w:ascii="Times New Roman" w:eastAsia="Arial" w:hAnsi="Times New Roman" w:cs="Times New Roman"/>
            </w:rPr>
          </w:rPrChange>
        </w:rPr>
        <w:pPrChange w:id="706" w:author="Jadir Alves" w:date="2022-06-01T21:56:00Z">
          <w:pPr>
            <w:pStyle w:val="Default"/>
            <w:jc w:val="both"/>
          </w:pPr>
        </w:pPrChange>
      </w:pPr>
      <w:del w:id="707" w:author="Jadir Pedro Alves" w:date="2022-05-31T21:23:00Z">
        <w:r w:rsidRPr="009E1173" w:rsidDel="00FE656F">
          <w:rPr>
            <w:rFonts w:ascii="Times New Roman" w:eastAsia="Arial" w:hAnsi="Times New Roman" w:cs="Times New Roman"/>
            <w:lang w:val="pt-PT" w:eastAsia="en-US"/>
            <w:rPrChange w:id="708" w:author="Jadir Alves" w:date="2022-06-01T21:55:00Z">
              <w:rPr>
                <w:rFonts w:eastAsia="Arial"/>
                <w:i/>
              </w:rPr>
            </w:rPrChange>
          </w:rPr>
          <w:delText>• Open Pit Mining</w:delText>
        </w:r>
        <w:r w:rsidRPr="009E1173" w:rsidDel="00FE656F">
          <w:rPr>
            <w:rFonts w:ascii="Times New Roman" w:eastAsia="Arial" w:hAnsi="Times New Roman" w:cs="Times New Roman"/>
            <w:lang w:val="pt-PT" w:eastAsia="en-US"/>
            <w:rPrChange w:id="709" w:author="Jadir Alves" w:date="2022-06-01T21:55:00Z">
              <w:rPr>
                <w:rFonts w:eastAsia="Arial"/>
              </w:rPr>
            </w:rPrChange>
          </w:rPr>
          <w:delText xml:space="preserve"> (sendo este método o mais empregado atualmente).</w:delText>
        </w:r>
      </w:del>
    </w:p>
    <w:p w14:paraId="7F41209B" w14:textId="4576D380" w:rsidR="00BA0BCE" w:rsidRPr="00197244" w:rsidDel="00FE656F" w:rsidRDefault="00BA0BCE">
      <w:pPr>
        <w:pStyle w:val="Default"/>
        <w:spacing w:line="360" w:lineRule="auto"/>
        <w:ind w:firstLine="720"/>
        <w:jc w:val="both"/>
        <w:rPr>
          <w:del w:id="710" w:author="Jadir Pedro Alves" w:date="2022-05-31T21:23:00Z"/>
          <w:rFonts w:ascii="Times New Roman" w:eastAsia="Arial" w:hAnsi="Times New Roman" w:cs="Times New Roman"/>
          <w:lang w:val="pt-PT" w:eastAsia="en-US"/>
          <w:rPrChange w:id="711" w:author="Jadir Alves" w:date="2022-06-01T21:55:00Z">
            <w:rPr>
              <w:del w:id="712" w:author="Jadir Pedro Alves" w:date="2022-05-31T21:23:00Z"/>
              <w:rFonts w:ascii="Times New Roman" w:eastAsia="Arial" w:hAnsi="Times New Roman" w:cs="Times New Roman"/>
            </w:rPr>
          </w:rPrChange>
        </w:rPr>
        <w:pPrChange w:id="713" w:author="Jadir Alves" w:date="2022-06-01T21:56:00Z">
          <w:pPr>
            <w:pStyle w:val="Default"/>
            <w:spacing w:line="360" w:lineRule="auto"/>
            <w:jc w:val="both"/>
          </w:pPr>
        </w:pPrChange>
      </w:pPr>
    </w:p>
    <w:p w14:paraId="1A780FFF" w14:textId="34809242" w:rsidR="00BA0BCE" w:rsidRPr="009E1173" w:rsidDel="00FE656F" w:rsidRDefault="00BA0BCE">
      <w:pPr>
        <w:spacing w:line="360" w:lineRule="auto"/>
        <w:ind w:firstLine="720"/>
        <w:jc w:val="both"/>
        <w:rPr>
          <w:del w:id="714" w:author="Jadir Pedro Alves" w:date="2022-05-31T21:23:00Z"/>
          <w:rFonts w:eastAsia="Arial"/>
          <w:color w:val="000000"/>
          <w:sz w:val="24"/>
          <w:szCs w:val="24"/>
        </w:rPr>
        <w:pPrChange w:id="715" w:author="Jadir Alves" w:date="2022-06-01T21:56:00Z">
          <w:pPr>
            <w:spacing w:line="360" w:lineRule="auto"/>
            <w:jc w:val="both"/>
          </w:pPr>
        </w:pPrChange>
      </w:pPr>
      <w:del w:id="716" w:author="Jadir Pedro Alves" w:date="2022-05-31T21:23:00Z">
        <w:r w:rsidRPr="009E1173" w:rsidDel="00FE656F">
          <w:rPr>
            <w:rFonts w:eastAsia="Arial"/>
            <w:color w:val="000000"/>
            <w:sz w:val="24"/>
            <w:szCs w:val="24"/>
          </w:rPr>
          <w:delText>Na figura 1 podemos observar que a classificação dos métodos de lavra a céu aberto proposta por Bullivant (1987) apesar de ser complexa, é bem objetiv</w:delText>
        </w:r>
        <w:r w:rsidR="00764998" w:rsidRPr="009E1173" w:rsidDel="00FE656F">
          <w:rPr>
            <w:rFonts w:eastAsia="Arial"/>
            <w:color w:val="000000"/>
            <w:sz w:val="24"/>
            <w:szCs w:val="24"/>
          </w:rPr>
          <w:delText>a e nos permite</w:delText>
        </w:r>
        <w:r w:rsidRPr="009E1173" w:rsidDel="00FE656F">
          <w:rPr>
            <w:rFonts w:eastAsia="Arial"/>
            <w:color w:val="000000"/>
            <w:sz w:val="24"/>
            <w:szCs w:val="24"/>
          </w:rPr>
          <w:delText xml:space="preserve"> visualizar as variáveis capazes de definir a escolha pelo método mais</w:delText>
        </w:r>
        <w:r w:rsidR="006971E7" w:rsidRPr="009E1173" w:rsidDel="00FE656F">
          <w:rPr>
            <w:rFonts w:eastAsia="Arial"/>
            <w:color w:val="000000"/>
            <w:sz w:val="24"/>
            <w:szCs w:val="24"/>
          </w:rPr>
          <w:delText xml:space="preserve"> adequado. </w:delText>
        </w:r>
      </w:del>
    </w:p>
    <w:p w14:paraId="7E2C210F" w14:textId="4377CCC3" w:rsidR="00764998" w:rsidRPr="009E1173" w:rsidDel="00FE656F" w:rsidRDefault="00764998">
      <w:pPr>
        <w:spacing w:line="360" w:lineRule="auto"/>
        <w:ind w:firstLine="720"/>
        <w:jc w:val="both"/>
        <w:rPr>
          <w:del w:id="717" w:author="Jadir Pedro Alves" w:date="2022-05-31T21:23:00Z"/>
          <w:rFonts w:eastAsia="Arial"/>
          <w:color w:val="000000"/>
          <w:sz w:val="24"/>
          <w:szCs w:val="24"/>
        </w:rPr>
        <w:pPrChange w:id="718" w:author="Jadir Alves" w:date="2022-06-01T21:56:00Z">
          <w:pPr>
            <w:spacing w:line="360" w:lineRule="auto"/>
            <w:jc w:val="both"/>
          </w:pPr>
        </w:pPrChange>
      </w:pPr>
    </w:p>
    <w:p w14:paraId="3DBF3695" w14:textId="7B940585" w:rsidR="00A95CDA" w:rsidRPr="009E1173" w:rsidDel="00FE656F" w:rsidRDefault="00A95CDA">
      <w:pPr>
        <w:ind w:firstLine="720"/>
        <w:jc w:val="center"/>
        <w:rPr>
          <w:del w:id="719" w:author="Jadir Pedro Alves" w:date="2022-05-31T21:23:00Z"/>
          <w:rFonts w:eastAsia="Arial"/>
        </w:rPr>
        <w:pPrChange w:id="720" w:author="Jadir Alves" w:date="2022-06-01T21:56:00Z">
          <w:pPr>
            <w:jc w:val="center"/>
          </w:pPr>
        </w:pPrChange>
      </w:pPr>
      <w:del w:id="721" w:author="Jadir Pedro Alves" w:date="2022-05-31T21:23:00Z">
        <w:r w:rsidRPr="009E1173" w:rsidDel="00FE656F">
          <w:rPr>
            <w:rFonts w:eastAsia="Arial"/>
            <w:noProof/>
            <w:sz w:val="24"/>
            <w:szCs w:val="24"/>
            <w:lang w:val="pt-PT"/>
            <w:rPrChange w:id="722" w:author="Jadir Alves" w:date="2022-06-01T21:55:00Z">
              <w:rPr>
                <w:noProof/>
                <w:sz w:val="20"/>
                <w:szCs w:val="20"/>
                <w:lang w:eastAsia="pt-BR"/>
              </w:rPr>
            </w:rPrChange>
          </w:rPr>
          <w:drawing>
            <wp:inline distT="0" distB="0" distL="0" distR="0" wp14:anchorId="1F985B6A" wp14:editId="0BFB075C">
              <wp:extent cx="4457700" cy="4359187"/>
              <wp:effectExtent l="19050" t="19050" r="19050" b="228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62436" cy="4363819"/>
                      </a:xfrm>
                      <a:prstGeom prst="rect">
                        <a:avLst/>
                      </a:prstGeom>
                      <a:noFill/>
                      <a:ln w="12700">
                        <a:solidFill>
                          <a:schemeClr val="tx1"/>
                        </a:solidFill>
                      </a:ln>
                    </pic:spPr>
                  </pic:pic>
                </a:graphicData>
              </a:graphic>
            </wp:inline>
          </w:drawing>
        </w:r>
      </w:del>
    </w:p>
    <w:p w14:paraId="5FB06FDC" w14:textId="0A79EC37" w:rsidR="00764998" w:rsidRPr="009E1173" w:rsidDel="00FE656F" w:rsidRDefault="00764998">
      <w:pPr>
        <w:pStyle w:val="Legenda"/>
        <w:spacing w:line="240" w:lineRule="auto"/>
        <w:ind w:firstLine="720"/>
        <w:rPr>
          <w:del w:id="723" w:author="Jadir Pedro Alves" w:date="2022-05-31T21:23:00Z"/>
          <w:rFonts w:ascii="Times New Roman" w:eastAsia="Arial" w:hAnsi="Times New Roman"/>
          <w:lang w:val="pt-PT" w:eastAsia="en-US"/>
          <w:rPrChange w:id="724" w:author="Jadir Alves" w:date="2022-06-01T21:55:00Z">
            <w:rPr>
              <w:del w:id="725" w:author="Jadir Pedro Alves" w:date="2022-05-31T21:23:00Z"/>
              <w:rFonts w:ascii="Times New Roman" w:hAnsi="Times New Roman"/>
            </w:rPr>
          </w:rPrChange>
        </w:rPr>
        <w:pPrChange w:id="726" w:author="Jadir Alves" w:date="2022-06-01T21:56:00Z">
          <w:pPr>
            <w:pStyle w:val="Legenda"/>
            <w:spacing w:line="240" w:lineRule="auto"/>
          </w:pPr>
        </w:pPrChange>
      </w:pPr>
      <w:del w:id="727" w:author="Jadir Pedro Alves" w:date="2022-05-31T21:23:00Z">
        <w:r w:rsidRPr="009E1173" w:rsidDel="00FE656F">
          <w:rPr>
            <w:rFonts w:ascii="Times New Roman" w:eastAsia="Arial" w:hAnsi="Times New Roman"/>
            <w:b w:val="0"/>
            <w:bCs w:val="0"/>
            <w:sz w:val="24"/>
            <w:szCs w:val="24"/>
            <w:lang w:val="pt-PT" w:eastAsia="en-US"/>
            <w:rPrChange w:id="728" w:author="Jadir Alves" w:date="2022-06-01T21:55:00Z">
              <w:rPr>
                <w:b w:val="0"/>
                <w:bCs w:val="0"/>
              </w:rPr>
            </w:rPrChange>
          </w:rPr>
          <w:delText xml:space="preserve">                        Figura </w:delText>
        </w:r>
        <w:r w:rsidRPr="009E1173" w:rsidDel="00FE656F">
          <w:rPr>
            <w:rFonts w:ascii="Times New Roman" w:eastAsia="Arial" w:hAnsi="Times New Roman"/>
            <w:b w:val="0"/>
            <w:bCs w:val="0"/>
            <w:sz w:val="24"/>
            <w:szCs w:val="24"/>
            <w:lang w:val="pt-PT" w:eastAsia="en-US"/>
            <w:rPrChange w:id="729" w:author="Jadir Alves" w:date="2022-06-01T21:55:00Z">
              <w:rPr>
                <w:b w:val="0"/>
                <w:bCs w:val="0"/>
              </w:rPr>
            </w:rPrChange>
          </w:rPr>
          <w:fldChar w:fldCharType="begin"/>
        </w:r>
        <w:r w:rsidRPr="009E1173" w:rsidDel="00FE656F">
          <w:rPr>
            <w:rFonts w:ascii="Times New Roman" w:eastAsia="Arial" w:hAnsi="Times New Roman"/>
            <w:b w:val="0"/>
            <w:bCs w:val="0"/>
            <w:sz w:val="24"/>
            <w:szCs w:val="24"/>
            <w:lang w:val="pt-PT" w:eastAsia="en-US"/>
            <w:rPrChange w:id="730" w:author="Jadir Alves" w:date="2022-06-01T21:55:00Z">
              <w:rPr>
                <w:b w:val="0"/>
                <w:bCs w:val="0"/>
              </w:rPr>
            </w:rPrChange>
          </w:rPr>
          <w:delInstrText xml:space="preserve"> SEQ Figura \* ARABIC </w:delInstrText>
        </w:r>
        <w:r w:rsidRPr="009E1173" w:rsidDel="00FE656F">
          <w:rPr>
            <w:rFonts w:ascii="Times New Roman" w:eastAsia="Arial" w:hAnsi="Times New Roman"/>
            <w:b w:val="0"/>
            <w:bCs w:val="0"/>
            <w:sz w:val="24"/>
            <w:szCs w:val="24"/>
            <w:lang w:val="pt-PT" w:eastAsia="en-US"/>
            <w:rPrChange w:id="731" w:author="Jadir Alves" w:date="2022-06-01T21:55:00Z">
              <w:rPr>
                <w:b w:val="0"/>
                <w:bCs w:val="0"/>
              </w:rPr>
            </w:rPrChange>
          </w:rPr>
          <w:fldChar w:fldCharType="separate"/>
        </w:r>
        <w:r w:rsidR="00123A91" w:rsidRPr="009E1173" w:rsidDel="00FE656F">
          <w:rPr>
            <w:rFonts w:ascii="Times New Roman" w:eastAsia="Arial" w:hAnsi="Times New Roman"/>
            <w:b w:val="0"/>
            <w:bCs w:val="0"/>
            <w:sz w:val="24"/>
            <w:szCs w:val="24"/>
            <w:lang w:val="pt-PT" w:eastAsia="en-US"/>
            <w:rPrChange w:id="732" w:author="Jadir Alves" w:date="2022-06-01T21:55:00Z">
              <w:rPr>
                <w:b w:val="0"/>
                <w:bCs w:val="0"/>
                <w:noProof/>
              </w:rPr>
            </w:rPrChange>
          </w:rPr>
          <w:delText>1</w:delText>
        </w:r>
        <w:r w:rsidRPr="009E1173" w:rsidDel="00FE656F">
          <w:rPr>
            <w:rFonts w:ascii="Times New Roman" w:eastAsia="Arial" w:hAnsi="Times New Roman"/>
            <w:b w:val="0"/>
            <w:bCs w:val="0"/>
            <w:sz w:val="24"/>
            <w:szCs w:val="24"/>
            <w:lang w:val="pt-PT" w:eastAsia="en-US"/>
            <w:rPrChange w:id="733" w:author="Jadir Alves" w:date="2022-06-01T21:55:00Z">
              <w:rPr>
                <w:b w:val="0"/>
                <w:bCs w:val="0"/>
              </w:rPr>
            </w:rPrChange>
          </w:rPr>
          <w:fldChar w:fldCharType="end"/>
        </w:r>
        <w:r w:rsidRPr="009E1173" w:rsidDel="00FE656F">
          <w:rPr>
            <w:rFonts w:ascii="Times New Roman" w:eastAsia="Arial" w:hAnsi="Times New Roman"/>
            <w:b w:val="0"/>
            <w:bCs w:val="0"/>
            <w:sz w:val="24"/>
            <w:szCs w:val="24"/>
            <w:lang w:val="pt-PT" w:eastAsia="en-US"/>
            <w:rPrChange w:id="734" w:author="Jadir Alves" w:date="2022-06-01T21:55:00Z">
              <w:rPr>
                <w:b w:val="0"/>
                <w:bCs w:val="0"/>
              </w:rPr>
            </w:rPrChange>
          </w:rPr>
          <w:delText xml:space="preserve">: </w:delText>
        </w:r>
        <w:r w:rsidR="00207AC9" w:rsidRPr="009E1173" w:rsidDel="00FE656F">
          <w:rPr>
            <w:rFonts w:ascii="Times New Roman" w:eastAsia="Arial" w:hAnsi="Times New Roman"/>
            <w:bCs w:val="0"/>
            <w:sz w:val="24"/>
            <w:szCs w:val="24"/>
            <w:lang w:val="pt-PT" w:eastAsia="en-US"/>
            <w:rPrChange w:id="735" w:author="Jadir Alves" w:date="2022-06-01T21:55:00Z">
              <w:rPr>
                <w:bCs w:val="0"/>
              </w:rPr>
            </w:rPrChange>
          </w:rPr>
          <w:delText>Classificação dos métodos de lavra a c</w:delText>
        </w:r>
        <w:r w:rsidRPr="009E1173" w:rsidDel="00FE656F">
          <w:rPr>
            <w:rFonts w:ascii="Times New Roman" w:eastAsia="Arial" w:hAnsi="Times New Roman"/>
            <w:bCs w:val="0"/>
            <w:sz w:val="24"/>
            <w:szCs w:val="24"/>
            <w:lang w:val="pt-PT" w:eastAsia="en-US"/>
            <w:rPrChange w:id="736" w:author="Jadir Alves" w:date="2022-06-01T21:55:00Z">
              <w:rPr>
                <w:bCs w:val="0"/>
              </w:rPr>
            </w:rPrChange>
          </w:rPr>
          <w:delText>éu aberto</w:delText>
        </w:r>
        <w:r w:rsidR="00337908" w:rsidRPr="009E1173" w:rsidDel="00FE656F">
          <w:rPr>
            <w:rFonts w:ascii="Times New Roman" w:eastAsia="Arial" w:hAnsi="Times New Roman"/>
            <w:bCs w:val="0"/>
            <w:sz w:val="24"/>
            <w:szCs w:val="24"/>
            <w:lang w:val="pt-PT" w:eastAsia="en-US"/>
            <w:rPrChange w:id="737" w:author="Jadir Alves" w:date="2022-06-01T21:55:00Z">
              <w:rPr>
                <w:bCs w:val="0"/>
              </w:rPr>
            </w:rPrChange>
          </w:rPr>
          <w:delText>.</w:delText>
        </w:r>
      </w:del>
    </w:p>
    <w:p w14:paraId="6C015E1A" w14:textId="6AD27969" w:rsidR="00676E9E" w:rsidRPr="00197244" w:rsidDel="005A6EB4" w:rsidRDefault="00764998">
      <w:pPr>
        <w:pStyle w:val="Default"/>
        <w:spacing w:line="360" w:lineRule="auto"/>
        <w:ind w:firstLine="720"/>
        <w:jc w:val="both"/>
        <w:rPr>
          <w:del w:id="738" w:author="Jadir Pedro Alves" w:date="2022-05-31T21:23:00Z"/>
          <w:rFonts w:ascii="Times New Roman" w:eastAsia="Arial" w:hAnsi="Times New Roman" w:cs="Times New Roman"/>
          <w:lang w:val="pt-PT" w:eastAsia="en-US"/>
          <w:rPrChange w:id="739" w:author="Jadir Alves" w:date="2022-06-01T21:55:00Z">
            <w:rPr>
              <w:del w:id="740" w:author="Jadir Pedro Alves" w:date="2022-05-31T21:23:00Z"/>
              <w:rFonts w:ascii="Times New Roman" w:eastAsia="Arial" w:hAnsi="Times New Roman" w:cs="Times New Roman"/>
            </w:rPr>
          </w:rPrChange>
        </w:rPr>
        <w:pPrChange w:id="741" w:author="Jadir Alves" w:date="2022-06-01T21:56:00Z">
          <w:pPr>
            <w:pStyle w:val="Default"/>
            <w:spacing w:line="360" w:lineRule="auto"/>
            <w:jc w:val="both"/>
          </w:pPr>
        </w:pPrChange>
      </w:pPr>
      <w:del w:id="742" w:author="Jadir Pedro Alves" w:date="2022-05-31T21:23:00Z">
        <w:r w:rsidRPr="00197244" w:rsidDel="00FE656F">
          <w:rPr>
            <w:rFonts w:ascii="Times New Roman" w:eastAsia="Arial" w:hAnsi="Times New Roman" w:cs="Times New Roman"/>
            <w:lang w:val="pt-PT" w:eastAsia="en-US"/>
            <w:rPrChange w:id="743" w:author="Jadir Alves" w:date="2022-06-01T21:55:00Z">
              <w:rPr>
                <w:b/>
                <w:sz w:val="20"/>
                <w:szCs w:val="20"/>
              </w:rPr>
            </w:rPrChange>
          </w:rPr>
          <w:delText xml:space="preserve">                    </w:delText>
        </w:r>
        <w:r w:rsidR="00337908" w:rsidRPr="00197244" w:rsidDel="00FE656F">
          <w:rPr>
            <w:rFonts w:ascii="Times New Roman" w:eastAsia="Arial" w:hAnsi="Times New Roman" w:cs="Times New Roman"/>
            <w:lang w:val="pt-PT" w:eastAsia="en-US"/>
            <w:rPrChange w:id="744" w:author="Jadir Alves" w:date="2022-06-01T21:55:00Z">
              <w:rPr>
                <w:b/>
                <w:sz w:val="20"/>
                <w:szCs w:val="20"/>
              </w:rPr>
            </w:rPrChange>
          </w:rPr>
          <w:delText xml:space="preserve"> </w:delText>
        </w:r>
        <w:r w:rsidRPr="00197244" w:rsidDel="00FE656F">
          <w:rPr>
            <w:rFonts w:ascii="Times New Roman" w:eastAsia="Arial" w:hAnsi="Times New Roman" w:cs="Times New Roman"/>
            <w:lang w:val="pt-PT" w:eastAsia="en-US"/>
            <w:rPrChange w:id="745" w:author="Jadir Alves" w:date="2022-06-01T21:55:00Z">
              <w:rPr>
                <w:b/>
                <w:sz w:val="20"/>
                <w:szCs w:val="20"/>
              </w:rPr>
            </w:rPrChange>
          </w:rPr>
          <w:delText xml:space="preserve"> </w:delText>
        </w:r>
        <w:r w:rsidRPr="009E1173" w:rsidDel="00FE656F">
          <w:rPr>
            <w:rFonts w:ascii="Times New Roman" w:eastAsia="Arial" w:hAnsi="Times New Roman" w:cs="Times New Roman"/>
            <w:lang w:val="pt-PT" w:eastAsia="en-US"/>
            <w:rPrChange w:id="746" w:author="Jadir Alves" w:date="2022-06-01T21:55:00Z">
              <w:rPr>
                <w:sz w:val="20"/>
                <w:szCs w:val="20"/>
              </w:rPr>
            </w:rPrChange>
          </w:rPr>
          <w:delText>Fonte: Adaptado de BULLIVANT, 1987</w:delText>
        </w:r>
        <w:bookmarkStart w:id="747" w:name="_Toc64469007"/>
      </w:del>
    </w:p>
    <w:p w14:paraId="070BBDA7" w14:textId="0762E86B" w:rsidR="00BA0BCE" w:rsidRPr="00197244" w:rsidDel="005A6EB4" w:rsidRDefault="008A5004">
      <w:pPr>
        <w:pStyle w:val="Default"/>
        <w:spacing w:line="360" w:lineRule="auto"/>
        <w:ind w:firstLine="720"/>
        <w:jc w:val="both"/>
        <w:rPr>
          <w:del w:id="748" w:author="Jadir Pedro Alves" w:date="2022-05-31T21:37:00Z"/>
          <w:rFonts w:ascii="Times New Roman" w:eastAsia="Arial" w:hAnsi="Times New Roman" w:cs="Times New Roman"/>
          <w:lang w:val="pt-PT" w:eastAsia="en-US"/>
          <w:rPrChange w:id="749" w:author="Jadir Alves" w:date="2022-06-01T21:55:00Z">
            <w:rPr>
              <w:del w:id="750" w:author="Jadir Pedro Alves" w:date="2022-05-31T21:37:00Z"/>
              <w:rFonts w:ascii="Times New Roman" w:eastAsia="Arial" w:hAnsi="Times New Roman" w:cs="Times New Roman"/>
              <w:b/>
            </w:rPr>
          </w:rPrChange>
        </w:rPr>
        <w:pPrChange w:id="751" w:author="Jadir Alves" w:date="2022-06-01T21:56:00Z">
          <w:pPr>
            <w:pStyle w:val="Default"/>
            <w:spacing w:line="360" w:lineRule="auto"/>
            <w:jc w:val="both"/>
          </w:pPr>
        </w:pPrChange>
      </w:pPr>
      <w:del w:id="752" w:author="Jadir Pedro Alves" w:date="2022-05-31T21:37:00Z">
        <w:r w:rsidRPr="009E1173" w:rsidDel="005A6EB4">
          <w:rPr>
            <w:rFonts w:ascii="Times New Roman" w:eastAsia="Arial" w:hAnsi="Times New Roman" w:cs="Times New Roman"/>
            <w:lang w:val="pt-PT" w:eastAsia="en-US"/>
            <w:rPrChange w:id="753" w:author="Jadir Alves" w:date="2022-06-01T21:55:00Z">
              <w:rPr>
                <w:rFonts w:eastAsia="Arial"/>
                <w:b/>
              </w:rPr>
            </w:rPrChange>
          </w:rPr>
          <w:delText>3</w:delText>
        </w:r>
        <w:r w:rsidR="00BA0BCE" w:rsidRPr="009E1173" w:rsidDel="005A6EB4">
          <w:rPr>
            <w:rFonts w:ascii="Times New Roman" w:eastAsia="Arial" w:hAnsi="Times New Roman" w:cs="Times New Roman"/>
            <w:lang w:val="pt-PT" w:eastAsia="en-US"/>
            <w:rPrChange w:id="754" w:author="Jadir Alves" w:date="2022-06-01T21:55:00Z">
              <w:rPr>
                <w:rFonts w:eastAsia="Arial"/>
                <w:b/>
              </w:rPr>
            </w:rPrChange>
          </w:rPr>
          <w:delText xml:space="preserve">.1.2 Método de lavra </w:delText>
        </w:r>
        <w:r w:rsidR="00BA0BCE" w:rsidRPr="009E1173" w:rsidDel="005A6EB4">
          <w:rPr>
            <w:rFonts w:ascii="Times New Roman" w:eastAsia="Arial" w:hAnsi="Times New Roman" w:cs="Times New Roman"/>
            <w:lang w:val="pt-PT" w:eastAsia="en-US"/>
            <w:rPrChange w:id="755" w:author="Jadir Alves" w:date="2022-06-01T21:55:00Z">
              <w:rPr>
                <w:rFonts w:eastAsia="Arial"/>
                <w:b/>
                <w:i/>
              </w:rPr>
            </w:rPrChange>
          </w:rPr>
          <w:delText>Open Pit Mining</w:delText>
        </w:r>
        <w:bookmarkEnd w:id="747"/>
      </w:del>
    </w:p>
    <w:p w14:paraId="68776816" w14:textId="77777777" w:rsidR="00BA0BCE" w:rsidRPr="009E1173" w:rsidDel="005A6EB4" w:rsidRDefault="00BA0BCE">
      <w:pPr>
        <w:numPr>
          <w:ilvl w:val="12"/>
          <w:numId w:val="0"/>
        </w:numPr>
        <w:spacing w:line="360" w:lineRule="auto"/>
        <w:ind w:firstLine="720"/>
        <w:rPr>
          <w:del w:id="756" w:author="Jadir Pedro Alves" w:date="2022-05-31T21:37:00Z"/>
          <w:rFonts w:eastAsia="Arial"/>
          <w:color w:val="000000"/>
          <w:sz w:val="24"/>
          <w:szCs w:val="24"/>
        </w:rPr>
        <w:pPrChange w:id="757" w:author="Jadir Alves" w:date="2022-06-01T21:56:00Z">
          <w:pPr>
            <w:numPr>
              <w:ilvl w:val="12"/>
            </w:numPr>
            <w:spacing w:line="360" w:lineRule="auto"/>
          </w:pPr>
        </w:pPrChange>
      </w:pPr>
    </w:p>
    <w:p w14:paraId="47E10B94" w14:textId="39D325EC" w:rsidR="00BA0BCE" w:rsidRPr="00197244" w:rsidDel="00236EC1" w:rsidRDefault="00542624">
      <w:pPr>
        <w:pStyle w:val="Default"/>
        <w:spacing w:line="360" w:lineRule="auto"/>
        <w:ind w:firstLine="720"/>
        <w:jc w:val="both"/>
        <w:rPr>
          <w:del w:id="758" w:author="Jadir Pedro Alves" w:date="2022-05-31T21:47:00Z"/>
          <w:rFonts w:ascii="Times New Roman" w:eastAsia="Arial" w:hAnsi="Times New Roman" w:cs="Times New Roman"/>
          <w:lang w:val="pt-PT" w:eastAsia="en-US"/>
          <w:rPrChange w:id="759" w:author="Jadir Alves" w:date="2022-06-01T21:55:00Z">
            <w:rPr>
              <w:del w:id="760" w:author="Jadir Pedro Alves" w:date="2022-05-31T21:47:00Z"/>
              <w:rFonts w:ascii="Times New Roman" w:hAnsi="Times New Roman"/>
            </w:rPr>
          </w:rPrChange>
        </w:rPr>
      </w:pPr>
      <w:del w:id="761" w:author="Jadir Pedro Alves" w:date="2022-05-31T21:47:00Z">
        <w:r w:rsidRPr="009E1173" w:rsidDel="00236EC1">
          <w:rPr>
            <w:rFonts w:ascii="Times New Roman" w:eastAsia="Arial" w:hAnsi="Times New Roman" w:cs="Times New Roman"/>
            <w:lang w:val="pt-PT" w:eastAsia="en-US"/>
            <w:rPrChange w:id="762" w:author="Jadir Alves" w:date="2022-06-01T21:55:00Z">
              <w:rPr>
                <w:rFonts w:eastAsia="Arial"/>
              </w:rPr>
            </w:rPrChange>
          </w:rPr>
          <w:delText>O m</w:delText>
        </w:r>
        <w:r w:rsidR="00BA0BCE" w:rsidRPr="009E1173" w:rsidDel="00236EC1">
          <w:rPr>
            <w:rFonts w:ascii="Times New Roman" w:eastAsia="Arial" w:hAnsi="Times New Roman" w:cs="Times New Roman"/>
            <w:lang w:val="pt-PT" w:eastAsia="en-US"/>
            <w:rPrChange w:id="763" w:author="Jadir Alves" w:date="2022-06-01T21:55:00Z">
              <w:rPr>
                <w:rFonts w:eastAsia="Arial"/>
              </w:rPr>
            </w:rPrChange>
          </w:rPr>
          <w:delText xml:space="preserve">étodo </w:delText>
        </w:r>
        <w:r w:rsidRPr="009E1173" w:rsidDel="00236EC1">
          <w:rPr>
            <w:rFonts w:ascii="Times New Roman" w:eastAsia="Arial" w:hAnsi="Times New Roman" w:cs="Times New Roman"/>
            <w:lang w:val="pt-PT" w:eastAsia="en-US"/>
            <w:rPrChange w:id="764" w:author="Jadir Alves" w:date="2022-06-01T21:55:00Z">
              <w:rPr>
                <w:rFonts w:eastAsia="Arial"/>
                <w:i/>
              </w:rPr>
            </w:rPrChange>
          </w:rPr>
          <w:delText>open pit m</w:delText>
        </w:r>
        <w:r w:rsidR="00BA0BCE" w:rsidRPr="009E1173" w:rsidDel="00236EC1">
          <w:rPr>
            <w:rFonts w:ascii="Times New Roman" w:eastAsia="Arial" w:hAnsi="Times New Roman" w:cs="Times New Roman"/>
            <w:lang w:val="pt-PT" w:eastAsia="en-US"/>
            <w:rPrChange w:id="765" w:author="Jadir Alves" w:date="2022-06-01T21:55:00Z">
              <w:rPr>
                <w:rFonts w:eastAsia="Arial"/>
                <w:i/>
              </w:rPr>
            </w:rPrChange>
          </w:rPr>
          <w:delText>ining</w:delText>
        </w:r>
        <w:r w:rsidR="00BA0BCE" w:rsidRPr="009E1173" w:rsidDel="00236EC1">
          <w:rPr>
            <w:rFonts w:ascii="Times New Roman" w:eastAsia="Arial" w:hAnsi="Times New Roman" w:cs="Times New Roman"/>
            <w:lang w:val="pt-PT" w:eastAsia="en-US"/>
            <w:rPrChange w:id="766" w:author="Jadir Alves" w:date="2022-06-01T21:55:00Z">
              <w:rPr>
                <w:rFonts w:eastAsia="Arial"/>
              </w:rPr>
            </w:rPrChange>
          </w:rPr>
          <w:delText xml:space="preserve"> </w:delText>
        </w:r>
        <w:r w:rsidR="00BA0BCE" w:rsidRPr="009E1173" w:rsidDel="00236EC1">
          <w:rPr>
            <w:rFonts w:ascii="Times New Roman" w:eastAsia="Arial" w:hAnsi="Times New Roman" w:cs="Times New Roman"/>
            <w:lang w:val="pt-PT" w:eastAsia="en-US"/>
            <w:rPrChange w:id="767" w:author="Jadir Alves" w:date="2022-06-01T21:55:00Z">
              <w:rPr/>
            </w:rPrChange>
          </w:rPr>
          <w:delText>é o mais usado e consiste no processo de mineração de um depósito mineral superficial por meio de uma ou mais bancadas horizontais descendentes. Minas em cava são frequentemente utilizadas para a extração de minerais metálicos ou não metálicos, mais esparsamente utilizada na extração de carvão e depósitos com forte acamamento. O minério é removido das bancadas, cuja altura varia em média de 9 a 30 metros onde, a princípio, as cavas podem alcançar qualquer profundidade. O objetivo das bancadas é controlar a profundidade dos furos e a estabilidade das paredes, diminuindo o risco de desabamentos. Elas também fornecem altura suficiente para serem sustentadas (quando necessário uso de tirantes ou telas) e uma produção ininterrupta.</w:delText>
        </w:r>
        <w:r w:rsidR="00A23EE7" w:rsidRPr="009E1173" w:rsidDel="00236EC1">
          <w:rPr>
            <w:rFonts w:ascii="Times New Roman" w:eastAsia="Arial" w:hAnsi="Times New Roman" w:cs="Times New Roman"/>
            <w:lang w:val="pt-PT" w:eastAsia="en-US"/>
            <w:rPrChange w:id="768" w:author="Jadir Alves" w:date="2022-06-01T21:55:00Z">
              <w:rPr/>
            </w:rPrChange>
          </w:rPr>
          <w:delText xml:space="preserve"> </w:delText>
        </w:r>
        <w:r w:rsidR="00BA0BCE" w:rsidRPr="009E1173" w:rsidDel="00236EC1">
          <w:rPr>
            <w:rFonts w:ascii="Times New Roman" w:eastAsia="Arial" w:hAnsi="Times New Roman" w:cs="Times New Roman"/>
            <w:lang w:val="pt-PT" w:eastAsia="en-US"/>
            <w:rPrChange w:id="769" w:author="Jadir Alves" w:date="2022-06-01T21:55:00Z">
              <w:rPr/>
            </w:rPrChange>
          </w:rPr>
          <w:delText xml:space="preserve">Bancadas individuais são projetadas para acomodar materiais e os equipamentos responsáveis pelo seu manuseio. Depósitos potentes, apresentam cavas semelhantes a grandes funis, com grande profundidade. </w:delText>
        </w:r>
      </w:del>
    </w:p>
    <w:p w14:paraId="1F8602B6" w14:textId="73EA3A92" w:rsidR="00BA0BCE" w:rsidRPr="00197244" w:rsidDel="00236EC1" w:rsidRDefault="00BA0BCE">
      <w:pPr>
        <w:pStyle w:val="Default"/>
        <w:spacing w:line="360" w:lineRule="auto"/>
        <w:ind w:firstLine="720"/>
        <w:jc w:val="both"/>
        <w:rPr>
          <w:del w:id="770" w:author="Jadir Pedro Alves" w:date="2022-05-31T21:47:00Z"/>
          <w:rFonts w:ascii="Times New Roman" w:eastAsia="Arial" w:hAnsi="Times New Roman" w:cs="Times New Roman"/>
          <w:lang w:val="pt-PT" w:eastAsia="en-US"/>
          <w:rPrChange w:id="771" w:author="Jadir Alves" w:date="2022-06-01T21:55:00Z">
            <w:rPr>
              <w:del w:id="772" w:author="Jadir Pedro Alves" w:date="2022-05-31T21:47:00Z"/>
              <w:rFonts w:ascii="Times New Roman" w:hAnsi="Times New Roman" w:cs="Times New Roman"/>
            </w:rPr>
          </w:rPrChange>
        </w:rPr>
      </w:pPr>
      <w:del w:id="773" w:author="Jadir Pedro Alves" w:date="2022-05-31T21:47:00Z">
        <w:r w:rsidRPr="009E1173" w:rsidDel="00236EC1">
          <w:rPr>
            <w:rFonts w:ascii="Times New Roman" w:eastAsia="Arial" w:hAnsi="Times New Roman" w:cs="Times New Roman"/>
            <w:lang w:val="pt-PT" w:eastAsia="en-US"/>
            <w:rPrChange w:id="774" w:author="Jadir Alves" w:date="2022-06-01T21:55:00Z">
              <w:rPr/>
            </w:rPrChange>
          </w:rPr>
          <w:delText xml:space="preserve">A geometria da cava da </w:delText>
        </w:r>
        <w:r w:rsidR="00A23EE7" w:rsidRPr="009E1173" w:rsidDel="00236EC1">
          <w:rPr>
            <w:rFonts w:ascii="Times New Roman" w:eastAsia="Arial" w:hAnsi="Times New Roman" w:cs="Times New Roman"/>
            <w:lang w:val="pt-PT" w:eastAsia="en-US"/>
            <w:rPrChange w:id="775" w:author="Jadir Alves" w:date="2022-06-01T21:55:00Z">
              <w:rPr/>
            </w:rPrChange>
          </w:rPr>
          <w:delText>m</w:delText>
        </w:r>
        <w:r w:rsidRPr="009E1173" w:rsidDel="00236EC1">
          <w:rPr>
            <w:rFonts w:ascii="Times New Roman" w:eastAsia="Arial" w:hAnsi="Times New Roman" w:cs="Times New Roman"/>
            <w:lang w:val="pt-PT" w:eastAsia="en-US"/>
            <w:rPrChange w:id="776" w:author="Jadir Alves" w:date="2022-06-01T21:55:00Z">
              <w:rPr/>
            </w:rPrChange>
          </w:rPr>
          <w:delText>ina pode ser diversa, mas na maioria das vezes, busca-se fazer a escavação de forma cônica, contudo, o seu formato irá depender do tamanho e da conformação do corpo do minério. A escavação é normalmente realizada por escavadeiras elétricas e/ou hidráulicas, caminhões de tamanhos, capacidades variadas são usados para fazer o transporte das massas de minério e estéril. O alcance do equipamento de escavação limita a altura da bancada. O processo</w:delText>
        </w:r>
        <w:r w:rsidR="00A23EE7" w:rsidRPr="009E1173" w:rsidDel="00236EC1">
          <w:rPr>
            <w:rFonts w:ascii="Times New Roman" w:eastAsia="Arial" w:hAnsi="Times New Roman" w:cs="Times New Roman"/>
            <w:lang w:val="pt-PT" w:eastAsia="en-US"/>
            <w:rPrChange w:id="777" w:author="Jadir Alves" w:date="2022-06-01T21:55:00Z">
              <w:rPr/>
            </w:rPrChange>
          </w:rPr>
          <w:delText xml:space="preserve"> de p</w:delText>
        </w:r>
        <w:r w:rsidRPr="009E1173" w:rsidDel="00236EC1">
          <w:rPr>
            <w:rFonts w:ascii="Times New Roman" w:eastAsia="Arial" w:hAnsi="Times New Roman" w:cs="Times New Roman"/>
            <w:lang w:val="pt-PT" w:eastAsia="en-US"/>
            <w:rPrChange w:id="778" w:author="Jadir Alves" w:date="2022-06-01T21:55:00Z">
              <w:rPr/>
            </w:rPrChange>
          </w:rPr>
          <w:delText xml:space="preserve">erfuração e desmonte de rochas </w:delText>
        </w:r>
        <w:r w:rsidR="00A23EE7" w:rsidRPr="009E1173" w:rsidDel="00236EC1">
          <w:rPr>
            <w:rFonts w:ascii="Times New Roman" w:eastAsia="Arial" w:hAnsi="Times New Roman" w:cs="Times New Roman"/>
            <w:lang w:val="pt-PT" w:eastAsia="en-US"/>
            <w:rPrChange w:id="779" w:author="Jadir Alves" w:date="2022-06-01T21:55:00Z">
              <w:rPr/>
            </w:rPrChange>
          </w:rPr>
          <w:delText xml:space="preserve">é </w:delText>
        </w:r>
        <w:r w:rsidRPr="009E1173" w:rsidDel="00236EC1">
          <w:rPr>
            <w:rFonts w:ascii="Times New Roman" w:eastAsia="Arial" w:hAnsi="Times New Roman" w:cs="Times New Roman"/>
            <w:lang w:val="pt-PT" w:eastAsia="en-US"/>
            <w:rPrChange w:id="780" w:author="Jadir Alves" w:date="2022-06-01T21:55:00Z">
              <w:rPr/>
            </w:rPrChange>
          </w:rPr>
          <w:delText xml:space="preserve">amplamente </w:delText>
        </w:r>
        <w:r w:rsidR="00A23EE7" w:rsidRPr="009E1173" w:rsidDel="00236EC1">
          <w:rPr>
            <w:rFonts w:ascii="Times New Roman" w:eastAsia="Arial" w:hAnsi="Times New Roman" w:cs="Times New Roman"/>
            <w:lang w:val="pt-PT" w:eastAsia="en-US"/>
            <w:rPrChange w:id="781" w:author="Jadir Alves" w:date="2022-06-01T21:55:00Z">
              <w:rPr/>
            </w:rPrChange>
          </w:rPr>
          <w:delText>realizado através do uso de p</w:delText>
        </w:r>
        <w:r w:rsidRPr="009E1173" w:rsidDel="00236EC1">
          <w:rPr>
            <w:rFonts w:ascii="Times New Roman" w:eastAsia="Arial" w:hAnsi="Times New Roman" w:cs="Times New Roman"/>
            <w:lang w:val="pt-PT" w:eastAsia="en-US"/>
            <w:rPrChange w:id="782" w:author="Jadir Alves" w:date="2022-06-01T21:55:00Z">
              <w:rPr/>
            </w:rPrChange>
          </w:rPr>
          <w:delText>erfuratrizes rotativas e/ou roto-percussivas dos mais variados</w:delText>
        </w:r>
        <w:r w:rsidR="00A23EE7" w:rsidRPr="009E1173" w:rsidDel="00236EC1">
          <w:rPr>
            <w:rFonts w:ascii="Times New Roman" w:eastAsia="Arial" w:hAnsi="Times New Roman" w:cs="Times New Roman"/>
            <w:lang w:val="pt-PT" w:eastAsia="en-US"/>
            <w:rPrChange w:id="783" w:author="Jadir Alves" w:date="2022-06-01T21:55:00Z">
              <w:rPr/>
            </w:rPrChange>
          </w:rPr>
          <w:delText xml:space="preserve"> modelos e</w:delText>
        </w:r>
        <w:r w:rsidRPr="009E1173" w:rsidDel="00236EC1">
          <w:rPr>
            <w:rFonts w:ascii="Times New Roman" w:eastAsia="Arial" w:hAnsi="Times New Roman" w:cs="Times New Roman"/>
            <w:lang w:val="pt-PT" w:eastAsia="en-US"/>
            <w:rPrChange w:id="784" w:author="Jadir Alves" w:date="2022-06-01T21:55:00Z">
              <w:rPr/>
            </w:rPrChange>
          </w:rPr>
          <w:delText xml:space="preserve"> tamanhos. </w:delText>
        </w:r>
      </w:del>
    </w:p>
    <w:p w14:paraId="7322C0B4" w14:textId="162E092E" w:rsidR="00BA0BCE" w:rsidRPr="00197244" w:rsidDel="00C7587C" w:rsidRDefault="00BA0BCE">
      <w:pPr>
        <w:pStyle w:val="Default"/>
        <w:spacing w:line="360" w:lineRule="auto"/>
        <w:ind w:firstLine="720"/>
        <w:jc w:val="both"/>
        <w:rPr>
          <w:del w:id="785" w:author="Jadir Pedro Alves" w:date="2022-05-31T21:48:00Z"/>
          <w:rFonts w:ascii="Times New Roman" w:eastAsia="Arial" w:hAnsi="Times New Roman" w:cs="Times New Roman"/>
          <w:lang w:val="pt-PT" w:eastAsia="en-US"/>
          <w:rPrChange w:id="786" w:author="Jadir Alves" w:date="2022-06-01T21:55:00Z">
            <w:rPr>
              <w:del w:id="787" w:author="Jadir Pedro Alves" w:date="2022-05-31T21:48:00Z"/>
              <w:rFonts w:ascii="Times New Roman" w:hAnsi="Times New Roman"/>
            </w:rPr>
          </w:rPrChange>
        </w:rPr>
      </w:pPr>
      <w:del w:id="788" w:author="Jadir Pedro Alves" w:date="2022-05-31T21:48:00Z">
        <w:r w:rsidRPr="009E1173" w:rsidDel="00C7587C">
          <w:rPr>
            <w:rFonts w:ascii="Times New Roman" w:eastAsia="Arial" w:hAnsi="Times New Roman" w:cs="Times New Roman"/>
            <w:lang w:val="pt-PT" w:eastAsia="en-US"/>
            <w:rPrChange w:id="789" w:author="Jadir Alves" w:date="2022-06-01T21:55:00Z">
              <w:rPr/>
            </w:rPrChange>
          </w:rPr>
          <w:delText xml:space="preserve">A lavra em cava geralmente envolve grandes movimentações de massa (tanto estéril quanto minério), para tanto, faz-se necessário, ao se pensar no projeto das bancadas, a execução de acessos, principais e entre bancos, para a movimentação dos equipamentos de carregamento e transporte, além dos equipamentos de perfuração. Na cava a céu aberto as massas estéreis devem ser movimentadas e depositadas do lado de fora da área a ser minerada. Segundo Bulivant (1987) a área recomendada para se fazer o deposito do estéril, deverá ser a mais próxima possível do limite final da cava para minimizar os custos com transporte. Neste método, as operações podem ser muito semelhantes ou idênticas, mesmo que seja aplicado para minerais bem diferentes, dependendo das características do minério e do estéril.  </w:delText>
        </w:r>
      </w:del>
    </w:p>
    <w:p w14:paraId="1747A943" w14:textId="71571F7C" w:rsidR="00BA0BCE" w:rsidRPr="00197244" w:rsidRDefault="00BA0BCE">
      <w:pPr>
        <w:pStyle w:val="Default"/>
        <w:spacing w:line="360" w:lineRule="auto"/>
        <w:ind w:firstLine="720"/>
        <w:jc w:val="both"/>
        <w:rPr>
          <w:rFonts w:ascii="Times New Roman" w:eastAsia="Arial" w:hAnsi="Times New Roman" w:cs="Times New Roman"/>
          <w:lang w:val="pt-PT" w:eastAsia="en-US"/>
          <w:rPrChange w:id="790" w:author="Jadir Alves" w:date="2022-06-01T21:55:00Z">
            <w:rPr>
              <w:rFonts w:ascii="Times New Roman" w:hAnsi="Times New Roman" w:cs="Times New Roman"/>
            </w:rPr>
          </w:rPrChange>
        </w:rPr>
      </w:pPr>
      <w:del w:id="791" w:author="Jadir Pedro Alves" w:date="2022-05-31T21:48:00Z">
        <w:r w:rsidRPr="00197244" w:rsidDel="000C270D">
          <w:rPr>
            <w:rFonts w:ascii="Times New Roman" w:eastAsia="Arial" w:hAnsi="Times New Roman" w:cs="Times New Roman"/>
            <w:lang w:val="pt-PT" w:eastAsia="en-US"/>
            <w:rPrChange w:id="792" w:author="Jadir Alves" w:date="2022-06-01T21:55:00Z">
              <w:rPr>
                <w:rFonts w:ascii="Times New Roman" w:hAnsi="Times New Roman"/>
              </w:rPr>
            </w:rPrChange>
          </w:rPr>
          <w:delText xml:space="preserve">O ciclo operacional, basicamente, inicia-se pela perfuração, na sequência há a detonação, depois vêm o carregamento e por fim o transporte dos materiais. </w:delText>
        </w:r>
      </w:del>
      <w:r w:rsidRPr="00197244">
        <w:rPr>
          <w:rFonts w:ascii="Times New Roman" w:eastAsia="Arial" w:hAnsi="Times New Roman" w:cs="Times New Roman"/>
          <w:lang w:val="pt-PT" w:eastAsia="en-US"/>
          <w:rPrChange w:id="793" w:author="Jadir Alves" w:date="2022-06-01T21:55:00Z">
            <w:rPr>
              <w:rFonts w:ascii="Times New Roman" w:hAnsi="Times New Roman"/>
            </w:rPr>
          </w:rPrChange>
        </w:rPr>
        <w:t>A</w:t>
      </w:r>
      <w:del w:id="794" w:author="Jadir Alves" w:date="2022-06-01T21:58:00Z">
        <w:r w:rsidRPr="00197244" w:rsidDel="00281290">
          <w:rPr>
            <w:rFonts w:ascii="Times New Roman" w:eastAsia="Arial" w:hAnsi="Times New Roman" w:cs="Times New Roman"/>
            <w:lang w:val="pt-PT" w:eastAsia="en-US"/>
            <w:rPrChange w:id="795" w:author="Jadir Alves" w:date="2022-06-01T21:55:00Z">
              <w:rPr>
                <w:rFonts w:ascii="Times New Roman" w:hAnsi="Times New Roman"/>
              </w:rPr>
            </w:rPrChange>
          </w:rPr>
          <w:delText>baixo podemos ver na</w:delText>
        </w:r>
      </w:del>
      <w:r w:rsidRPr="00197244">
        <w:rPr>
          <w:rFonts w:ascii="Times New Roman" w:eastAsia="Arial" w:hAnsi="Times New Roman" w:cs="Times New Roman"/>
          <w:lang w:val="pt-PT" w:eastAsia="en-US"/>
          <w:rPrChange w:id="796" w:author="Jadir Alves" w:date="2022-06-01T21:55:00Z">
            <w:rPr>
              <w:rFonts w:ascii="Times New Roman" w:hAnsi="Times New Roman"/>
            </w:rPr>
          </w:rPrChange>
        </w:rPr>
        <w:t xml:space="preserve"> figura </w:t>
      </w:r>
      <w:r w:rsidR="005E7AEC">
        <w:rPr>
          <w:rFonts w:ascii="Times New Roman" w:eastAsia="Arial" w:hAnsi="Times New Roman" w:cs="Times New Roman"/>
          <w:lang w:val="pt-PT" w:eastAsia="en-US"/>
        </w:rPr>
        <w:t xml:space="preserve">2 </w:t>
      </w:r>
      <w:r w:rsidRPr="00197244">
        <w:rPr>
          <w:rFonts w:ascii="Times New Roman" w:eastAsia="Arial" w:hAnsi="Times New Roman" w:cs="Times New Roman"/>
          <w:lang w:val="pt-PT" w:eastAsia="en-US"/>
          <w:rPrChange w:id="797" w:author="Jadir Alves" w:date="2022-06-01T21:55:00Z">
            <w:rPr>
              <w:rFonts w:ascii="Times New Roman" w:hAnsi="Times New Roman"/>
            </w:rPr>
          </w:rPrChange>
        </w:rPr>
        <w:t xml:space="preserve"> </w:t>
      </w:r>
      <w:ins w:id="798" w:author="Jadir Alves" w:date="2022-06-01T21:58:00Z">
        <w:r w:rsidR="00281290">
          <w:rPr>
            <w:rFonts w:ascii="Times New Roman" w:eastAsia="Arial" w:hAnsi="Times New Roman" w:cs="Times New Roman"/>
            <w:lang w:val="pt-PT" w:eastAsia="en-US"/>
          </w:rPr>
          <w:t xml:space="preserve">mostra um exemplo de explotação usando o </w:t>
        </w:r>
        <w:r w:rsidR="00281290" w:rsidRPr="00C70F8A">
          <w:rPr>
            <w:rFonts w:ascii="Times New Roman" w:eastAsia="Arial" w:hAnsi="Times New Roman" w:cs="Times New Roman"/>
            <w:lang w:val="pt-PT" w:eastAsia="en-US"/>
          </w:rPr>
          <w:t xml:space="preserve">método </w:t>
        </w:r>
        <w:r w:rsidR="00281290" w:rsidRPr="00147F4B">
          <w:rPr>
            <w:rFonts w:ascii="Times New Roman" w:eastAsia="Arial" w:hAnsi="Times New Roman" w:cs="Times New Roman"/>
            <w:i/>
            <w:iCs/>
            <w:lang w:val="pt-PT" w:eastAsia="en-US"/>
          </w:rPr>
          <w:t>open pit mine</w:t>
        </w:r>
        <w:r w:rsidR="00281290" w:rsidRPr="00C70F8A">
          <w:rPr>
            <w:rFonts w:ascii="Times New Roman" w:eastAsia="Arial" w:hAnsi="Times New Roman" w:cs="Times New Roman"/>
            <w:lang w:val="pt-PT" w:eastAsia="en-US"/>
          </w:rPr>
          <w:t xml:space="preserve"> </w:t>
        </w:r>
      </w:ins>
      <w:ins w:id="799" w:author="Jadir Alves" w:date="2022-06-01T21:59:00Z">
        <w:r w:rsidR="00281290" w:rsidRPr="00C70F8A">
          <w:rPr>
            <w:rFonts w:ascii="Times New Roman" w:eastAsia="Arial" w:hAnsi="Times New Roman" w:cs="Times New Roman"/>
            <w:lang w:val="pt-PT" w:eastAsia="en-US"/>
          </w:rPr>
          <w:t>n</w:t>
        </w:r>
      </w:ins>
      <w:r w:rsidRPr="00C70F8A">
        <w:rPr>
          <w:rFonts w:ascii="Times New Roman" w:eastAsia="Arial" w:hAnsi="Times New Roman" w:cs="Times New Roman"/>
          <w:lang w:val="pt-PT" w:eastAsia="en-US"/>
          <w:rPrChange w:id="800" w:author="Jadir Alves" w:date="2022-06-01T21:55:00Z">
            <w:rPr>
              <w:rFonts w:ascii="Times New Roman" w:hAnsi="Times New Roman"/>
            </w:rPr>
          </w:rPrChange>
        </w:rPr>
        <w:t xml:space="preserve">a </w:t>
      </w:r>
      <w:ins w:id="801" w:author="Jadir Alves" w:date="2022-06-01T21:56:00Z">
        <w:r w:rsidR="00281290" w:rsidRPr="00C70F8A">
          <w:rPr>
            <w:rFonts w:ascii="Times New Roman" w:eastAsia="Arial" w:hAnsi="Times New Roman" w:cs="Times New Roman"/>
            <w:lang w:val="pt-PT" w:eastAsia="en-US"/>
          </w:rPr>
          <w:t>m</w:t>
        </w:r>
      </w:ins>
      <w:del w:id="802" w:author="Jadir Alves" w:date="2022-06-01T21:56:00Z">
        <w:r w:rsidRPr="00C70F8A" w:rsidDel="00281290">
          <w:rPr>
            <w:rFonts w:ascii="Times New Roman" w:eastAsia="Arial" w:hAnsi="Times New Roman" w:cs="Times New Roman"/>
            <w:lang w:val="pt-PT" w:eastAsia="en-US"/>
            <w:rPrChange w:id="803" w:author="Jadir Alves" w:date="2022-06-01T21:55:00Z">
              <w:rPr>
                <w:rFonts w:ascii="Times New Roman" w:hAnsi="Times New Roman"/>
              </w:rPr>
            </w:rPrChange>
          </w:rPr>
          <w:delText>M</w:delText>
        </w:r>
      </w:del>
      <w:r w:rsidRPr="00C70F8A">
        <w:rPr>
          <w:rFonts w:ascii="Times New Roman" w:eastAsia="Arial" w:hAnsi="Times New Roman" w:cs="Times New Roman"/>
          <w:lang w:val="pt-PT" w:eastAsia="en-US"/>
          <w:rPrChange w:id="804" w:author="Jadir Alves" w:date="2022-06-01T21:55:00Z">
            <w:rPr>
              <w:rFonts w:ascii="Times New Roman" w:hAnsi="Times New Roman"/>
            </w:rPr>
          </w:rPrChange>
        </w:rPr>
        <w:t xml:space="preserve">ina de </w:t>
      </w:r>
      <w:ins w:id="805" w:author="Jadir Alves" w:date="2022-06-01T21:59:00Z">
        <w:r w:rsidR="00281290" w:rsidRPr="00C70F8A">
          <w:rPr>
            <w:rFonts w:ascii="Times New Roman" w:eastAsia="Arial" w:hAnsi="Times New Roman" w:cs="Times New Roman"/>
            <w:lang w:val="pt-PT" w:eastAsia="en-US"/>
          </w:rPr>
          <w:t>c</w:t>
        </w:r>
      </w:ins>
      <w:del w:id="806" w:author="Jadir Alves" w:date="2022-06-01T21:59:00Z">
        <w:r w:rsidRPr="00C70F8A" w:rsidDel="00281290">
          <w:rPr>
            <w:rFonts w:ascii="Times New Roman" w:eastAsia="Arial" w:hAnsi="Times New Roman" w:cs="Times New Roman"/>
            <w:lang w:val="pt-PT" w:eastAsia="en-US"/>
            <w:rPrChange w:id="807" w:author="Jadir Alves" w:date="2022-06-01T21:55:00Z">
              <w:rPr>
                <w:rFonts w:ascii="Times New Roman" w:hAnsi="Times New Roman"/>
              </w:rPr>
            </w:rPrChange>
          </w:rPr>
          <w:delText>C</w:delText>
        </w:r>
      </w:del>
      <w:r w:rsidRPr="00C70F8A">
        <w:rPr>
          <w:rFonts w:ascii="Times New Roman" w:eastAsia="Arial" w:hAnsi="Times New Roman" w:cs="Times New Roman"/>
          <w:lang w:val="pt-PT" w:eastAsia="en-US"/>
          <w:rPrChange w:id="808" w:author="Jadir Alves" w:date="2022-06-01T21:55:00Z">
            <w:rPr>
              <w:rFonts w:ascii="Times New Roman" w:hAnsi="Times New Roman"/>
            </w:rPr>
          </w:rPrChange>
        </w:rPr>
        <w:t>obre de Salobo localizada no município de Marabá no estado do Pará</w:t>
      </w:r>
      <w:ins w:id="809" w:author="Jadir Alves" w:date="2022-06-01T21:57:00Z">
        <w:r w:rsidR="00281290" w:rsidRPr="00C70F8A">
          <w:rPr>
            <w:rFonts w:ascii="Times New Roman" w:eastAsia="Arial" w:hAnsi="Times New Roman" w:cs="Times New Roman"/>
            <w:lang w:val="pt-PT" w:eastAsia="en-US"/>
          </w:rPr>
          <w:t>.</w:t>
        </w:r>
      </w:ins>
      <w:del w:id="810" w:author="Jadir Alves" w:date="2022-06-01T21:57:00Z">
        <w:r w:rsidRPr="00C70F8A" w:rsidDel="00281290">
          <w:rPr>
            <w:rFonts w:ascii="Times New Roman" w:eastAsia="Arial" w:hAnsi="Times New Roman" w:cs="Times New Roman"/>
            <w:lang w:val="pt-PT" w:eastAsia="en-US"/>
            <w:rPrChange w:id="811" w:author="Jadir Alves" w:date="2022-06-01T21:55:00Z">
              <w:rPr>
                <w:rFonts w:ascii="Times New Roman" w:hAnsi="Times New Roman"/>
              </w:rPr>
            </w:rPrChange>
          </w:rPr>
          <w:delText>.</w:delText>
        </w:r>
      </w:del>
      <w:r w:rsidRPr="00C70F8A">
        <w:rPr>
          <w:rFonts w:ascii="Times New Roman" w:eastAsia="Arial" w:hAnsi="Times New Roman" w:cs="Times New Roman"/>
          <w:lang w:val="pt-PT" w:eastAsia="en-US"/>
          <w:rPrChange w:id="812" w:author="Jadir Alves" w:date="2022-06-01T21:55:00Z">
            <w:rPr>
              <w:rFonts w:ascii="Times New Roman" w:hAnsi="Times New Roman"/>
            </w:rPr>
          </w:rPrChange>
        </w:rPr>
        <w:t xml:space="preserve"> </w:t>
      </w:r>
      <w:ins w:id="813" w:author="Jadir Alves" w:date="2022-06-01T21:59:00Z">
        <w:r w:rsidR="00281290" w:rsidRPr="00AF3E98">
          <w:rPr>
            <w:rFonts w:ascii="Times New Roman" w:eastAsia="Arial" w:hAnsi="Times New Roman" w:cs="Times New Roman"/>
            <w:lang w:val="pt-PT" w:eastAsia="en-US"/>
          </w:rPr>
          <w:t>Nessa operação o processo de perfuração tem importância</w:t>
        </w:r>
        <w:r w:rsidR="00281290" w:rsidRPr="00C70F8A">
          <w:rPr>
            <w:rFonts w:ascii="Times New Roman" w:eastAsia="Arial" w:hAnsi="Times New Roman" w:cs="Times New Roman"/>
            <w:lang w:val="pt-PT" w:eastAsia="en-US"/>
          </w:rPr>
          <w:t xml:space="preserve"> singular</w:t>
        </w:r>
      </w:ins>
      <w:ins w:id="814" w:author="Jadir Alves" w:date="2022-06-01T22:00:00Z">
        <w:r w:rsidR="00281290">
          <w:rPr>
            <w:rFonts w:ascii="Times New Roman" w:eastAsia="Arial" w:hAnsi="Times New Roman" w:cs="Times New Roman"/>
            <w:lang w:val="pt-PT" w:eastAsia="en-US"/>
          </w:rPr>
          <w:t>.</w:t>
        </w:r>
      </w:ins>
    </w:p>
    <w:p w14:paraId="1F8A2F97" w14:textId="288F10B7" w:rsidR="00DD7FC6" w:rsidRDefault="00C82FD3" w:rsidP="00C82FD3">
      <w:pPr>
        <w:numPr>
          <w:ilvl w:val="12"/>
          <w:numId w:val="0"/>
        </w:numPr>
        <w:spacing w:line="360" w:lineRule="auto"/>
        <w:ind w:firstLine="720"/>
        <w:jc w:val="both"/>
        <w:rPr>
          <w:rFonts w:eastAsia="Arial"/>
          <w:color w:val="000000"/>
          <w:sz w:val="24"/>
          <w:szCs w:val="24"/>
        </w:rPr>
      </w:pPr>
      <w:r w:rsidRPr="00CE312D">
        <w:rPr>
          <w:rFonts w:eastAsia="Calibri"/>
          <w:color w:val="000000"/>
          <w:sz w:val="24"/>
          <w:szCs w:val="24"/>
          <w:lang w:eastAsia="pt-BR"/>
          <w:rPrChange w:id="815" w:author="Jadir Pedro Alves" w:date="2022-05-31T21:55:00Z">
            <w:rPr>
              <w:sz w:val="24"/>
              <w:szCs w:val="24"/>
            </w:rPr>
          </w:rPrChange>
        </w:rPr>
        <w:t>Uma m</w:t>
      </w:r>
      <w:ins w:id="816" w:author="Jadir Alves" w:date="2022-06-01T22:12:00Z">
        <w:r w:rsidRPr="00CE312D">
          <w:rPr>
            <w:rFonts w:eastAsia="Calibri"/>
            <w:color w:val="000000"/>
            <w:sz w:val="24"/>
            <w:szCs w:val="24"/>
            <w:lang w:eastAsia="pt-BR"/>
          </w:rPr>
          <w:t>aior</w:t>
        </w:r>
      </w:ins>
      <w:del w:id="817" w:author="Jadir Alves" w:date="2022-06-01T22:12:00Z">
        <w:r w:rsidRPr="00CE312D" w:rsidDel="00AA2770">
          <w:rPr>
            <w:rFonts w:eastAsia="Calibri"/>
            <w:color w:val="000000"/>
            <w:sz w:val="24"/>
            <w:szCs w:val="24"/>
            <w:lang w:eastAsia="pt-BR"/>
            <w:rPrChange w:id="818" w:author="Jadir Pedro Alves" w:date="2022-05-31T21:55:00Z">
              <w:rPr>
                <w:sz w:val="24"/>
                <w:szCs w:val="24"/>
              </w:rPr>
            </w:rPrChange>
          </w:rPr>
          <w:delText>elhor</w:delText>
        </w:r>
      </w:del>
      <w:r w:rsidRPr="00CE312D">
        <w:rPr>
          <w:rFonts w:eastAsia="Calibri"/>
          <w:color w:val="000000"/>
          <w:sz w:val="24"/>
          <w:szCs w:val="24"/>
          <w:lang w:eastAsia="pt-BR"/>
          <w:rPrChange w:id="819" w:author="Jadir Pedro Alves" w:date="2022-05-31T21:55:00Z">
            <w:rPr>
              <w:sz w:val="24"/>
              <w:szCs w:val="24"/>
            </w:rPr>
          </w:rPrChange>
        </w:rPr>
        <w:t xml:space="preserve"> qualidade na perfuração irá refletir positivamente nos processos subsequentes da lavra, evitará o aparecimento de possíveis problemas como </w:t>
      </w:r>
      <w:proofErr w:type="spellStart"/>
      <w:r w:rsidRPr="00CE312D">
        <w:rPr>
          <w:rFonts w:eastAsia="Calibri"/>
          <w:color w:val="000000"/>
          <w:sz w:val="24"/>
          <w:szCs w:val="24"/>
          <w:lang w:eastAsia="pt-BR"/>
          <w:rPrChange w:id="820" w:author="Jadir Pedro Alves" w:date="2022-05-31T21:55:00Z">
            <w:rPr>
              <w:sz w:val="24"/>
              <w:szCs w:val="24"/>
            </w:rPr>
          </w:rPrChange>
        </w:rPr>
        <w:t>repés</w:t>
      </w:r>
      <w:proofErr w:type="spellEnd"/>
      <w:r w:rsidRPr="00CE312D">
        <w:rPr>
          <w:rFonts w:eastAsia="Calibri"/>
          <w:color w:val="000000"/>
          <w:sz w:val="24"/>
          <w:szCs w:val="24"/>
          <w:lang w:eastAsia="pt-BR"/>
          <w:rPrChange w:id="821" w:author="Jadir Pedro Alves" w:date="2022-05-31T21:55:00Z">
            <w:rPr>
              <w:sz w:val="24"/>
              <w:szCs w:val="24"/>
            </w:rPr>
          </w:rPrChange>
        </w:rPr>
        <w:t xml:space="preserve">, falhas nas faces livres, anomalias no maciço remanescente, </w:t>
      </w:r>
      <w:proofErr w:type="spellStart"/>
      <w:r w:rsidRPr="00CE312D">
        <w:rPr>
          <w:rFonts w:eastAsia="Calibri"/>
          <w:color w:val="000000"/>
          <w:sz w:val="24"/>
          <w:szCs w:val="24"/>
          <w:lang w:eastAsia="pt-BR"/>
          <w:rPrChange w:id="822" w:author="Jadir Pedro Alves" w:date="2022-05-31T21:55:00Z">
            <w:rPr>
              <w:sz w:val="24"/>
              <w:szCs w:val="24"/>
            </w:rPr>
          </w:rPrChange>
        </w:rPr>
        <w:t>desplacamentos</w:t>
      </w:r>
      <w:proofErr w:type="spellEnd"/>
      <w:r w:rsidRPr="00CE312D">
        <w:rPr>
          <w:rFonts w:eastAsia="Calibri"/>
          <w:color w:val="000000"/>
          <w:sz w:val="24"/>
          <w:szCs w:val="24"/>
          <w:lang w:eastAsia="pt-BR"/>
          <w:rPrChange w:id="823" w:author="Jadir Pedro Alves" w:date="2022-05-31T21:55:00Z">
            <w:rPr>
              <w:sz w:val="24"/>
              <w:szCs w:val="24"/>
            </w:rPr>
          </w:rPrChange>
        </w:rPr>
        <w:t xml:space="preserve">/deslizamentos, </w:t>
      </w:r>
      <w:proofErr w:type="spellStart"/>
      <w:ins w:id="824" w:author="Jadir Pedro Alves" w:date="2022-05-31T21:56:00Z">
        <w:r w:rsidRPr="00CE312D">
          <w:rPr>
            <w:rFonts w:eastAsia="Calibri"/>
            <w:i/>
            <w:iCs/>
            <w:color w:val="000000"/>
            <w:sz w:val="24"/>
            <w:szCs w:val="24"/>
            <w:lang w:eastAsia="pt-BR"/>
          </w:rPr>
          <w:t>b</w:t>
        </w:r>
      </w:ins>
      <w:del w:id="825" w:author="Jadir Pedro Alves" w:date="2022-05-31T21:56:00Z">
        <w:r w:rsidRPr="00CE312D" w:rsidDel="00B2661B">
          <w:rPr>
            <w:rFonts w:eastAsia="Calibri"/>
            <w:i/>
            <w:iCs/>
            <w:color w:val="000000"/>
            <w:sz w:val="24"/>
            <w:szCs w:val="24"/>
            <w:lang w:eastAsia="pt-BR"/>
            <w:rPrChange w:id="826" w:author="Jadir Pedro Alves" w:date="2022-05-31T21:55:00Z">
              <w:rPr>
                <w:i/>
                <w:iCs/>
                <w:sz w:val="24"/>
                <w:szCs w:val="24"/>
              </w:rPr>
            </w:rPrChange>
          </w:rPr>
          <w:delText>B</w:delText>
        </w:r>
      </w:del>
      <w:r w:rsidRPr="00CE312D">
        <w:rPr>
          <w:rFonts w:eastAsia="Calibri"/>
          <w:i/>
          <w:iCs/>
          <w:color w:val="000000"/>
          <w:sz w:val="24"/>
          <w:szCs w:val="24"/>
          <w:lang w:eastAsia="pt-BR"/>
          <w:rPrChange w:id="827" w:author="Jadir Pedro Alves" w:date="2022-05-31T21:55:00Z">
            <w:rPr>
              <w:i/>
              <w:iCs/>
              <w:sz w:val="24"/>
              <w:szCs w:val="24"/>
            </w:rPr>
          </w:rPrChange>
        </w:rPr>
        <w:t>ackcreak</w:t>
      </w:r>
      <w:proofErr w:type="spellEnd"/>
      <w:r w:rsidRPr="00CE312D">
        <w:rPr>
          <w:rFonts w:eastAsia="Calibri"/>
          <w:color w:val="000000"/>
          <w:sz w:val="24"/>
          <w:szCs w:val="24"/>
          <w:lang w:eastAsia="pt-BR"/>
          <w:rPrChange w:id="828" w:author="Jadir Pedro Alves" w:date="2022-05-31T21:55:00Z">
            <w:rPr>
              <w:sz w:val="24"/>
              <w:szCs w:val="24"/>
            </w:rPr>
          </w:rPrChange>
        </w:rPr>
        <w:t xml:space="preserve"> e má fragmentação no pé da bancada. </w:t>
      </w:r>
    </w:p>
    <w:p w14:paraId="00D08AD2" w14:textId="77777777" w:rsidR="00BA7179" w:rsidRPr="009E1173" w:rsidRDefault="00BA7179" w:rsidP="00BA0BCE">
      <w:pPr>
        <w:numPr>
          <w:ilvl w:val="12"/>
          <w:numId w:val="0"/>
        </w:numPr>
        <w:spacing w:line="360" w:lineRule="auto"/>
        <w:jc w:val="both"/>
        <w:rPr>
          <w:rFonts w:eastAsia="Arial"/>
          <w:color w:val="000000"/>
          <w:sz w:val="24"/>
          <w:szCs w:val="24"/>
        </w:rPr>
      </w:pPr>
    </w:p>
    <w:p w14:paraId="0B24B943" w14:textId="77777777" w:rsidR="00BA0BCE" w:rsidRPr="007C4A3E" w:rsidRDefault="00BA0BCE" w:rsidP="00816546">
      <w:pPr>
        <w:numPr>
          <w:ilvl w:val="12"/>
          <w:numId w:val="0"/>
        </w:numPr>
        <w:jc w:val="center"/>
        <w:rPr>
          <w:sz w:val="24"/>
          <w:szCs w:val="24"/>
        </w:rPr>
      </w:pPr>
      <w:r w:rsidRPr="007C4A3E">
        <w:rPr>
          <w:noProof/>
          <w:sz w:val="24"/>
          <w:szCs w:val="24"/>
          <w:lang w:eastAsia="pt-BR"/>
        </w:rPr>
        <w:lastRenderedPageBreak/>
        <w:drawing>
          <wp:inline distT="0" distB="0" distL="0" distR="0" wp14:anchorId="30A13145" wp14:editId="373BA641">
            <wp:extent cx="4320000" cy="2880000"/>
            <wp:effectExtent l="19050" t="19050" r="23495" b="15875"/>
            <wp:docPr id="843" name="Imagem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w="6350" cmpd="sng">
                      <a:solidFill>
                        <a:srgbClr val="000000"/>
                      </a:solidFill>
                      <a:miter lim="800000"/>
                      <a:headEnd/>
                      <a:tailEnd/>
                    </a:ln>
                    <a:effectLst/>
                  </pic:spPr>
                </pic:pic>
              </a:graphicData>
            </a:graphic>
          </wp:inline>
        </w:drawing>
      </w:r>
    </w:p>
    <w:p w14:paraId="2AAAF894" w14:textId="0AEE7FA2" w:rsidR="000F3049" w:rsidRPr="00413105" w:rsidRDefault="000F3049" w:rsidP="00816546">
      <w:pPr>
        <w:pStyle w:val="Legenda"/>
        <w:spacing w:line="240" w:lineRule="auto"/>
        <w:rPr>
          <w:rFonts w:ascii="Times New Roman" w:hAnsi="Times New Roman"/>
        </w:rPr>
      </w:pPr>
      <w:r>
        <w:rPr>
          <w:rFonts w:ascii="Times New Roman" w:hAnsi="Times New Roman"/>
        </w:rPr>
        <w:t xml:space="preserve">                     </w:t>
      </w:r>
      <w:r w:rsidR="00816546">
        <w:rPr>
          <w:rFonts w:ascii="Times New Roman" w:hAnsi="Times New Roman"/>
        </w:rPr>
        <w:t xml:space="preserve">  </w:t>
      </w:r>
      <w:r w:rsidRPr="00413105">
        <w:rPr>
          <w:rFonts w:ascii="Times New Roman" w:hAnsi="Times New Roman"/>
        </w:rPr>
        <w:t xml:space="preserve">Figura </w:t>
      </w:r>
      <w:r>
        <w:rPr>
          <w:rFonts w:ascii="Times New Roman" w:hAnsi="Times New Roman"/>
        </w:rPr>
        <w:fldChar w:fldCharType="begin"/>
      </w:r>
      <w:r>
        <w:rPr>
          <w:rFonts w:ascii="Times New Roman" w:hAnsi="Times New Roman"/>
        </w:rPr>
        <w:instrText xml:space="preserve"> SEQ Figura \* ARABIC </w:instrText>
      </w:r>
      <w:r>
        <w:rPr>
          <w:rFonts w:ascii="Times New Roman" w:hAnsi="Times New Roman"/>
        </w:rPr>
        <w:fldChar w:fldCharType="separate"/>
      </w:r>
      <w:r w:rsidR="00F22439">
        <w:rPr>
          <w:rFonts w:ascii="Times New Roman" w:hAnsi="Times New Roman"/>
          <w:noProof/>
        </w:rPr>
        <w:t>2</w:t>
      </w:r>
      <w:r>
        <w:rPr>
          <w:rFonts w:ascii="Times New Roman" w:hAnsi="Times New Roman"/>
        </w:rPr>
        <w:fldChar w:fldCharType="end"/>
      </w:r>
      <w:r w:rsidRPr="00413105">
        <w:rPr>
          <w:rFonts w:ascii="Times New Roman" w:hAnsi="Times New Roman"/>
        </w:rPr>
        <w:t xml:space="preserve">: </w:t>
      </w:r>
      <w:r>
        <w:rPr>
          <w:rFonts w:ascii="Times New Roman" w:hAnsi="Times New Roman"/>
          <w:b w:val="0"/>
        </w:rPr>
        <w:t>Mina de cobre de s</w:t>
      </w:r>
      <w:r w:rsidRPr="00321F71">
        <w:rPr>
          <w:rFonts w:ascii="Times New Roman" w:hAnsi="Times New Roman"/>
          <w:b w:val="0"/>
        </w:rPr>
        <w:t>alobo</w:t>
      </w:r>
      <w:r>
        <w:rPr>
          <w:rFonts w:ascii="Times New Roman" w:hAnsi="Times New Roman"/>
          <w:b w:val="0"/>
        </w:rPr>
        <w:t>.</w:t>
      </w:r>
    </w:p>
    <w:p w14:paraId="0787AA6D" w14:textId="76F96BB4" w:rsidR="000F3049" w:rsidRPr="00CB77B4" w:rsidRDefault="000F3049" w:rsidP="00B6364B">
      <w:pPr>
        <w:pStyle w:val="Legenda"/>
        <w:rPr>
          <w:rFonts w:ascii="Times New Roman" w:hAnsi="Times New Roman"/>
          <w:bCs w:val="0"/>
        </w:rPr>
      </w:pPr>
      <w:r>
        <w:rPr>
          <w:rFonts w:ascii="Times New Roman" w:hAnsi="Times New Roman"/>
          <w:b w:val="0"/>
        </w:rPr>
        <w:t xml:space="preserve">                      </w:t>
      </w:r>
      <w:r w:rsidR="00923F48">
        <w:rPr>
          <w:rFonts w:ascii="Times New Roman" w:hAnsi="Times New Roman"/>
          <w:b w:val="0"/>
        </w:rPr>
        <w:t xml:space="preserve"> </w:t>
      </w:r>
      <w:r w:rsidR="00BA0BCE" w:rsidRPr="00F432B8">
        <w:rPr>
          <w:rFonts w:ascii="Times New Roman" w:hAnsi="Times New Roman"/>
          <w:b w:val="0"/>
        </w:rPr>
        <w:t>Fonte:</w:t>
      </w:r>
      <w:r w:rsidR="00BA0BCE" w:rsidRPr="00413105">
        <w:rPr>
          <w:rFonts w:ascii="Times New Roman" w:hAnsi="Times New Roman"/>
        </w:rPr>
        <w:t xml:space="preserve"> </w:t>
      </w:r>
      <w:r w:rsidR="00DC3EE3">
        <w:rPr>
          <w:rFonts w:ascii="Times New Roman" w:hAnsi="Times New Roman"/>
          <w:b w:val="0"/>
        </w:rPr>
        <w:t>A</w:t>
      </w:r>
      <w:r w:rsidR="00BA0BCE" w:rsidRPr="00321F71">
        <w:rPr>
          <w:rFonts w:ascii="Times New Roman" w:hAnsi="Times New Roman"/>
          <w:b w:val="0"/>
        </w:rPr>
        <w:t>rquivo pessoal do autor</w:t>
      </w:r>
      <w:r w:rsidR="00BA0BCE">
        <w:rPr>
          <w:rFonts w:ascii="Times New Roman" w:hAnsi="Times New Roman"/>
          <w:b w:val="0"/>
        </w:rPr>
        <w:t>.</w:t>
      </w:r>
    </w:p>
    <w:p w14:paraId="4C832877" w14:textId="77777777" w:rsidR="00687FDA" w:rsidRPr="00687FDA" w:rsidRDefault="00687FDA" w:rsidP="00687FDA">
      <w:pPr>
        <w:rPr>
          <w:lang w:eastAsia="pt-BR"/>
        </w:rPr>
      </w:pPr>
    </w:p>
    <w:p w14:paraId="33EA447D" w14:textId="6D2B9D8A" w:rsidR="00BA0BCE" w:rsidRPr="00CE312D" w:rsidDel="00291900" w:rsidRDefault="00BA0BCE" w:rsidP="005A479E">
      <w:pPr>
        <w:numPr>
          <w:ilvl w:val="12"/>
          <w:numId w:val="0"/>
        </w:numPr>
        <w:spacing w:line="360" w:lineRule="auto"/>
        <w:ind w:firstLine="720"/>
        <w:jc w:val="both"/>
        <w:rPr>
          <w:del w:id="829" w:author="Jadir Pedro Alves" w:date="2022-05-31T21:49:00Z"/>
          <w:rFonts w:eastAsia="Calibri"/>
          <w:color w:val="000000"/>
          <w:sz w:val="24"/>
          <w:szCs w:val="24"/>
          <w:lang w:eastAsia="pt-BR"/>
          <w:rPrChange w:id="830" w:author="Jadir Pedro Alves" w:date="2022-05-31T21:55:00Z">
            <w:rPr>
              <w:del w:id="831" w:author="Jadir Pedro Alves" w:date="2022-05-31T21:49:00Z"/>
              <w:sz w:val="24"/>
              <w:szCs w:val="24"/>
            </w:rPr>
          </w:rPrChange>
        </w:rPr>
      </w:pPr>
      <w:del w:id="832" w:author="Jadir Pedro Alves" w:date="2022-05-31T21:49:00Z">
        <w:r w:rsidRPr="00CE312D" w:rsidDel="00291900">
          <w:rPr>
            <w:rFonts w:eastAsia="Calibri"/>
            <w:color w:val="000000"/>
            <w:sz w:val="24"/>
            <w:szCs w:val="24"/>
            <w:lang w:eastAsia="pt-BR"/>
            <w:rPrChange w:id="833" w:author="Jadir Pedro Alves" w:date="2022-05-31T21:55:00Z">
              <w:rPr>
                <w:sz w:val="24"/>
                <w:szCs w:val="24"/>
              </w:rPr>
            </w:rPrChange>
          </w:rPr>
          <w:delText xml:space="preserve">Como podemos observar na figura 2 as bancadas possuem um ângulo de face íngreme enquanto o conjunto delas (ângulo inter-rampa) e os ângulos globais de talude são mais suaves, esta prática ajuda a evitar as rupturas nos taludes (quanto mais inclinado for o talude, mais material pode ser minerado). No entanto, esta regra é limitada pelo gradiente máximo do acesso - tipicamente de 8 a 10%, o que requer cristas mais largas e a necessidade de haver ângulos de talude mais suaves para proporcionar sua estabilidade (BULLIVANT, 1987). </w:delText>
        </w:r>
      </w:del>
    </w:p>
    <w:p w14:paraId="6EEA01D3" w14:textId="2B2D737C" w:rsidR="00801C12" w:rsidRPr="00CE312D" w:rsidDel="0053440A" w:rsidRDefault="00BA0BCE" w:rsidP="00BB1A24">
      <w:pPr>
        <w:numPr>
          <w:ilvl w:val="12"/>
          <w:numId w:val="0"/>
        </w:numPr>
        <w:spacing w:line="360" w:lineRule="auto"/>
        <w:ind w:firstLine="720"/>
        <w:jc w:val="both"/>
        <w:rPr>
          <w:ins w:id="834" w:author="Jadir Pedro Alves" w:date="2022-05-31T21:56:00Z"/>
          <w:del w:id="835" w:author="Jadir Alves" w:date="2022-06-01T22:22:00Z"/>
          <w:rFonts w:eastAsia="Calibri"/>
          <w:color w:val="000000"/>
          <w:sz w:val="24"/>
          <w:szCs w:val="24"/>
          <w:lang w:eastAsia="pt-BR"/>
        </w:rPr>
      </w:pPr>
      <w:del w:id="836" w:author="Jadir Alves" w:date="2022-06-01T21:56:00Z">
        <w:r w:rsidRPr="00CE312D" w:rsidDel="00281290">
          <w:rPr>
            <w:rFonts w:eastAsia="Calibri"/>
            <w:color w:val="000000"/>
            <w:sz w:val="24"/>
            <w:szCs w:val="24"/>
            <w:lang w:eastAsia="pt-BR"/>
            <w:rPrChange w:id="837" w:author="Jadir Pedro Alves" w:date="2022-05-31T21:55:00Z">
              <w:rPr>
                <w:sz w:val="24"/>
                <w:szCs w:val="24"/>
              </w:rPr>
            </w:rPrChange>
          </w:rPr>
          <w:delText>Dependendo da orientação dos maciços alguns cuidados durante o processo de perfuração serão necessários para manter uma face limpa e consequentemente melhorar a estabilidade dos taludes. Estes cuidados vão desde a criação de furos verticais ou subverticais, redução da subfuração, manutenção de uma praça limpa, utilização dos planos de acamamento (o que torna desnecessária a subfuração) podendo chegar até a diminuição da razão de carga dos explosivos, caso haja danos no pé da bancada</w:delText>
        </w:r>
      </w:del>
      <w:del w:id="838" w:author="Jadir Alves" w:date="2022-06-01T21:57:00Z">
        <w:r w:rsidRPr="00CE312D" w:rsidDel="00281290">
          <w:rPr>
            <w:rFonts w:eastAsia="Calibri"/>
            <w:color w:val="000000"/>
            <w:sz w:val="24"/>
            <w:szCs w:val="24"/>
            <w:lang w:eastAsia="pt-BR"/>
            <w:rPrChange w:id="839" w:author="Jadir Pedro Alves" w:date="2022-05-31T21:55:00Z">
              <w:rPr>
                <w:sz w:val="24"/>
                <w:szCs w:val="24"/>
              </w:rPr>
            </w:rPrChange>
          </w:rPr>
          <w:delText xml:space="preserve">.  </w:delText>
        </w:r>
      </w:del>
    </w:p>
    <w:p w14:paraId="66F389CE" w14:textId="776FEFAB" w:rsidR="0067466B" w:rsidRDefault="00BA0BCE" w:rsidP="00CB77B4">
      <w:pPr>
        <w:numPr>
          <w:ilvl w:val="12"/>
          <w:numId w:val="0"/>
        </w:numPr>
        <w:spacing w:line="360" w:lineRule="auto"/>
        <w:ind w:firstLine="720"/>
        <w:jc w:val="both"/>
        <w:rPr>
          <w:rFonts w:ascii="Arial" w:eastAsia="Calibri" w:hAnsi="Arial" w:cs="Arial"/>
          <w:color w:val="000000"/>
          <w:sz w:val="24"/>
          <w:szCs w:val="24"/>
          <w:lang w:eastAsia="pt-BR"/>
        </w:rPr>
      </w:pPr>
      <w:r w:rsidRPr="00CE312D">
        <w:rPr>
          <w:rFonts w:eastAsia="Calibri"/>
          <w:color w:val="000000"/>
          <w:sz w:val="24"/>
          <w:szCs w:val="24"/>
          <w:lang w:eastAsia="pt-BR"/>
          <w:rPrChange w:id="840" w:author="Jadir Pedro Alves" w:date="2022-05-31T21:55:00Z">
            <w:rPr>
              <w:sz w:val="24"/>
              <w:szCs w:val="24"/>
            </w:rPr>
          </w:rPrChange>
        </w:rPr>
        <w:t xml:space="preserve"> </w:t>
      </w:r>
      <w:ins w:id="841" w:author="Jadir Pedro Alves" w:date="2022-05-31T21:57:00Z">
        <w:r w:rsidR="00B2661B" w:rsidRPr="00CE312D">
          <w:rPr>
            <w:rFonts w:eastAsia="Calibri"/>
            <w:color w:val="000000"/>
            <w:sz w:val="24"/>
            <w:szCs w:val="24"/>
            <w:lang w:eastAsia="pt-BR"/>
          </w:rPr>
          <w:t xml:space="preserve">Caso seja </w:t>
        </w:r>
      </w:ins>
      <w:del w:id="842" w:author="Jadir Pedro Alves" w:date="2022-05-31T21:57:00Z">
        <w:r w:rsidRPr="00CE312D" w:rsidDel="00B2661B">
          <w:rPr>
            <w:rFonts w:eastAsia="Calibri"/>
            <w:color w:val="000000"/>
            <w:sz w:val="24"/>
            <w:szCs w:val="24"/>
            <w:lang w:eastAsia="pt-BR"/>
            <w:rPrChange w:id="843" w:author="Jadir Pedro Alves" w:date="2022-05-31T21:55:00Z">
              <w:rPr>
                <w:sz w:val="24"/>
                <w:szCs w:val="24"/>
              </w:rPr>
            </w:rPrChange>
          </w:rPr>
          <w:delText xml:space="preserve">Se </w:delText>
        </w:r>
      </w:del>
      <w:r w:rsidRPr="00CE312D">
        <w:rPr>
          <w:rFonts w:eastAsia="Calibri"/>
          <w:color w:val="000000"/>
          <w:sz w:val="24"/>
          <w:szCs w:val="24"/>
          <w:lang w:eastAsia="pt-BR"/>
          <w:rPrChange w:id="844" w:author="Jadir Pedro Alves" w:date="2022-05-31T21:55:00Z">
            <w:rPr>
              <w:sz w:val="24"/>
              <w:szCs w:val="24"/>
            </w:rPr>
          </w:rPrChange>
        </w:rPr>
        <w:t xml:space="preserve">a rocha </w:t>
      </w:r>
      <w:del w:id="845" w:author="Jadir Pedro Alves" w:date="2022-05-31T21:57:00Z">
        <w:r w:rsidRPr="00CE312D" w:rsidDel="00B2661B">
          <w:rPr>
            <w:rFonts w:eastAsia="Calibri"/>
            <w:color w:val="000000"/>
            <w:sz w:val="24"/>
            <w:szCs w:val="24"/>
            <w:lang w:eastAsia="pt-BR"/>
            <w:rPrChange w:id="846" w:author="Jadir Pedro Alves" w:date="2022-05-31T21:55:00Z">
              <w:rPr>
                <w:sz w:val="24"/>
                <w:szCs w:val="24"/>
              </w:rPr>
            </w:rPrChange>
          </w:rPr>
          <w:delText xml:space="preserve">for </w:delText>
        </w:r>
      </w:del>
      <w:r w:rsidRPr="00CE312D">
        <w:rPr>
          <w:rFonts w:eastAsia="Calibri"/>
          <w:color w:val="000000"/>
          <w:sz w:val="24"/>
          <w:szCs w:val="24"/>
          <w:lang w:eastAsia="pt-BR"/>
          <w:rPrChange w:id="847" w:author="Jadir Pedro Alves" w:date="2022-05-31T21:55:00Z">
            <w:rPr>
              <w:sz w:val="24"/>
              <w:szCs w:val="24"/>
            </w:rPr>
          </w:rPrChange>
        </w:rPr>
        <w:t>dura, dev</w:t>
      </w:r>
      <w:ins w:id="848" w:author="Jadir Alves" w:date="2022-06-01T22:20:00Z">
        <w:r w:rsidR="0053440A" w:rsidRPr="00CE312D">
          <w:rPr>
            <w:rFonts w:eastAsia="Calibri"/>
            <w:color w:val="000000"/>
            <w:sz w:val="24"/>
            <w:szCs w:val="24"/>
            <w:lang w:eastAsia="pt-BR"/>
          </w:rPr>
          <w:t>e-se</w:t>
        </w:r>
      </w:ins>
      <w:del w:id="849" w:author="Jadir Alves" w:date="2022-06-01T22:20:00Z">
        <w:r w:rsidRPr="00CE312D" w:rsidDel="0053440A">
          <w:rPr>
            <w:rFonts w:eastAsia="Calibri"/>
            <w:color w:val="000000"/>
            <w:sz w:val="24"/>
            <w:szCs w:val="24"/>
            <w:lang w:eastAsia="pt-BR"/>
            <w:rPrChange w:id="850" w:author="Jadir Pedro Alves" w:date="2022-05-31T21:55:00Z">
              <w:rPr>
                <w:sz w:val="24"/>
                <w:szCs w:val="24"/>
              </w:rPr>
            </w:rPrChange>
          </w:rPr>
          <w:delText>eremos</w:delText>
        </w:r>
      </w:del>
      <w:r w:rsidRPr="00CE312D">
        <w:rPr>
          <w:rFonts w:eastAsia="Calibri"/>
          <w:color w:val="000000"/>
          <w:sz w:val="24"/>
          <w:szCs w:val="24"/>
          <w:lang w:eastAsia="pt-BR"/>
          <w:rPrChange w:id="851" w:author="Jadir Pedro Alves" w:date="2022-05-31T21:55:00Z">
            <w:rPr>
              <w:sz w:val="24"/>
              <w:szCs w:val="24"/>
            </w:rPr>
          </w:rPrChange>
        </w:rPr>
        <w:t xml:space="preserve"> utilizar explosivos com maior VOD</w:t>
      </w:r>
      <w:r w:rsidRPr="00CE312D">
        <w:rPr>
          <w:rFonts w:eastAsia="Calibri"/>
          <w:color w:val="000000"/>
          <w:lang w:eastAsia="pt-BR"/>
          <w:rPrChange w:id="852" w:author="Jadir Pedro Alves" w:date="2022-05-31T21:55:00Z">
            <w:rPr>
              <w:rStyle w:val="Refdenotaderodap"/>
              <w:sz w:val="24"/>
              <w:szCs w:val="24"/>
            </w:rPr>
          </w:rPrChange>
        </w:rPr>
        <w:footnoteReference w:id="1"/>
      </w:r>
      <w:r w:rsidRPr="00CE312D">
        <w:rPr>
          <w:rFonts w:eastAsia="Calibri"/>
          <w:color w:val="000000"/>
          <w:sz w:val="24"/>
          <w:szCs w:val="24"/>
          <w:lang w:eastAsia="pt-BR"/>
          <w:rPrChange w:id="853" w:author="Jadir Pedro Alves" w:date="2022-05-31T21:55:00Z">
            <w:rPr>
              <w:sz w:val="24"/>
              <w:szCs w:val="24"/>
            </w:rPr>
          </w:rPrChange>
        </w:rPr>
        <w:t xml:space="preserve"> e reduzir o tempo dos retardos. Se a rocha for branda, utiliz</w:t>
      </w:r>
      <w:ins w:id="854" w:author="Jadir Alves" w:date="2022-06-01T22:20:00Z">
        <w:r w:rsidR="0053440A" w:rsidRPr="00CE312D">
          <w:rPr>
            <w:rFonts w:eastAsia="Calibri"/>
            <w:color w:val="000000"/>
            <w:sz w:val="24"/>
            <w:szCs w:val="24"/>
            <w:lang w:eastAsia="pt-BR"/>
          </w:rPr>
          <w:t>a-se</w:t>
        </w:r>
      </w:ins>
      <w:del w:id="855" w:author="Jadir Alves" w:date="2022-06-01T22:20:00Z">
        <w:r w:rsidRPr="00CE312D" w:rsidDel="0053440A">
          <w:rPr>
            <w:rFonts w:eastAsia="Calibri"/>
            <w:color w:val="000000"/>
            <w:sz w:val="24"/>
            <w:szCs w:val="24"/>
            <w:lang w:eastAsia="pt-BR"/>
            <w:rPrChange w:id="856" w:author="Jadir Pedro Alves" w:date="2022-05-31T21:55:00Z">
              <w:rPr>
                <w:sz w:val="24"/>
                <w:szCs w:val="24"/>
              </w:rPr>
            </w:rPrChange>
          </w:rPr>
          <w:delText>ar</w:delText>
        </w:r>
      </w:del>
      <w:r w:rsidRPr="00CE312D">
        <w:rPr>
          <w:rFonts w:eastAsia="Calibri"/>
          <w:color w:val="000000"/>
          <w:sz w:val="24"/>
          <w:szCs w:val="24"/>
          <w:lang w:eastAsia="pt-BR"/>
          <w:rPrChange w:id="857" w:author="Jadir Pedro Alves" w:date="2022-05-31T21:55:00Z">
            <w:rPr>
              <w:sz w:val="24"/>
              <w:szCs w:val="24"/>
            </w:rPr>
          </w:rPrChange>
        </w:rPr>
        <w:t xml:space="preserve"> explosivo de menor VOD, mais gasoso e aumenta</w:t>
      </w:r>
      <w:ins w:id="858" w:author="Jadir Alves" w:date="2022-06-01T22:21:00Z">
        <w:r w:rsidR="0053440A" w:rsidRPr="00CE312D">
          <w:rPr>
            <w:rFonts w:eastAsia="Calibri"/>
            <w:color w:val="000000"/>
            <w:sz w:val="24"/>
            <w:szCs w:val="24"/>
            <w:lang w:eastAsia="pt-BR"/>
          </w:rPr>
          <w:t>-se</w:t>
        </w:r>
      </w:ins>
      <w:del w:id="859" w:author="Jadir Alves" w:date="2022-06-01T22:21:00Z">
        <w:r w:rsidRPr="00CE312D" w:rsidDel="0053440A">
          <w:rPr>
            <w:rFonts w:eastAsia="Calibri"/>
            <w:color w:val="000000"/>
            <w:sz w:val="24"/>
            <w:szCs w:val="24"/>
            <w:lang w:eastAsia="pt-BR"/>
            <w:rPrChange w:id="860" w:author="Jadir Pedro Alves" w:date="2022-05-31T21:55:00Z">
              <w:rPr>
                <w:sz w:val="24"/>
                <w:szCs w:val="24"/>
              </w:rPr>
            </w:rPrChange>
          </w:rPr>
          <w:delText>r</w:delText>
        </w:r>
      </w:del>
      <w:r w:rsidRPr="00CE312D">
        <w:rPr>
          <w:rFonts w:eastAsia="Calibri"/>
          <w:color w:val="000000"/>
          <w:sz w:val="24"/>
          <w:szCs w:val="24"/>
          <w:lang w:eastAsia="pt-BR"/>
          <w:rPrChange w:id="861" w:author="Jadir Pedro Alves" w:date="2022-05-31T21:55:00Z">
            <w:rPr>
              <w:sz w:val="24"/>
              <w:szCs w:val="24"/>
            </w:rPr>
          </w:rPrChange>
        </w:rPr>
        <w:t xml:space="preserve"> o tempo de retardo</w:t>
      </w:r>
      <w:del w:id="862" w:author="Jadir Alves" w:date="2022-06-01T22:21:00Z">
        <w:r w:rsidRPr="00CE312D" w:rsidDel="0053440A">
          <w:rPr>
            <w:rFonts w:eastAsia="Calibri"/>
            <w:color w:val="000000"/>
            <w:sz w:val="24"/>
            <w:szCs w:val="24"/>
            <w:lang w:eastAsia="pt-BR"/>
            <w:rPrChange w:id="863" w:author="Jadir Pedro Alves" w:date="2022-05-31T21:55:00Z">
              <w:rPr>
                <w:sz w:val="24"/>
                <w:szCs w:val="24"/>
              </w:rPr>
            </w:rPrChange>
          </w:rPr>
          <w:delText>. Explosivos de menor onda de choque e mais gasoso</w:delText>
        </w:r>
      </w:del>
      <w:ins w:id="864" w:author="Jadir Pedro Alves" w:date="2022-05-31T21:57:00Z">
        <w:del w:id="865" w:author="Jadir Alves" w:date="2022-06-01T22:21:00Z">
          <w:r w:rsidR="00237996" w:rsidRPr="00CE312D" w:rsidDel="0053440A">
            <w:rPr>
              <w:rFonts w:eastAsia="Calibri"/>
              <w:color w:val="000000"/>
              <w:sz w:val="24"/>
              <w:szCs w:val="24"/>
              <w:lang w:eastAsia="pt-BR"/>
            </w:rPr>
            <w:delText>s</w:delText>
          </w:r>
        </w:del>
      </w:ins>
      <w:del w:id="866" w:author="Jadir Alves" w:date="2022-06-01T22:21:00Z">
        <w:r w:rsidRPr="00CE312D" w:rsidDel="0053440A">
          <w:rPr>
            <w:rFonts w:eastAsia="Calibri"/>
            <w:color w:val="000000"/>
            <w:sz w:val="24"/>
            <w:szCs w:val="24"/>
            <w:lang w:eastAsia="pt-BR"/>
            <w:rPrChange w:id="867" w:author="Jadir Pedro Alves" w:date="2022-05-31T21:55:00Z">
              <w:rPr>
                <w:sz w:val="24"/>
                <w:szCs w:val="24"/>
              </w:rPr>
            </w:rPrChange>
          </w:rPr>
          <w:delText xml:space="preserve"> também poderão ser usados a fim de obter uma melhor estabilidade dos taludes quando da ocorrência de uma maior Intensidade de </w:delText>
        </w:r>
      </w:del>
      <w:ins w:id="868" w:author="Jadir Pedro Alves" w:date="2022-05-31T21:57:00Z">
        <w:del w:id="869" w:author="Jadir Alves" w:date="2022-06-01T22:21:00Z">
          <w:r w:rsidR="00237996" w:rsidRPr="00CE312D" w:rsidDel="0053440A">
            <w:rPr>
              <w:rFonts w:eastAsia="Calibri"/>
              <w:color w:val="000000"/>
              <w:sz w:val="24"/>
              <w:szCs w:val="24"/>
              <w:lang w:eastAsia="pt-BR"/>
            </w:rPr>
            <w:delText>j</w:delText>
          </w:r>
        </w:del>
      </w:ins>
      <w:del w:id="870" w:author="Jadir Alves" w:date="2022-06-01T22:21:00Z">
        <w:r w:rsidRPr="00CE312D" w:rsidDel="0053440A">
          <w:rPr>
            <w:rFonts w:eastAsia="Calibri"/>
            <w:color w:val="000000"/>
            <w:sz w:val="24"/>
            <w:szCs w:val="24"/>
            <w:lang w:eastAsia="pt-BR"/>
            <w:rPrChange w:id="871" w:author="Jadir Pedro Alves" w:date="2022-05-31T21:55:00Z">
              <w:rPr>
                <w:sz w:val="24"/>
                <w:szCs w:val="24"/>
              </w:rPr>
            </w:rPrChange>
          </w:rPr>
          <w:delText xml:space="preserve">Juntas e </w:delText>
        </w:r>
      </w:del>
      <w:ins w:id="872" w:author="Jadir Pedro Alves" w:date="2022-05-31T21:57:00Z">
        <w:del w:id="873" w:author="Jadir Alves" w:date="2022-06-01T22:21:00Z">
          <w:r w:rsidR="00237996" w:rsidRPr="00CE312D" w:rsidDel="0053440A">
            <w:rPr>
              <w:rFonts w:eastAsia="Calibri"/>
              <w:color w:val="000000"/>
              <w:sz w:val="24"/>
              <w:szCs w:val="24"/>
              <w:lang w:eastAsia="pt-BR"/>
            </w:rPr>
            <w:delText>f</w:delText>
          </w:r>
        </w:del>
      </w:ins>
      <w:del w:id="874" w:author="Jadir Alves" w:date="2022-06-01T22:21:00Z">
        <w:r w:rsidRPr="00CE312D" w:rsidDel="0053440A">
          <w:rPr>
            <w:rFonts w:eastAsia="Calibri"/>
            <w:color w:val="000000"/>
            <w:sz w:val="24"/>
            <w:szCs w:val="24"/>
            <w:lang w:eastAsia="pt-BR"/>
            <w:rPrChange w:id="875" w:author="Jadir Pedro Alves" w:date="2022-05-31T21:55:00Z">
              <w:rPr>
                <w:sz w:val="24"/>
                <w:szCs w:val="24"/>
              </w:rPr>
            </w:rPrChange>
          </w:rPr>
          <w:delText>Fraturas no maciço rochoso</w:delText>
        </w:r>
      </w:del>
      <w:r w:rsidRPr="00CE312D">
        <w:rPr>
          <w:rFonts w:eastAsia="Calibri"/>
          <w:color w:val="000000"/>
          <w:sz w:val="24"/>
          <w:szCs w:val="24"/>
          <w:lang w:eastAsia="pt-BR"/>
          <w:rPrChange w:id="876" w:author="Jadir Pedro Alves" w:date="2022-05-31T21:55:00Z">
            <w:rPr>
              <w:sz w:val="24"/>
              <w:szCs w:val="24"/>
            </w:rPr>
          </w:rPrChange>
        </w:rPr>
        <w:t xml:space="preserve">. A Figura </w:t>
      </w:r>
      <w:r w:rsidR="00A93804">
        <w:rPr>
          <w:rFonts w:eastAsia="Calibri"/>
          <w:color w:val="000000"/>
          <w:sz w:val="24"/>
          <w:szCs w:val="24"/>
          <w:lang w:eastAsia="pt-BR"/>
        </w:rPr>
        <w:t>3</w:t>
      </w:r>
      <w:r w:rsidRPr="00CE312D">
        <w:rPr>
          <w:rFonts w:eastAsia="Calibri"/>
          <w:color w:val="000000"/>
          <w:sz w:val="24"/>
          <w:szCs w:val="24"/>
          <w:lang w:eastAsia="pt-BR"/>
          <w:rPrChange w:id="877" w:author="Jadir Pedro Alves" w:date="2022-05-31T21:55:00Z">
            <w:rPr>
              <w:sz w:val="24"/>
              <w:szCs w:val="24"/>
            </w:rPr>
          </w:rPrChange>
        </w:rPr>
        <w:t xml:space="preserve"> mostra os principais componentes geométricos que definem a estrutura geral de uma cava </w:t>
      </w:r>
      <w:r w:rsidR="00DC3704" w:rsidRPr="00CE312D">
        <w:rPr>
          <w:rFonts w:eastAsia="Calibri"/>
          <w:color w:val="000000"/>
          <w:sz w:val="24"/>
          <w:szCs w:val="24"/>
          <w:lang w:eastAsia="pt-BR"/>
          <w:rPrChange w:id="878" w:author="Jadir Pedro Alves" w:date="2022-05-31T21:55:00Z">
            <w:rPr>
              <w:sz w:val="24"/>
              <w:szCs w:val="24"/>
            </w:rPr>
          </w:rPrChange>
        </w:rPr>
        <w:t>a</w:t>
      </w:r>
      <w:r w:rsidRPr="00CE312D">
        <w:rPr>
          <w:rFonts w:eastAsia="Calibri"/>
          <w:color w:val="000000"/>
          <w:sz w:val="24"/>
          <w:szCs w:val="24"/>
          <w:lang w:eastAsia="pt-BR"/>
          <w:rPrChange w:id="879" w:author="Jadir Pedro Alves" w:date="2022-05-31T21:55:00Z">
            <w:rPr>
              <w:sz w:val="24"/>
              <w:szCs w:val="24"/>
            </w:rPr>
          </w:rPrChange>
        </w:rPr>
        <w:t xml:space="preserve"> céu aberto.</w:t>
      </w:r>
    </w:p>
    <w:p w14:paraId="748D9DC0" w14:textId="1B91158F" w:rsidR="00180509" w:rsidRDefault="009D3E7D" w:rsidP="00180509">
      <w:pPr>
        <w:numPr>
          <w:ilvl w:val="12"/>
          <w:numId w:val="0"/>
        </w:numPr>
        <w:jc w:val="both"/>
        <w:rPr>
          <w:rFonts w:ascii="Arial" w:eastAsia="Calibri" w:hAnsi="Arial" w:cs="Arial"/>
          <w:color w:val="000000"/>
          <w:sz w:val="24"/>
          <w:szCs w:val="24"/>
          <w:lang w:eastAsia="pt-BR"/>
        </w:rPr>
      </w:pPr>
      <w:r>
        <w:rPr>
          <w:noProof/>
        </w:rPr>
        <mc:AlternateContent>
          <mc:Choice Requires="wps">
            <w:drawing>
              <wp:anchor distT="0" distB="0" distL="114300" distR="114300" simplePos="0" relativeHeight="487769600" behindDoc="1" locked="0" layoutInCell="1" allowOverlap="1" wp14:anchorId="3E42BB26" wp14:editId="27F4DDA0">
                <wp:simplePos x="0" y="0"/>
                <wp:positionH relativeFrom="column">
                  <wp:posOffset>719455</wp:posOffset>
                </wp:positionH>
                <wp:positionV relativeFrom="paragraph">
                  <wp:posOffset>3215005</wp:posOffset>
                </wp:positionV>
                <wp:extent cx="4319905" cy="635"/>
                <wp:effectExtent l="0" t="0" r="0" b="0"/>
                <wp:wrapTight wrapText="bothSides">
                  <wp:wrapPolygon edited="0">
                    <wp:start x="0" y="0"/>
                    <wp:lineTo x="0" y="21600"/>
                    <wp:lineTo x="21600" y="21600"/>
                    <wp:lineTo x="21600" y="0"/>
                  </wp:wrapPolygon>
                </wp:wrapTight>
                <wp:docPr id="68" name="Caixa de Texto 68"/>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1D037CF7" w14:textId="0F00963E" w:rsidR="009D3E7D" w:rsidRPr="009D3E7D" w:rsidRDefault="009D3E7D" w:rsidP="009D3E7D">
                            <w:pPr>
                              <w:pStyle w:val="Legenda"/>
                              <w:spacing w:line="240" w:lineRule="auto"/>
                              <w:rPr>
                                <w:rFonts w:ascii="Times New Roman" w:hAnsi="Times New Roman"/>
                              </w:rPr>
                            </w:pPr>
                            <w:r w:rsidRPr="009D3E7D">
                              <w:rPr>
                                <w:rFonts w:ascii="Times New Roman" w:hAnsi="Times New Roman"/>
                              </w:rPr>
                              <w:t xml:space="preserve">Figura </w:t>
                            </w:r>
                            <w:r w:rsidRPr="009D3E7D">
                              <w:rPr>
                                <w:rFonts w:ascii="Times New Roman" w:hAnsi="Times New Roman"/>
                              </w:rPr>
                              <w:fldChar w:fldCharType="begin"/>
                            </w:r>
                            <w:r w:rsidRPr="009D3E7D">
                              <w:rPr>
                                <w:rFonts w:ascii="Times New Roman" w:hAnsi="Times New Roman"/>
                              </w:rPr>
                              <w:instrText xml:space="preserve"> SEQ Figura \* ARABIC </w:instrText>
                            </w:r>
                            <w:r w:rsidRPr="009D3E7D">
                              <w:rPr>
                                <w:rFonts w:ascii="Times New Roman" w:hAnsi="Times New Roman"/>
                              </w:rPr>
                              <w:fldChar w:fldCharType="separate"/>
                            </w:r>
                            <w:r w:rsidR="00F22439">
                              <w:rPr>
                                <w:rFonts w:ascii="Times New Roman" w:hAnsi="Times New Roman"/>
                                <w:noProof/>
                              </w:rPr>
                              <w:t>3</w:t>
                            </w:r>
                            <w:r w:rsidRPr="009D3E7D">
                              <w:rPr>
                                <w:rFonts w:ascii="Times New Roman" w:hAnsi="Times New Roman"/>
                              </w:rPr>
                              <w:fldChar w:fldCharType="end"/>
                            </w:r>
                            <w:r w:rsidRPr="009D3E7D">
                              <w:rPr>
                                <w:rFonts w:ascii="Times New Roman" w:hAnsi="Times New Roman"/>
                              </w:rPr>
                              <w:t xml:space="preserve">: </w:t>
                            </w:r>
                            <w:r w:rsidR="00831235">
                              <w:rPr>
                                <w:rFonts w:ascii="Times New Roman" w:hAnsi="Times New Roman"/>
                                <w:b w:val="0"/>
                                <w:bCs w:val="0"/>
                              </w:rPr>
                              <w:t>P</w:t>
                            </w:r>
                            <w:r w:rsidR="00831235" w:rsidRPr="009D3E7D">
                              <w:rPr>
                                <w:rFonts w:ascii="Times New Roman" w:hAnsi="Times New Roman"/>
                                <w:b w:val="0"/>
                                <w:bCs w:val="0"/>
                              </w:rPr>
                              <w:t>rincipais estruturas de uma cava a céu aberto</w:t>
                            </w:r>
                            <w:r w:rsidR="00831235" w:rsidRPr="009D3E7D">
                              <w:rPr>
                                <w:rFonts w:ascii="Times New Roman" w:hAnsi="Times New Roman"/>
                              </w:rPr>
                              <w:t>.</w:t>
                            </w:r>
                          </w:p>
                          <w:p w14:paraId="79EE0C69" w14:textId="77777777" w:rsidR="009D3E7D" w:rsidRPr="00BA2585" w:rsidRDefault="009D3E7D" w:rsidP="009D3E7D">
                            <w:pPr>
                              <w:rPr>
                                <w:color w:val="000000" w:themeColor="text1"/>
                                <w:sz w:val="20"/>
                                <w:szCs w:val="20"/>
                                <w:lang w:eastAsia="pt-BR"/>
                              </w:rPr>
                            </w:pPr>
                            <w:r w:rsidRPr="00BA2585">
                              <w:rPr>
                                <w:color w:val="000000" w:themeColor="text1"/>
                                <w:sz w:val="20"/>
                                <w:szCs w:val="20"/>
                                <w:lang w:eastAsia="pt-BR"/>
                              </w:rPr>
                              <w:t>Fonte: Adaptado de Furtado, 2013.</w:t>
                            </w:r>
                          </w:p>
                          <w:p w14:paraId="633AAEC3" w14:textId="77777777" w:rsidR="009D3E7D" w:rsidRPr="009D3E7D" w:rsidRDefault="009D3E7D" w:rsidP="009D3E7D">
                            <w:pPr>
                              <w:rPr>
                                <w:lang w:eastAsia="pt-B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2BB26" id="Caixa de Texto 68" o:spid="_x0000_s1036" type="#_x0000_t202" style="position:absolute;left:0;text-align:left;margin-left:56.65pt;margin-top:253.15pt;width:340.15pt;height:.05pt;z-index:-1554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" stroked="f">
                <v:textbox style="mso-fit-shape-to-text:t" inset="0,0,0,0">
                  <w:txbxContent>
                    <w:p w14:paraId="1D037CF7" w14:textId="0F00963E" w:rsidR="009D3E7D" w:rsidRPr="009D3E7D" w:rsidRDefault="009D3E7D" w:rsidP="009D3E7D">
                      <w:pPr>
                        <w:pStyle w:val="Legenda"/>
                        <w:spacing w:line="240" w:lineRule="auto"/>
                        <w:rPr>
                          <w:rFonts w:ascii="Times New Roman" w:hAnsi="Times New Roman"/>
                        </w:rPr>
                      </w:pPr>
                      <w:r w:rsidRPr="009D3E7D">
                        <w:rPr>
                          <w:rFonts w:ascii="Times New Roman" w:hAnsi="Times New Roman"/>
                        </w:rPr>
                        <w:t xml:space="preserve">Figura </w:t>
                      </w:r>
                      <w:r w:rsidRPr="009D3E7D">
                        <w:rPr>
                          <w:rFonts w:ascii="Times New Roman" w:hAnsi="Times New Roman"/>
                        </w:rPr>
                        <w:fldChar w:fldCharType="begin"/>
                      </w:r>
                      <w:r w:rsidRPr="009D3E7D">
                        <w:rPr>
                          <w:rFonts w:ascii="Times New Roman" w:hAnsi="Times New Roman"/>
                        </w:rPr>
                        <w:instrText xml:space="preserve"> SEQ Figura \* ARABIC </w:instrText>
                      </w:r>
                      <w:r w:rsidRPr="009D3E7D">
                        <w:rPr>
                          <w:rFonts w:ascii="Times New Roman" w:hAnsi="Times New Roman"/>
                        </w:rPr>
                        <w:fldChar w:fldCharType="separate"/>
                      </w:r>
                      <w:r w:rsidR="00F22439">
                        <w:rPr>
                          <w:rFonts w:ascii="Times New Roman" w:hAnsi="Times New Roman"/>
                          <w:noProof/>
                        </w:rPr>
                        <w:t>3</w:t>
                      </w:r>
                      <w:r w:rsidRPr="009D3E7D">
                        <w:rPr>
                          <w:rFonts w:ascii="Times New Roman" w:hAnsi="Times New Roman"/>
                        </w:rPr>
                        <w:fldChar w:fldCharType="end"/>
                      </w:r>
                      <w:r w:rsidRPr="009D3E7D">
                        <w:rPr>
                          <w:rFonts w:ascii="Times New Roman" w:hAnsi="Times New Roman"/>
                        </w:rPr>
                        <w:t xml:space="preserve">: </w:t>
                      </w:r>
                      <w:r w:rsidR="00831235">
                        <w:rPr>
                          <w:rFonts w:ascii="Times New Roman" w:hAnsi="Times New Roman"/>
                          <w:b w:val="0"/>
                          <w:bCs w:val="0"/>
                        </w:rPr>
                        <w:t>P</w:t>
                      </w:r>
                      <w:r w:rsidR="00831235" w:rsidRPr="009D3E7D">
                        <w:rPr>
                          <w:rFonts w:ascii="Times New Roman" w:hAnsi="Times New Roman"/>
                          <w:b w:val="0"/>
                          <w:bCs w:val="0"/>
                        </w:rPr>
                        <w:t>rincipais estruturas de uma cava a céu aberto</w:t>
                      </w:r>
                      <w:r w:rsidR="00831235" w:rsidRPr="009D3E7D">
                        <w:rPr>
                          <w:rFonts w:ascii="Times New Roman" w:hAnsi="Times New Roman"/>
                        </w:rPr>
                        <w:t>.</w:t>
                      </w:r>
                    </w:p>
                    <w:p w14:paraId="79EE0C69" w14:textId="77777777" w:rsidR="009D3E7D" w:rsidRPr="00BA2585" w:rsidRDefault="009D3E7D" w:rsidP="009D3E7D">
                      <w:pPr>
                        <w:rPr>
                          <w:color w:val="000000" w:themeColor="text1"/>
                          <w:sz w:val="20"/>
                          <w:szCs w:val="20"/>
                          <w:lang w:eastAsia="pt-BR"/>
                        </w:rPr>
                      </w:pPr>
                      <w:r w:rsidRPr="00BA2585">
                        <w:rPr>
                          <w:color w:val="000000" w:themeColor="text1"/>
                          <w:sz w:val="20"/>
                          <w:szCs w:val="20"/>
                          <w:lang w:eastAsia="pt-BR"/>
                        </w:rPr>
                        <w:t>Fonte: Adaptado de Furtado, 2013.</w:t>
                      </w:r>
                    </w:p>
                    <w:p w14:paraId="633AAEC3" w14:textId="77777777" w:rsidR="009D3E7D" w:rsidRPr="009D3E7D" w:rsidRDefault="009D3E7D" w:rsidP="009D3E7D">
                      <w:pPr>
                        <w:rPr>
                          <w:lang w:eastAsia="pt-BR"/>
                        </w:rPr>
                      </w:pPr>
                    </w:p>
                  </w:txbxContent>
                </v:textbox>
                <w10:wrap type="tight"/>
              </v:shape>
            </w:pict>
          </mc:Fallback>
        </mc:AlternateContent>
      </w:r>
      <w:r w:rsidR="00D67212" w:rsidRPr="00BB1A24">
        <w:rPr>
          <w:rFonts w:ascii="Arial" w:eastAsia="Arial" w:hAnsi="Arial" w:cs="Arial"/>
          <w:b/>
          <w:noProof/>
          <w:color w:val="000000"/>
          <w:sz w:val="20"/>
          <w:szCs w:val="20"/>
          <w:lang w:eastAsia="pt-BR"/>
        </w:rPr>
        <w:drawing>
          <wp:anchor distT="0" distB="0" distL="114300" distR="114300" simplePos="0" relativeHeight="251658240" behindDoc="1" locked="0" layoutInCell="1" allowOverlap="1" wp14:anchorId="20115AA2" wp14:editId="1A0091A4">
            <wp:simplePos x="0" y="0"/>
            <wp:positionH relativeFrom="column">
              <wp:align>center</wp:align>
            </wp:positionH>
            <wp:positionV relativeFrom="paragraph">
              <wp:posOffset>278130</wp:posOffset>
            </wp:positionV>
            <wp:extent cx="4320000" cy="2880000"/>
            <wp:effectExtent l="19050" t="19050" r="23495" b="15875"/>
            <wp:wrapTight wrapText="bothSides">
              <wp:wrapPolygon edited="0">
                <wp:start x="-95" y="-143"/>
                <wp:lineTo x="-95" y="21576"/>
                <wp:lineTo x="21622" y="21576"/>
                <wp:lineTo x="21622" y="-143"/>
                <wp:lineTo x="-95" y="-143"/>
              </wp:wrapPolygon>
            </wp:wrapTight>
            <wp:docPr id="844" name="Picture 8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preferRelativeResize="0">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w="12700">
                      <a:solidFill>
                        <a:srgbClr val="000000"/>
                      </a:solidFill>
                    </a:ln>
                  </pic:spPr>
                </pic:pic>
              </a:graphicData>
            </a:graphic>
            <wp14:sizeRelH relativeFrom="margin">
              <wp14:pctWidth>0</wp14:pctWidth>
            </wp14:sizeRelH>
            <wp14:sizeRelV relativeFrom="margin">
              <wp14:pctHeight>0</wp14:pctHeight>
            </wp14:sizeRelV>
          </wp:anchor>
        </w:drawing>
      </w:r>
    </w:p>
    <w:p w14:paraId="0DB4EFA7" w14:textId="20D65549" w:rsidR="00BA0BCE" w:rsidRDefault="00BA0BCE" w:rsidP="00180509">
      <w:pPr>
        <w:rPr>
          <w:rFonts w:eastAsia="Arial"/>
          <w:color w:val="000000"/>
          <w:sz w:val="20"/>
          <w:szCs w:val="20"/>
        </w:rPr>
      </w:pPr>
    </w:p>
    <w:p w14:paraId="59928FC9" w14:textId="66A2E9AF" w:rsidR="006B37CA" w:rsidRDefault="006B37CA" w:rsidP="00180509">
      <w:pPr>
        <w:rPr>
          <w:rFonts w:eastAsia="Arial"/>
          <w:color w:val="000000"/>
          <w:sz w:val="20"/>
          <w:szCs w:val="20"/>
        </w:rPr>
      </w:pPr>
    </w:p>
    <w:p w14:paraId="12EBCC59" w14:textId="7B0B29C7" w:rsidR="006B37CA" w:rsidRDefault="006B37CA" w:rsidP="00180509">
      <w:pPr>
        <w:rPr>
          <w:rFonts w:eastAsia="Arial"/>
          <w:color w:val="000000"/>
          <w:sz w:val="20"/>
          <w:szCs w:val="20"/>
        </w:rPr>
      </w:pPr>
    </w:p>
    <w:p w14:paraId="764EA104" w14:textId="4183FBAE" w:rsidR="006B37CA" w:rsidRDefault="006B37CA" w:rsidP="00180509">
      <w:pPr>
        <w:rPr>
          <w:rFonts w:eastAsia="Arial"/>
          <w:color w:val="000000"/>
          <w:sz w:val="20"/>
          <w:szCs w:val="20"/>
        </w:rPr>
      </w:pPr>
    </w:p>
    <w:p w14:paraId="7F5B2B55" w14:textId="679A5603" w:rsidR="006B37CA" w:rsidRDefault="006B37CA" w:rsidP="00180509">
      <w:pPr>
        <w:rPr>
          <w:rFonts w:eastAsia="Arial"/>
          <w:color w:val="000000"/>
          <w:sz w:val="20"/>
          <w:szCs w:val="20"/>
        </w:rPr>
      </w:pPr>
    </w:p>
    <w:p w14:paraId="26E28DEE" w14:textId="5C6B98F5" w:rsidR="006B37CA" w:rsidRDefault="006B37CA" w:rsidP="00180509">
      <w:pPr>
        <w:rPr>
          <w:rFonts w:eastAsia="Arial"/>
          <w:color w:val="000000"/>
          <w:sz w:val="20"/>
          <w:szCs w:val="20"/>
        </w:rPr>
      </w:pPr>
    </w:p>
    <w:p w14:paraId="26D7E35F" w14:textId="433A6A5C" w:rsidR="006B37CA" w:rsidRDefault="006B37CA" w:rsidP="00180509">
      <w:pPr>
        <w:rPr>
          <w:rFonts w:eastAsia="Arial"/>
          <w:color w:val="000000"/>
          <w:sz w:val="20"/>
          <w:szCs w:val="20"/>
        </w:rPr>
      </w:pPr>
    </w:p>
    <w:p w14:paraId="330F23C3" w14:textId="66DBCF99" w:rsidR="006B37CA" w:rsidRDefault="006B37CA" w:rsidP="00180509">
      <w:pPr>
        <w:rPr>
          <w:rFonts w:eastAsia="Arial"/>
          <w:color w:val="000000"/>
          <w:sz w:val="20"/>
          <w:szCs w:val="20"/>
        </w:rPr>
      </w:pPr>
    </w:p>
    <w:p w14:paraId="19B7FFAB" w14:textId="42D809DB" w:rsidR="006B37CA" w:rsidRDefault="006B37CA" w:rsidP="00180509">
      <w:pPr>
        <w:rPr>
          <w:rFonts w:eastAsia="Arial"/>
          <w:color w:val="000000"/>
          <w:sz w:val="20"/>
          <w:szCs w:val="20"/>
        </w:rPr>
      </w:pPr>
    </w:p>
    <w:p w14:paraId="74FEDC04" w14:textId="704B6DE7" w:rsidR="006B37CA" w:rsidRDefault="006B37CA" w:rsidP="00180509">
      <w:pPr>
        <w:rPr>
          <w:rFonts w:eastAsia="Arial"/>
          <w:color w:val="000000"/>
          <w:sz w:val="20"/>
          <w:szCs w:val="20"/>
        </w:rPr>
      </w:pPr>
    </w:p>
    <w:p w14:paraId="18C418DA" w14:textId="35FA2642" w:rsidR="006B37CA" w:rsidRDefault="006B37CA" w:rsidP="00180509">
      <w:pPr>
        <w:rPr>
          <w:rFonts w:eastAsia="Arial"/>
          <w:color w:val="000000"/>
          <w:sz w:val="20"/>
          <w:szCs w:val="20"/>
        </w:rPr>
      </w:pPr>
    </w:p>
    <w:p w14:paraId="589A7B41" w14:textId="39775F2E" w:rsidR="006B37CA" w:rsidRDefault="006B37CA" w:rsidP="00180509">
      <w:pPr>
        <w:rPr>
          <w:rFonts w:eastAsia="Arial"/>
          <w:color w:val="000000"/>
          <w:sz w:val="20"/>
          <w:szCs w:val="20"/>
        </w:rPr>
      </w:pPr>
    </w:p>
    <w:p w14:paraId="338B3723" w14:textId="7ECF01DE" w:rsidR="006B37CA" w:rsidRDefault="006B37CA" w:rsidP="00180509">
      <w:pPr>
        <w:rPr>
          <w:rFonts w:eastAsia="Arial"/>
          <w:color w:val="000000"/>
          <w:sz w:val="20"/>
          <w:szCs w:val="20"/>
        </w:rPr>
      </w:pPr>
    </w:p>
    <w:p w14:paraId="66879EC7" w14:textId="7BE31F51" w:rsidR="006B37CA" w:rsidRDefault="006B37CA" w:rsidP="00180509">
      <w:pPr>
        <w:rPr>
          <w:rFonts w:eastAsia="Arial"/>
          <w:color w:val="000000"/>
          <w:sz w:val="20"/>
          <w:szCs w:val="20"/>
        </w:rPr>
      </w:pPr>
    </w:p>
    <w:p w14:paraId="53355D43" w14:textId="4147B07A" w:rsidR="006B37CA" w:rsidRDefault="006B37CA" w:rsidP="00180509">
      <w:pPr>
        <w:rPr>
          <w:rFonts w:eastAsia="Arial"/>
          <w:color w:val="000000"/>
          <w:sz w:val="20"/>
          <w:szCs w:val="20"/>
        </w:rPr>
      </w:pPr>
    </w:p>
    <w:p w14:paraId="764A09B0" w14:textId="1162AF2F" w:rsidR="006B37CA" w:rsidRDefault="006B37CA" w:rsidP="00180509">
      <w:pPr>
        <w:rPr>
          <w:rFonts w:eastAsia="Arial"/>
          <w:color w:val="000000"/>
          <w:sz w:val="20"/>
          <w:szCs w:val="20"/>
        </w:rPr>
      </w:pPr>
    </w:p>
    <w:p w14:paraId="11E75680" w14:textId="72EE175B" w:rsidR="006B37CA" w:rsidRDefault="006B37CA" w:rsidP="00180509">
      <w:pPr>
        <w:rPr>
          <w:rFonts w:eastAsia="Arial"/>
          <w:color w:val="000000"/>
          <w:sz w:val="20"/>
          <w:szCs w:val="20"/>
        </w:rPr>
      </w:pPr>
    </w:p>
    <w:p w14:paraId="3302FA5E" w14:textId="144BA8D1" w:rsidR="006B37CA" w:rsidRDefault="006B37CA" w:rsidP="00180509">
      <w:pPr>
        <w:rPr>
          <w:rFonts w:eastAsia="Arial"/>
          <w:color w:val="000000"/>
          <w:sz w:val="20"/>
          <w:szCs w:val="20"/>
        </w:rPr>
      </w:pPr>
    </w:p>
    <w:p w14:paraId="35980409" w14:textId="23DFAA42" w:rsidR="006B37CA" w:rsidRDefault="006B37CA" w:rsidP="00180509">
      <w:pPr>
        <w:rPr>
          <w:rFonts w:eastAsia="Arial"/>
          <w:color w:val="000000"/>
          <w:sz w:val="20"/>
          <w:szCs w:val="20"/>
        </w:rPr>
      </w:pPr>
    </w:p>
    <w:p w14:paraId="56936969" w14:textId="703FCD43" w:rsidR="006B37CA" w:rsidRDefault="006B37CA" w:rsidP="00180509">
      <w:pPr>
        <w:rPr>
          <w:rFonts w:eastAsia="Arial"/>
          <w:color w:val="000000"/>
          <w:sz w:val="20"/>
          <w:szCs w:val="20"/>
        </w:rPr>
      </w:pPr>
    </w:p>
    <w:p w14:paraId="5AB287A9" w14:textId="20F96B2B" w:rsidR="006B37CA" w:rsidRDefault="006B37CA" w:rsidP="00180509">
      <w:pPr>
        <w:rPr>
          <w:rFonts w:eastAsia="Arial"/>
          <w:color w:val="000000"/>
          <w:sz w:val="20"/>
          <w:szCs w:val="20"/>
        </w:rPr>
      </w:pPr>
    </w:p>
    <w:p w14:paraId="63F6F3BD" w14:textId="77777777" w:rsidR="006B37CA" w:rsidDel="00F8246A" w:rsidRDefault="006B37CA" w:rsidP="00180509">
      <w:pPr>
        <w:rPr>
          <w:del w:id="880" w:author="Jadir Alves" w:date="2022-06-01T22:22:00Z"/>
          <w:rFonts w:eastAsia="Arial"/>
          <w:color w:val="000000"/>
          <w:sz w:val="20"/>
          <w:szCs w:val="20"/>
        </w:rPr>
      </w:pPr>
    </w:p>
    <w:p w14:paraId="6902F91B" w14:textId="77777777" w:rsidR="00F8246A" w:rsidRPr="00BB1A24" w:rsidRDefault="00F8246A" w:rsidP="00180509">
      <w:pPr>
        <w:rPr>
          <w:ins w:id="881" w:author="Jadir Alves" w:date="2022-06-01T22:25:00Z"/>
          <w:rFonts w:eastAsia="Arial"/>
          <w:color w:val="000000"/>
          <w:sz w:val="20"/>
          <w:szCs w:val="20"/>
        </w:rPr>
      </w:pPr>
    </w:p>
    <w:p w14:paraId="715A9C94" w14:textId="5C265A7E" w:rsidR="00BA0BCE" w:rsidRPr="00BB1A24" w:rsidDel="003D47CA" w:rsidRDefault="008A5004" w:rsidP="006B37CA">
      <w:pPr>
        <w:pStyle w:val="Ttulo3"/>
        <w:spacing w:before="0" w:line="360" w:lineRule="auto"/>
        <w:rPr>
          <w:del w:id="882" w:author="Jadir Pedro Alves" w:date="2022-05-31T21:58:00Z"/>
          <w:rFonts w:ascii="Times New Roman" w:hAnsi="Times New Roman"/>
          <w:b/>
          <w:i/>
          <w:color w:val="000000" w:themeColor="text1"/>
        </w:rPr>
      </w:pPr>
      <w:bookmarkStart w:id="883" w:name="_Toc64469008"/>
      <w:del w:id="884" w:author="Jadir Pedro Alves" w:date="2022-05-31T21:58:00Z">
        <w:r w:rsidDel="003D47CA">
          <w:rPr>
            <w:rFonts w:ascii="Times New Roman" w:hAnsi="Times New Roman"/>
            <w:b/>
            <w:color w:val="000000" w:themeColor="text1"/>
          </w:rPr>
          <w:lastRenderedPageBreak/>
          <w:delText>3</w:delText>
        </w:r>
        <w:r w:rsidR="00BA0BCE" w:rsidRPr="00BB1A24" w:rsidDel="003D47CA">
          <w:rPr>
            <w:rFonts w:ascii="Times New Roman" w:hAnsi="Times New Roman"/>
            <w:b/>
            <w:color w:val="000000" w:themeColor="text1"/>
          </w:rPr>
          <w:delText>.1.3 Método de lavra</w:delText>
        </w:r>
        <w:r w:rsidR="00BA0BCE" w:rsidRPr="00BB1A24" w:rsidDel="003D47CA">
          <w:rPr>
            <w:rFonts w:ascii="Times New Roman" w:hAnsi="Times New Roman"/>
            <w:b/>
            <w:i/>
            <w:color w:val="000000" w:themeColor="text1"/>
          </w:rPr>
          <w:delText xml:space="preserve"> Strip Mining</w:delText>
        </w:r>
        <w:bookmarkEnd w:id="883"/>
      </w:del>
    </w:p>
    <w:p w14:paraId="3C35BB79" w14:textId="77777777" w:rsidR="00BA0BCE" w:rsidRPr="002C3381" w:rsidDel="00F8246A" w:rsidRDefault="00BA0BCE" w:rsidP="006B37CA">
      <w:pPr>
        <w:spacing w:line="360" w:lineRule="auto"/>
        <w:rPr>
          <w:del w:id="885" w:author="Jadir Alves" w:date="2022-06-01T22:25:00Z"/>
          <w:sz w:val="24"/>
          <w:szCs w:val="24"/>
        </w:rPr>
      </w:pPr>
    </w:p>
    <w:p w14:paraId="7465E566" w14:textId="5B27CC52" w:rsidR="00BA0BCE" w:rsidDel="00F8246A" w:rsidRDefault="00F8246A" w:rsidP="006B37CA">
      <w:pPr>
        <w:pStyle w:val="Default"/>
        <w:spacing w:line="360" w:lineRule="auto"/>
        <w:jc w:val="both"/>
        <w:rPr>
          <w:del w:id="886" w:author="Jadir Pedro Alves" w:date="2022-05-31T21:59:00Z"/>
          <w:rFonts w:ascii="Times New Roman" w:hAnsi="Times New Roman" w:cs="Times New Roman"/>
          <w:color w:val="auto"/>
        </w:rPr>
      </w:pPr>
      <w:ins w:id="887" w:author="Jadir Alves" w:date="2022-06-01T22:25:00Z">
        <w:r>
          <w:rPr>
            <w:rFonts w:ascii="Times New Roman" w:hAnsi="Times New Roman" w:cs="Times New Roman"/>
            <w:color w:val="auto"/>
          </w:rPr>
          <w:t xml:space="preserve"> </w:t>
        </w:r>
      </w:ins>
      <w:r w:rsidR="006B37CA">
        <w:rPr>
          <w:rFonts w:ascii="Times New Roman" w:hAnsi="Times New Roman" w:cs="Times New Roman"/>
          <w:color w:val="auto"/>
        </w:rPr>
        <w:t xml:space="preserve">A </w:t>
      </w:r>
      <w:ins w:id="888" w:author="Jadir Alves" w:date="2022-06-01T22:25:00Z">
        <w:r>
          <w:rPr>
            <w:rFonts w:ascii="Times New Roman" w:hAnsi="Times New Roman" w:cs="Times New Roman"/>
            <w:color w:val="auto"/>
          </w:rPr>
          <w:t xml:space="preserve">perfuração em jazidas </w:t>
        </w:r>
      </w:ins>
      <w:ins w:id="889" w:author="Jadir Alves" w:date="2022-06-01T22:27:00Z">
        <w:r>
          <w:rPr>
            <w:rFonts w:ascii="Times New Roman" w:hAnsi="Times New Roman" w:cs="Times New Roman"/>
            <w:color w:val="auto"/>
          </w:rPr>
          <w:t xml:space="preserve">com grande extensão e volume, </w:t>
        </w:r>
      </w:ins>
      <w:ins w:id="890" w:author="Jadir Alves" w:date="2022-06-01T22:25:00Z">
        <w:r>
          <w:rPr>
            <w:rFonts w:ascii="Times New Roman" w:hAnsi="Times New Roman" w:cs="Times New Roman"/>
            <w:color w:val="auto"/>
          </w:rPr>
          <w:t>formadas por vária</w:t>
        </w:r>
      </w:ins>
      <w:ins w:id="891" w:author="Jadir Alves" w:date="2022-06-01T22:26:00Z">
        <w:r>
          <w:rPr>
            <w:rFonts w:ascii="Times New Roman" w:hAnsi="Times New Roman" w:cs="Times New Roman"/>
            <w:color w:val="auto"/>
          </w:rPr>
          <w:t>s camadas de rochas mineralizadas</w:t>
        </w:r>
      </w:ins>
      <w:del w:id="892" w:author="Jadir Pedro Alves" w:date="2022-05-31T21:59:00Z">
        <w:r w:rsidR="00BA0BCE" w:rsidRPr="00533007" w:rsidDel="00251D74">
          <w:rPr>
            <w:rFonts w:ascii="Times New Roman" w:hAnsi="Times New Roman" w:cs="Times New Roman"/>
            <w:color w:val="auto"/>
          </w:rPr>
          <w:delText>É o processo de mineração de um depósito mineral superficial por meio de tiras, semelhante a lavra em cava, mas o estéril não é levado para um bota-fora, ele é colocado numa área recém-lavrada, promovendo já a re</w:delText>
        </w:r>
        <w:r w:rsidR="00BA0BCE" w:rsidDel="00251D74">
          <w:rPr>
            <w:rFonts w:ascii="Times New Roman" w:hAnsi="Times New Roman" w:cs="Times New Roman"/>
            <w:color w:val="auto"/>
          </w:rPr>
          <w:delText xml:space="preserve">cuperação/recomposição da mesma. </w:delText>
        </w:r>
        <w:r w:rsidR="00BA0BCE" w:rsidRPr="008356E1" w:rsidDel="00251D74">
          <w:rPr>
            <w:rFonts w:ascii="Times New Roman" w:hAnsi="Times New Roman" w:cs="Times New Roman"/>
            <w:color w:val="auto"/>
          </w:rPr>
          <w:delText xml:space="preserve">É um método que oferece menor impacto ambiental uma vez que há redução nas quantidades dos materiais estéreis depositados na </w:delText>
        </w:r>
        <w:r w:rsidR="00BA0BCE" w:rsidDel="00251D74">
          <w:rPr>
            <w:rFonts w:ascii="Times New Roman" w:hAnsi="Times New Roman" w:cs="Times New Roman"/>
            <w:color w:val="auto"/>
          </w:rPr>
          <w:delText xml:space="preserve">superfície. De acordo com Macedo et al </w:delText>
        </w:r>
        <w:r w:rsidR="00BA0BCE" w:rsidRPr="008356E1" w:rsidDel="00251D74">
          <w:rPr>
            <w:rFonts w:ascii="Times New Roman" w:hAnsi="Times New Roman" w:cs="Times New Roman"/>
            <w:color w:val="auto"/>
          </w:rPr>
          <w:delText>(2012) este método traz uma vantagem econômica obtida com a redução nas distâncias dos trajetos para os depósitos de estéril, além de agilizar os processos de recuperação ambiental.</w:delText>
        </w:r>
      </w:del>
    </w:p>
    <w:p w14:paraId="33850B22" w14:textId="606C9629" w:rsidR="0067466B" w:rsidRDefault="00F8246A" w:rsidP="006B37CA">
      <w:pPr>
        <w:pStyle w:val="Default"/>
        <w:spacing w:line="360" w:lineRule="auto"/>
        <w:jc w:val="both"/>
        <w:rPr>
          <w:ins w:id="893" w:author="Jadir Alves" w:date="2022-06-01T22:48:00Z"/>
          <w:rFonts w:ascii="Times New Roman" w:hAnsi="Times New Roman" w:cs="Times New Roman"/>
          <w:color w:val="auto"/>
        </w:rPr>
      </w:pPr>
      <w:ins w:id="894" w:author="Jadir Alves" w:date="2022-06-01T22:26:00Z">
        <w:r>
          <w:rPr>
            <w:rFonts w:ascii="Times New Roman" w:hAnsi="Times New Roman" w:cs="Times New Roman"/>
            <w:color w:val="auto"/>
          </w:rPr>
          <w:t xml:space="preserve"> com orientações horizontais ou semi-horizontais de pouca espessura e localizadas a p</w:t>
        </w:r>
      </w:ins>
      <w:ins w:id="895" w:author="Jadir Alves" w:date="2022-06-01T22:27:00Z">
        <w:r>
          <w:rPr>
            <w:rFonts w:ascii="Times New Roman" w:hAnsi="Times New Roman" w:cs="Times New Roman"/>
            <w:color w:val="auto"/>
          </w:rPr>
          <w:t>rofundidades não muito grandes (&lt; 50 m)</w:t>
        </w:r>
      </w:ins>
      <w:ins w:id="896" w:author="Jadir Alves" w:date="2022-06-01T22:28:00Z">
        <w:r>
          <w:rPr>
            <w:rFonts w:ascii="Times New Roman" w:hAnsi="Times New Roman" w:cs="Times New Roman"/>
            <w:color w:val="auto"/>
          </w:rPr>
          <w:t xml:space="preserve">, normalmente, não é necessária </w:t>
        </w:r>
        <w:r w:rsidR="005F57C9">
          <w:rPr>
            <w:rFonts w:ascii="Times New Roman" w:hAnsi="Times New Roman" w:cs="Times New Roman"/>
            <w:color w:val="auto"/>
          </w:rPr>
          <w:t>devido a facilidade com que podem ser escavadas</w:t>
        </w:r>
      </w:ins>
      <w:ins w:id="897" w:author="Jadir Alves" w:date="2022-06-01T22:29:00Z">
        <w:r w:rsidR="005F57C9">
          <w:rPr>
            <w:rFonts w:ascii="Times New Roman" w:hAnsi="Times New Roman" w:cs="Times New Roman"/>
            <w:color w:val="auto"/>
          </w:rPr>
          <w:t xml:space="preserve">, ou seja, no método </w:t>
        </w:r>
        <w:r w:rsidR="005F57C9" w:rsidRPr="005F57C9">
          <w:rPr>
            <w:rFonts w:ascii="Times New Roman" w:hAnsi="Times New Roman" w:cs="Times New Roman"/>
            <w:i/>
            <w:iCs/>
            <w:color w:val="auto"/>
            <w:rPrChange w:id="898" w:author="Jadir Alves" w:date="2022-06-01T22:29:00Z">
              <w:rPr>
                <w:rFonts w:ascii="Times New Roman" w:hAnsi="Times New Roman" w:cs="Times New Roman"/>
                <w:color w:val="auto"/>
              </w:rPr>
            </w:rPrChange>
          </w:rPr>
          <w:t>strip miming</w:t>
        </w:r>
        <w:r w:rsidR="005F57C9">
          <w:rPr>
            <w:rFonts w:ascii="Times New Roman" w:hAnsi="Times New Roman" w:cs="Times New Roman"/>
            <w:i/>
            <w:iCs/>
            <w:color w:val="auto"/>
          </w:rPr>
          <w:t xml:space="preserve"> </w:t>
        </w:r>
        <w:r w:rsidR="005F57C9">
          <w:rPr>
            <w:rFonts w:ascii="Times New Roman" w:hAnsi="Times New Roman" w:cs="Times New Roman"/>
            <w:color w:val="auto"/>
          </w:rPr>
          <w:t>a etapa</w:t>
        </w:r>
      </w:ins>
      <w:ins w:id="899" w:author="Jadir Alves" w:date="2022-06-01T22:30:00Z">
        <w:r w:rsidR="005F57C9">
          <w:rPr>
            <w:rFonts w:ascii="Times New Roman" w:hAnsi="Times New Roman" w:cs="Times New Roman"/>
            <w:color w:val="auto"/>
          </w:rPr>
          <w:t xml:space="preserve"> de perfuração é dispensada, o que gera impactos diretos em termos de custos sobre as ferramentas d</w:t>
        </w:r>
      </w:ins>
      <w:ins w:id="900" w:author="Jadir Alves" w:date="2022-06-01T22:31:00Z">
        <w:r w:rsidR="005F57C9">
          <w:rPr>
            <w:rFonts w:ascii="Times New Roman" w:hAnsi="Times New Roman" w:cs="Times New Roman"/>
            <w:color w:val="auto"/>
          </w:rPr>
          <w:t xml:space="preserve">e </w:t>
        </w:r>
      </w:ins>
      <w:ins w:id="901" w:author="Jadir Alves" w:date="2022-06-01T22:30:00Z">
        <w:r w:rsidR="005F57C9">
          <w:rPr>
            <w:rFonts w:ascii="Times New Roman" w:hAnsi="Times New Roman" w:cs="Times New Roman"/>
            <w:color w:val="auto"/>
          </w:rPr>
          <w:t>perfuração e explosivos</w:t>
        </w:r>
      </w:ins>
      <w:ins w:id="902" w:author="Jadir Alves" w:date="2022-06-01T22:31:00Z">
        <w:r w:rsidR="005F57C9">
          <w:rPr>
            <w:rFonts w:ascii="Times New Roman" w:hAnsi="Times New Roman" w:cs="Times New Roman"/>
            <w:color w:val="auto"/>
          </w:rPr>
          <w:t xml:space="preserve">. </w:t>
        </w:r>
      </w:ins>
      <w:ins w:id="903" w:author="Jadir Alves" w:date="2022-06-01T22:39:00Z">
        <w:r w:rsidR="00DD3F30">
          <w:rPr>
            <w:rFonts w:ascii="Times New Roman" w:hAnsi="Times New Roman" w:cs="Times New Roman"/>
            <w:color w:val="auto"/>
          </w:rPr>
          <w:t xml:space="preserve">De acordo com Hassani (2021) </w:t>
        </w:r>
      </w:ins>
      <w:ins w:id="904" w:author="Jadir Alves" w:date="2022-06-01T22:40:00Z">
        <w:r w:rsidR="00DD3F30">
          <w:rPr>
            <w:rFonts w:ascii="Times New Roman" w:hAnsi="Times New Roman" w:cs="Times New Roman"/>
            <w:color w:val="auto"/>
          </w:rPr>
          <w:t>a p</w:t>
        </w:r>
        <w:r w:rsidR="00DD3F30" w:rsidRPr="00DD3F30">
          <w:rPr>
            <w:rFonts w:ascii="Times New Roman" w:hAnsi="Times New Roman" w:cs="Times New Roman"/>
            <w:color w:val="auto"/>
          </w:rPr>
          <w:t xml:space="preserve">erfuração e </w:t>
        </w:r>
        <w:r w:rsidR="00DD3F30">
          <w:rPr>
            <w:rFonts w:ascii="Times New Roman" w:hAnsi="Times New Roman" w:cs="Times New Roman"/>
            <w:color w:val="auto"/>
          </w:rPr>
          <w:t xml:space="preserve">a </w:t>
        </w:r>
        <w:r w:rsidR="00DD3F30" w:rsidRPr="00DD3F30">
          <w:rPr>
            <w:rFonts w:ascii="Times New Roman" w:hAnsi="Times New Roman" w:cs="Times New Roman"/>
            <w:color w:val="auto"/>
          </w:rPr>
          <w:t xml:space="preserve">detonação são </w:t>
        </w:r>
        <w:r w:rsidR="00DD3F30">
          <w:rPr>
            <w:rFonts w:ascii="Times New Roman" w:hAnsi="Times New Roman" w:cs="Times New Roman"/>
            <w:color w:val="auto"/>
          </w:rPr>
          <w:t xml:space="preserve">as </w:t>
        </w:r>
        <w:r w:rsidR="00DD3F30" w:rsidRPr="00DD3F30">
          <w:rPr>
            <w:rFonts w:ascii="Times New Roman" w:hAnsi="Times New Roman" w:cs="Times New Roman"/>
            <w:color w:val="auto"/>
          </w:rPr>
          <w:t>duas principais</w:t>
        </w:r>
        <w:r w:rsidR="00DD3F30">
          <w:rPr>
            <w:rFonts w:ascii="Times New Roman" w:hAnsi="Times New Roman" w:cs="Times New Roman"/>
            <w:color w:val="auto"/>
          </w:rPr>
          <w:t xml:space="preserve"> atividades</w:t>
        </w:r>
        <w:r w:rsidR="00DD3F30" w:rsidRPr="00DD3F30">
          <w:rPr>
            <w:rFonts w:ascii="Times New Roman" w:hAnsi="Times New Roman" w:cs="Times New Roman"/>
            <w:color w:val="auto"/>
          </w:rPr>
          <w:t xml:space="preserve"> </w:t>
        </w:r>
      </w:ins>
      <w:ins w:id="905" w:author="Jadir Alves" w:date="2022-06-01T22:41:00Z">
        <w:r w:rsidR="00DD3F30">
          <w:rPr>
            <w:rFonts w:ascii="Times New Roman" w:hAnsi="Times New Roman" w:cs="Times New Roman"/>
            <w:color w:val="auto"/>
          </w:rPr>
          <w:t>que</w:t>
        </w:r>
      </w:ins>
      <w:ins w:id="906" w:author="Jadir Alves" w:date="2022-06-01T22:40:00Z">
        <w:r w:rsidR="00DD3F30" w:rsidRPr="00DD3F30">
          <w:rPr>
            <w:rFonts w:ascii="Times New Roman" w:hAnsi="Times New Roman" w:cs="Times New Roman"/>
            <w:color w:val="auto"/>
          </w:rPr>
          <w:t xml:space="preserve"> juntas constituem mais de 15% do custo total </w:t>
        </w:r>
      </w:ins>
      <w:ins w:id="907" w:author="Jadir Alves" w:date="2022-06-01T22:42:00Z">
        <w:r w:rsidR="00DD3F30">
          <w:rPr>
            <w:rFonts w:ascii="Times New Roman" w:hAnsi="Times New Roman" w:cs="Times New Roman"/>
            <w:color w:val="auto"/>
          </w:rPr>
          <w:t xml:space="preserve">da </w:t>
        </w:r>
      </w:ins>
      <w:ins w:id="908" w:author="Jadir Alves" w:date="2022-06-01T22:40:00Z">
        <w:r w:rsidR="00DD3F30" w:rsidRPr="00DD3F30">
          <w:rPr>
            <w:rFonts w:ascii="Times New Roman" w:hAnsi="Times New Roman" w:cs="Times New Roman"/>
            <w:color w:val="auto"/>
          </w:rPr>
          <w:t>mineração de superfície</w:t>
        </w:r>
      </w:ins>
      <w:ins w:id="909" w:author="Jadir Alves" w:date="2022-06-01T22:42:00Z">
        <w:r w:rsidR="00DD3F30">
          <w:rPr>
            <w:rFonts w:ascii="Times New Roman" w:hAnsi="Times New Roman" w:cs="Times New Roman"/>
            <w:color w:val="auto"/>
          </w:rPr>
          <w:t>.</w:t>
        </w:r>
        <w:r w:rsidR="0056275A">
          <w:rPr>
            <w:rFonts w:ascii="Times New Roman" w:hAnsi="Times New Roman" w:cs="Times New Roman"/>
            <w:color w:val="auto"/>
          </w:rPr>
          <w:t xml:space="preserve"> Caso a</w:t>
        </w:r>
        <w:r w:rsidR="0056275A" w:rsidRPr="00622E60">
          <w:rPr>
            <w:rFonts w:ascii="Times New Roman" w:hAnsi="Times New Roman" w:cs="Times New Roman"/>
            <w:color w:val="auto"/>
          </w:rPr>
          <w:t xml:space="preserve"> rocha </w:t>
        </w:r>
        <w:r w:rsidR="0056275A">
          <w:rPr>
            <w:rFonts w:ascii="Times New Roman" w:hAnsi="Times New Roman" w:cs="Times New Roman"/>
            <w:color w:val="auto"/>
          </w:rPr>
          <w:t xml:space="preserve">seja </w:t>
        </w:r>
        <w:r w:rsidR="0056275A" w:rsidRPr="00622E60">
          <w:rPr>
            <w:rFonts w:ascii="Times New Roman" w:hAnsi="Times New Roman" w:cs="Times New Roman"/>
            <w:color w:val="auto"/>
          </w:rPr>
          <w:t>dura</w:t>
        </w:r>
        <w:r w:rsidR="0056275A">
          <w:rPr>
            <w:rFonts w:ascii="Times New Roman" w:hAnsi="Times New Roman" w:cs="Times New Roman"/>
            <w:color w:val="auto"/>
          </w:rPr>
          <w:t xml:space="preserve"> ou haja uma maior resistência do maciço </w:t>
        </w:r>
        <w:r w:rsidR="0056275A" w:rsidRPr="00622E60">
          <w:rPr>
            <w:rFonts w:ascii="Times New Roman" w:hAnsi="Times New Roman" w:cs="Times New Roman"/>
            <w:color w:val="auto"/>
          </w:rPr>
          <w:t xml:space="preserve">usa-se </w:t>
        </w:r>
        <w:r w:rsidR="0056275A">
          <w:rPr>
            <w:rFonts w:ascii="Times New Roman" w:hAnsi="Times New Roman" w:cs="Times New Roman"/>
            <w:color w:val="auto"/>
          </w:rPr>
          <w:t xml:space="preserve">a </w:t>
        </w:r>
        <w:r w:rsidR="0056275A" w:rsidRPr="00622E60">
          <w:rPr>
            <w:rFonts w:ascii="Times New Roman" w:hAnsi="Times New Roman" w:cs="Times New Roman"/>
            <w:color w:val="auto"/>
          </w:rPr>
          <w:t xml:space="preserve">perfuratriz </w:t>
        </w:r>
        <w:r w:rsidR="0056275A">
          <w:rPr>
            <w:rFonts w:ascii="Times New Roman" w:hAnsi="Times New Roman" w:cs="Times New Roman"/>
            <w:color w:val="auto"/>
          </w:rPr>
          <w:t>para fazer furos verticais (inclinados ou não) com subfuração</w:t>
        </w:r>
        <w:r w:rsidR="0056275A" w:rsidRPr="00533007">
          <w:rPr>
            <w:rFonts w:ascii="Times New Roman" w:hAnsi="Times New Roman" w:cs="Times New Roman"/>
            <w:color w:val="auto"/>
          </w:rPr>
          <w:t>.</w:t>
        </w:r>
      </w:ins>
      <w:ins w:id="910" w:author="Jadir Alves" w:date="2022-06-01T22:48:00Z">
        <w:r w:rsidR="0067466B">
          <w:rPr>
            <w:rFonts w:ascii="Times New Roman" w:hAnsi="Times New Roman" w:cs="Times New Roman"/>
            <w:color w:val="auto"/>
          </w:rPr>
          <w:t xml:space="preserve"> </w:t>
        </w:r>
        <w:r w:rsidR="0067466B" w:rsidRPr="008356E1">
          <w:rPr>
            <w:rFonts w:ascii="Times New Roman" w:hAnsi="Times New Roman" w:cs="Times New Roman"/>
            <w:color w:val="auto"/>
          </w:rPr>
          <w:t xml:space="preserve">A Figura </w:t>
        </w:r>
      </w:ins>
      <w:r w:rsidR="0031088D">
        <w:rPr>
          <w:rFonts w:ascii="Times New Roman" w:hAnsi="Times New Roman" w:cs="Times New Roman"/>
          <w:color w:val="auto"/>
        </w:rPr>
        <w:t>4</w:t>
      </w:r>
      <w:ins w:id="911" w:author="Jadir Alves" w:date="2022-06-01T22:48:00Z">
        <w:r w:rsidR="0067466B" w:rsidRPr="008356E1">
          <w:rPr>
            <w:rFonts w:ascii="Times New Roman" w:hAnsi="Times New Roman" w:cs="Times New Roman"/>
            <w:color w:val="auto"/>
          </w:rPr>
          <w:t xml:space="preserve"> mostra um esquema ilustrativo da metodologia, onde a operação de de</w:t>
        </w:r>
        <w:r w:rsidR="0067466B">
          <w:rPr>
            <w:rFonts w:ascii="Times New Roman" w:hAnsi="Times New Roman" w:cs="Times New Roman"/>
            <w:color w:val="auto"/>
          </w:rPr>
          <w:t>capeamento</w:t>
        </w:r>
        <w:r w:rsidR="0067466B" w:rsidRPr="008356E1">
          <w:rPr>
            <w:rFonts w:ascii="Times New Roman" w:hAnsi="Times New Roman" w:cs="Times New Roman"/>
            <w:color w:val="auto"/>
          </w:rPr>
          <w:t xml:space="preserve"> é realizada com </w:t>
        </w:r>
        <w:r w:rsidR="0067466B" w:rsidRPr="008356E1">
          <w:rPr>
            <w:rFonts w:ascii="Times New Roman" w:hAnsi="Times New Roman" w:cs="Times New Roman"/>
            <w:i/>
            <w:color w:val="auto"/>
          </w:rPr>
          <w:t>dragline</w:t>
        </w:r>
        <w:r w:rsidR="0067466B" w:rsidRPr="008356E1">
          <w:rPr>
            <w:rFonts w:ascii="Times New Roman" w:hAnsi="Times New Roman" w:cs="Times New Roman"/>
            <w:color w:val="auto"/>
          </w:rPr>
          <w:t xml:space="preserve"> e a lavra do minério é feita através do sistema </w:t>
        </w:r>
        <w:r w:rsidR="0067466B" w:rsidRPr="008356E1">
          <w:rPr>
            <w:rFonts w:ascii="Times New Roman" w:hAnsi="Times New Roman" w:cs="Times New Roman"/>
            <w:i/>
            <w:color w:val="auto"/>
          </w:rPr>
          <w:t>truck-loader</w:t>
        </w:r>
        <w:r w:rsidR="0067466B" w:rsidRPr="008356E1">
          <w:rPr>
            <w:rFonts w:ascii="Times New Roman" w:hAnsi="Times New Roman" w:cs="Times New Roman"/>
            <w:color w:val="auto"/>
          </w:rPr>
          <w:t xml:space="preserve">. </w:t>
        </w:r>
      </w:ins>
    </w:p>
    <w:p w14:paraId="1208F517" w14:textId="77777777" w:rsidR="0067466B" w:rsidRPr="002C3381" w:rsidRDefault="0067466B" w:rsidP="0067466B">
      <w:pPr>
        <w:spacing w:line="360" w:lineRule="auto"/>
        <w:rPr>
          <w:ins w:id="912" w:author="Jadir Alves" w:date="2022-06-01T22:48:00Z"/>
          <w:sz w:val="24"/>
          <w:szCs w:val="24"/>
        </w:rPr>
      </w:pPr>
    </w:p>
    <w:p w14:paraId="041E6F19" w14:textId="285ECEAC" w:rsidR="00BA0BCE" w:rsidDel="00F8246A" w:rsidRDefault="00BA0BCE" w:rsidP="00BA0BCE">
      <w:pPr>
        <w:pStyle w:val="Default"/>
        <w:spacing w:line="360" w:lineRule="auto"/>
        <w:ind w:firstLine="720"/>
        <w:jc w:val="both"/>
        <w:rPr>
          <w:del w:id="913" w:author="Jadir Alves" w:date="2022-06-01T22:24:00Z"/>
          <w:rFonts w:ascii="Times New Roman" w:hAnsi="Times New Roman" w:cs="Times New Roman"/>
          <w:color w:val="auto"/>
        </w:rPr>
      </w:pPr>
      <w:del w:id="914" w:author="Jadir Alves" w:date="2022-06-01T22:23:00Z">
        <w:r w:rsidRPr="008356E1" w:rsidDel="00F8246A">
          <w:rPr>
            <w:rFonts w:ascii="Times New Roman" w:hAnsi="Times New Roman" w:cs="Times New Roman"/>
            <w:color w:val="auto"/>
          </w:rPr>
          <w:delText xml:space="preserve">O método </w:delText>
        </w:r>
        <w:r w:rsidR="00884DD8" w:rsidDel="00F8246A">
          <w:rPr>
            <w:rFonts w:ascii="Times New Roman" w:hAnsi="Times New Roman" w:cs="Times New Roman"/>
            <w:color w:val="auto"/>
          </w:rPr>
          <w:delText>s</w:delText>
        </w:r>
        <w:r w:rsidR="00884DD8" w:rsidDel="00F8246A">
          <w:rPr>
            <w:rFonts w:ascii="Times New Roman" w:hAnsi="Times New Roman" w:cs="Times New Roman"/>
            <w:i/>
            <w:color w:val="auto"/>
          </w:rPr>
          <w:delText>trip m</w:delText>
        </w:r>
        <w:r w:rsidRPr="008356E1" w:rsidDel="00F8246A">
          <w:rPr>
            <w:rFonts w:ascii="Times New Roman" w:hAnsi="Times New Roman" w:cs="Times New Roman"/>
            <w:i/>
            <w:color w:val="auto"/>
          </w:rPr>
          <w:delText>ining</w:delText>
        </w:r>
        <w:r w:rsidRPr="008356E1" w:rsidDel="00F8246A">
          <w:rPr>
            <w:rFonts w:ascii="Times New Roman" w:hAnsi="Times New Roman" w:cs="Times New Roman"/>
            <w:color w:val="auto"/>
          </w:rPr>
          <w:delText xml:space="preserve"> se aplica às jazidas formadas por várias camadas de rochas mineralizadas com orientações horizontais ou semi-horizontais, de pouca espessura, localizadas a profundidades não muito grandes (± 50 m), com grande extensão e volume</w:delText>
        </w:r>
      </w:del>
      <w:del w:id="915" w:author="Jadir Alves" w:date="2022-06-01T22:24:00Z">
        <w:r w:rsidRPr="008356E1" w:rsidDel="00F8246A">
          <w:rPr>
            <w:rFonts w:ascii="Times New Roman" w:hAnsi="Times New Roman" w:cs="Times New Roman"/>
            <w:color w:val="auto"/>
          </w:rPr>
          <w:delText xml:space="preserve">. É aplicado em </w:delText>
        </w:r>
        <w:r w:rsidRPr="00E5636F" w:rsidDel="00F8246A">
          <w:rPr>
            <w:rFonts w:ascii="Times New Roman" w:hAnsi="Times New Roman" w:cs="Times New Roman"/>
            <w:color w:val="auto"/>
          </w:rPr>
          <w:delText>m</w:delText>
        </w:r>
        <w:r w:rsidRPr="00F02D7C" w:rsidDel="00F8246A">
          <w:rPr>
            <w:rFonts w:ascii="Times New Roman" w:hAnsi="Times New Roman" w:cs="Times New Roman"/>
            <w:color w:val="auto"/>
          </w:rPr>
          <w:delText>inas</w:delText>
        </w:r>
        <w:r w:rsidRPr="008356E1" w:rsidDel="00F8246A">
          <w:rPr>
            <w:rFonts w:ascii="Times New Roman" w:hAnsi="Times New Roman" w:cs="Times New Roman"/>
            <w:color w:val="auto"/>
          </w:rPr>
          <w:delText xml:space="preserve"> de carvão, bauxita, arenito oleoso, folhelho pirobetuminoso, fosfato, bentonita, gipsita e mineração de outros depósito</w:delText>
        </w:r>
        <w:r w:rsidDel="00F8246A">
          <w:rPr>
            <w:rFonts w:ascii="Times New Roman" w:hAnsi="Times New Roman" w:cs="Times New Roman"/>
            <w:color w:val="auto"/>
          </w:rPr>
          <w:delText>s que possuem baixa coesão (MACE</w:delText>
        </w:r>
        <w:r w:rsidRPr="008356E1" w:rsidDel="00F8246A">
          <w:rPr>
            <w:rFonts w:ascii="Times New Roman" w:hAnsi="Times New Roman" w:cs="Times New Roman"/>
            <w:color w:val="auto"/>
          </w:rPr>
          <w:delText xml:space="preserve">DO et al., 2012; ROCHA, 2014). </w:delText>
        </w:r>
      </w:del>
    </w:p>
    <w:p w14:paraId="524A1FC5" w14:textId="535AD760" w:rsidR="00F8246A" w:rsidDel="0056275A" w:rsidRDefault="00BA0BCE" w:rsidP="00BA0BCE">
      <w:pPr>
        <w:pStyle w:val="Default"/>
        <w:spacing w:line="360" w:lineRule="auto"/>
        <w:ind w:firstLine="720"/>
        <w:jc w:val="both"/>
        <w:rPr>
          <w:del w:id="916" w:author="Jadir Alves" w:date="2022-06-01T22:43:00Z"/>
          <w:rFonts w:ascii="Times New Roman" w:hAnsi="Times New Roman" w:cs="Times New Roman"/>
          <w:color w:val="auto"/>
        </w:rPr>
      </w:pPr>
      <w:del w:id="917" w:author="Jadir Alves" w:date="2022-06-01T22:24:00Z">
        <w:r w:rsidRPr="00533007" w:rsidDel="00F8246A">
          <w:rPr>
            <w:rFonts w:ascii="Times New Roman" w:hAnsi="Times New Roman" w:cs="Times New Roman"/>
            <w:color w:val="auto"/>
          </w:rPr>
          <w:delText>Outra vantagem é a possibilidade de traba</w:delText>
        </w:r>
        <w:r w:rsidDel="00F8246A">
          <w:rPr>
            <w:rFonts w:ascii="Times New Roman" w:hAnsi="Times New Roman" w:cs="Times New Roman"/>
            <w:color w:val="auto"/>
          </w:rPr>
          <w:delText>lhar com taludes mais íngremes. As d</w:delText>
        </w:r>
        <w:r w:rsidRPr="00533007" w:rsidDel="00F8246A">
          <w:rPr>
            <w:rFonts w:ascii="Times New Roman" w:hAnsi="Times New Roman" w:cs="Times New Roman"/>
            <w:color w:val="auto"/>
          </w:rPr>
          <w:delText xml:space="preserve">imensões normais para </w:delText>
        </w:r>
        <w:r w:rsidDel="00F8246A">
          <w:rPr>
            <w:rFonts w:ascii="Times New Roman" w:hAnsi="Times New Roman" w:cs="Times New Roman"/>
            <w:color w:val="auto"/>
          </w:rPr>
          <w:delText xml:space="preserve">as bancadas na </w:delText>
        </w:r>
        <w:r w:rsidRPr="00533007" w:rsidDel="00F8246A">
          <w:rPr>
            <w:rFonts w:ascii="Times New Roman" w:hAnsi="Times New Roman" w:cs="Times New Roman"/>
            <w:color w:val="auto"/>
          </w:rPr>
          <w:delText>lavra em tiras são</w:delText>
        </w:r>
        <w:r w:rsidDel="00F8246A">
          <w:rPr>
            <w:rFonts w:ascii="Times New Roman" w:hAnsi="Times New Roman" w:cs="Times New Roman"/>
            <w:color w:val="auto"/>
          </w:rPr>
          <w:delText>: 20 a 30 m de altura, 23 a 45 m de largura e 60 a 70° de inclinação. Neste método o</w:delText>
        </w:r>
        <w:r w:rsidRPr="00622E60" w:rsidDel="00F8246A">
          <w:rPr>
            <w:rFonts w:ascii="Times New Roman" w:hAnsi="Times New Roman" w:cs="Times New Roman"/>
            <w:color w:val="auto"/>
          </w:rPr>
          <w:delText xml:space="preserve"> ciclo de operações depende do tipo de material de cobertura e do minério a ser lavrado. </w:delText>
        </w:r>
      </w:del>
      <w:del w:id="918" w:author="Jadir Alves" w:date="2022-06-01T22:42:00Z">
        <w:r w:rsidRPr="00622E60" w:rsidDel="0056275A">
          <w:rPr>
            <w:rFonts w:ascii="Times New Roman" w:hAnsi="Times New Roman" w:cs="Times New Roman"/>
            <w:color w:val="auto"/>
          </w:rPr>
          <w:delText>Solos e rochas fraturadas podem ser</w:delText>
        </w:r>
      </w:del>
      <w:del w:id="919" w:author="Jadir Alves" w:date="2022-06-01T22:24:00Z">
        <w:r w:rsidRPr="00622E60" w:rsidDel="00F8246A">
          <w:rPr>
            <w:rFonts w:ascii="Times New Roman" w:hAnsi="Times New Roman" w:cs="Times New Roman"/>
            <w:color w:val="auto"/>
          </w:rPr>
          <w:delText xml:space="preserve"> facilmente</w:delText>
        </w:r>
      </w:del>
      <w:del w:id="920" w:author="Jadir Alves" w:date="2022-06-01T22:42:00Z">
        <w:r w:rsidRPr="00622E60" w:rsidDel="0056275A">
          <w:rPr>
            <w:rFonts w:ascii="Times New Roman" w:hAnsi="Times New Roman" w:cs="Times New Roman"/>
            <w:color w:val="auto"/>
          </w:rPr>
          <w:delText xml:space="preserve"> escavados sem </w:delText>
        </w:r>
        <w:r w:rsidDel="0056275A">
          <w:rPr>
            <w:rFonts w:ascii="Times New Roman" w:hAnsi="Times New Roman" w:cs="Times New Roman"/>
            <w:color w:val="auto"/>
          </w:rPr>
          <w:delText xml:space="preserve">a </w:delText>
        </w:r>
        <w:r w:rsidRPr="00622E60" w:rsidDel="0056275A">
          <w:rPr>
            <w:rFonts w:ascii="Times New Roman" w:hAnsi="Times New Roman" w:cs="Times New Roman"/>
            <w:color w:val="auto"/>
          </w:rPr>
          <w:delText>ne</w:delText>
        </w:r>
        <w:r w:rsidDel="0056275A">
          <w:rPr>
            <w:rFonts w:ascii="Times New Roman" w:hAnsi="Times New Roman" w:cs="Times New Roman"/>
            <w:color w:val="auto"/>
          </w:rPr>
          <w:delText>cessidade de uso de explosivos, ou seja, nesta situação a etapa de perfuração é dispensada o que gera impactos diretos em termos de custos</w:delText>
        </w:r>
        <w:r w:rsidRPr="00622E60" w:rsidDel="0056275A">
          <w:rPr>
            <w:rFonts w:ascii="Times New Roman" w:hAnsi="Times New Roman" w:cs="Times New Roman"/>
            <w:color w:val="auto"/>
          </w:rPr>
          <w:delText xml:space="preserve"> sob</w:delText>
        </w:r>
        <w:r w:rsidDel="0056275A">
          <w:rPr>
            <w:rFonts w:ascii="Times New Roman" w:hAnsi="Times New Roman" w:cs="Times New Roman"/>
            <w:color w:val="auto"/>
          </w:rPr>
          <w:delText xml:space="preserve">re as ferramentas de perfuração. </w:delText>
        </w:r>
      </w:del>
      <w:del w:id="921" w:author="Jadir Alves" w:date="2022-06-01T22:43:00Z">
        <w:r w:rsidDel="0056275A">
          <w:rPr>
            <w:rFonts w:ascii="Times New Roman" w:hAnsi="Times New Roman" w:cs="Times New Roman"/>
            <w:color w:val="auto"/>
          </w:rPr>
          <w:delText>Caso a</w:delText>
        </w:r>
        <w:r w:rsidRPr="00622E60" w:rsidDel="0056275A">
          <w:rPr>
            <w:rFonts w:ascii="Times New Roman" w:hAnsi="Times New Roman" w:cs="Times New Roman"/>
            <w:color w:val="auto"/>
          </w:rPr>
          <w:delText xml:space="preserve"> rocha </w:delText>
        </w:r>
        <w:r w:rsidDel="0056275A">
          <w:rPr>
            <w:rFonts w:ascii="Times New Roman" w:hAnsi="Times New Roman" w:cs="Times New Roman"/>
            <w:color w:val="auto"/>
          </w:rPr>
          <w:delText xml:space="preserve">seja </w:delText>
        </w:r>
        <w:r w:rsidRPr="00622E60" w:rsidDel="0056275A">
          <w:rPr>
            <w:rFonts w:ascii="Times New Roman" w:hAnsi="Times New Roman" w:cs="Times New Roman"/>
            <w:color w:val="auto"/>
          </w:rPr>
          <w:delText>dura</w:delText>
        </w:r>
        <w:r w:rsidDel="0056275A">
          <w:rPr>
            <w:rFonts w:ascii="Times New Roman" w:hAnsi="Times New Roman" w:cs="Times New Roman"/>
            <w:color w:val="auto"/>
          </w:rPr>
          <w:delText xml:space="preserve"> ou haja uma maior resistência do maciço </w:delText>
        </w:r>
        <w:r w:rsidRPr="00622E60" w:rsidDel="0056275A">
          <w:rPr>
            <w:rFonts w:ascii="Times New Roman" w:hAnsi="Times New Roman" w:cs="Times New Roman"/>
            <w:color w:val="auto"/>
          </w:rPr>
          <w:delText xml:space="preserve">usa-se perfuratriz </w:delText>
        </w:r>
        <w:r w:rsidDel="0056275A">
          <w:rPr>
            <w:rFonts w:ascii="Times New Roman" w:hAnsi="Times New Roman" w:cs="Times New Roman"/>
            <w:color w:val="auto"/>
          </w:rPr>
          <w:delText>para fazer furos verticais (inclinados ou não) com subfuração</w:delText>
        </w:r>
        <w:r w:rsidRPr="00533007" w:rsidDel="0056275A">
          <w:rPr>
            <w:rFonts w:ascii="Times New Roman" w:hAnsi="Times New Roman" w:cs="Times New Roman"/>
            <w:color w:val="auto"/>
          </w:rPr>
          <w:delText xml:space="preserve">. </w:delText>
        </w:r>
      </w:del>
    </w:p>
    <w:p w14:paraId="644D62BA" w14:textId="31624215" w:rsidR="00BA0BCE" w:rsidDel="0067466B" w:rsidRDefault="00BA0BCE" w:rsidP="0067466B">
      <w:pPr>
        <w:pStyle w:val="Default"/>
        <w:spacing w:line="360" w:lineRule="auto"/>
        <w:ind w:firstLine="720"/>
        <w:jc w:val="both"/>
        <w:rPr>
          <w:del w:id="922" w:author="Jadir Alves" w:date="2022-06-01T22:46:00Z"/>
          <w:rFonts w:ascii="Times New Roman" w:hAnsi="Times New Roman" w:cs="Times New Roman"/>
          <w:color w:val="auto"/>
        </w:rPr>
      </w:pPr>
      <w:del w:id="923" w:author="Jadir Alves" w:date="2022-06-01T22:46:00Z">
        <w:r w:rsidRPr="00533007" w:rsidDel="0067466B">
          <w:rPr>
            <w:rFonts w:ascii="Times New Roman" w:hAnsi="Times New Roman" w:cs="Times New Roman"/>
            <w:color w:val="auto"/>
          </w:rPr>
          <w:delText>A</w:delText>
        </w:r>
        <w:r w:rsidDel="0067466B">
          <w:rPr>
            <w:rFonts w:ascii="Times New Roman" w:hAnsi="Times New Roman" w:cs="Times New Roman"/>
            <w:color w:val="auto"/>
          </w:rPr>
          <w:delText xml:space="preserve"> </w:delText>
        </w:r>
        <w:r w:rsidRPr="00533007" w:rsidDel="0067466B">
          <w:rPr>
            <w:rFonts w:ascii="Times New Roman" w:hAnsi="Times New Roman" w:cs="Times New Roman"/>
            <w:color w:val="auto"/>
          </w:rPr>
          <w:delText xml:space="preserve">lavra em tiras permite uma produção em larga escala, sendo o principal método utilizado para </w:delText>
        </w:r>
        <w:r w:rsidDel="0067466B">
          <w:rPr>
            <w:rFonts w:ascii="Times New Roman" w:hAnsi="Times New Roman" w:cs="Times New Roman"/>
            <w:color w:val="auto"/>
          </w:rPr>
          <w:delText xml:space="preserve">rochas brandas, argilas e solos, </w:delText>
        </w:r>
        <w:r w:rsidRPr="00533007" w:rsidDel="0067466B">
          <w:rPr>
            <w:rFonts w:ascii="Times New Roman" w:hAnsi="Times New Roman" w:cs="Times New Roman"/>
            <w:color w:val="auto"/>
          </w:rPr>
          <w:delText>carvão e depósitos com acamamento</w:delText>
        </w:r>
        <w:r w:rsidDel="0067466B">
          <w:rPr>
            <w:rFonts w:ascii="Times New Roman" w:hAnsi="Times New Roman" w:cs="Times New Roman"/>
            <w:color w:val="auto"/>
          </w:rPr>
          <w:delText xml:space="preserve">. Na maioria das minas que usam este método o processo de perfuração e desmonte com explosivos não é usado. Uma exceção é a mina de carvão da Companhia Rio Grandense de Mineração - CRM na cidade de Candiota no estado do Rio Grande do Sul, onde a remoção da camada superficial é feita com ajuda de explosivos. Naquela mina a camada primária de carvão térmico encontra-se a cerca de sete metros abaixo da superfície, eles usam perfuratrizes rotativas para fazer furos com profundidade média de oito metros e em seguida usam os explosivos para o desmonte. </w:delText>
        </w:r>
      </w:del>
    </w:p>
    <w:p w14:paraId="07D15476" w14:textId="3CD57C2D" w:rsidR="00BA0BCE" w:rsidDel="0067466B" w:rsidRDefault="00BA0BCE">
      <w:pPr>
        <w:pStyle w:val="Default"/>
        <w:spacing w:line="360" w:lineRule="auto"/>
        <w:ind w:firstLine="720"/>
        <w:jc w:val="both"/>
        <w:rPr>
          <w:del w:id="924" w:author="Jadir Alves" w:date="2022-06-01T22:48:00Z"/>
          <w:rFonts w:ascii="Times New Roman" w:hAnsi="Times New Roman" w:cs="Times New Roman"/>
          <w:color w:val="auto"/>
        </w:rPr>
      </w:pPr>
      <w:del w:id="925" w:author="Jadir Alves" w:date="2022-06-01T22:46:00Z">
        <w:r w:rsidRPr="008356E1" w:rsidDel="0067466B">
          <w:rPr>
            <w:rFonts w:ascii="Times New Roman" w:hAnsi="Times New Roman" w:cs="Times New Roman"/>
            <w:color w:val="auto"/>
          </w:rPr>
          <w:delText>Uma importante consideração que também pode ser entendida como uma limitação deste método é que, diferentemente da lavra em cava, o mesmo equipamento utilizado na retirada da cobertura não pode ser utilizado para fazer a retirada do mineral, gerando gastos com investimentos em ou</w:delText>
        </w:r>
        <w:r w:rsidDel="0067466B">
          <w:rPr>
            <w:rFonts w:ascii="Times New Roman" w:hAnsi="Times New Roman" w:cs="Times New Roman"/>
            <w:color w:val="auto"/>
          </w:rPr>
          <w:delText xml:space="preserve">tras máquinas (DE CARLI, 2013). Na CRM há também uma escavadeira de arrasto com lança que pode atingir um alcance de até 100 metros (a chamada </w:delText>
        </w:r>
        <w:r w:rsidDel="0067466B">
          <w:rPr>
            <w:rFonts w:ascii="Times New Roman" w:hAnsi="Times New Roman" w:cs="Times New Roman"/>
            <w:i/>
            <w:color w:val="auto"/>
          </w:rPr>
          <w:delText>Dragline</w:delText>
        </w:r>
        <w:r w:rsidRPr="00D17BFB" w:rsidDel="0067466B">
          <w:rPr>
            <w:rFonts w:ascii="Times New Roman" w:hAnsi="Times New Roman" w:cs="Times New Roman"/>
            <w:color w:val="auto"/>
          </w:rPr>
          <w:delText>)</w:delText>
        </w:r>
        <w:r w:rsidDel="0067466B">
          <w:rPr>
            <w:rFonts w:ascii="Times New Roman" w:hAnsi="Times New Roman" w:cs="Times New Roman"/>
            <w:color w:val="auto"/>
          </w:rPr>
          <w:delText xml:space="preserve"> usada para fazer o trabalho de decapeamento. </w:delText>
        </w:r>
      </w:del>
      <w:del w:id="926" w:author="Jadir Alves" w:date="2022-06-01T22:48:00Z">
        <w:r w:rsidRPr="008356E1" w:rsidDel="0067466B">
          <w:rPr>
            <w:rFonts w:ascii="Times New Roman" w:hAnsi="Times New Roman" w:cs="Times New Roman"/>
            <w:color w:val="auto"/>
          </w:rPr>
          <w:delText>A Figura 4 mostra um esquema ilustrativo da metodologia, onde a operação de de</w:delText>
        </w:r>
        <w:r w:rsidDel="0067466B">
          <w:rPr>
            <w:rFonts w:ascii="Times New Roman" w:hAnsi="Times New Roman" w:cs="Times New Roman"/>
            <w:color w:val="auto"/>
          </w:rPr>
          <w:delText>capeamento</w:delText>
        </w:r>
        <w:r w:rsidRPr="008356E1" w:rsidDel="0067466B">
          <w:rPr>
            <w:rFonts w:ascii="Times New Roman" w:hAnsi="Times New Roman" w:cs="Times New Roman"/>
            <w:color w:val="auto"/>
          </w:rPr>
          <w:delText xml:space="preserve"> é realizada com </w:delText>
        </w:r>
        <w:r w:rsidRPr="008356E1" w:rsidDel="0067466B">
          <w:rPr>
            <w:rFonts w:ascii="Times New Roman" w:hAnsi="Times New Roman" w:cs="Times New Roman"/>
            <w:i/>
            <w:color w:val="auto"/>
          </w:rPr>
          <w:delText>dragline</w:delText>
        </w:r>
        <w:r w:rsidRPr="008356E1" w:rsidDel="0067466B">
          <w:rPr>
            <w:rFonts w:ascii="Times New Roman" w:hAnsi="Times New Roman" w:cs="Times New Roman"/>
            <w:color w:val="auto"/>
          </w:rPr>
          <w:delText xml:space="preserve"> e a lavra do minério é feita através do sistema </w:delText>
        </w:r>
        <w:r w:rsidRPr="008356E1" w:rsidDel="0067466B">
          <w:rPr>
            <w:rFonts w:ascii="Times New Roman" w:hAnsi="Times New Roman" w:cs="Times New Roman"/>
            <w:i/>
            <w:color w:val="auto"/>
          </w:rPr>
          <w:delText>truck-loader</w:delText>
        </w:r>
        <w:r w:rsidRPr="008356E1" w:rsidDel="0067466B">
          <w:rPr>
            <w:rFonts w:ascii="Times New Roman" w:hAnsi="Times New Roman" w:cs="Times New Roman"/>
            <w:color w:val="auto"/>
          </w:rPr>
          <w:delText xml:space="preserve">. </w:delText>
        </w:r>
      </w:del>
    </w:p>
    <w:p w14:paraId="11346D97" w14:textId="6509ACBA" w:rsidR="00BA0BCE" w:rsidRPr="002C3381" w:rsidDel="0067466B" w:rsidRDefault="00BA0BCE" w:rsidP="00BA0BCE">
      <w:pPr>
        <w:spacing w:line="360" w:lineRule="auto"/>
        <w:rPr>
          <w:del w:id="927" w:author="Jadir Alves" w:date="2022-06-01T22:48:00Z"/>
          <w:sz w:val="24"/>
          <w:szCs w:val="24"/>
        </w:rPr>
      </w:pPr>
    </w:p>
    <w:p w14:paraId="3FB8FFAA" w14:textId="77777777" w:rsidR="00BA0BCE" w:rsidRPr="005529DF" w:rsidRDefault="00BA0BCE" w:rsidP="00BA0BCE">
      <w:pPr>
        <w:jc w:val="center"/>
        <w:rPr>
          <w:rFonts w:ascii="Arial" w:eastAsia="Arial" w:hAnsi="Arial" w:cs="Arial"/>
          <w:color w:val="000000"/>
          <w:sz w:val="24"/>
          <w:szCs w:val="24"/>
        </w:rPr>
      </w:pPr>
      <w:r w:rsidRPr="009B007A">
        <w:rPr>
          <w:noProof/>
          <w:lang w:eastAsia="pt-BR"/>
        </w:rPr>
        <w:drawing>
          <wp:inline distT="0" distB="0" distL="0" distR="0" wp14:anchorId="179365BE" wp14:editId="440676D9">
            <wp:extent cx="4320000" cy="2880000"/>
            <wp:effectExtent l="19050" t="19050" r="23495" b="15875"/>
            <wp:docPr id="845" name="Imagem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preferRelativeResize="0">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w="12700" cmpd="sng">
                      <a:solidFill>
                        <a:srgbClr val="000000"/>
                      </a:solidFill>
                      <a:miter lim="800000"/>
                      <a:headEnd/>
                      <a:tailEnd/>
                    </a:ln>
                    <a:effectLst/>
                  </pic:spPr>
                </pic:pic>
              </a:graphicData>
            </a:graphic>
          </wp:inline>
        </w:drawing>
      </w:r>
    </w:p>
    <w:p w14:paraId="387E7A5E" w14:textId="5D7046DE" w:rsidR="00884DD8" w:rsidRPr="00321F71" w:rsidRDefault="00884DD8" w:rsidP="00884DD8">
      <w:pPr>
        <w:pStyle w:val="Legenda"/>
        <w:spacing w:line="240" w:lineRule="auto"/>
        <w:rPr>
          <w:rFonts w:ascii="Times New Roman" w:hAnsi="Times New Roman"/>
          <w:b w:val="0"/>
        </w:rPr>
      </w:pPr>
      <w:r>
        <w:rPr>
          <w:rFonts w:ascii="Times New Roman" w:hAnsi="Times New Roman"/>
        </w:rPr>
        <w:t xml:space="preserve">                      </w:t>
      </w:r>
      <w:r w:rsidRPr="008356E1">
        <w:rPr>
          <w:rFonts w:ascii="Times New Roman" w:hAnsi="Times New Roman"/>
        </w:rPr>
        <w:t xml:space="preserve">Figura </w:t>
      </w:r>
      <w:r>
        <w:rPr>
          <w:rFonts w:ascii="Times New Roman" w:hAnsi="Times New Roman"/>
        </w:rPr>
        <w:fldChar w:fldCharType="begin"/>
      </w:r>
      <w:r>
        <w:rPr>
          <w:rFonts w:ascii="Times New Roman" w:hAnsi="Times New Roman"/>
        </w:rPr>
        <w:instrText xml:space="preserve"> SEQ Figura \* ARABIC </w:instrText>
      </w:r>
      <w:r>
        <w:rPr>
          <w:rFonts w:ascii="Times New Roman" w:hAnsi="Times New Roman"/>
        </w:rPr>
        <w:fldChar w:fldCharType="separate"/>
      </w:r>
      <w:r w:rsidR="00F22439">
        <w:rPr>
          <w:rFonts w:ascii="Times New Roman" w:hAnsi="Times New Roman"/>
          <w:noProof/>
        </w:rPr>
        <w:t>4</w:t>
      </w:r>
      <w:r>
        <w:rPr>
          <w:rFonts w:ascii="Times New Roman" w:hAnsi="Times New Roman"/>
        </w:rPr>
        <w:fldChar w:fldCharType="end"/>
      </w:r>
      <w:r w:rsidRPr="008356E1">
        <w:rPr>
          <w:rFonts w:ascii="Times New Roman" w:hAnsi="Times New Roman"/>
        </w:rPr>
        <w:t xml:space="preserve">: </w:t>
      </w:r>
      <w:r w:rsidR="000D0743">
        <w:rPr>
          <w:rFonts w:ascii="Times New Roman" w:hAnsi="Times New Roman"/>
          <w:b w:val="0"/>
        </w:rPr>
        <w:t>Lavra em t</w:t>
      </w:r>
      <w:r w:rsidRPr="00321F71">
        <w:rPr>
          <w:rFonts w:ascii="Times New Roman" w:hAnsi="Times New Roman"/>
          <w:b w:val="0"/>
        </w:rPr>
        <w:t>iras</w:t>
      </w:r>
      <w:r>
        <w:rPr>
          <w:rFonts w:ascii="Times New Roman" w:hAnsi="Times New Roman"/>
          <w:b w:val="0"/>
        </w:rPr>
        <w:t>.</w:t>
      </w:r>
    </w:p>
    <w:p w14:paraId="3734E0F2" w14:textId="013FE615" w:rsidR="00BA0BCE" w:rsidRPr="007A2B45" w:rsidRDefault="00884DD8" w:rsidP="00884DD8">
      <w:pPr>
        <w:pStyle w:val="Legenda"/>
        <w:rPr>
          <w:rFonts w:ascii="Times New Roman" w:hAnsi="Times New Roman"/>
        </w:rPr>
      </w:pPr>
      <w:r>
        <w:rPr>
          <w:rFonts w:ascii="Times New Roman" w:hAnsi="Times New Roman"/>
          <w:b w:val="0"/>
        </w:rPr>
        <w:t xml:space="preserve">                      </w:t>
      </w:r>
      <w:r w:rsidR="00BA0BCE" w:rsidRPr="007B493B">
        <w:rPr>
          <w:rFonts w:ascii="Times New Roman" w:hAnsi="Times New Roman"/>
          <w:b w:val="0"/>
        </w:rPr>
        <w:t>Fonte:</w:t>
      </w:r>
      <w:r w:rsidR="00BA0BCE" w:rsidRPr="008356E1">
        <w:rPr>
          <w:rFonts w:ascii="Times New Roman" w:hAnsi="Times New Roman"/>
        </w:rPr>
        <w:t xml:space="preserve"> </w:t>
      </w:r>
      <w:r w:rsidR="00BA0BCE" w:rsidRPr="00625CA0">
        <w:rPr>
          <w:rFonts w:ascii="Times New Roman" w:hAnsi="Times New Roman"/>
          <w:b w:val="0"/>
        </w:rPr>
        <w:t>SLIDE PLAYER</w:t>
      </w:r>
      <w:r w:rsidR="00BA0BCE">
        <w:rPr>
          <w:rFonts w:ascii="Times New Roman" w:hAnsi="Times New Roman"/>
          <w:b w:val="0"/>
        </w:rPr>
        <w:t>, 2017.</w:t>
      </w:r>
    </w:p>
    <w:p w14:paraId="62D3B5DC" w14:textId="77777777" w:rsidR="00E3289B" w:rsidRDefault="00E3289B" w:rsidP="00BA0BCE">
      <w:pPr>
        <w:numPr>
          <w:ilvl w:val="12"/>
          <w:numId w:val="0"/>
        </w:numPr>
        <w:spacing w:line="360" w:lineRule="auto"/>
        <w:ind w:firstLine="720"/>
        <w:jc w:val="both"/>
        <w:rPr>
          <w:sz w:val="24"/>
          <w:szCs w:val="24"/>
        </w:rPr>
      </w:pPr>
    </w:p>
    <w:p w14:paraId="1B7B8D10" w14:textId="44A56B56" w:rsidR="00BA0BCE" w:rsidRPr="008356E1" w:rsidRDefault="00750C11" w:rsidP="005529DF">
      <w:pPr>
        <w:numPr>
          <w:ilvl w:val="12"/>
          <w:numId w:val="0"/>
        </w:numPr>
        <w:spacing w:line="360" w:lineRule="auto"/>
        <w:ind w:firstLine="720"/>
        <w:jc w:val="both"/>
        <w:rPr>
          <w:sz w:val="24"/>
          <w:szCs w:val="24"/>
        </w:rPr>
      </w:pPr>
      <w:r>
        <w:rPr>
          <w:sz w:val="24"/>
          <w:szCs w:val="24"/>
        </w:rPr>
        <w:t xml:space="preserve">Na maioria das cavas </w:t>
      </w:r>
      <w:r w:rsidR="00E3289B">
        <w:rPr>
          <w:sz w:val="24"/>
          <w:szCs w:val="24"/>
        </w:rPr>
        <w:t>o</w:t>
      </w:r>
      <w:r w:rsidR="00BA0BCE" w:rsidRPr="008356E1">
        <w:rPr>
          <w:sz w:val="24"/>
          <w:szCs w:val="24"/>
        </w:rPr>
        <w:t>nd</w:t>
      </w:r>
      <w:r w:rsidR="00E3289B">
        <w:rPr>
          <w:sz w:val="24"/>
          <w:szCs w:val="24"/>
        </w:rPr>
        <w:t>e</w:t>
      </w:r>
      <w:r w:rsidR="00BA0BCE" w:rsidRPr="008356E1">
        <w:rPr>
          <w:sz w:val="24"/>
          <w:szCs w:val="24"/>
        </w:rPr>
        <w:t xml:space="preserve"> o capeamento é muito espesso</w:t>
      </w:r>
      <w:r w:rsidR="00BA0BCE">
        <w:rPr>
          <w:sz w:val="24"/>
          <w:szCs w:val="24"/>
        </w:rPr>
        <w:t>, ele é composto</w:t>
      </w:r>
      <w:r>
        <w:rPr>
          <w:sz w:val="24"/>
          <w:szCs w:val="24"/>
        </w:rPr>
        <w:t>,</w:t>
      </w:r>
      <w:r w:rsidR="00BA0BCE">
        <w:rPr>
          <w:sz w:val="24"/>
          <w:szCs w:val="24"/>
        </w:rPr>
        <w:t xml:space="preserve"> basicamente</w:t>
      </w:r>
      <w:r>
        <w:rPr>
          <w:sz w:val="24"/>
          <w:szCs w:val="24"/>
        </w:rPr>
        <w:t>,</w:t>
      </w:r>
      <w:r w:rsidR="00BA0BCE">
        <w:rPr>
          <w:sz w:val="24"/>
          <w:szCs w:val="24"/>
        </w:rPr>
        <w:t xml:space="preserve"> por solo e rochas com baixa resistência mecânica</w:t>
      </w:r>
      <w:r w:rsidR="00E41186">
        <w:rPr>
          <w:sz w:val="24"/>
          <w:szCs w:val="24"/>
        </w:rPr>
        <w:t>.</w:t>
      </w:r>
      <w:r>
        <w:rPr>
          <w:sz w:val="24"/>
          <w:szCs w:val="24"/>
        </w:rPr>
        <w:t xml:space="preserve"> </w:t>
      </w:r>
      <w:r w:rsidR="00E41186">
        <w:rPr>
          <w:sz w:val="24"/>
          <w:szCs w:val="24"/>
        </w:rPr>
        <w:t>N</w:t>
      </w:r>
      <w:r>
        <w:rPr>
          <w:sz w:val="24"/>
          <w:szCs w:val="24"/>
        </w:rPr>
        <w:t xml:space="preserve">esses casos o descapeamento pode ser </w:t>
      </w:r>
      <w:r w:rsidR="008960D8">
        <w:rPr>
          <w:sz w:val="24"/>
          <w:szCs w:val="24"/>
        </w:rPr>
        <w:t>realizado através</w:t>
      </w:r>
      <w:r w:rsidR="00E41186">
        <w:rPr>
          <w:sz w:val="24"/>
          <w:szCs w:val="24"/>
        </w:rPr>
        <w:t xml:space="preserve"> de </w:t>
      </w:r>
      <w:r w:rsidR="00BA0BCE">
        <w:rPr>
          <w:sz w:val="24"/>
          <w:szCs w:val="24"/>
        </w:rPr>
        <w:t>equipamentos</w:t>
      </w:r>
      <w:r w:rsidR="005A32D2">
        <w:rPr>
          <w:sz w:val="24"/>
          <w:szCs w:val="24"/>
        </w:rPr>
        <w:t xml:space="preserve"> (</w:t>
      </w:r>
      <w:r w:rsidR="00E41186">
        <w:rPr>
          <w:sz w:val="24"/>
          <w:szCs w:val="24"/>
        </w:rPr>
        <w:t xml:space="preserve">método de lavra </w:t>
      </w:r>
      <w:r w:rsidR="005A32D2" w:rsidRPr="00E41186">
        <w:rPr>
          <w:bCs/>
          <w:i/>
        </w:rPr>
        <w:t>Terrace Mining)</w:t>
      </w:r>
      <w:r w:rsidR="00BA0BCE" w:rsidRPr="00E41186">
        <w:rPr>
          <w:bCs/>
          <w:sz w:val="24"/>
          <w:szCs w:val="24"/>
        </w:rPr>
        <w:t>.</w:t>
      </w:r>
      <w:r w:rsidR="00BA0BCE">
        <w:rPr>
          <w:sz w:val="24"/>
          <w:szCs w:val="24"/>
        </w:rPr>
        <w:t xml:space="preserve"> Nas situações em que é necessário o uso de explosivos, o processo de perfuração é muito similar ao usado no método</w:t>
      </w:r>
      <w:r w:rsidR="00BA0BCE" w:rsidRPr="00331BFB">
        <w:rPr>
          <w:rFonts w:eastAsia="Arial"/>
          <w:i/>
          <w:color w:val="000000"/>
          <w:sz w:val="24"/>
          <w:szCs w:val="24"/>
        </w:rPr>
        <w:t xml:space="preserve"> </w:t>
      </w:r>
      <w:r w:rsidR="00B76644">
        <w:rPr>
          <w:rFonts w:eastAsia="Arial"/>
          <w:i/>
          <w:color w:val="000000"/>
          <w:sz w:val="24"/>
          <w:szCs w:val="24"/>
        </w:rPr>
        <w:t>o</w:t>
      </w:r>
      <w:r w:rsidR="00BA0BCE" w:rsidRPr="00321F71">
        <w:rPr>
          <w:rFonts w:eastAsia="Arial"/>
          <w:i/>
          <w:color w:val="000000"/>
          <w:sz w:val="24"/>
          <w:szCs w:val="24"/>
        </w:rPr>
        <w:t xml:space="preserve">pen </w:t>
      </w:r>
      <w:r w:rsidR="00B76644">
        <w:rPr>
          <w:rFonts w:eastAsia="Arial"/>
          <w:i/>
          <w:color w:val="000000"/>
          <w:sz w:val="24"/>
          <w:szCs w:val="24"/>
        </w:rPr>
        <w:t>p</w:t>
      </w:r>
      <w:r w:rsidR="00BA0BCE" w:rsidRPr="00321F71">
        <w:rPr>
          <w:rFonts w:eastAsia="Arial"/>
          <w:i/>
          <w:color w:val="000000"/>
          <w:sz w:val="24"/>
          <w:szCs w:val="24"/>
        </w:rPr>
        <w:t>it</w:t>
      </w:r>
      <w:r w:rsidR="00BA0BCE">
        <w:rPr>
          <w:rFonts w:eastAsia="Arial"/>
          <w:i/>
          <w:color w:val="000000"/>
          <w:sz w:val="24"/>
          <w:szCs w:val="24"/>
        </w:rPr>
        <w:t xml:space="preserve">, </w:t>
      </w:r>
      <w:r w:rsidR="00BA0BCE">
        <w:rPr>
          <w:rFonts w:eastAsia="Arial"/>
          <w:color w:val="000000"/>
          <w:sz w:val="24"/>
          <w:szCs w:val="24"/>
        </w:rPr>
        <w:t xml:space="preserve">onde são feitos furos verticais que podem ser inclinados ou não seguidos de subperfuração. </w:t>
      </w:r>
      <w:r w:rsidR="00BA0BCE" w:rsidRPr="008356E1">
        <w:rPr>
          <w:sz w:val="24"/>
          <w:szCs w:val="24"/>
        </w:rPr>
        <w:t xml:space="preserve">A figura </w:t>
      </w:r>
      <w:r w:rsidR="0031088D">
        <w:rPr>
          <w:sz w:val="24"/>
          <w:szCs w:val="24"/>
        </w:rPr>
        <w:t>5</w:t>
      </w:r>
      <w:r w:rsidR="00BA0BCE" w:rsidRPr="008356E1">
        <w:rPr>
          <w:sz w:val="24"/>
          <w:szCs w:val="24"/>
        </w:rPr>
        <w:t xml:space="preserve"> mostra o esquema típico de uma operação mineral usando o método de lavra </w:t>
      </w:r>
      <w:proofErr w:type="spellStart"/>
      <w:r w:rsidR="00FA3DF4" w:rsidRPr="0031088D">
        <w:rPr>
          <w:i/>
          <w:iCs/>
          <w:sz w:val="24"/>
          <w:szCs w:val="24"/>
        </w:rPr>
        <w:t>t</w:t>
      </w:r>
      <w:r w:rsidR="00BA0BCE" w:rsidRPr="008356E1">
        <w:rPr>
          <w:i/>
          <w:sz w:val="24"/>
          <w:szCs w:val="24"/>
        </w:rPr>
        <w:t>errace</w:t>
      </w:r>
      <w:proofErr w:type="spellEnd"/>
      <w:r w:rsidR="00BA0BCE" w:rsidRPr="008356E1">
        <w:rPr>
          <w:i/>
          <w:sz w:val="24"/>
          <w:szCs w:val="24"/>
        </w:rPr>
        <w:t xml:space="preserve"> </w:t>
      </w:r>
      <w:r w:rsidR="00FA3DF4">
        <w:rPr>
          <w:i/>
          <w:sz w:val="24"/>
          <w:szCs w:val="24"/>
        </w:rPr>
        <w:t>m</w:t>
      </w:r>
      <w:r w:rsidR="00BA0BCE" w:rsidRPr="008356E1">
        <w:rPr>
          <w:i/>
          <w:sz w:val="24"/>
          <w:szCs w:val="24"/>
        </w:rPr>
        <w:t>ining.</w:t>
      </w:r>
    </w:p>
    <w:p w14:paraId="132623D7" w14:textId="3613A91F" w:rsidR="00BA0BCE" w:rsidRPr="008356E1" w:rsidRDefault="00BA0BCE" w:rsidP="000D0743">
      <w:pPr>
        <w:pStyle w:val="Legenda"/>
        <w:jc w:val="center"/>
        <w:rPr>
          <w:rFonts w:ascii="Times New Roman" w:hAnsi="Times New Roman"/>
        </w:rPr>
      </w:pPr>
    </w:p>
    <w:p w14:paraId="3939B9A9" w14:textId="77777777" w:rsidR="00BA0BCE" w:rsidRDefault="00BA0BCE" w:rsidP="00BA0BCE">
      <w:pPr>
        <w:numPr>
          <w:ilvl w:val="12"/>
          <w:numId w:val="0"/>
        </w:numPr>
        <w:jc w:val="center"/>
        <w:rPr>
          <w:rFonts w:ascii="Arial" w:hAnsi="Arial" w:cs="Arial"/>
          <w:sz w:val="24"/>
          <w:szCs w:val="24"/>
        </w:rPr>
      </w:pPr>
      <w:r>
        <w:rPr>
          <w:rFonts w:ascii="Arial" w:hAnsi="Arial" w:cs="Arial"/>
          <w:noProof/>
          <w:sz w:val="24"/>
          <w:szCs w:val="24"/>
          <w:lang w:eastAsia="pt-BR"/>
        </w:rPr>
        <w:lastRenderedPageBreak/>
        <w:drawing>
          <wp:inline distT="0" distB="0" distL="0" distR="0" wp14:anchorId="468076CF" wp14:editId="18973CA7">
            <wp:extent cx="4320000" cy="2880000"/>
            <wp:effectExtent l="19050" t="19050" r="23495" b="15875"/>
            <wp:docPr id="846" name="Picture 8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w="12700">
                      <a:solidFill>
                        <a:schemeClr val="tx1"/>
                      </a:solidFill>
                    </a:ln>
                  </pic:spPr>
                </pic:pic>
              </a:graphicData>
            </a:graphic>
          </wp:inline>
        </w:drawing>
      </w:r>
    </w:p>
    <w:p w14:paraId="246FF572" w14:textId="151389C0" w:rsidR="000D0743" w:rsidRDefault="003B0441" w:rsidP="000D0743">
      <w:pPr>
        <w:pStyle w:val="Legenda"/>
        <w:spacing w:line="240" w:lineRule="auto"/>
        <w:rPr>
          <w:rFonts w:ascii="Times New Roman" w:hAnsi="Times New Roman"/>
          <w:b w:val="0"/>
        </w:rPr>
      </w:pPr>
      <w:r>
        <w:rPr>
          <w:rFonts w:ascii="Times New Roman" w:hAnsi="Times New Roman"/>
        </w:rPr>
        <w:t xml:space="preserve">                      </w:t>
      </w:r>
      <w:r w:rsidR="000D0743" w:rsidRPr="008356E1">
        <w:rPr>
          <w:rFonts w:ascii="Times New Roman" w:hAnsi="Times New Roman"/>
        </w:rPr>
        <w:t xml:space="preserve">Figura </w:t>
      </w:r>
      <w:r w:rsidR="000D0743">
        <w:rPr>
          <w:rFonts w:ascii="Times New Roman" w:hAnsi="Times New Roman"/>
        </w:rPr>
        <w:fldChar w:fldCharType="begin"/>
      </w:r>
      <w:r w:rsidR="000D0743">
        <w:rPr>
          <w:rFonts w:ascii="Times New Roman" w:hAnsi="Times New Roman"/>
        </w:rPr>
        <w:instrText xml:space="preserve"> SEQ Figura \* ARABIC </w:instrText>
      </w:r>
      <w:r w:rsidR="000D0743">
        <w:rPr>
          <w:rFonts w:ascii="Times New Roman" w:hAnsi="Times New Roman"/>
        </w:rPr>
        <w:fldChar w:fldCharType="separate"/>
      </w:r>
      <w:r w:rsidR="00F22439">
        <w:rPr>
          <w:rFonts w:ascii="Times New Roman" w:hAnsi="Times New Roman"/>
          <w:noProof/>
        </w:rPr>
        <w:t>5</w:t>
      </w:r>
      <w:r w:rsidR="000D0743">
        <w:rPr>
          <w:rFonts w:ascii="Times New Roman" w:hAnsi="Times New Roman"/>
        </w:rPr>
        <w:fldChar w:fldCharType="end"/>
      </w:r>
      <w:r w:rsidR="000D0743" w:rsidRPr="008356E1">
        <w:rPr>
          <w:rFonts w:ascii="Times New Roman" w:hAnsi="Times New Roman"/>
        </w:rPr>
        <w:t xml:space="preserve">: </w:t>
      </w:r>
      <w:r w:rsidR="000D0743" w:rsidRPr="00321F71">
        <w:rPr>
          <w:rFonts w:ascii="Times New Roman" w:hAnsi="Times New Roman"/>
          <w:b w:val="0"/>
        </w:rPr>
        <w:t xml:space="preserve">Operação no método </w:t>
      </w:r>
      <w:r w:rsidR="000D0743">
        <w:rPr>
          <w:rFonts w:ascii="Times New Roman" w:hAnsi="Times New Roman"/>
          <w:b w:val="0"/>
        </w:rPr>
        <w:t>t</w:t>
      </w:r>
      <w:r w:rsidR="000D0743">
        <w:rPr>
          <w:rFonts w:ascii="Times New Roman" w:hAnsi="Times New Roman"/>
          <w:b w:val="0"/>
          <w:i/>
        </w:rPr>
        <w:t>errace m</w:t>
      </w:r>
      <w:r w:rsidR="000D0743" w:rsidRPr="00321F71">
        <w:rPr>
          <w:rFonts w:ascii="Times New Roman" w:hAnsi="Times New Roman"/>
          <w:b w:val="0"/>
          <w:i/>
        </w:rPr>
        <w:t>ining</w:t>
      </w:r>
      <w:r w:rsidR="000D0743">
        <w:rPr>
          <w:rFonts w:ascii="Times New Roman" w:hAnsi="Times New Roman"/>
          <w:b w:val="0"/>
          <w:i/>
        </w:rPr>
        <w:t>.</w:t>
      </w:r>
    </w:p>
    <w:p w14:paraId="0F67F9FA" w14:textId="05010115" w:rsidR="000B6F4A" w:rsidRDefault="003B0441" w:rsidP="005529DF">
      <w:pPr>
        <w:pStyle w:val="Legenda"/>
        <w:spacing w:line="240" w:lineRule="auto"/>
        <w:rPr>
          <w:rFonts w:ascii="Times New Roman" w:hAnsi="Times New Roman"/>
          <w:b w:val="0"/>
        </w:rPr>
      </w:pPr>
      <w:r>
        <w:rPr>
          <w:rFonts w:ascii="Times New Roman" w:hAnsi="Times New Roman"/>
          <w:b w:val="0"/>
        </w:rPr>
        <w:t xml:space="preserve">                      </w:t>
      </w:r>
      <w:r w:rsidR="00BA0BCE" w:rsidRPr="00F2293F">
        <w:rPr>
          <w:rFonts w:ascii="Times New Roman" w:hAnsi="Times New Roman"/>
          <w:b w:val="0"/>
        </w:rPr>
        <w:t>Fonte:</w:t>
      </w:r>
      <w:r w:rsidR="00BA0BCE">
        <w:rPr>
          <w:rFonts w:ascii="Times New Roman" w:hAnsi="Times New Roman"/>
          <w:b w:val="0"/>
        </w:rPr>
        <w:t xml:space="preserve"> Adaptado de</w:t>
      </w:r>
      <w:r w:rsidR="00BA0BCE" w:rsidRPr="008356E1">
        <w:rPr>
          <w:rFonts w:ascii="Times New Roman" w:hAnsi="Times New Roman"/>
        </w:rPr>
        <w:t xml:space="preserve"> </w:t>
      </w:r>
      <w:r w:rsidR="00BA0BCE" w:rsidRPr="00625CA0">
        <w:rPr>
          <w:rFonts w:ascii="Times New Roman" w:hAnsi="Times New Roman"/>
          <w:b w:val="0"/>
        </w:rPr>
        <w:t>GAUKOARTIFACT</w:t>
      </w:r>
      <w:r w:rsidR="00BA0BCE">
        <w:rPr>
          <w:rFonts w:ascii="Times New Roman" w:hAnsi="Times New Roman"/>
          <w:b w:val="0"/>
          <w:i/>
        </w:rPr>
        <w:t>,</w:t>
      </w:r>
      <w:r w:rsidR="000D0743" w:rsidRPr="000D0743">
        <w:rPr>
          <w:rFonts w:ascii="Times New Roman" w:hAnsi="Times New Roman"/>
          <w:b w:val="0"/>
        </w:rPr>
        <w:t xml:space="preserve"> </w:t>
      </w:r>
      <w:r w:rsidR="00BA0BCE" w:rsidRPr="000D0743">
        <w:rPr>
          <w:rFonts w:ascii="Times New Roman" w:hAnsi="Times New Roman"/>
          <w:b w:val="0"/>
        </w:rPr>
        <w:t>2009</w:t>
      </w:r>
      <w:r w:rsidR="00BA0BCE">
        <w:rPr>
          <w:rFonts w:ascii="Times New Roman" w:hAnsi="Times New Roman"/>
          <w:b w:val="0"/>
        </w:rPr>
        <w:t>.</w:t>
      </w:r>
    </w:p>
    <w:p w14:paraId="1D68E587" w14:textId="5C3A353F" w:rsidR="0092506C" w:rsidRDefault="0092506C" w:rsidP="0092506C">
      <w:pPr>
        <w:rPr>
          <w:lang w:eastAsia="pt-BR"/>
        </w:rPr>
      </w:pPr>
    </w:p>
    <w:p w14:paraId="40199D7C" w14:textId="77777777" w:rsidR="0092506C" w:rsidRPr="0092506C" w:rsidRDefault="0092506C" w:rsidP="0092506C">
      <w:pPr>
        <w:rPr>
          <w:lang w:eastAsia="pt-BR"/>
        </w:rPr>
      </w:pPr>
    </w:p>
    <w:p w14:paraId="1B45C516" w14:textId="5ABC795C" w:rsidR="00CA6D51" w:rsidRPr="0092506C" w:rsidRDefault="00071E4C" w:rsidP="00BA0BCE">
      <w:pPr>
        <w:pStyle w:val="Ttulo2"/>
        <w:spacing w:before="0" w:line="360" w:lineRule="auto"/>
        <w:rPr>
          <w:rFonts w:ascii="Times New Roman" w:eastAsia="Calibri" w:hAnsi="Times New Roman" w:cs="Times New Roman"/>
          <w:b/>
          <w:color w:val="auto"/>
          <w:sz w:val="24"/>
          <w:szCs w:val="24"/>
          <w:lang w:eastAsia="pt-BR"/>
        </w:rPr>
      </w:pPr>
      <w:bookmarkStart w:id="928" w:name="_Toc64469010"/>
      <w:r w:rsidRPr="0092506C">
        <w:rPr>
          <w:rFonts w:ascii="Times New Roman" w:eastAsia="Calibri" w:hAnsi="Times New Roman" w:cs="Times New Roman"/>
          <w:b/>
          <w:color w:val="auto"/>
          <w:sz w:val="24"/>
          <w:szCs w:val="24"/>
          <w:lang w:eastAsia="pt-BR"/>
        </w:rPr>
        <w:t>2</w:t>
      </w:r>
      <w:r w:rsidR="00BA776C">
        <w:rPr>
          <w:rFonts w:ascii="Times New Roman" w:eastAsia="Calibri" w:hAnsi="Times New Roman" w:cs="Times New Roman"/>
          <w:b/>
          <w:color w:val="auto"/>
          <w:sz w:val="24"/>
          <w:szCs w:val="24"/>
          <w:lang w:eastAsia="pt-BR"/>
        </w:rPr>
        <w:t>.</w:t>
      </w:r>
      <w:r w:rsidR="005D21CD">
        <w:rPr>
          <w:rFonts w:ascii="Times New Roman" w:eastAsia="Calibri" w:hAnsi="Times New Roman" w:cs="Times New Roman"/>
          <w:b/>
          <w:color w:val="auto"/>
          <w:sz w:val="24"/>
          <w:szCs w:val="24"/>
          <w:lang w:eastAsia="pt-BR"/>
        </w:rPr>
        <w:t>1</w:t>
      </w:r>
      <w:r w:rsidR="0092506C" w:rsidRPr="0092506C">
        <w:rPr>
          <w:rFonts w:ascii="Times New Roman" w:eastAsia="Calibri" w:hAnsi="Times New Roman" w:cs="Times New Roman"/>
          <w:b/>
          <w:color w:val="auto"/>
          <w:sz w:val="24"/>
          <w:szCs w:val="24"/>
          <w:lang w:eastAsia="pt-BR"/>
        </w:rPr>
        <w:t xml:space="preserve"> </w:t>
      </w:r>
      <w:r w:rsidR="009E7CC3" w:rsidRPr="0092506C">
        <w:rPr>
          <w:rFonts w:ascii="Times New Roman" w:eastAsia="Calibri" w:hAnsi="Times New Roman" w:cs="Times New Roman"/>
          <w:b/>
          <w:color w:val="auto"/>
          <w:sz w:val="24"/>
          <w:szCs w:val="24"/>
          <w:lang w:eastAsia="pt-BR"/>
        </w:rPr>
        <w:t>M</w:t>
      </w:r>
      <w:r w:rsidR="005D21CD">
        <w:rPr>
          <w:rFonts w:ascii="Times New Roman" w:eastAsia="Calibri" w:hAnsi="Times New Roman" w:cs="Times New Roman"/>
          <w:b/>
          <w:color w:val="auto"/>
          <w:sz w:val="24"/>
          <w:szCs w:val="24"/>
          <w:lang w:eastAsia="pt-BR"/>
        </w:rPr>
        <w:t>étodos de perfuração</w:t>
      </w:r>
    </w:p>
    <w:p w14:paraId="1B7E601A" w14:textId="77777777" w:rsidR="00623A8D" w:rsidRDefault="00623A8D" w:rsidP="00CA6D51">
      <w:pPr>
        <w:rPr>
          <w:rFonts w:eastAsia="Calibri"/>
          <w:lang w:eastAsia="pt-BR"/>
        </w:rPr>
      </w:pPr>
    </w:p>
    <w:p w14:paraId="67794403" w14:textId="14303695" w:rsidR="005C0DF1" w:rsidRDefault="005C0DF1" w:rsidP="00770E55">
      <w:pPr>
        <w:spacing w:line="360" w:lineRule="auto"/>
        <w:ind w:firstLine="720"/>
        <w:jc w:val="both"/>
        <w:rPr>
          <w:rFonts w:eastAsia="Arial"/>
          <w:color w:val="000000"/>
          <w:sz w:val="24"/>
          <w:szCs w:val="24"/>
        </w:rPr>
      </w:pPr>
      <w:r w:rsidRPr="005C0DF1">
        <w:rPr>
          <w:rFonts w:eastAsia="Arial"/>
          <w:color w:val="000000"/>
          <w:sz w:val="24"/>
          <w:szCs w:val="24"/>
        </w:rPr>
        <w:t>De acordo com A</w:t>
      </w:r>
      <w:r w:rsidR="0095290A">
        <w:rPr>
          <w:rFonts w:eastAsia="Arial"/>
          <w:color w:val="000000"/>
          <w:sz w:val="24"/>
          <w:szCs w:val="24"/>
        </w:rPr>
        <w:t>lves et al.</w:t>
      </w:r>
      <w:r w:rsidRPr="005C0DF1">
        <w:rPr>
          <w:rFonts w:eastAsia="Arial"/>
          <w:color w:val="000000"/>
          <w:sz w:val="24"/>
          <w:szCs w:val="24"/>
        </w:rPr>
        <w:t xml:space="preserve"> (20</w:t>
      </w:r>
      <w:r w:rsidR="0095290A">
        <w:rPr>
          <w:rFonts w:eastAsia="Arial"/>
          <w:color w:val="000000"/>
          <w:sz w:val="24"/>
          <w:szCs w:val="24"/>
        </w:rPr>
        <w:t>22</w:t>
      </w:r>
      <w:r w:rsidRPr="005C0DF1">
        <w:rPr>
          <w:rFonts w:eastAsia="Arial"/>
          <w:color w:val="000000"/>
          <w:sz w:val="24"/>
          <w:szCs w:val="24"/>
        </w:rPr>
        <w:t xml:space="preserve">) </w:t>
      </w:r>
      <w:r w:rsidR="00CA6D51" w:rsidRPr="005C0DF1">
        <w:rPr>
          <w:rFonts w:eastAsia="Arial"/>
          <w:color w:val="000000"/>
          <w:sz w:val="24"/>
          <w:szCs w:val="24"/>
        </w:rPr>
        <w:t>a riqueza de uma nação vem d</w:t>
      </w:r>
      <w:r w:rsidRPr="005C0DF1">
        <w:rPr>
          <w:rFonts w:eastAsia="Arial"/>
          <w:color w:val="000000"/>
          <w:sz w:val="24"/>
          <w:szCs w:val="24"/>
        </w:rPr>
        <w:t>a te</w:t>
      </w:r>
      <w:r w:rsidR="00CA6D51" w:rsidRPr="005C0DF1">
        <w:rPr>
          <w:rFonts w:eastAsia="Arial"/>
          <w:color w:val="000000"/>
          <w:sz w:val="24"/>
          <w:szCs w:val="24"/>
        </w:rPr>
        <w:t>rra</w:t>
      </w:r>
      <w:r w:rsidRPr="005C0DF1">
        <w:rPr>
          <w:rFonts w:eastAsia="Arial"/>
          <w:color w:val="000000"/>
          <w:sz w:val="24"/>
          <w:szCs w:val="24"/>
        </w:rPr>
        <w:t>, ou seja, está diretamente relacionada as suas reservas minerais exploráveis.</w:t>
      </w:r>
      <w:r w:rsidR="00CA6D51" w:rsidRPr="005C0DF1">
        <w:rPr>
          <w:rFonts w:eastAsia="Arial"/>
          <w:color w:val="000000"/>
          <w:sz w:val="24"/>
          <w:szCs w:val="24"/>
        </w:rPr>
        <w:t xml:space="preserve"> N</w:t>
      </w:r>
      <w:r w:rsidRPr="005C0DF1">
        <w:rPr>
          <w:rFonts w:eastAsia="Arial"/>
          <w:color w:val="000000"/>
          <w:sz w:val="24"/>
          <w:szCs w:val="24"/>
        </w:rPr>
        <w:t xml:space="preserve">o universo da </w:t>
      </w:r>
      <w:r w:rsidR="00CA6D51" w:rsidRPr="005C0DF1">
        <w:rPr>
          <w:rFonts w:eastAsia="Arial"/>
          <w:color w:val="000000"/>
          <w:sz w:val="24"/>
          <w:szCs w:val="24"/>
        </w:rPr>
        <w:t>mineração,</w:t>
      </w:r>
      <w:r w:rsidRPr="005C0DF1">
        <w:rPr>
          <w:rFonts w:eastAsia="Arial"/>
          <w:color w:val="000000"/>
          <w:sz w:val="24"/>
          <w:szCs w:val="24"/>
        </w:rPr>
        <w:t xml:space="preserve"> há um</w:t>
      </w:r>
      <w:r w:rsidR="00CA6D51" w:rsidRPr="005C0DF1">
        <w:rPr>
          <w:rFonts w:eastAsia="Arial"/>
          <w:color w:val="000000"/>
          <w:sz w:val="24"/>
          <w:szCs w:val="24"/>
        </w:rPr>
        <w:t xml:space="preserve"> corolário </w:t>
      </w:r>
      <w:r w:rsidRPr="005C0DF1">
        <w:rPr>
          <w:rFonts w:eastAsia="Arial"/>
          <w:color w:val="000000"/>
          <w:sz w:val="24"/>
          <w:szCs w:val="24"/>
        </w:rPr>
        <w:t>que diz</w:t>
      </w:r>
      <w:r w:rsidR="00CA6D51" w:rsidRPr="005C0DF1">
        <w:rPr>
          <w:rFonts w:eastAsia="Arial"/>
          <w:color w:val="000000"/>
          <w:sz w:val="24"/>
          <w:szCs w:val="24"/>
        </w:rPr>
        <w:t xml:space="preserve"> “Se não puder ser cultivado, deve ser extraído”</w:t>
      </w:r>
      <w:r w:rsidRPr="005C0DF1">
        <w:rPr>
          <w:rFonts w:eastAsia="Arial"/>
          <w:color w:val="000000"/>
          <w:sz w:val="24"/>
          <w:szCs w:val="24"/>
        </w:rPr>
        <w:t xml:space="preserve">, </w:t>
      </w:r>
      <w:r w:rsidRPr="00D159A6">
        <w:rPr>
          <w:rFonts w:eastAsia="Arial"/>
          <w:color w:val="000000"/>
        </w:rPr>
        <w:t>log</w:t>
      </w:r>
      <w:r w:rsidRPr="005C0DF1">
        <w:rPr>
          <w:rFonts w:eastAsia="Arial"/>
          <w:color w:val="000000"/>
          <w:sz w:val="24"/>
          <w:szCs w:val="24"/>
        </w:rPr>
        <w:t xml:space="preserve">o, há a necessidade em se desenvolver e utilizar metodologias e técnicas para extrair os </w:t>
      </w:r>
      <w:r w:rsidR="00101924" w:rsidRPr="005C0DF1">
        <w:rPr>
          <w:rFonts w:eastAsia="Arial"/>
          <w:color w:val="000000"/>
          <w:sz w:val="24"/>
          <w:szCs w:val="24"/>
        </w:rPr>
        <w:t>minerais</w:t>
      </w:r>
      <w:r w:rsidRPr="005C0DF1">
        <w:rPr>
          <w:rFonts w:eastAsia="Arial"/>
          <w:color w:val="000000"/>
          <w:sz w:val="24"/>
          <w:szCs w:val="24"/>
        </w:rPr>
        <w:t>.</w:t>
      </w:r>
      <w:r w:rsidR="00147F1A">
        <w:rPr>
          <w:rFonts w:eastAsia="Arial"/>
          <w:color w:val="000000"/>
          <w:sz w:val="24"/>
          <w:szCs w:val="24"/>
        </w:rPr>
        <w:t xml:space="preserve"> </w:t>
      </w:r>
      <w:r w:rsidR="00D159A6" w:rsidRPr="00D159A6">
        <w:rPr>
          <w:rFonts w:eastAsia="Arial"/>
          <w:color w:val="000000"/>
          <w:sz w:val="24"/>
          <w:szCs w:val="24"/>
        </w:rPr>
        <w:t xml:space="preserve">Diferentes aplicações e condições de rocha precisam de diferentes </w:t>
      </w:r>
      <w:r w:rsidR="00D159A6">
        <w:rPr>
          <w:rFonts w:eastAsia="Arial"/>
          <w:color w:val="000000"/>
          <w:sz w:val="24"/>
          <w:szCs w:val="24"/>
        </w:rPr>
        <w:t xml:space="preserve">métodos e </w:t>
      </w:r>
      <w:r w:rsidR="00D159A6" w:rsidRPr="00D159A6">
        <w:rPr>
          <w:rFonts w:eastAsia="Arial"/>
          <w:color w:val="000000"/>
          <w:sz w:val="24"/>
          <w:szCs w:val="24"/>
        </w:rPr>
        <w:t>tipos de equipamentos</w:t>
      </w:r>
      <w:r w:rsidR="00F52951">
        <w:rPr>
          <w:rFonts w:eastAsia="Arial"/>
          <w:color w:val="000000"/>
          <w:sz w:val="24"/>
          <w:szCs w:val="24"/>
        </w:rPr>
        <w:t xml:space="preserve">, </w:t>
      </w:r>
      <w:r w:rsidR="00D159A6">
        <w:rPr>
          <w:rFonts w:eastAsia="Arial"/>
          <w:color w:val="000000"/>
          <w:sz w:val="24"/>
          <w:szCs w:val="24"/>
        </w:rPr>
        <w:t xml:space="preserve">de modo </w:t>
      </w:r>
      <w:r w:rsidR="00F52951">
        <w:rPr>
          <w:rFonts w:eastAsia="Arial"/>
          <w:color w:val="000000"/>
          <w:sz w:val="24"/>
          <w:szCs w:val="24"/>
        </w:rPr>
        <w:t>que seja possível realizar a perfuração de forma efetiva</w:t>
      </w:r>
      <w:r w:rsidR="00D159A6" w:rsidRPr="00D159A6">
        <w:rPr>
          <w:rFonts w:eastAsia="Arial"/>
          <w:color w:val="000000"/>
          <w:sz w:val="24"/>
          <w:szCs w:val="24"/>
        </w:rPr>
        <w:t xml:space="preserve">. </w:t>
      </w:r>
      <w:r w:rsidR="000E09D3">
        <w:rPr>
          <w:rFonts w:eastAsia="Arial"/>
          <w:color w:val="000000"/>
          <w:sz w:val="24"/>
          <w:szCs w:val="24"/>
        </w:rPr>
        <w:t>Basicamente, há quatro métodos – sendo dois percussivos, um rotativo e um híbrido.</w:t>
      </w:r>
    </w:p>
    <w:p w14:paraId="44C04C11" w14:textId="77777777" w:rsidR="00F52951" w:rsidRDefault="00F52951" w:rsidP="00770E55">
      <w:pPr>
        <w:spacing w:line="360" w:lineRule="auto"/>
        <w:ind w:firstLine="720"/>
        <w:jc w:val="both"/>
        <w:rPr>
          <w:rFonts w:eastAsia="Arial"/>
          <w:color w:val="000000"/>
          <w:sz w:val="24"/>
          <w:szCs w:val="24"/>
        </w:rPr>
      </w:pPr>
    </w:p>
    <w:p w14:paraId="57DE3BEC" w14:textId="4A2CA630" w:rsidR="006D0DDD" w:rsidRPr="007B5A17" w:rsidRDefault="002A0B1E" w:rsidP="006D0DDD">
      <w:pPr>
        <w:pStyle w:val="Ttulo2"/>
        <w:spacing w:before="0" w:line="360" w:lineRule="auto"/>
        <w:rPr>
          <w:rFonts w:ascii="Times New Roman" w:eastAsia="Calibri" w:hAnsi="Times New Roman" w:cs="Times New Roman"/>
          <w:b/>
          <w:i/>
          <w:iCs/>
          <w:color w:val="000000" w:themeColor="text1"/>
          <w:sz w:val="24"/>
          <w:szCs w:val="24"/>
          <w:lang w:eastAsia="pt-BR"/>
        </w:rPr>
      </w:pPr>
      <w:r w:rsidRPr="007B5A17">
        <w:rPr>
          <w:rFonts w:ascii="Times New Roman" w:eastAsia="Calibri" w:hAnsi="Times New Roman" w:cs="Times New Roman"/>
          <w:bCs/>
          <w:color w:val="000000" w:themeColor="text1"/>
          <w:sz w:val="24"/>
          <w:szCs w:val="24"/>
          <w:lang w:eastAsia="pt-BR"/>
        </w:rPr>
        <w:t>2</w:t>
      </w:r>
      <w:r w:rsidR="006D0DDD" w:rsidRPr="007B5A17">
        <w:rPr>
          <w:rFonts w:ascii="Times New Roman" w:eastAsia="Calibri" w:hAnsi="Times New Roman" w:cs="Times New Roman"/>
          <w:bCs/>
          <w:color w:val="000000" w:themeColor="text1"/>
          <w:sz w:val="24"/>
          <w:szCs w:val="24"/>
          <w:lang w:eastAsia="pt-BR"/>
        </w:rPr>
        <w:t>.</w:t>
      </w:r>
      <w:r w:rsidR="005D21CD" w:rsidRPr="007B5A17">
        <w:rPr>
          <w:rFonts w:ascii="Times New Roman" w:eastAsia="Calibri" w:hAnsi="Times New Roman" w:cs="Times New Roman"/>
          <w:bCs/>
          <w:color w:val="000000" w:themeColor="text1"/>
          <w:sz w:val="24"/>
          <w:szCs w:val="24"/>
          <w:lang w:eastAsia="pt-BR"/>
        </w:rPr>
        <w:t>1</w:t>
      </w:r>
      <w:r w:rsidR="0092506C" w:rsidRPr="007B5A17">
        <w:rPr>
          <w:rFonts w:ascii="Times New Roman" w:eastAsia="Calibri" w:hAnsi="Times New Roman" w:cs="Times New Roman"/>
          <w:bCs/>
          <w:color w:val="000000" w:themeColor="text1"/>
          <w:sz w:val="24"/>
          <w:szCs w:val="24"/>
          <w:lang w:eastAsia="pt-BR"/>
        </w:rPr>
        <w:t>.</w:t>
      </w:r>
      <w:r w:rsidR="006D0DDD" w:rsidRPr="007B5A17">
        <w:rPr>
          <w:rFonts w:ascii="Times New Roman" w:eastAsia="Calibri" w:hAnsi="Times New Roman" w:cs="Times New Roman"/>
          <w:bCs/>
          <w:color w:val="000000" w:themeColor="text1"/>
          <w:sz w:val="24"/>
          <w:szCs w:val="24"/>
          <w:lang w:eastAsia="pt-BR"/>
        </w:rPr>
        <w:t>1</w:t>
      </w:r>
      <w:r w:rsidR="0092506C" w:rsidRPr="007B5A17">
        <w:rPr>
          <w:rFonts w:ascii="Times New Roman" w:eastAsia="Calibri" w:hAnsi="Times New Roman" w:cs="Times New Roman"/>
          <w:bCs/>
          <w:color w:val="000000" w:themeColor="text1"/>
          <w:sz w:val="24"/>
          <w:szCs w:val="24"/>
          <w:lang w:eastAsia="pt-BR"/>
        </w:rPr>
        <w:t xml:space="preserve"> </w:t>
      </w:r>
      <w:r w:rsidR="00A87341" w:rsidRPr="00A87341">
        <w:rPr>
          <w:rFonts w:ascii="Times New Roman" w:eastAsia="Calibri" w:hAnsi="Times New Roman" w:cs="Times New Roman"/>
          <w:bCs/>
          <w:color w:val="000000" w:themeColor="text1"/>
          <w:sz w:val="24"/>
          <w:szCs w:val="24"/>
          <w:lang w:eastAsia="pt-BR"/>
        </w:rPr>
        <w:t xml:space="preserve">Método </w:t>
      </w:r>
      <w:r w:rsidR="00A87341" w:rsidRPr="00A87341">
        <w:rPr>
          <w:rFonts w:ascii="Times New Roman" w:eastAsia="Calibri" w:hAnsi="Times New Roman" w:cs="Times New Roman"/>
          <w:bCs/>
          <w:i/>
          <w:iCs/>
          <w:color w:val="000000" w:themeColor="text1"/>
          <w:sz w:val="24"/>
          <w:szCs w:val="24"/>
          <w:lang w:eastAsia="pt-BR"/>
        </w:rPr>
        <w:t>t</w:t>
      </w:r>
      <w:r w:rsidR="005D21CD" w:rsidRPr="00A87341">
        <w:rPr>
          <w:rFonts w:ascii="Times New Roman" w:eastAsia="Calibri" w:hAnsi="Times New Roman" w:cs="Times New Roman"/>
          <w:bCs/>
          <w:i/>
          <w:iCs/>
          <w:color w:val="000000" w:themeColor="text1"/>
          <w:sz w:val="24"/>
          <w:szCs w:val="24"/>
          <w:lang w:eastAsia="pt-BR"/>
        </w:rPr>
        <w:t>op</w:t>
      </w:r>
      <w:r w:rsidR="00D84608" w:rsidRPr="00A87341">
        <w:rPr>
          <w:rFonts w:ascii="Times New Roman" w:eastAsia="Calibri" w:hAnsi="Times New Roman" w:cs="Times New Roman"/>
          <w:bCs/>
          <w:i/>
          <w:iCs/>
          <w:color w:val="000000" w:themeColor="text1"/>
          <w:sz w:val="24"/>
          <w:szCs w:val="24"/>
          <w:lang w:eastAsia="pt-BR"/>
        </w:rPr>
        <w:t xml:space="preserve"> </w:t>
      </w:r>
      <w:proofErr w:type="spellStart"/>
      <w:r w:rsidR="005D21CD" w:rsidRPr="00A87341">
        <w:rPr>
          <w:rFonts w:ascii="Times New Roman" w:eastAsia="Calibri" w:hAnsi="Times New Roman" w:cs="Times New Roman"/>
          <w:bCs/>
          <w:i/>
          <w:iCs/>
          <w:color w:val="000000" w:themeColor="text1"/>
          <w:sz w:val="24"/>
          <w:szCs w:val="24"/>
          <w:lang w:eastAsia="pt-BR"/>
        </w:rPr>
        <w:t>hammer</w:t>
      </w:r>
      <w:proofErr w:type="spellEnd"/>
    </w:p>
    <w:p w14:paraId="6ACC7CCD" w14:textId="77777777" w:rsidR="00623A8D" w:rsidRDefault="00623A8D" w:rsidP="001613DA">
      <w:pPr>
        <w:spacing w:line="360" w:lineRule="auto"/>
        <w:jc w:val="both"/>
        <w:rPr>
          <w:rFonts w:eastAsia="Arial"/>
          <w:color w:val="000000"/>
          <w:sz w:val="24"/>
          <w:szCs w:val="24"/>
        </w:rPr>
      </w:pPr>
    </w:p>
    <w:p w14:paraId="0F438D4A" w14:textId="7BEC5D8B" w:rsidR="004629E6" w:rsidRDefault="006D0DDD" w:rsidP="004629E6">
      <w:pPr>
        <w:spacing w:line="360" w:lineRule="auto"/>
        <w:ind w:firstLine="720"/>
        <w:jc w:val="both"/>
        <w:rPr>
          <w:rFonts w:eastAsia="Arial"/>
          <w:color w:val="000000"/>
          <w:sz w:val="24"/>
          <w:szCs w:val="24"/>
        </w:rPr>
      </w:pPr>
      <w:r>
        <w:rPr>
          <w:rFonts w:eastAsia="Arial"/>
          <w:color w:val="000000"/>
          <w:sz w:val="24"/>
          <w:szCs w:val="24"/>
        </w:rPr>
        <w:t xml:space="preserve">É o </w:t>
      </w:r>
      <w:r w:rsidR="00E30C8C">
        <w:rPr>
          <w:rFonts w:eastAsia="Arial"/>
          <w:color w:val="000000"/>
          <w:sz w:val="24"/>
          <w:szCs w:val="24"/>
        </w:rPr>
        <w:t>método mais amplamente utilizado e o mais simples</w:t>
      </w:r>
      <w:r>
        <w:rPr>
          <w:rFonts w:eastAsia="Arial"/>
          <w:color w:val="000000"/>
          <w:sz w:val="24"/>
          <w:szCs w:val="24"/>
        </w:rPr>
        <w:t>.</w:t>
      </w:r>
      <w:r w:rsidR="00E30C8C" w:rsidRPr="002E4A75">
        <w:rPr>
          <w:rFonts w:eastAsia="Arial"/>
          <w:color w:val="000000"/>
          <w:sz w:val="24"/>
          <w:szCs w:val="24"/>
        </w:rPr>
        <w:t xml:space="preserve"> </w:t>
      </w:r>
      <w:r>
        <w:rPr>
          <w:rFonts w:eastAsia="Arial"/>
          <w:color w:val="000000"/>
          <w:sz w:val="24"/>
          <w:szCs w:val="24"/>
        </w:rPr>
        <w:t>Ta</w:t>
      </w:r>
      <w:r w:rsidR="00E30C8C" w:rsidRPr="00E30C8C">
        <w:rPr>
          <w:rFonts w:eastAsia="Arial"/>
          <w:color w:val="000000"/>
          <w:sz w:val="24"/>
          <w:szCs w:val="24"/>
        </w:rPr>
        <w:t xml:space="preserve">mbém conhecido como </w:t>
      </w:r>
      <w:r w:rsidR="00E30C8C">
        <w:rPr>
          <w:rFonts w:eastAsia="Arial"/>
          <w:color w:val="000000"/>
          <w:sz w:val="24"/>
          <w:szCs w:val="24"/>
        </w:rPr>
        <w:t xml:space="preserve">martelo de </w:t>
      </w:r>
      <w:r w:rsidR="008960D8">
        <w:rPr>
          <w:rFonts w:eastAsia="Arial"/>
          <w:color w:val="000000"/>
          <w:sz w:val="24"/>
          <w:szCs w:val="24"/>
        </w:rPr>
        <w:t>topo, a</w:t>
      </w:r>
      <w:r w:rsidR="00E30C8C">
        <w:rPr>
          <w:rFonts w:eastAsia="Arial"/>
          <w:color w:val="000000"/>
          <w:sz w:val="24"/>
          <w:szCs w:val="24"/>
        </w:rPr>
        <w:t xml:space="preserve"> </w:t>
      </w:r>
      <w:r>
        <w:rPr>
          <w:rFonts w:eastAsia="Arial"/>
          <w:color w:val="000000"/>
          <w:sz w:val="24"/>
          <w:szCs w:val="24"/>
        </w:rPr>
        <w:t xml:space="preserve">sua </w:t>
      </w:r>
      <w:r w:rsidR="00E30C8C" w:rsidRPr="00E30C8C">
        <w:rPr>
          <w:rFonts w:eastAsia="Arial"/>
          <w:color w:val="000000"/>
          <w:sz w:val="24"/>
          <w:szCs w:val="24"/>
        </w:rPr>
        <w:t xml:space="preserve">energia de impacto é gerada quando </w:t>
      </w:r>
      <w:r w:rsidR="00E30C8C">
        <w:rPr>
          <w:rFonts w:eastAsia="Arial"/>
          <w:color w:val="000000"/>
          <w:sz w:val="24"/>
          <w:szCs w:val="24"/>
        </w:rPr>
        <w:t xml:space="preserve">o </w:t>
      </w:r>
      <w:r w:rsidR="00E30C8C" w:rsidRPr="00E30C8C">
        <w:rPr>
          <w:rFonts w:eastAsia="Arial"/>
          <w:color w:val="000000"/>
          <w:sz w:val="24"/>
          <w:szCs w:val="24"/>
        </w:rPr>
        <w:t xml:space="preserve">pistão </w:t>
      </w:r>
      <w:r w:rsidR="00E30C8C">
        <w:rPr>
          <w:rFonts w:eastAsia="Arial"/>
          <w:color w:val="000000"/>
          <w:sz w:val="24"/>
          <w:szCs w:val="24"/>
        </w:rPr>
        <w:t xml:space="preserve">da unidade de </w:t>
      </w:r>
      <w:r w:rsidR="008960D8">
        <w:rPr>
          <w:rFonts w:eastAsia="Arial"/>
          <w:color w:val="000000"/>
          <w:sz w:val="24"/>
          <w:szCs w:val="24"/>
        </w:rPr>
        <w:t xml:space="preserve">perfuração </w:t>
      </w:r>
      <w:r w:rsidR="008960D8" w:rsidRPr="00E30C8C">
        <w:rPr>
          <w:rFonts w:eastAsia="Arial"/>
          <w:color w:val="000000"/>
          <w:sz w:val="24"/>
          <w:szCs w:val="24"/>
        </w:rPr>
        <w:t>bate</w:t>
      </w:r>
      <w:r w:rsidR="00E30C8C" w:rsidRPr="00E30C8C">
        <w:rPr>
          <w:rFonts w:eastAsia="Arial"/>
          <w:color w:val="000000"/>
          <w:sz w:val="24"/>
          <w:szCs w:val="24"/>
        </w:rPr>
        <w:t xml:space="preserve"> no adaptador da haste</w:t>
      </w:r>
      <w:r w:rsidR="001613DA">
        <w:rPr>
          <w:rFonts w:eastAsia="Arial"/>
          <w:color w:val="000000"/>
          <w:sz w:val="24"/>
          <w:szCs w:val="24"/>
        </w:rPr>
        <w:t>, logo, a</w:t>
      </w:r>
      <w:r w:rsidR="00E30C8C" w:rsidRPr="002E4A75">
        <w:rPr>
          <w:rFonts w:eastAsia="Arial"/>
          <w:color w:val="000000"/>
          <w:sz w:val="24"/>
          <w:szCs w:val="24"/>
        </w:rPr>
        <w:t xml:space="preserve"> potência de percussão é obtida </w:t>
      </w:r>
      <w:r w:rsidR="001613DA" w:rsidRPr="002E4A75">
        <w:rPr>
          <w:rFonts w:eastAsia="Arial"/>
          <w:color w:val="000000"/>
          <w:sz w:val="24"/>
          <w:szCs w:val="24"/>
        </w:rPr>
        <w:t>diretamente pelo</w:t>
      </w:r>
      <w:r w:rsidR="00E30C8C" w:rsidRPr="002E4A75">
        <w:rPr>
          <w:rFonts w:eastAsia="Arial"/>
          <w:color w:val="000000"/>
          <w:sz w:val="24"/>
          <w:szCs w:val="24"/>
        </w:rPr>
        <w:t xml:space="preserve"> produto entre a energia de impacto e a frequência d</w:t>
      </w:r>
      <w:r w:rsidR="001613DA" w:rsidRPr="002E4A75">
        <w:rPr>
          <w:rFonts w:eastAsia="Arial"/>
          <w:color w:val="000000"/>
          <w:sz w:val="24"/>
          <w:szCs w:val="24"/>
        </w:rPr>
        <w:t>os</w:t>
      </w:r>
      <w:r w:rsidR="00E30C8C" w:rsidRPr="002E4A75">
        <w:rPr>
          <w:rFonts w:eastAsia="Arial"/>
          <w:color w:val="000000"/>
          <w:sz w:val="24"/>
          <w:szCs w:val="24"/>
        </w:rPr>
        <w:t xml:space="preserve"> golpes. </w:t>
      </w:r>
      <w:r w:rsidR="001613DA">
        <w:rPr>
          <w:rFonts w:eastAsia="Arial"/>
          <w:color w:val="000000"/>
          <w:sz w:val="24"/>
          <w:szCs w:val="24"/>
        </w:rPr>
        <w:t>Na sequência, a energia gerada</w:t>
      </w:r>
      <w:r w:rsidR="00E30C8C" w:rsidRPr="00E30C8C">
        <w:rPr>
          <w:rFonts w:eastAsia="Arial"/>
          <w:color w:val="000000"/>
          <w:sz w:val="24"/>
          <w:szCs w:val="24"/>
        </w:rPr>
        <w:t xml:space="preserve"> é transmitida </w:t>
      </w:r>
      <w:r w:rsidR="00E30C8C">
        <w:rPr>
          <w:rFonts w:eastAsia="Arial"/>
          <w:color w:val="000000"/>
          <w:sz w:val="24"/>
          <w:szCs w:val="24"/>
        </w:rPr>
        <w:t xml:space="preserve">para </w:t>
      </w:r>
      <w:r w:rsidR="00E30C8C" w:rsidRPr="00E30C8C">
        <w:rPr>
          <w:rFonts w:eastAsia="Arial"/>
          <w:color w:val="000000"/>
          <w:sz w:val="24"/>
          <w:szCs w:val="24"/>
        </w:rPr>
        <w:t>haste</w:t>
      </w:r>
      <w:r w:rsidR="00E30C8C">
        <w:rPr>
          <w:rFonts w:eastAsia="Arial"/>
          <w:color w:val="000000"/>
          <w:sz w:val="24"/>
          <w:szCs w:val="24"/>
        </w:rPr>
        <w:t xml:space="preserve"> e desta para a ferramenta de perfuração denominada de </w:t>
      </w:r>
      <w:r w:rsidR="00E30C8C" w:rsidRPr="002E4A75">
        <w:rPr>
          <w:rFonts w:eastAsia="Arial"/>
          <w:color w:val="000000"/>
          <w:sz w:val="24"/>
          <w:szCs w:val="24"/>
        </w:rPr>
        <w:t>bit.</w:t>
      </w:r>
      <w:r w:rsidR="00144760">
        <w:rPr>
          <w:rFonts w:eastAsia="Arial"/>
          <w:color w:val="000000"/>
          <w:sz w:val="24"/>
          <w:szCs w:val="24"/>
        </w:rPr>
        <w:t xml:space="preserve"> </w:t>
      </w:r>
      <w:r w:rsidR="00E30C8C" w:rsidRPr="002E4A75">
        <w:rPr>
          <w:rFonts w:eastAsia="Arial"/>
          <w:color w:val="000000"/>
          <w:sz w:val="24"/>
          <w:szCs w:val="24"/>
        </w:rPr>
        <w:t>A velocidade do pistão é diretamente proporcional ao</w:t>
      </w:r>
      <w:r w:rsidR="004629E6" w:rsidRPr="002E4A75">
        <w:rPr>
          <w:rFonts w:eastAsia="Arial"/>
          <w:color w:val="000000"/>
          <w:sz w:val="24"/>
          <w:szCs w:val="24"/>
        </w:rPr>
        <w:t xml:space="preserve"> seu</w:t>
      </w:r>
      <w:r w:rsidR="00E30C8C" w:rsidRPr="002E4A75">
        <w:rPr>
          <w:rFonts w:eastAsia="Arial"/>
          <w:color w:val="000000"/>
          <w:sz w:val="24"/>
          <w:szCs w:val="24"/>
        </w:rPr>
        <w:t xml:space="preserve"> deslocamento e a frequência de golpes exercida pelo pistão.</w:t>
      </w:r>
      <w:r w:rsidR="001613DA">
        <w:rPr>
          <w:rFonts w:eastAsia="Arial"/>
          <w:color w:val="000000"/>
          <w:sz w:val="24"/>
          <w:szCs w:val="24"/>
        </w:rPr>
        <w:t xml:space="preserve"> Esse </w:t>
      </w:r>
      <w:r w:rsidR="00E30C8C" w:rsidRPr="00E30C8C">
        <w:rPr>
          <w:rFonts w:eastAsia="Arial"/>
          <w:color w:val="000000"/>
          <w:sz w:val="24"/>
          <w:szCs w:val="24"/>
        </w:rPr>
        <w:t>método é usado</w:t>
      </w:r>
      <w:r w:rsidR="001613DA">
        <w:rPr>
          <w:rFonts w:eastAsia="Arial"/>
          <w:color w:val="000000"/>
          <w:sz w:val="24"/>
          <w:szCs w:val="24"/>
        </w:rPr>
        <w:t>,</w:t>
      </w:r>
      <w:r w:rsidR="00E30C8C" w:rsidRPr="00E30C8C">
        <w:rPr>
          <w:rFonts w:eastAsia="Arial"/>
          <w:color w:val="000000"/>
          <w:sz w:val="24"/>
          <w:szCs w:val="24"/>
        </w:rPr>
        <w:t xml:space="preserve"> principalmente</w:t>
      </w:r>
      <w:r w:rsidR="001613DA">
        <w:rPr>
          <w:rFonts w:eastAsia="Arial"/>
          <w:color w:val="000000"/>
          <w:sz w:val="24"/>
          <w:szCs w:val="24"/>
        </w:rPr>
        <w:t>,</w:t>
      </w:r>
      <w:r w:rsidR="00E30C8C" w:rsidRPr="00E30C8C">
        <w:rPr>
          <w:rFonts w:eastAsia="Arial"/>
          <w:color w:val="000000"/>
          <w:sz w:val="24"/>
          <w:szCs w:val="24"/>
        </w:rPr>
        <w:t xml:space="preserve"> para perfuração</w:t>
      </w:r>
      <w:r w:rsidR="001613DA">
        <w:rPr>
          <w:rFonts w:eastAsia="Arial"/>
          <w:color w:val="000000"/>
          <w:sz w:val="24"/>
          <w:szCs w:val="24"/>
        </w:rPr>
        <w:t xml:space="preserve"> </w:t>
      </w:r>
      <w:r w:rsidR="00E30C8C" w:rsidRPr="00E30C8C">
        <w:rPr>
          <w:rFonts w:eastAsia="Arial"/>
          <w:color w:val="000000"/>
          <w:sz w:val="24"/>
          <w:szCs w:val="24"/>
        </w:rPr>
        <w:t>em rocha</w:t>
      </w:r>
      <w:r w:rsidR="001613DA">
        <w:rPr>
          <w:rFonts w:eastAsia="Arial"/>
          <w:color w:val="000000"/>
          <w:sz w:val="24"/>
          <w:szCs w:val="24"/>
        </w:rPr>
        <w:t>s</w:t>
      </w:r>
      <w:r w:rsidR="00E30C8C" w:rsidRPr="00E30C8C">
        <w:rPr>
          <w:rFonts w:eastAsia="Arial"/>
          <w:color w:val="000000"/>
          <w:sz w:val="24"/>
          <w:szCs w:val="24"/>
        </w:rPr>
        <w:t xml:space="preserve"> dura</w:t>
      </w:r>
      <w:r w:rsidR="001613DA">
        <w:rPr>
          <w:rFonts w:eastAsia="Arial"/>
          <w:color w:val="000000"/>
          <w:sz w:val="24"/>
          <w:szCs w:val="24"/>
        </w:rPr>
        <w:t>s</w:t>
      </w:r>
      <w:r w:rsidR="00E30C8C" w:rsidRPr="00E30C8C">
        <w:rPr>
          <w:rFonts w:eastAsia="Arial"/>
          <w:color w:val="000000"/>
          <w:sz w:val="24"/>
          <w:szCs w:val="24"/>
        </w:rPr>
        <w:t xml:space="preserve"> para diâmetros de furos até</w:t>
      </w:r>
      <w:r w:rsidR="001613DA">
        <w:rPr>
          <w:rFonts w:eastAsia="Arial"/>
          <w:color w:val="000000"/>
          <w:sz w:val="24"/>
          <w:szCs w:val="24"/>
        </w:rPr>
        <w:t xml:space="preserve"> </w:t>
      </w:r>
      <w:r w:rsidR="00E30C8C" w:rsidRPr="00E30C8C">
        <w:rPr>
          <w:rFonts w:eastAsia="Arial"/>
          <w:color w:val="000000"/>
          <w:sz w:val="24"/>
          <w:szCs w:val="24"/>
        </w:rPr>
        <w:t>5 ½ polegadas (140 mm)</w:t>
      </w:r>
      <w:r w:rsidR="001613DA">
        <w:rPr>
          <w:rFonts w:eastAsia="Arial"/>
          <w:color w:val="000000"/>
          <w:sz w:val="24"/>
          <w:szCs w:val="24"/>
        </w:rPr>
        <w:t xml:space="preserve">. </w:t>
      </w:r>
      <w:r w:rsidR="004629E6" w:rsidRPr="002E4A75">
        <w:rPr>
          <w:rFonts w:eastAsia="Arial"/>
          <w:color w:val="000000"/>
          <w:sz w:val="24"/>
          <w:szCs w:val="24"/>
        </w:rPr>
        <w:t>Os martelos nesse método podem ser acionados por forças hidráulicas ou pneumáticas (Zhang, 201</w:t>
      </w:r>
      <w:r w:rsidR="005B09F5">
        <w:rPr>
          <w:rFonts w:eastAsia="Arial"/>
          <w:color w:val="000000"/>
          <w:sz w:val="24"/>
          <w:szCs w:val="24"/>
        </w:rPr>
        <w:t>9</w:t>
      </w:r>
      <w:r w:rsidR="004629E6" w:rsidRPr="002E4A75">
        <w:rPr>
          <w:rFonts w:eastAsia="Arial"/>
          <w:color w:val="000000"/>
          <w:sz w:val="24"/>
          <w:szCs w:val="24"/>
        </w:rPr>
        <w:t>).</w:t>
      </w:r>
    </w:p>
    <w:p w14:paraId="54CE0FB5" w14:textId="7A541487" w:rsidR="00623A8D" w:rsidRDefault="001613DA" w:rsidP="00D44714">
      <w:pPr>
        <w:spacing w:line="360" w:lineRule="auto"/>
        <w:ind w:firstLine="720"/>
        <w:jc w:val="both"/>
        <w:rPr>
          <w:rFonts w:eastAsia="Arial"/>
          <w:color w:val="000000"/>
          <w:sz w:val="24"/>
          <w:szCs w:val="24"/>
        </w:rPr>
      </w:pPr>
      <w:r>
        <w:rPr>
          <w:rFonts w:eastAsia="Arial"/>
          <w:color w:val="000000"/>
          <w:sz w:val="24"/>
          <w:szCs w:val="24"/>
        </w:rPr>
        <w:lastRenderedPageBreak/>
        <w:t xml:space="preserve">A </w:t>
      </w:r>
      <w:r w:rsidR="00E30C8C" w:rsidRPr="00E30C8C">
        <w:rPr>
          <w:rFonts w:eastAsia="Arial"/>
          <w:color w:val="000000"/>
          <w:sz w:val="24"/>
          <w:szCs w:val="24"/>
        </w:rPr>
        <w:t>principal</w:t>
      </w:r>
      <w:r>
        <w:rPr>
          <w:rFonts w:eastAsia="Arial"/>
          <w:color w:val="000000"/>
          <w:sz w:val="24"/>
          <w:szCs w:val="24"/>
        </w:rPr>
        <w:t xml:space="preserve"> </w:t>
      </w:r>
      <w:r w:rsidR="00E30C8C" w:rsidRPr="00E30C8C">
        <w:rPr>
          <w:rFonts w:eastAsia="Arial"/>
          <w:color w:val="000000"/>
          <w:sz w:val="24"/>
          <w:szCs w:val="24"/>
        </w:rPr>
        <w:t>vantagem é a alta penetração</w:t>
      </w:r>
      <w:r>
        <w:rPr>
          <w:rFonts w:eastAsia="Arial"/>
          <w:color w:val="000000"/>
          <w:sz w:val="24"/>
          <w:szCs w:val="24"/>
        </w:rPr>
        <w:t xml:space="preserve"> (altas </w:t>
      </w:r>
      <w:r w:rsidR="00E30C8C" w:rsidRPr="00E30C8C">
        <w:rPr>
          <w:rFonts w:eastAsia="Arial"/>
          <w:color w:val="000000"/>
          <w:sz w:val="24"/>
          <w:szCs w:val="24"/>
        </w:rPr>
        <w:t>taxa</w:t>
      </w:r>
      <w:r>
        <w:rPr>
          <w:rFonts w:eastAsia="Arial"/>
          <w:color w:val="000000"/>
          <w:sz w:val="24"/>
          <w:szCs w:val="24"/>
        </w:rPr>
        <w:t xml:space="preserve">s) </w:t>
      </w:r>
      <w:r w:rsidR="00E30C8C" w:rsidRPr="00E30C8C">
        <w:rPr>
          <w:rFonts w:eastAsia="Arial"/>
          <w:color w:val="000000"/>
          <w:sz w:val="24"/>
          <w:szCs w:val="24"/>
        </w:rPr>
        <w:t>em boas condições de rocha sólida.</w:t>
      </w:r>
      <w:r>
        <w:rPr>
          <w:rFonts w:eastAsia="Arial"/>
          <w:color w:val="000000"/>
          <w:sz w:val="24"/>
          <w:szCs w:val="24"/>
        </w:rPr>
        <w:t xml:space="preserve"> </w:t>
      </w:r>
      <w:r w:rsidR="004629E6">
        <w:rPr>
          <w:rFonts w:eastAsia="Arial"/>
          <w:color w:val="000000"/>
          <w:sz w:val="24"/>
          <w:szCs w:val="24"/>
        </w:rPr>
        <w:t>Como desvantage</w:t>
      </w:r>
      <w:r w:rsidR="002A31A2">
        <w:rPr>
          <w:rFonts w:eastAsia="Arial"/>
          <w:color w:val="000000"/>
          <w:sz w:val="24"/>
          <w:szCs w:val="24"/>
        </w:rPr>
        <w:t xml:space="preserve">m </w:t>
      </w:r>
      <w:r w:rsidR="004629E6">
        <w:rPr>
          <w:rFonts w:eastAsia="Arial"/>
          <w:color w:val="000000"/>
          <w:sz w:val="24"/>
          <w:szCs w:val="24"/>
        </w:rPr>
        <w:t xml:space="preserve">podemos citar a questão da perda de energia. Segundo </w:t>
      </w:r>
      <w:r w:rsidR="00574D90">
        <w:rPr>
          <w:rFonts w:eastAsia="Arial"/>
          <w:color w:val="000000"/>
          <w:sz w:val="24"/>
          <w:szCs w:val="24"/>
        </w:rPr>
        <w:t>Epiroc (2019)</w:t>
      </w:r>
      <w:r w:rsidR="004629E6">
        <w:rPr>
          <w:rFonts w:eastAsia="Arial"/>
          <w:color w:val="000000"/>
          <w:sz w:val="24"/>
          <w:szCs w:val="24"/>
        </w:rPr>
        <w:t xml:space="preserve"> 5% da energia gerada pela perfuratriz é perdida sob a forma de calor em cada junta enroscada. Há também a questão da geração de ruídos, desvios dos furos quando da perfur</w:t>
      </w:r>
      <w:r w:rsidR="004C5ACD">
        <w:rPr>
          <w:rFonts w:eastAsia="Arial"/>
          <w:color w:val="000000"/>
          <w:sz w:val="24"/>
          <w:szCs w:val="24"/>
        </w:rPr>
        <w:t xml:space="preserve">ação a </w:t>
      </w:r>
      <w:r w:rsidR="00101924">
        <w:rPr>
          <w:rFonts w:eastAsia="Arial"/>
          <w:color w:val="000000"/>
          <w:sz w:val="24"/>
          <w:szCs w:val="24"/>
        </w:rPr>
        <w:t>profundidades</w:t>
      </w:r>
      <w:r w:rsidR="004C5ACD">
        <w:rPr>
          <w:rFonts w:eastAsia="Arial"/>
          <w:color w:val="000000"/>
          <w:sz w:val="24"/>
          <w:szCs w:val="24"/>
        </w:rPr>
        <w:t xml:space="preserve"> acima </w:t>
      </w:r>
      <w:r w:rsidR="008960D8">
        <w:rPr>
          <w:rFonts w:eastAsia="Arial"/>
          <w:color w:val="000000"/>
          <w:sz w:val="24"/>
          <w:szCs w:val="24"/>
        </w:rPr>
        <w:t>de 12</w:t>
      </w:r>
      <w:r w:rsidR="004C5ACD">
        <w:rPr>
          <w:rFonts w:eastAsia="Arial"/>
          <w:color w:val="000000"/>
          <w:sz w:val="24"/>
          <w:szCs w:val="24"/>
        </w:rPr>
        <w:t xml:space="preserve"> m e a impossibilidade em perfurar em locais onde </w:t>
      </w:r>
      <w:r w:rsidR="008960D8">
        <w:rPr>
          <w:rFonts w:eastAsia="Arial"/>
          <w:color w:val="000000"/>
          <w:sz w:val="24"/>
          <w:szCs w:val="24"/>
        </w:rPr>
        <w:t>haja</w:t>
      </w:r>
      <w:r w:rsidR="004C5ACD">
        <w:rPr>
          <w:rFonts w:eastAsia="Arial"/>
          <w:color w:val="000000"/>
          <w:sz w:val="24"/>
          <w:szCs w:val="24"/>
        </w:rPr>
        <w:t xml:space="preserve"> água. P</w:t>
      </w:r>
      <w:r w:rsidR="00E30C8C" w:rsidRPr="00E30C8C">
        <w:rPr>
          <w:rFonts w:eastAsia="Arial"/>
          <w:color w:val="000000"/>
          <w:sz w:val="24"/>
          <w:szCs w:val="24"/>
        </w:rPr>
        <w:t>erfuratrizes pneumáticas portáteis são</w:t>
      </w:r>
      <w:r>
        <w:rPr>
          <w:rFonts w:eastAsia="Arial"/>
          <w:color w:val="000000"/>
          <w:sz w:val="24"/>
          <w:szCs w:val="24"/>
        </w:rPr>
        <w:t xml:space="preserve"> </w:t>
      </w:r>
      <w:r w:rsidR="00E30C8C" w:rsidRPr="00E30C8C">
        <w:rPr>
          <w:rFonts w:eastAsia="Arial"/>
          <w:color w:val="000000"/>
          <w:sz w:val="24"/>
          <w:szCs w:val="24"/>
        </w:rPr>
        <w:t>usad</w:t>
      </w:r>
      <w:r>
        <w:rPr>
          <w:rFonts w:eastAsia="Arial"/>
          <w:color w:val="000000"/>
          <w:sz w:val="24"/>
          <w:szCs w:val="24"/>
        </w:rPr>
        <w:t>as</w:t>
      </w:r>
      <w:r w:rsidR="00E30C8C" w:rsidRPr="00E30C8C">
        <w:rPr>
          <w:rFonts w:eastAsia="Arial"/>
          <w:color w:val="000000"/>
          <w:sz w:val="24"/>
          <w:szCs w:val="24"/>
        </w:rPr>
        <w:t xml:space="preserve"> para diâmetros de furos pequenos</w:t>
      </w:r>
      <w:r>
        <w:rPr>
          <w:rFonts w:eastAsia="Arial"/>
          <w:color w:val="000000"/>
          <w:sz w:val="24"/>
          <w:szCs w:val="24"/>
        </w:rPr>
        <w:t>,</w:t>
      </w:r>
      <w:r w:rsidR="00E30C8C" w:rsidRPr="00E30C8C">
        <w:rPr>
          <w:rFonts w:eastAsia="Arial"/>
          <w:color w:val="000000"/>
          <w:sz w:val="24"/>
          <w:szCs w:val="24"/>
        </w:rPr>
        <w:t xml:space="preserve"> enquant</w:t>
      </w:r>
      <w:r w:rsidR="004C5ACD">
        <w:rPr>
          <w:rFonts w:eastAsia="Arial"/>
          <w:color w:val="000000"/>
          <w:sz w:val="24"/>
          <w:szCs w:val="24"/>
        </w:rPr>
        <w:t xml:space="preserve">o as </w:t>
      </w:r>
      <w:r w:rsidR="00E30C8C" w:rsidRPr="00E30C8C">
        <w:rPr>
          <w:rFonts w:eastAsia="Arial"/>
          <w:color w:val="000000"/>
          <w:sz w:val="24"/>
          <w:szCs w:val="24"/>
        </w:rPr>
        <w:t xml:space="preserve">hidráulicas </w:t>
      </w:r>
      <w:r>
        <w:rPr>
          <w:rFonts w:eastAsia="Arial"/>
          <w:color w:val="000000"/>
          <w:sz w:val="24"/>
          <w:szCs w:val="24"/>
        </w:rPr>
        <w:t>(</w:t>
      </w:r>
      <w:r w:rsidR="00E30C8C" w:rsidRPr="00E30C8C">
        <w:rPr>
          <w:rFonts w:eastAsia="Arial"/>
          <w:color w:val="000000"/>
          <w:sz w:val="24"/>
          <w:szCs w:val="24"/>
        </w:rPr>
        <w:t>montadas em plataforma</w:t>
      </w:r>
      <w:r>
        <w:rPr>
          <w:rFonts w:eastAsia="Arial"/>
          <w:color w:val="000000"/>
          <w:sz w:val="24"/>
          <w:szCs w:val="24"/>
        </w:rPr>
        <w:t>s)</w:t>
      </w:r>
      <w:r w:rsidR="00E30C8C" w:rsidRPr="00E30C8C">
        <w:rPr>
          <w:rFonts w:eastAsia="Arial"/>
          <w:color w:val="000000"/>
          <w:sz w:val="24"/>
          <w:szCs w:val="24"/>
        </w:rPr>
        <w:t xml:space="preserve"> são</w:t>
      </w:r>
      <w:r>
        <w:rPr>
          <w:rFonts w:eastAsia="Arial"/>
          <w:color w:val="000000"/>
          <w:sz w:val="24"/>
          <w:szCs w:val="24"/>
        </w:rPr>
        <w:t xml:space="preserve"> </w:t>
      </w:r>
      <w:r w:rsidR="00E30C8C" w:rsidRPr="00E30C8C">
        <w:rPr>
          <w:rFonts w:eastAsia="Arial"/>
          <w:color w:val="000000"/>
          <w:sz w:val="24"/>
          <w:szCs w:val="24"/>
        </w:rPr>
        <w:t>comumente u</w:t>
      </w:r>
      <w:r>
        <w:rPr>
          <w:rFonts w:eastAsia="Arial"/>
          <w:color w:val="000000"/>
          <w:sz w:val="24"/>
          <w:szCs w:val="24"/>
        </w:rPr>
        <w:t>tilizadas</w:t>
      </w:r>
      <w:r w:rsidR="00E30C8C" w:rsidRPr="00E30C8C">
        <w:rPr>
          <w:rFonts w:eastAsia="Arial"/>
          <w:color w:val="000000"/>
          <w:sz w:val="24"/>
          <w:szCs w:val="24"/>
        </w:rPr>
        <w:t xml:space="preserve"> para diâmetros de furos</w:t>
      </w:r>
      <w:r>
        <w:rPr>
          <w:rFonts w:eastAsia="Arial"/>
          <w:color w:val="000000"/>
          <w:sz w:val="24"/>
          <w:szCs w:val="24"/>
        </w:rPr>
        <w:t xml:space="preserve"> </w:t>
      </w:r>
      <w:r w:rsidR="00E30C8C" w:rsidRPr="00E30C8C">
        <w:rPr>
          <w:rFonts w:eastAsia="Arial"/>
          <w:color w:val="000000"/>
          <w:sz w:val="24"/>
          <w:szCs w:val="24"/>
        </w:rPr>
        <w:t>acima de 1 5/8 polegadas (41 mm).</w:t>
      </w:r>
      <w:r w:rsidR="00977412">
        <w:rPr>
          <w:rFonts w:eastAsia="Arial"/>
          <w:color w:val="000000"/>
          <w:sz w:val="24"/>
          <w:szCs w:val="24"/>
        </w:rPr>
        <w:t xml:space="preserve"> </w:t>
      </w:r>
    </w:p>
    <w:p w14:paraId="06A4689F" w14:textId="77777777" w:rsidR="00D44714" w:rsidRPr="00623A8D" w:rsidRDefault="00D44714" w:rsidP="00D44714">
      <w:pPr>
        <w:spacing w:line="360" w:lineRule="auto"/>
        <w:ind w:firstLine="720"/>
        <w:jc w:val="both"/>
        <w:rPr>
          <w:rFonts w:eastAsia="Arial"/>
        </w:rPr>
      </w:pPr>
    </w:p>
    <w:p w14:paraId="763A1502" w14:textId="088EDD45" w:rsidR="00553AAD" w:rsidRPr="001E0142" w:rsidRDefault="001C259F" w:rsidP="00553AAD">
      <w:pPr>
        <w:pStyle w:val="Ttulo2"/>
        <w:spacing w:before="0" w:line="360" w:lineRule="auto"/>
        <w:rPr>
          <w:rFonts w:ascii="Times New Roman" w:eastAsia="Arial" w:hAnsi="Times New Roman" w:cs="Times New Roman"/>
          <w:i/>
          <w:iCs/>
          <w:color w:val="000000" w:themeColor="text1"/>
          <w:sz w:val="24"/>
          <w:szCs w:val="24"/>
        </w:rPr>
      </w:pPr>
      <w:r w:rsidRPr="007B5A17">
        <w:rPr>
          <w:rFonts w:ascii="Times New Roman" w:eastAsia="Arial" w:hAnsi="Times New Roman" w:cs="Times New Roman"/>
          <w:color w:val="000000" w:themeColor="text1"/>
          <w:sz w:val="24"/>
          <w:szCs w:val="24"/>
        </w:rPr>
        <w:t>2.</w:t>
      </w:r>
      <w:r w:rsidR="00EF637A" w:rsidRPr="007B5A17">
        <w:rPr>
          <w:rFonts w:ascii="Times New Roman" w:eastAsia="Arial" w:hAnsi="Times New Roman" w:cs="Times New Roman"/>
          <w:color w:val="000000" w:themeColor="text1"/>
          <w:sz w:val="24"/>
          <w:szCs w:val="24"/>
        </w:rPr>
        <w:t>1</w:t>
      </w:r>
      <w:r w:rsidR="0092506C" w:rsidRPr="007B5A17">
        <w:rPr>
          <w:rFonts w:ascii="Times New Roman" w:eastAsia="Arial" w:hAnsi="Times New Roman" w:cs="Times New Roman"/>
          <w:color w:val="000000" w:themeColor="text1"/>
          <w:sz w:val="24"/>
          <w:szCs w:val="24"/>
        </w:rPr>
        <w:t>.</w:t>
      </w:r>
      <w:r w:rsidRPr="007B5A17">
        <w:rPr>
          <w:rFonts w:ascii="Times New Roman" w:eastAsia="Arial" w:hAnsi="Times New Roman" w:cs="Times New Roman"/>
          <w:color w:val="000000" w:themeColor="text1"/>
          <w:sz w:val="24"/>
          <w:szCs w:val="24"/>
        </w:rPr>
        <w:t>2</w:t>
      </w:r>
      <w:r w:rsidR="00883D3A" w:rsidRPr="007B5A17">
        <w:rPr>
          <w:rFonts w:ascii="Times New Roman" w:eastAsia="Arial" w:hAnsi="Times New Roman" w:cs="Times New Roman"/>
          <w:color w:val="000000" w:themeColor="text1"/>
          <w:sz w:val="24"/>
          <w:szCs w:val="24"/>
        </w:rPr>
        <w:t xml:space="preserve"> </w:t>
      </w:r>
      <w:r w:rsidR="001E0142">
        <w:rPr>
          <w:rFonts w:ascii="Times New Roman" w:eastAsia="Arial" w:hAnsi="Times New Roman" w:cs="Times New Roman"/>
          <w:color w:val="000000" w:themeColor="text1"/>
          <w:sz w:val="24"/>
          <w:szCs w:val="24"/>
        </w:rPr>
        <w:t xml:space="preserve">Método </w:t>
      </w:r>
      <w:proofErr w:type="spellStart"/>
      <w:r w:rsidR="001E0142" w:rsidRPr="001E0142">
        <w:rPr>
          <w:rFonts w:ascii="Times New Roman" w:eastAsia="Arial" w:hAnsi="Times New Roman" w:cs="Times New Roman"/>
          <w:i/>
          <w:iCs/>
          <w:color w:val="000000" w:themeColor="text1"/>
          <w:sz w:val="24"/>
          <w:szCs w:val="24"/>
        </w:rPr>
        <w:t>d</w:t>
      </w:r>
      <w:r w:rsidR="007B5A17" w:rsidRPr="001E0142">
        <w:rPr>
          <w:rFonts w:ascii="Times New Roman" w:eastAsia="Arial" w:hAnsi="Times New Roman" w:cs="Times New Roman"/>
          <w:i/>
          <w:iCs/>
          <w:color w:val="000000" w:themeColor="text1"/>
          <w:sz w:val="24"/>
          <w:szCs w:val="24"/>
        </w:rPr>
        <w:t>ow</w:t>
      </w:r>
      <w:proofErr w:type="spellEnd"/>
      <w:r w:rsidR="007B5A17" w:rsidRPr="001E0142">
        <w:rPr>
          <w:rFonts w:ascii="Times New Roman" w:eastAsia="Arial" w:hAnsi="Times New Roman" w:cs="Times New Roman"/>
          <w:i/>
          <w:iCs/>
          <w:color w:val="000000" w:themeColor="text1"/>
          <w:sz w:val="24"/>
          <w:szCs w:val="24"/>
        </w:rPr>
        <w:t xml:space="preserve"> </w:t>
      </w:r>
      <w:proofErr w:type="spellStart"/>
      <w:r w:rsidR="007B5A17" w:rsidRPr="001E0142">
        <w:rPr>
          <w:rFonts w:ascii="Times New Roman" w:eastAsia="Arial" w:hAnsi="Times New Roman" w:cs="Times New Roman"/>
          <w:i/>
          <w:iCs/>
          <w:color w:val="000000" w:themeColor="text1"/>
          <w:sz w:val="24"/>
          <w:szCs w:val="24"/>
        </w:rPr>
        <w:t>the</w:t>
      </w:r>
      <w:proofErr w:type="spellEnd"/>
      <w:r w:rsidR="007B5A17" w:rsidRPr="001E0142">
        <w:rPr>
          <w:rFonts w:ascii="Times New Roman" w:eastAsia="Arial" w:hAnsi="Times New Roman" w:cs="Times New Roman"/>
          <w:i/>
          <w:iCs/>
          <w:color w:val="000000" w:themeColor="text1"/>
          <w:sz w:val="24"/>
          <w:szCs w:val="24"/>
        </w:rPr>
        <w:t xml:space="preserve"> </w:t>
      </w:r>
      <w:proofErr w:type="spellStart"/>
      <w:r w:rsidR="007B5A17" w:rsidRPr="001E0142">
        <w:rPr>
          <w:rFonts w:ascii="Times New Roman" w:eastAsia="Arial" w:hAnsi="Times New Roman" w:cs="Times New Roman"/>
          <w:i/>
          <w:iCs/>
          <w:color w:val="000000" w:themeColor="text1"/>
          <w:sz w:val="24"/>
          <w:szCs w:val="24"/>
        </w:rPr>
        <w:t>hole</w:t>
      </w:r>
      <w:proofErr w:type="spellEnd"/>
      <w:r w:rsidRPr="001E0142">
        <w:rPr>
          <w:rFonts w:ascii="Times New Roman" w:eastAsia="Arial" w:hAnsi="Times New Roman" w:cs="Times New Roman"/>
          <w:i/>
          <w:iCs/>
          <w:color w:val="000000" w:themeColor="text1"/>
          <w:sz w:val="24"/>
          <w:szCs w:val="24"/>
        </w:rPr>
        <w:t xml:space="preserve"> (</w:t>
      </w:r>
      <w:r w:rsidR="007B5A17" w:rsidRPr="001E0142">
        <w:rPr>
          <w:rFonts w:ascii="Times New Roman" w:eastAsia="Arial" w:hAnsi="Times New Roman" w:cs="Times New Roman"/>
          <w:i/>
          <w:iCs/>
          <w:color w:val="000000" w:themeColor="text1"/>
          <w:sz w:val="24"/>
          <w:szCs w:val="24"/>
        </w:rPr>
        <w:t>martelo de fundo</w:t>
      </w:r>
      <w:r w:rsidRPr="001E0142">
        <w:rPr>
          <w:rFonts w:ascii="Times New Roman" w:eastAsia="Arial" w:hAnsi="Times New Roman" w:cs="Times New Roman"/>
          <w:i/>
          <w:iCs/>
          <w:color w:val="000000" w:themeColor="text1"/>
          <w:sz w:val="24"/>
          <w:szCs w:val="24"/>
        </w:rPr>
        <w:t>)</w:t>
      </w:r>
    </w:p>
    <w:p w14:paraId="509E27D4" w14:textId="77777777" w:rsidR="00623A8D" w:rsidRPr="001E0142" w:rsidRDefault="00623A8D" w:rsidP="006233B6">
      <w:pPr>
        <w:spacing w:line="360" w:lineRule="auto"/>
        <w:jc w:val="both"/>
        <w:rPr>
          <w:rFonts w:eastAsia="Arial"/>
          <w:i/>
          <w:iCs/>
          <w:color w:val="000000"/>
          <w:sz w:val="24"/>
          <w:szCs w:val="24"/>
        </w:rPr>
      </w:pPr>
    </w:p>
    <w:p w14:paraId="79DF4E03" w14:textId="202FF5A5" w:rsidR="00E15948" w:rsidRDefault="00CB04FD" w:rsidP="00E15948">
      <w:pPr>
        <w:spacing w:line="360" w:lineRule="auto"/>
        <w:ind w:firstLine="720"/>
        <w:jc w:val="both"/>
        <w:rPr>
          <w:rFonts w:eastAsia="Arial"/>
          <w:color w:val="000000"/>
          <w:sz w:val="24"/>
          <w:szCs w:val="24"/>
        </w:rPr>
      </w:pPr>
      <w:r>
        <w:rPr>
          <w:rFonts w:eastAsia="Arial"/>
          <w:color w:val="000000"/>
          <w:sz w:val="24"/>
          <w:szCs w:val="24"/>
        </w:rPr>
        <w:t>Essa metodologia</w:t>
      </w:r>
      <w:r w:rsidR="008742DE">
        <w:rPr>
          <w:rFonts w:eastAsia="Arial"/>
          <w:color w:val="000000"/>
          <w:sz w:val="24"/>
          <w:szCs w:val="24"/>
        </w:rPr>
        <w:t xml:space="preserve"> </w:t>
      </w:r>
      <w:r>
        <w:rPr>
          <w:rFonts w:eastAsia="Arial"/>
          <w:color w:val="000000"/>
          <w:sz w:val="24"/>
          <w:szCs w:val="24"/>
        </w:rPr>
        <w:t>p</w:t>
      </w:r>
      <w:r w:rsidR="00695936">
        <w:rPr>
          <w:rFonts w:eastAsia="Arial"/>
          <w:color w:val="000000"/>
          <w:sz w:val="24"/>
          <w:szCs w:val="24"/>
        </w:rPr>
        <w:t xml:space="preserve">ermite </w:t>
      </w:r>
      <w:r w:rsidR="00695936" w:rsidRPr="00695936">
        <w:rPr>
          <w:rFonts w:eastAsia="Arial"/>
          <w:color w:val="000000"/>
          <w:sz w:val="24"/>
          <w:szCs w:val="24"/>
        </w:rPr>
        <w:t>perfurar</w:t>
      </w:r>
      <w:r w:rsidR="00695936">
        <w:rPr>
          <w:rFonts w:eastAsia="Arial"/>
          <w:color w:val="000000"/>
          <w:sz w:val="24"/>
          <w:szCs w:val="24"/>
        </w:rPr>
        <w:t xml:space="preserve">, de maneira confiável, </w:t>
      </w:r>
      <w:r w:rsidR="00695936" w:rsidRPr="00695936">
        <w:rPr>
          <w:rFonts w:eastAsia="Arial"/>
          <w:color w:val="000000"/>
          <w:sz w:val="24"/>
          <w:szCs w:val="24"/>
        </w:rPr>
        <w:t>vários</w:t>
      </w:r>
      <w:r w:rsidR="00695936">
        <w:rPr>
          <w:rFonts w:eastAsia="Arial"/>
          <w:color w:val="000000"/>
          <w:sz w:val="24"/>
          <w:szCs w:val="24"/>
        </w:rPr>
        <w:t xml:space="preserve"> tipos de litologias (de rochas </w:t>
      </w:r>
      <w:r w:rsidR="00695936" w:rsidRPr="00695936">
        <w:rPr>
          <w:rFonts w:eastAsia="Arial"/>
          <w:color w:val="000000"/>
          <w:sz w:val="24"/>
          <w:szCs w:val="24"/>
        </w:rPr>
        <w:t>dur</w:t>
      </w:r>
      <w:r w:rsidR="00695936">
        <w:rPr>
          <w:rFonts w:eastAsia="Arial"/>
          <w:color w:val="000000"/>
          <w:sz w:val="24"/>
          <w:szCs w:val="24"/>
        </w:rPr>
        <w:t>as</w:t>
      </w:r>
      <w:r w:rsidR="00695936" w:rsidRPr="00695936">
        <w:rPr>
          <w:rFonts w:eastAsia="Arial"/>
          <w:color w:val="000000"/>
          <w:sz w:val="24"/>
          <w:szCs w:val="24"/>
        </w:rPr>
        <w:t xml:space="preserve"> a maci</w:t>
      </w:r>
      <w:r w:rsidR="00695936">
        <w:rPr>
          <w:rFonts w:eastAsia="Arial"/>
          <w:color w:val="000000"/>
          <w:sz w:val="24"/>
          <w:szCs w:val="24"/>
        </w:rPr>
        <w:t>as)</w:t>
      </w:r>
      <w:r w:rsidR="00695936" w:rsidRPr="00695936">
        <w:rPr>
          <w:rFonts w:eastAsia="Arial"/>
          <w:color w:val="000000"/>
          <w:sz w:val="24"/>
          <w:szCs w:val="24"/>
        </w:rPr>
        <w:t>,</w:t>
      </w:r>
      <w:r w:rsidR="00695936">
        <w:rPr>
          <w:rFonts w:eastAsia="Arial"/>
          <w:color w:val="000000"/>
          <w:sz w:val="24"/>
          <w:szCs w:val="24"/>
        </w:rPr>
        <w:t xml:space="preserve"> </w:t>
      </w:r>
      <w:r>
        <w:rPr>
          <w:rFonts w:eastAsia="Arial"/>
          <w:color w:val="000000"/>
          <w:sz w:val="24"/>
          <w:szCs w:val="24"/>
        </w:rPr>
        <w:t xml:space="preserve">de </w:t>
      </w:r>
      <w:r w:rsidR="00695936">
        <w:rPr>
          <w:rFonts w:eastAsia="Arial"/>
          <w:color w:val="000000"/>
          <w:sz w:val="24"/>
          <w:szCs w:val="24"/>
        </w:rPr>
        <w:t xml:space="preserve">materiais </w:t>
      </w:r>
      <w:r w:rsidR="00695936" w:rsidRPr="00695936">
        <w:rPr>
          <w:rFonts w:eastAsia="Arial"/>
          <w:color w:val="000000"/>
          <w:sz w:val="24"/>
          <w:szCs w:val="24"/>
        </w:rPr>
        <w:t>competente</w:t>
      </w:r>
      <w:r w:rsidR="00695936">
        <w:rPr>
          <w:rFonts w:eastAsia="Arial"/>
          <w:color w:val="000000"/>
          <w:sz w:val="24"/>
          <w:szCs w:val="24"/>
        </w:rPr>
        <w:t>s</w:t>
      </w:r>
      <w:r w:rsidR="00CD3E64">
        <w:rPr>
          <w:rFonts w:eastAsia="Arial"/>
          <w:color w:val="000000"/>
          <w:sz w:val="24"/>
          <w:szCs w:val="24"/>
        </w:rPr>
        <w:t xml:space="preserve"> </w:t>
      </w:r>
      <w:r>
        <w:rPr>
          <w:rFonts w:eastAsia="Arial"/>
          <w:color w:val="000000"/>
          <w:sz w:val="24"/>
          <w:szCs w:val="24"/>
        </w:rPr>
        <w:t>à</w:t>
      </w:r>
      <w:r w:rsidR="00CD3E64">
        <w:rPr>
          <w:rFonts w:eastAsia="Arial"/>
          <w:color w:val="000000"/>
          <w:sz w:val="24"/>
          <w:szCs w:val="24"/>
        </w:rPr>
        <w:t xml:space="preserve"> fragm</w:t>
      </w:r>
      <w:r>
        <w:rPr>
          <w:rFonts w:eastAsia="Arial"/>
          <w:color w:val="000000"/>
          <w:sz w:val="24"/>
          <w:szCs w:val="24"/>
        </w:rPr>
        <w:t>e</w:t>
      </w:r>
      <w:r w:rsidR="00CD3E64">
        <w:rPr>
          <w:rFonts w:eastAsia="Arial"/>
          <w:color w:val="000000"/>
          <w:sz w:val="24"/>
          <w:szCs w:val="24"/>
        </w:rPr>
        <w:t xml:space="preserve">ntados, </w:t>
      </w:r>
      <w:r w:rsidR="008960D8">
        <w:rPr>
          <w:rFonts w:eastAsia="Arial"/>
          <w:color w:val="000000"/>
          <w:sz w:val="24"/>
          <w:szCs w:val="24"/>
        </w:rPr>
        <w:t>minerais abrasivos</w:t>
      </w:r>
      <w:r w:rsidR="00695936" w:rsidRPr="00695936">
        <w:rPr>
          <w:rFonts w:eastAsia="Arial"/>
          <w:color w:val="000000"/>
          <w:sz w:val="24"/>
          <w:szCs w:val="24"/>
        </w:rPr>
        <w:t xml:space="preserve"> </w:t>
      </w:r>
      <w:r w:rsidR="00167757">
        <w:rPr>
          <w:rFonts w:eastAsia="Arial"/>
          <w:color w:val="000000"/>
          <w:sz w:val="24"/>
          <w:szCs w:val="24"/>
        </w:rPr>
        <w:t>às</w:t>
      </w:r>
      <w:r w:rsidR="00CD3E64">
        <w:rPr>
          <w:rFonts w:eastAsia="Arial"/>
          <w:color w:val="000000"/>
          <w:sz w:val="24"/>
          <w:szCs w:val="24"/>
        </w:rPr>
        <w:t xml:space="preserve"> </w:t>
      </w:r>
      <w:r w:rsidR="00695936" w:rsidRPr="00695936">
        <w:rPr>
          <w:rFonts w:eastAsia="Arial"/>
          <w:color w:val="000000"/>
          <w:sz w:val="24"/>
          <w:szCs w:val="24"/>
        </w:rPr>
        <w:t>rocha</w:t>
      </w:r>
      <w:r w:rsidR="00CD3E64">
        <w:rPr>
          <w:rFonts w:eastAsia="Arial"/>
          <w:color w:val="000000"/>
          <w:sz w:val="24"/>
          <w:szCs w:val="24"/>
        </w:rPr>
        <w:t>s</w:t>
      </w:r>
      <w:r w:rsidR="00695936" w:rsidRPr="00695936">
        <w:rPr>
          <w:rFonts w:eastAsia="Arial"/>
          <w:color w:val="000000"/>
          <w:sz w:val="24"/>
          <w:szCs w:val="24"/>
        </w:rPr>
        <w:t xml:space="preserve"> não abrasiva</w:t>
      </w:r>
      <w:r w:rsidR="00167757">
        <w:rPr>
          <w:rFonts w:eastAsia="Arial"/>
          <w:color w:val="000000"/>
          <w:sz w:val="24"/>
          <w:szCs w:val="24"/>
        </w:rPr>
        <w:t>s</w:t>
      </w:r>
      <w:r w:rsidR="00695936" w:rsidRPr="00695936">
        <w:rPr>
          <w:rFonts w:eastAsia="Arial"/>
          <w:color w:val="000000"/>
          <w:sz w:val="24"/>
          <w:szCs w:val="24"/>
        </w:rPr>
        <w:t xml:space="preserve">. </w:t>
      </w:r>
      <w:r w:rsidR="00CD3E64">
        <w:rPr>
          <w:rFonts w:eastAsia="Arial"/>
          <w:color w:val="000000"/>
          <w:sz w:val="24"/>
          <w:szCs w:val="24"/>
        </w:rPr>
        <w:t xml:space="preserve">Nesse método o martelo encontra-se localizado na parte inferior da coluna de perfuração, onde o seu </w:t>
      </w:r>
      <w:r w:rsidR="00695936" w:rsidRPr="00695936">
        <w:rPr>
          <w:rFonts w:eastAsia="Arial"/>
          <w:color w:val="000000"/>
          <w:sz w:val="24"/>
          <w:szCs w:val="24"/>
        </w:rPr>
        <w:t>pistão atinge diretamente</w:t>
      </w:r>
      <w:r w:rsidR="00CD3E64">
        <w:rPr>
          <w:rFonts w:eastAsia="Arial"/>
          <w:color w:val="000000"/>
          <w:sz w:val="24"/>
          <w:szCs w:val="24"/>
        </w:rPr>
        <w:t xml:space="preserve"> o </w:t>
      </w:r>
      <w:r w:rsidR="00CD3E64" w:rsidRPr="002E4A75">
        <w:rPr>
          <w:rFonts w:eastAsia="Arial"/>
          <w:color w:val="000000"/>
          <w:sz w:val="24"/>
          <w:szCs w:val="24"/>
        </w:rPr>
        <w:t xml:space="preserve">bit. </w:t>
      </w:r>
      <w:r w:rsidR="00695936" w:rsidRPr="00695936">
        <w:rPr>
          <w:rFonts w:eastAsia="Arial"/>
          <w:color w:val="000000"/>
          <w:sz w:val="24"/>
          <w:szCs w:val="24"/>
        </w:rPr>
        <w:t>Isso resulta</w:t>
      </w:r>
      <w:r w:rsidR="00CD3E64">
        <w:rPr>
          <w:rFonts w:eastAsia="Arial"/>
          <w:color w:val="000000"/>
          <w:sz w:val="24"/>
          <w:szCs w:val="24"/>
        </w:rPr>
        <w:t xml:space="preserve"> numa perda mínima de energia, bem como, n</w:t>
      </w:r>
      <w:r w:rsidR="00695936" w:rsidRPr="00695936">
        <w:rPr>
          <w:rFonts w:eastAsia="Arial"/>
          <w:color w:val="000000"/>
          <w:sz w:val="24"/>
          <w:szCs w:val="24"/>
        </w:rPr>
        <w:t>um mínim</w:t>
      </w:r>
      <w:r w:rsidR="00CD3E64">
        <w:rPr>
          <w:rFonts w:eastAsia="Arial"/>
          <w:color w:val="000000"/>
          <w:sz w:val="24"/>
          <w:szCs w:val="24"/>
        </w:rPr>
        <w:t xml:space="preserve">o </w:t>
      </w:r>
      <w:r w:rsidR="00695936" w:rsidRPr="00695936">
        <w:rPr>
          <w:rFonts w:eastAsia="Arial"/>
          <w:color w:val="000000"/>
          <w:sz w:val="24"/>
          <w:szCs w:val="24"/>
        </w:rPr>
        <w:t xml:space="preserve">desvio </w:t>
      </w:r>
      <w:r w:rsidR="00CD3E64">
        <w:rPr>
          <w:rFonts w:eastAsia="Arial"/>
          <w:color w:val="000000"/>
          <w:sz w:val="24"/>
          <w:szCs w:val="24"/>
        </w:rPr>
        <w:t xml:space="preserve">dos </w:t>
      </w:r>
      <w:r w:rsidR="00695936" w:rsidRPr="00695936">
        <w:rPr>
          <w:rFonts w:eastAsia="Arial"/>
          <w:color w:val="000000"/>
          <w:sz w:val="24"/>
          <w:szCs w:val="24"/>
        </w:rPr>
        <w:t>furo</w:t>
      </w:r>
      <w:r w:rsidR="00CD3E64">
        <w:rPr>
          <w:rFonts w:eastAsia="Arial"/>
          <w:color w:val="000000"/>
          <w:sz w:val="24"/>
          <w:szCs w:val="24"/>
        </w:rPr>
        <w:t xml:space="preserve">s, mesmo em operações sob condições de instabilidade, </w:t>
      </w:r>
      <w:r w:rsidR="00695936" w:rsidRPr="00695936">
        <w:rPr>
          <w:rFonts w:eastAsia="Arial"/>
          <w:color w:val="000000"/>
          <w:sz w:val="24"/>
          <w:szCs w:val="24"/>
        </w:rPr>
        <w:t xml:space="preserve">fissuras </w:t>
      </w:r>
      <w:r w:rsidR="00CD3E64">
        <w:rPr>
          <w:rFonts w:eastAsia="Arial"/>
          <w:color w:val="000000"/>
          <w:sz w:val="24"/>
          <w:szCs w:val="24"/>
        </w:rPr>
        <w:t>e/</w:t>
      </w:r>
      <w:r w:rsidR="00695936" w:rsidRPr="00695936">
        <w:rPr>
          <w:rFonts w:eastAsia="Arial"/>
          <w:color w:val="000000"/>
          <w:sz w:val="24"/>
          <w:szCs w:val="24"/>
        </w:rPr>
        <w:t>ou</w:t>
      </w:r>
      <w:r w:rsidR="00CD3E64" w:rsidRPr="002E4A75">
        <w:rPr>
          <w:rFonts w:eastAsia="Arial"/>
          <w:color w:val="000000"/>
          <w:sz w:val="24"/>
          <w:szCs w:val="24"/>
        </w:rPr>
        <w:t xml:space="preserve"> </w:t>
      </w:r>
      <w:r w:rsidR="00695936" w:rsidRPr="00695936">
        <w:rPr>
          <w:rFonts w:eastAsia="Arial"/>
          <w:color w:val="000000"/>
          <w:sz w:val="24"/>
          <w:szCs w:val="24"/>
        </w:rPr>
        <w:t>outra</w:t>
      </w:r>
      <w:r w:rsidR="00CD3E64">
        <w:rPr>
          <w:rFonts w:eastAsia="Arial"/>
          <w:color w:val="000000"/>
          <w:sz w:val="24"/>
          <w:szCs w:val="24"/>
        </w:rPr>
        <w:t>s</w:t>
      </w:r>
      <w:r w:rsidR="00695936" w:rsidRPr="00695936">
        <w:rPr>
          <w:rFonts w:eastAsia="Arial"/>
          <w:color w:val="000000"/>
          <w:sz w:val="24"/>
          <w:szCs w:val="24"/>
        </w:rPr>
        <w:t xml:space="preserve"> rocha</w:t>
      </w:r>
      <w:r w:rsidR="00CD3E64">
        <w:rPr>
          <w:rFonts w:eastAsia="Arial"/>
          <w:color w:val="000000"/>
          <w:sz w:val="24"/>
          <w:szCs w:val="24"/>
        </w:rPr>
        <w:t>s</w:t>
      </w:r>
      <w:r w:rsidR="00695936" w:rsidRPr="00695936">
        <w:rPr>
          <w:rFonts w:eastAsia="Arial"/>
          <w:color w:val="000000"/>
          <w:sz w:val="24"/>
          <w:szCs w:val="24"/>
        </w:rPr>
        <w:t xml:space="preserve"> exigente</w:t>
      </w:r>
      <w:r w:rsidR="00CD3E64">
        <w:rPr>
          <w:rFonts w:eastAsia="Arial"/>
          <w:color w:val="000000"/>
          <w:sz w:val="24"/>
          <w:szCs w:val="24"/>
        </w:rPr>
        <w:t>s</w:t>
      </w:r>
      <w:r w:rsidR="00695936" w:rsidRPr="00695936">
        <w:rPr>
          <w:rFonts w:eastAsia="Arial"/>
          <w:color w:val="000000"/>
          <w:sz w:val="24"/>
          <w:szCs w:val="24"/>
        </w:rPr>
        <w:t xml:space="preserve">. </w:t>
      </w:r>
    </w:p>
    <w:p w14:paraId="673ADCA2" w14:textId="6F1453CA" w:rsidR="008F4B06" w:rsidRDefault="00610E96" w:rsidP="00E15948">
      <w:pPr>
        <w:spacing w:line="360" w:lineRule="auto"/>
        <w:ind w:firstLine="720"/>
        <w:jc w:val="both"/>
        <w:rPr>
          <w:rFonts w:eastAsia="Arial"/>
          <w:color w:val="000000"/>
          <w:sz w:val="24"/>
          <w:szCs w:val="24"/>
        </w:rPr>
      </w:pPr>
      <w:r>
        <w:rPr>
          <w:rFonts w:eastAsia="Arial"/>
          <w:color w:val="000000"/>
          <w:sz w:val="24"/>
          <w:szCs w:val="24"/>
        </w:rPr>
        <w:t xml:space="preserve">A área </w:t>
      </w:r>
      <w:r w:rsidR="00695936" w:rsidRPr="00695936">
        <w:rPr>
          <w:rFonts w:eastAsia="Arial"/>
          <w:color w:val="000000"/>
          <w:sz w:val="24"/>
          <w:szCs w:val="24"/>
        </w:rPr>
        <w:t>anular entre o tubo de perfuração e</w:t>
      </w:r>
      <w:r w:rsidRPr="002E4A75">
        <w:rPr>
          <w:rFonts w:eastAsia="Arial"/>
          <w:color w:val="000000"/>
          <w:sz w:val="24"/>
          <w:szCs w:val="24"/>
        </w:rPr>
        <w:t xml:space="preserve"> </w:t>
      </w:r>
      <w:r w:rsidR="00695936" w:rsidRPr="00695936">
        <w:rPr>
          <w:rFonts w:eastAsia="Arial"/>
          <w:color w:val="000000"/>
          <w:sz w:val="24"/>
          <w:szCs w:val="24"/>
        </w:rPr>
        <w:t>a parede do furo é comparativamente pequena</w:t>
      </w:r>
      <w:r>
        <w:rPr>
          <w:rFonts w:eastAsia="Arial"/>
          <w:color w:val="000000"/>
          <w:sz w:val="24"/>
          <w:szCs w:val="24"/>
        </w:rPr>
        <w:t>, o que resulta n</w:t>
      </w:r>
      <w:r w:rsidR="00695936" w:rsidRPr="00695936">
        <w:rPr>
          <w:rFonts w:eastAsia="Arial"/>
          <w:color w:val="000000"/>
          <w:sz w:val="24"/>
          <w:szCs w:val="24"/>
        </w:rPr>
        <w:t xml:space="preserve">uma alta velocidade de </w:t>
      </w:r>
      <w:r>
        <w:rPr>
          <w:rFonts w:eastAsia="Arial"/>
          <w:color w:val="000000"/>
          <w:sz w:val="24"/>
          <w:szCs w:val="24"/>
        </w:rPr>
        <w:t xml:space="preserve">limpeza que </w:t>
      </w:r>
      <w:r w:rsidR="00695936" w:rsidRPr="00695936">
        <w:rPr>
          <w:rFonts w:eastAsia="Arial"/>
          <w:color w:val="000000"/>
          <w:sz w:val="24"/>
          <w:szCs w:val="24"/>
        </w:rPr>
        <w:t>contribui</w:t>
      </w:r>
      <w:r>
        <w:rPr>
          <w:rFonts w:eastAsia="Arial"/>
          <w:color w:val="000000"/>
          <w:sz w:val="24"/>
          <w:szCs w:val="24"/>
        </w:rPr>
        <w:t>,</w:t>
      </w:r>
      <w:r w:rsidR="00695936" w:rsidRPr="00695936">
        <w:rPr>
          <w:rFonts w:eastAsia="Arial"/>
          <w:color w:val="000000"/>
          <w:sz w:val="24"/>
          <w:szCs w:val="24"/>
        </w:rPr>
        <w:t xml:space="preserve"> ainda mais</w:t>
      </w:r>
      <w:r>
        <w:rPr>
          <w:rFonts w:eastAsia="Arial"/>
          <w:color w:val="000000"/>
          <w:sz w:val="24"/>
          <w:szCs w:val="24"/>
        </w:rPr>
        <w:t>,</w:t>
      </w:r>
      <w:r w:rsidR="00695936" w:rsidRPr="00695936">
        <w:rPr>
          <w:rFonts w:eastAsia="Arial"/>
          <w:color w:val="000000"/>
          <w:sz w:val="24"/>
          <w:szCs w:val="24"/>
        </w:rPr>
        <w:t xml:space="preserve"> par</w:t>
      </w:r>
      <w:r>
        <w:rPr>
          <w:rFonts w:eastAsia="Arial"/>
          <w:color w:val="000000"/>
          <w:sz w:val="24"/>
          <w:szCs w:val="24"/>
        </w:rPr>
        <w:t xml:space="preserve">a uma melhor </w:t>
      </w:r>
      <w:r w:rsidR="00695936" w:rsidRPr="00695936">
        <w:rPr>
          <w:rFonts w:eastAsia="Arial"/>
          <w:color w:val="000000"/>
          <w:sz w:val="24"/>
          <w:szCs w:val="24"/>
        </w:rPr>
        <w:t>qualidade do</w:t>
      </w:r>
      <w:r>
        <w:rPr>
          <w:rFonts w:eastAsia="Arial"/>
          <w:color w:val="000000"/>
          <w:sz w:val="24"/>
          <w:szCs w:val="24"/>
        </w:rPr>
        <w:t>s</w:t>
      </w:r>
      <w:r w:rsidR="00695936" w:rsidRPr="00695936">
        <w:rPr>
          <w:rFonts w:eastAsia="Arial"/>
          <w:color w:val="000000"/>
          <w:sz w:val="24"/>
          <w:szCs w:val="24"/>
        </w:rPr>
        <w:t xml:space="preserve"> furo</w:t>
      </w:r>
      <w:r>
        <w:rPr>
          <w:rFonts w:eastAsia="Arial"/>
          <w:color w:val="000000"/>
          <w:sz w:val="24"/>
          <w:szCs w:val="24"/>
        </w:rPr>
        <w:t>s</w:t>
      </w:r>
      <w:r w:rsidR="00695936" w:rsidRPr="00695936">
        <w:rPr>
          <w:rFonts w:eastAsia="Arial"/>
          <w:color w:val="000000"/>
          <w:sz w:val="24"/>
          <w:szCs w:val="24"/>
        </w:rPr>
        <w:t xml:space="preserve">. </w:t>
      </w:r>
      <w:r>
        <w:rPr>
          <w:rFonts w:eastAsia="Arial"/>
          <w:color w:val="000000"/>
          <w:sz w:val="24"/>
          <w:szCs w:val="24"/>
        </w:rPr>
        <w:t>Uma b</w:t>
      </w:r>
      <w:r w:rsidR="00695936" w:rsidRPr="00695936">
        <w:rPr>
          <w:rFonts w:eastAsia="Arial"/>
          <w:color w:val="000000"/>
          <w:sz w:val="24"/>
          <w:szCs w:val="24"/>
        </w:rPr>
        <w:t>oa qualidade do</w:t>
      </w:r>
      <w:r>
        <w:rPr>
          <w:rFonts w:eastAsia="Arial"/>
          <w:color w:val="000000"/>
          <w:sz w:val="24"/>
          <w:szCs w:val="24"/>
        </w:rPr>
        <w:t>s</w:t>
      </w:r>
      <w:r w:rsidR="00695936" w:rsidRPr="00695936">
        <w:rPr>
          <w:rFonts w:eastAsia="Arial"/>
          <w:color w:val="000000"/>
          <w:sz w:val="24"/>
          <w:szCs w:val="24"/>
        </w:rPr>
        <w:t xml:space="preserve"> furo</w:t>
      </w:r>
      <w:r>
        <w:rPr>
          <w:rFonts w:eastAsia="Arial"/>
          <w:color w:val="000000"/>
          <w:sz w:val="24"/>
          <w:szCs w:val="24"/>
        </w:rPr>
        <w:t>s</w:t>
      </w:r>
      <w:r w:rsidRPr="002E4A75">
        <w:rPr>
          <w:rFonts w:eastAsia="Arial"/>
          <w:color w:val="000000"/>
          <w:sz w:val="24"/>
          <w:szCs w:val="24"/>
        </w:rPr>
        <w:t xml:space="preserve"> </w:t>
      </w:r>
      <w:r w:rsidR="00695936" w:rsidRPr="00695936">
        <w:rPr>
          <w:rFonts w:eastAsia="Arial"/>
          <w:color w:val="000000"/>
          <w:sz w:val="24"/>
          <w:szCs w:val="24"/>
        </w:rPr>
        <w:t>permite que a carga</w:t>
      </w:r>
      <w:r w:rsidR="00821383">
        <w:rPr>
          <w:rFonts w:eastAsia="Arial"/>
          <w:color w:val="000000"/>
          <w:sz w:val="24"/>
          <w:szCs w:val="24"/>
        </w:rPr>
        <w:t xml:space="preserve"> dos explosivos</w:t>
      </w:r>
      <w:r w:rsidR="00695936" w:rsidRPr="00695936">
        <w:rPr>
          <w:rFonts w:eastAsia="Arial"/>
          <w:color w:val="000000"/>
          <w:sz w:val="24"/>
          <w:szCs w:val="24"/>
        </w:rPr>
        <w:t xml:space="preserve"> e o espaçamento </w:t>
      </w:r>
      <w:r w:rsidR="00821383">
        <w:rPr>
          <w:rFonts w:eastAsia="Arial"/>
          <w:color w:val="000000"/>
          <w:sz w:val="24"/>
          <w:szCs w:val="24"/>
        </w:rPr>
        <w:t xml:space="preserve">da malha de perfuração </w:t>
      </w:r>
      <w:r w:rsidR="00695936" w:rsidRPr="00695936">
        <w:rPr>
          <w:rFonts w:eastAsia="Arial"/>
          <w:color w:val="000000"/>
          <w:sz w:val="24"/>
          <w:szCs w:val="24"/>
        </w:rPr>
        <w:t>sejam</w:t>
      </w:r>
      <w:r w:rsidRPr="002E4A75">
        <w:rPr>
          <w:rFonts w:eastAsia="Arial"/>
          <w:color w:val="000000"/>
          <w:sz w:val="24"/>
          <w:szCs w:val="24"/>
        </w:rPr>
        <w:t xml:space="preserve"> </w:t>
      </w:r>
      <w:r w:rsidR="00695936" w:rsidRPr="00695936">
        <w:rPr>
          <w:rFonts w:eastAsia="Arial"/>
          <w:color w:val="000000"/>
          <w:sz w:val="24"/>
          <w:szCs w:val="24"/>
        </w:rPr>
        <w:t>aumentado</w:t>
      </w:r>
      <w:r>
        <w:rPr>
          <w:rFonts w:eastAsia="Arial"/>
          <w:color w:val="000000"/>
          <w:sz w:val="24"/>
          <w:szCs w:val="24"/>
        </w:rPr>
        <w:t>s</w:t>
      </w:r>
      <w:r w:rsidR="00695936" w:rsidRPr="00695936">
        <w:rPr>
          <w:rFonts w:eastAsia="Arial"/>
          <w:color w:val="000000"/>
          <w:sz w:val="24"/>
          <w:szCs w:val="24"/>
        </w:rPr>
        <w:t>, o que economiza tempo e</w:t>
      </w:r>
      <w:r w:rsidRPr="002E4A75">
        <w:rPr>
          <w:rFonts w:eastAsia="Arial"/>
          <w:color w:val="000000"/>
          <w:sz w:val="24"/>
          <w:szCs w:val="24"/>
        </w:rPr>
        <w:t xml:space="preserve"> </w:t>
      </w:r>
      <w:r w:rsidR="00695936" w:rsidRPr="00695936">
        <w:rPr>
          <w:rFonts w:eastAsia="Arial"/>
          <w:color w:val="000000"/>
          <w:sz w:val="24"/>
          <w:szCs w:val="24"/>
        </w:rPr>
        <w:t xml:space="preserve">dinheiro. Furos </w:t>
      </w:r>
      <w:r w:rsidR="00101924" w:rsidRPr="00695936">
        <w:rPr>
          <w:rFonts w:eastAsia="Arial"/>
          <w:color w:val="000000"/>
          <w:sz w:val="24"/>
          <w:szCs w:val="24"/>
        </w:rPr>
        <w:t>ret</w:t>
      </w:r>
      <w:r w:rsidR="00101924">
        <w:rPr>
          <w:rFonts w:eastAsia="Arial"/>
          <w:color w:val="000000"/>
          <w:sz w:val="24"/>
          <w:szCs w:val="24"/>
        </w:rPr>
        <w:t>ilíneos</w:t>
      </w:r>
      <w:r w:rsidR="00695936" w:rsidRPr="00695936">
        <w:rPr>
          <w:rFonts w:eastAsia="Arial"/>
          <w:color w:val="000000"/>
          <w:sz w:val="24"/>
          <w:szCs w:val="24"/>
        </w:rPr>
        <w:t xml:space="preserve"> </w:t>
      </w:r>
      <w:r w:rsidR="00821383">
        <w:rPr>
          <w:rFonts w:eastAsia="Arial"/>
          <w:color w:val="000000"/>
          <w:sz w:val="24"/>
          <w:szCs w:val="24"/>
        </w:rPr>
        <w:t>agilizam o processo de</w:t>
      </w:r>
      <w:r w:rsidR="00695936" w:rsidRPr="00695936">
        <w:rPr>
          <w:rFonts w:eastAsia="Arial"/>
          <w:color w:val="000000"/>
          <w:sz w:val="24"/>
          <w:szCs w:val="24"/>
        </w:rPr>
        <w:t xml:space="preserve"> carregamen</w:t>
      </w:r>
      <w:r>
        <w:rPr>
          <w:rFonts w:eastAsia="Arial"/>
          <w:color w:val="000000"/>
          <w:sz w:val="24"/>
          <w:szCs w:val="24"/>
        </w:rPr>
        <w:t xml:space="preserve">to </w:t>
      </w:r>
      <w:r w:rsidR="00821383">
        <w:rPr>
          <w:rFonts w:eastAsia="Arial"/>
          <w:color w:val="000000"/>
          <w:sz w:val="24"/>
          <w:szCs w:val="24"/>
        </w:rPr>
        <w:t xml:space="preserve">e reduzem a quantidade </w:t>
      </w:r>
      <w:r>
        <w:rPr>
          <w:rFonts w:eastAsia="Arial"/>
          <w:color w:val="000000"/>
          <w:sz w:val="24"/>
          <w:szCs w:val="24"/>
        </w:rPr>
        <w:t>dos explosivos</w:t>
      </w:r>
      <w:r w:rsidR="00821383">
        <w:rPr>
          <w:rFonts w:eastAsia="Arial"/>
          <w:color w:val="000000"/>
          <w:sz w:val="24"/>
          <w:szCs w:val="24"/>
        </w:rPr>
        <w:t xml:space="preserve">, ou seja, o método </w:t>
      </w:r>
      <w:r w:rsidR="00821383" w:rsidRPr="008742DE">
        <w:rPr>
          <w:rFonts w:eastAsia="Arial"/>
          <w:i/>
          <w:iCs/>
          <w:color w:val="000000"/>
          <w:sz w:val="24"/>
          <w:szCs w:val="24"/>
        </w:rPr>
        <w:t>dow the hole</w:t>
      </w:r>
      <w:r w:rsidR="00821383">
        <w:rPr>
          <w:rFonts w:eastAsia="Arial"/>
          <w:color w:val="000000"/>
          <w:sz w:val="24"/>
          <w:szCs w:val="24"/>
        </w:rPr>
        <w:t xml:space="preserve"> (DTH)</w:t>
      </w:r>
      <w:r w:rsidR="00695936" w:rsidRPr="00695936">
        <w:rPr>
          <w:rFonts w:eastAsia="Arial"/>
          <w:color w:val="000000"/>
          <w:sz w:val="24"/>
          <w:szCs w:val="24"/>
        </w:rPr>
        <w:t xml:space="preserve"> é uma maneira </w:t>
      </w:r>
      <w:r w:rsidR="00472B3C">
        <w:rPr>
          <w:rFonts w:eastAsia="Arial"/>
          <w:color w:val="000000"/>
          <w:sz w:val="24"/>
          <w:szCs w:val="24"/>
        </w:rPr>
        <w:t xml:space="preserve">viável </w:t>
      </w:r>
      <w:r w:rsidR="00695936" w:rsidRPr="00695936">
        <w:rPr>
          <w:rFonts w:eastAsia="Arial"/>
          <w:color w:val="000000"/>
          <w:sz w:val="24"/>
          <w:szCs w:val="24"/>
        </w:rPr>
        <w:t>de</w:t>
      </w:r>
      <w:r w:rsidR="00472B3C">
        <w:rPr>
          <w:rFonts w:eastAsia="Arial"/>
          <w:color w:val="000000"/>
          <w:sz w:val="24"/>
          <w:szCs w:val="24"/>
        </w:rPr>
        <w:t xml:space="preserve"> </w:t>
      </w:r>
      <w:r w:rsidR="00695936" w:rsidRPr="00695936">
        <w:rPr>
          <w:rFonts w:eastAsia="Arial"/>
          <w:color w:val="000000"/>
          <w:sz w:val="24"/>
          <w:szCs w:val="24"/>
        </w:rPr>
        <w:t xml:space="preserve">produzir furos profundos e retos. </w:t>
      </w:r>
    </w:p>
    <w:p w14:paraId="6A9F9E9E" w14:textId="06C0BD02" w:rsidR="002F562D" w:rsidRDefault="00821383" w:rsidP="00E15948">
      <w:pPr>
        <w:spacing w:line="360" w:lineRule="auto"/>
        <w:ind w:firstLine="720"/>
        <w:jc w:val="both"/>
        <w:rPr>
          <w:rFonts w:eastAsia="Arial"/>
          <w:color w:val="000000"/>
          <w:sz w:val="24"/>
          <w:szCs w:val="24"/>
        </w:rPr>
      </w:pPr>
      <w:r>
        <w:rPr>
          <w:rFonts w:eastAsia="Arial"/>
          <w:color w:val="000000"/>
          <w:sz w:val="24"/>
          <w:szCs w:val="24"/>
        </w:rPr>
        <w:t xml:space="preserve">Uma das suas vantagens encontra-se do </w:t>
      </w:r>
      <w:r w:rsidR="00695936" w:rsidRPr="00695936">
        <w:rPr>
          <w:rFonts w:eastAsia="Arial"/>
          <w:color w:val="000000"/>
          <w:sz w:val="24"/>
          <w:szCs w:val="24"/>
        </w:rPr>
        <w:t xml:space="preserve">ponto de vista ambiental, </w:t>
      </w:r>
      <w:r>
        <w:rPr>
          <w:rFonts w:eastAsia="Arial"/>
          <w:color w:val="000000"/>
          <w:sz w:val="24"/>
          <w:szCs w:val="24"/>
        </w:rPr>
        <w:t xml:space="preserve">com redução nas </w:t>
      </w:r>
      <w:r w:rsidR="00695936" w:rsidRPr="00695936">
        <w:rPr>
          <w:rFonts w:eastAsia="Arial"/>
          <w:color w:val="000000"/>
          <w:sz w:val="24"/>
          <w:szCs w:val="24"/>
        </w:rPr>
        <w:t>emissões de ruído e vibração</w:t>
      </w:r>
      <w:r>
        <w:rPr>
          <w:rFonts w:eastAsia="Arial"/>
          <w:color w:val="000000"/>
          <w:sz w:val="24"/>
          <w:szCs w:val="24"/>
        </w:rPr>
        <w:t>.</w:t>
      </w:r>
      <w:r w:rsidR="006548AA">
        <w:rPr>
          <w:rFonts w:eastAsia="Arial"/>
          <w:color w:val="000000"/>
          <w:sz w:val="24"/>
          <w:szCs w:val="24"/>
        </w:rPr>
        <w:t xml:space="preserve"> Talvez sua principal desvantagem seja a estrutura de apoio operacional necessária para poder fazer a afiação das ferramentas de perfuração (</w:t>
      </w:r>
      <w:r w:rsidR="006548AA" w:rsidRPr="002E4A75">
        <w:rPr>
          <w:rFonts w:eastAsia="Arial"/>
          <w:color w:val="000000"/>
          <w:sz w:val="24"/>
          <w:szCs w:val="24"/>
        </w:rPr>
        <w:t>bits</w:t>
      </w:r>
      <w:r w:rsidR="006548AA">
        <w:rPr>
          <w:rFonts w:eastAsia="Arial"/>
          <w:color w:val="000000"/>
          <w:sz w:val="24"/>
          <w:szCs w:val="24"/>
        </w:rPr>
        <w:t xml:space="preserve">). </w:t>
      </w:r>
      <w:r w:rsidR="00884916">
        <w:rPr>
          <w:rFonts w:eastAsia="Arial"/>
          <w:color w:val="000000"/>
          <w:sz w:val="24"/>
          <w:szCs w:val="24"/>
        </w:rPr>
        <w:t>Um outro ponto que nos chama a atenção é que n</w:t>
      </w:r>
      <w:r w:rsidR="00FF292A" w:rsidRPr="002E4A75">
        <w:rPr>
          <w:rFonts w:eastAsia="Arial"/>
          <w:color w:val="000000"/>
          <w:sz w:val="24"/>
          <w:szCs w:val="24"/>
        </w:rPr>
        <w:t>esses equipamentos as forças geradas no pistão têm natureza apenas pneumática enquanto a rotação pode ser oriunda de energias pneumáticas ou hidráulicas (Gokhale, 2011).</w:t>
      </w:r>
      <w:r w:rsidR="00884916" w:rsidRPr="002E4A75">
        <w:rPr>
          <w:rFonts w:eastAsia="Arial"/>
          <w:color w:val="000000"/>
          <w:sz w:val="24"/>
          <w:szCs w:val="24"/>
        </w:rPr>
        <w:t xml:space="preserve"> M</w:t>
      </w:r>
      <w:r w:rsidR="00FF292A" w:rsidRPr="002E4A75">
        <w:rPr>
          <w:rFonts w:eastAsia="Arial"/>
          <w:color w:val="000000"/>
          <w:sz w:val="24"/>
          <w:szCs w:val="24"/>
        </w:rPr>
        <w:t xml:space="preserve">artelos </w:t>
      </w:r>
      <w:r w:rsidR="00884916" w:rsidRPr="002E4A75">
        <w:rPr>
          <w:rFonts w:eastAsia="Arial"/>
          <w:color w:val="000000"/>
          <w:sz w:val="24"/>
          <w:szCs w:val="24"/>
        </w:rPr>
        <w:t xml:space="preserve">com </w:t>
      </w:r>
      <w:r w:rsidR="00FF292A" w:rsidRPr="002E4A75">
        <w:rPr>
          <w:rFonts w:eastAsia="Arial"/>
          <w:color w:val="000000"/>
          <w:sz w:val="24"/>
          <w:szCs w:val="24"/>
        </w:rPr>
        <w:t>diâmetro</w:t>
      </w:r>
      <w:r w:rsidR="00884916" w:rsidRPr="002E4A75">
        <w:rPr>
          <w:rFonts w:eastAsia="Arial"/>
          <w:color w:val="000000"/>
          <w:sz w:val="24"/>
          <w:szCs w:val="24"/>
        </w:rPr>
        <w:t>s</w:t>
      </w:r>
      <w:r w:rsidR="00FF292A" w:rsidRPr="002E4A75">
        <w:rPr>
          <w:rFonts w:eastAsia="Arial"/>
          <w:color w:val="000000"/>
          <w:sz w:val="24"/>
          <w:szCs w:val="24"/>
        </w:rPr>
        <w:t xml:space="preserve"> maiores são mais efetivos do que os projetados para pequenos </w:t>
      </w:r>
      <w:r w:rsidR="00101924" w:rsidRPr="002E4A75">
        <w:rPr>
          <w:rFonts w:eastAsia="Arial"/>
          <w:color w:val="000000"/>
          <w:sz w:val="24"/>
          <w:szCs w:val="24"/>
        </w:rPr>
        <w:t>diâmetros</w:t>
      </w:r>
      <w:r w:rsidR="00101924">
        <w:rPr>
          <w:rFonts w:eastAsia="Arial"/>
          <w:color w:val="000000"/>
          <w:sz w:val="24"/>
          <w:szCs w:val="24"/>
        </w:rPr>
        <w:t>.</w:t>
      </w:r>
      <w:r w:rsidR="00101924" w:rsidRPr="002E4A75">
        <w:rPr>
          <w:rFonts w:eastAsia="Arial"/>
          <w:color w:val="000000"/>
          <w:sz w:val="24"/>
          <w:szCs w:val="24"/>
        </w:rPr>
        <w:t xml:space="preserve"> Segundo</w:t>
      </w:r>
      <w:r w:rsidR="00884916" w:rsidRPr="002E4A75">
        <w:rPr>
          <w:rFonts w:eastAsia="Arial"/>
          <w:color w:val="000000"/>
          <w:sz w:val="24"/>
          <w:szCs w:val="24"/>
        </w:rPr>
        <w:t xml:space="preserve"> Zhang (201</w:t>
      </w:r>
      <w:r w:rsidR="00D44714">
        <w:rPr>
          <w:rFonts w:eastAsia="Arial"/>
          <w:color w:val="000000"/>
          <w:sz w:val="24"/>
          <w:szCs w:val="24"/>
        </w:rPr>
        <w:t>9</w:t>
      </w:r>
      <w:r w:rsidR="00884916" w:rsidRPr="002E4A75">
        <w:rPr>
          <w:rFonts w:eastAsia="Arial"/>
          <w:color w:val="000000"/>
          <w:sz w:val="24"/>
          <w:szCs w:val="24"/>
        </w:rPr>
        <w:t>) a pressão pneumática sobre o pistão é diretamente proporcional a taxa de penetração</w:t>
      </w:r>
      <w:r w:rsidR="004F76AF" w:rsidRPr="002E4A75">
        <w:rPr>
          <w:rFonts w:eastAsia="Arial"/>
          <w:color w:val="000000"/>
          <w:sz w:val="24"/>
          <w:szCs w:val="24"/>
        </w:rPr>
        <w:t>.</w:t>
      </w:r>
      <w:r w:rsidR="009C6F5D">
        <w:rPr>
          <w:rFonts w:eastAsia="Arial"/>
          <w:color w:val="000000"/>
          <w:sz w:val="24"/>
          <w:szCs w:val="24"/>
        </w:rPr>
        <w:t xml:space="preserve"> </w:t>
      </w:r>
      <w:r w:rsidR="004F76AF" w:rsidRPr="002E4A75">
        <w:rPr>
          <w:rFonts w:eastAsia="Arial"/>
          <w:color w:val="000000"/>
          <w:sz w:val="24"/>
          <w:szCs w:val="24"/>
        </w:rPr>
        <w:t>De acordo com</w:t>
      </w:r>
      <w:r w:rsidR="001B3E21">
        <w:rPr>
          <w:rFonts w:eastAsia="Arial"/>
          <w:color w:val="000000"/>
          <w:sz w:val="24"/>
          <w:szCs w:val="24"/>
        </w:rPr>
        <w:t xml:space="preserve"> o manual de perfuração de superfície da</w:t>
      </w:r>
      <w:r w:rsidR="004F76AF" w:rsidRPr="002E4A75">
        <w:rPr>
          <w:rFonts w:eastAsia="Arial"/>
          <w:color w:val="000000"/>
          <w:sz w:val="24"/>
          <w:szCs w:val="24"/>
        </w:rPr>
        <w:t xml:space="preserve"> </w:t>
      </w:r>
      <w:r w:rsidR="0017309A">
        <w:rPr>
          <w:rFonts w:eastAsia="Arial"/>
          <w:color w:val="000000"/>
          <w:sz w:val="24"/>
          <w:szCs w:val="24"/>
        </w:rPr>
        <w:t>Epiroc</w:t>
      </w:r>
      <w:r w:rsidR="004F76AF" w:rsidRPr="002E4A75">
        <w:rPr>
          <w:rFonts w:eastAsia="Arial"/>
          <w:color w:val="000000"/>
          <w:sz w:val="24"/>
          <w:szCs w:val="24"/>
        </w:rPr>
        <w:t xml:space="preserve"> (20</w:t>
      </w:r>
      <w:r w:rsidR="009C6F5D">
        <w:rPr>
          <w:rFonts w:eastAsia="Arial"/>
          <w:color w:val="000000"/>
          <w:sz w:val="24"/>
          <w:szCs w:val="24"/>
        </w:rPr>
        <w:t>21</w:t>
      </w:r>
      <w:r w:rsidR="004F76AF" w:rsidRPr="002E4A75">
        <w:rPr>
          <w:rFonts w:eastAsia="Arial"/>
          <w:color w:val="000000"/>
          <w:sz w:val="24"/>
          <w:szCs w:val="24"/>
        </w:rPr>
        <w:t xml:space="preserve">) essa técnica é amplamente usada para perfuração de furos longos não só para detonação, mas também para poços de água, poços de gás e petróleo. Na mineração </w:t>
      </w:r>
      <w:r w:rsidR="004F76AF" w:rsidRPr="002E4A75">
        <w:rPr>
          <w:rFonts w:eastAsia="Arial"/>
          <w:color w:val="000000"/>
          <w:sz w:val="24"/>
          <w:szCs w:val="24"/>
        </w:rPr>
        <w:lastRenderedPageBreak/>
        <w:t xml:space="preserve">é também utilizado para fazer amostragens via sistema de circulação </w:t>
      </w:r>
      <w:r w:rsidR="008960D8" w:rsidRPr="002E4A75">
        <w:rPr>
          <w:rFonts w:eastAsia="Arial"/>
          <w:color w:val="000000"/>
          <w:sz w:val="24"/>
          <w:szCs w:val="24"/>
        </w:rPr>
        <w:t>reversa (</w:t>
      </w:r>
      <w:r w:rsidR="004F76AF" w:rsidRPr="002E4A75">
        <w:rPr>
          <w:rFonts w:eastAsia="Arial"/>
          <w:color w:val="000000"/>
          <w:sz w:val="24"/>
          <w:szCs w:val="24"/>
        </w:rPr>
        <w:t>perfuração RC</w:t>
      </w:r>
      <w:r w:rsidR="00BA45AB" w:rsidRPr="002E4A75">
        <w:rPr>
          <w:rFonts w:eastAsia="Arial"/>
          <w:color w:val="000000"/>
          <w:sz w:val="24"/>
          <w:szCs w:val="24"/>
        </w:rPr>
        <w:t>).</w:t>
      </w:r>
    </w:p>
    <w:p w14:paraId="2B1FA934" w14:textId="77777777" w:rsidR="00E15948" w:rsidRDefault="00E15948" w:rsidP="00E15948">
      <w:pPr>
        <w:spacing w:line="360" w:lineRule="auto"/>
        <w:ind w:firstLine="720"/>
        <w:jc w:val="both"/>
        <w:rPr>
          <w:rFonts w:eastAsia="Arial"/>
          <w:color w:val="000000"/>
          <w:sz w:val="24"/>
          <w:szCs w:val="24"/>
        </w:rPr>
      </w:pPr>
    </w:p>
    <w:p w14:paraId="7181ACBC" w14:textId="74244164" w:rsidR="00FC4FA7" w:rsidRPr="00B03055" w:rsidRDefault="00B03055" w:rsidP="00FC4FA7">
      <w:pPr>
        <w:pStyle w:val="Ttulo2"/>
        <w:spacing w:before="0" w:line="360" w:lineRule="auto"/>
        <w:rPr>
          <w:rFonts w:ascii="Times New Roman" w:eastAsia="Arial" w:hAnsi="Times New Roman" w:cs="Times New Roman"/>
          <w:color w:val="000000"/>
          <w:sz w:val="24"/>
          <w:szCs w:val="24"/>
        </w:rPr>
      </w:pPr>
      <w:r w:rsidRPr="00B03055">
        <w:rPr>
          <w:rFonts w:ascii="Times New Roman" w:eastAsia="Arial" w:hAnsi="Times New Roman" w:cs="Times New Roman"/>
          <w:color w:val="000000"/>
          <w:sz w:val="24"/>
          <w:szCs w:val="24"/>
        </w:rPr>
        <w:t>2.</w:t>
      </w:r>
      <w:r w:rsidR="00A87341">
        <w:rPr>
          <w:rFonts w:ascii="Times New Roman" w:eastAsia="Arial" w:hAnsi="Times New Roman" w:cs="Times New Roman"/>
          <w:color w:val="000000"/>
          <w:sz w:val="24"/>
          <w:szCs w:val="24"/>
        </w:rPr>
        <w:t>1</w:t>
      </w:r>
      <w:r w:rsidR="0092506C">
        <w:rPr>
          <w:rFonts w:ascii="Times New Roman" w:eastAsia="Arial" w:hAnsi="Times New Roman" w:cs="Times New Roman"/>
          <w:color w:val="000000"/>
          <w:sz w:val="24"/>
          <w:szCs w:val="24"/>
        </w:rPr>
        <w:t>.</w:t>
      </w:r>
      <w:r w:rsidRPr="00B03055">
        <w:rPr>
          <w:rFonts w:ascii="Times New Roman" w:eastAsia="Arial" w:hAnsi="Times New Roman" w:cs="Times New Roman"/>
          <w:color w:val="000000"/>
          <w:sz w:val="24"/>
          <w:szCs w:val="24"/>
        </w:rPr>
        <w:t>3</w:t>
      </w:r>
      <w:r w:rsidR="0092506C">
        <w:rPr>
          <w:rFonts w:ascii="Times New Roman" w:eastAsia="Arial" w:hAnsi="Times New Roman" w:cs="Times New Roman"/>
          <w:color w:val="000000"/>
          <w:sz w:val="24"/>
          <w:szCs w:val="24"/>
        </w:rPr>
        <w:t xml:space="preserve"> </w:t>
      </w:r>
      <w:r w:rsidR="00E574BB">
        <w:rPr>
          <w:rFonts w:ascii="Times New Roman" w:eastAsia="Arial" w:hAnsi="Times New Roman" w:cs="Times New Roman"/>
          <w:color w:val="000000"/>
          <w:sz w:val="24"/>
          <w:szCs w:val="24"/>
        </w:rPr>
        <w:t xml:space="preserve">Método </w:t>
      </w:r>
      <w:r w:rsidRPr="00B03055">
        <w:rPr>
          <w:rFonts w:ascii="Times New Roman" w:eastAsia="Arial" w:hAnsi="Times New Roman" w:cs="Times New Roman"/>
          <w:color w:val="000000"/>
          <w:sz w:val="24"/>
          <w:szCs w:val="24"/>
        </w:rPr>
        <w:t>R</w:t>
      </w:r>
      <w:r w:rsidR="00A87341">
        <w:rPr>
          <w:rFonts w:ascii="Times New Roman" w:eastAsia="Arial" w:hAnsi="Times New Roman" w:cs="Times New Roman"/>
          <w:color w:val="000000"/>
          <w:sz w:val="24"/>
          <w:szCs w:val="24"/>
        </w:rPr>
        <w:t>otativo</w:t>
      </w:r>
    </w:p>
    <w:p w14:paraId="429ACD6F" w14:textId="77777777" w:rsidR="00623A8D" w:rsidRPr="002E4A75" w:rsidRDefault="00623A8D" w:rsidP="00FC4FA7">
      <w:pPr>
        <w:rPr>
          <w:rFonts w:eastAsia="Arial"/>
          <w:color w:val="000000"/>
          <w:sz w:val="24"/>
          <w:szCs w:val="24"/>
        </w:rPr>
      </w:pPr>
    </w:p>
    <w:p w14:paraId="5367CAB3" w14:textId="65C03785" w:rsidR="00E15948" w:rsidRDefault="00090A30" w:rsidP="00E15948">
      <w:pPr>
        <w:spacing w:line="360" w:lineRule="auto"/>
        <w:ind w:firstLine="720"/>
        <w:jc w:val="both"/>
        <w:rPr>
          <w:rFonts w:eastAsia="Arial"/>
          <w:color w:val="000000"/>
          <w:sz w:val="24"/>
          <w:szCs w:val="24"/>
        </w:rPr>
      </w:pPr>
      <w:r w:rsidRPr="002E4A75">
        <w:rPr>
          <w:rFonts w:eastAsia="Arial"/>
          <w:color w:val="000000"/>
          <w:sz w:val="24"/>
          <w:szCs w:val="24"/>
        </w:rPr>
        <w:t xml:space="preserve">A </w:t>
      </w:r>
      <w:r w:rsidR="005B1854" w:rsidRPr="002E4A75">
        <w:rPr>
          <w:rFonts w:eastAsia="Arial"/>
          <w:color w:val="000000"/>
          <w:sz w:val="24"/>
          <w:szCs w:val="24"/>
        </w:rPr>
        <w:t xml:space="preserve">principal diferença </w:t>
      </w:r>
      <w:r w:rsidR="009C4DDE">
        <w:rPr>
          <w:rFonts w:eastAsia="Arial"/>
          <w:color w:val="000000"/>
          <w:sz w:val="24"/>
          <w:szCs w:val="24"/>
        </w:rPr>
        <w:t xml:space="preserve">em </w:t>
      </w:r>
      <w:r w:rsidR="00101924">
        <w:rPr>
          <w:rFonts w:eastAsia="Arial"/>
          <w:color w:val="000000"/>
          <w:sz w:val="24"/>
          <w:szCs w:val="24"/>
        </w:rPr>
        <w:t>relação</w:t>
      </w:r>
      <w:r w:rsidR="009C4DDE">
        <w:rPr>
          <w:rFonts w:eastAsia="Arial"/>
          <w:color w:val="000000"/>
          <w:sz w:val="24"/>
          <w:szCs w:val="24"/>
        </w:rPr>
        <w:t xml:space="preserve"> aos</w:t>
      </w:r>
      <w:r w:rsidR="005B1854" w:rsidRPr="002E4A75">
        <w:rPr>
          <w:rFonts w:eastAsia="Arial"/>
          <w:color w:val="000000"/>
          <w:sz w:val="24"/>
          <w:szCs w:val="24"/>
        </w:rPr>
        <w:t xml:space="preserve"> outros métodos de perfuração é a ausência de percussão. Corte rotativo, usando garras de tipo fixo ou bits de arrasto, é principalmente usado para rocha macia que é cortada por cisalhamento. A </w:t>
      </w:r>
      <w:r w:rsidR="006541E1">
        <w:rPr>
          <w:rFonts w:eastAsia="Arial"/>
          <w:color w:val="000000"/>
          <w:sz w:val="24"/>
          <w:szCs w:val="24"/>
        </w:rPr>
        <w:t>perfuração</w:t>
      </w:r>
      <w:r w:rsidR="005B1854" w:rsidRPr="002E4A75">
        <w:rPr>
          <w:rFonts w:eastAsia="Arial"/>
          <w:color w:val="000000"/>
          <w:sz w:val="24"/>
          <w:szCs w:val="24"/>
        </w:rPr>
        <w:t xml:space="preserve"> rotativa usa </w:t>
      </w:r>
      <w:r w:rsidR="006541E1">
        <w:rPr>
          <w:rFonts w:eastAsia="Arial"/>
          <w:color w:val="000000"/>
          <w:sz w:val="24"/>
          <w:szCs w:val="24"/>
        </w:rPr>
        <w:t>broca</w:t>
      </w:r>
      <w:r w:rsidR="004F7E39">
        <w:rPr>
          <w:rFonts w:eastAsia="Arial"/>
          <w:color w:val="000000"/>
          <w:sz w:val="24"/>
          <w:szCs w:val="24"/>
        </w:rPr>
        <w:t>s</w:t>
      </w:r>
      <w:r w:rsidR="006541E1">
        <w:rPr>
          <w:rFonts w:eastAsia="Arial"/>
          <w:color w:val="000000"/>
          <w:sz w:val="24"/>
          <w:szCs w:val="24"/>
        </w:rPr>
        <w:t xml:space="preserve"> </w:t>
      </w:r>
      <w:proofErr w:type="spellStart"/>
      <w:r w:rsidR="005B1854" w:rsidRPr="002E4A75">
        <w:rPr>
          <w:rFonts w:eastAsia="Arial"/>
          <w:color w:val="000000"/>
          <w:sz w:val="24"/>
          <w:szCs w:val="24"/>
        </w:rPr>
        <w:t>tric</w:t>
      </w:r>
      <w:r w:rsidR="004F7E39">
        <w:rPr>
          <w:rFonts w:eastAsia="Arial"/>
          <w:color w:val="000000"/>
          <w:sz w:val="24"/>
          <w:szCs w:val="24"/>
        </w:rPr>
        <w:t>ônicas</w:t>
      </w:r>
      <w:proofErr w:type="spellEnd"/>
      <w:r w:rsidR="005B1854" w:rsidRPr="002E4A75">
        <w:rPr>
          <w:rFonts w:eastAsia="Arial"/>
          <w:color w:val="000000"/>
          <w:sz w:val="24"/>
          <w:szCs w:val="24"/>
        </w:rPr>
        <w:t xml:space="preserve"> </w:t>
      </w:r>
      <w:r w:rsidR="004F7E39">
        <w:rPr>
          <w:rFonts w:eastAsia="Arial"/>
          <w:color w:val="000000"/>
          <w:sz w:val="24"/>
          <w:szCs w:val="24"/>
        </w:rPr>
        <w:t xml:space="preserve">para poder fazer o </w:t>
      </w:r>
      <w:r w:rsidR="005B1854" w:rsidRPr="002E4A75">
        <w:rPr>
          <w:rFonts w:eastAsia="Arial"/>
          <w:color w:val="000000"/>
          <w:sz w:val="24"/>
          <w:szCs w:val="24"/>
        </w:rPr>
        <w:t xml:space="preserve">esmagamento e </w:t>
      </w:r>
      <w:r w:rsidR="004F7E39">
        <w:rPr>
          <w:rFonts w:eastAsia="Arial"/>
          <w:color w:val="000000"/>
          <w:sz w:val="24"/>
          <w:szCs w:val="24"/>
        </w:rPr>
        <w:t xml:space="preserve">a </w:t>
      </w:r>
      <w:r w:rsidR="005B1854" w:rsidRPr="002E4A75">
        <w:rPr>
          <w:rFonts w:eastAsia="Arial"/>
          <w:color w:val="000000"/>
          <w:sz w:val="24"/>
          <w:szCs w:val="24"/>
        </w:rPr>
        <w:t xml:space="preserve">fragmentação </w:t>
      </w:r>
      <w:r w:rsidR="004F7E39">
        <w:rPr>
          <w:rFonts w:eastAsia="Arial"/>
          <w:color w:val="000000"/>
          <w:sz w:val="24"/>
          <w:szCs w:val="24"/>
        </w:rPr>
        <w:t>da</w:t>
      </w:r>
      <w:r w:rsidR="005B1854" w:rsidRPr="002E4A75">
        <w:rPr>
          <w:rFonts w:eastAsia="Arial"/>
          <w:color w:val="000000"/>
          <w:sz w:val="24"/>
          <w:szCs w:val="24"/>
        </w:rPr>
        <w:t xml:space="preserve"> rocha. Isso é realizado p</w:t>
      </w:r>
      <w:r w:rsidR="004F7E39">
        <w:rPr>
          <w:rFonts w:eastAsia="Arial"/>
          <w:color w:val="000000"/>
          <w:sz w:val="24"/>
          <w:szCs w:val="24"/>
        </w:rPr>
        <w:t xml:space="preserve">ela </w:t>
      </w:r>
      <w:r w:rsidR="005B1854" w:rsidRPr="002E4A75">
        <w:rPr>
          <w:rFonts w:eastAsia="Arial"/>
          <w:color w:val="000000"/>
          <w:sz w:val="24"/>
          <w:szCs w:val="24"/>
        </w:rPr>
        <w:t>transf</w:t>
      </w:r>
      <w:r w:rsidR="00E9477D">
        <w:rPr>
          <w:rFonts w:eastAsia="Arial"/>
          <w:color w:val="000000"/>
          <w:sz w:val="24"/>
          <w:szCs w:val="24"/>
        </w:rPr>
        <w:t>erê</w:t>
      </w:r>
      <w:r w:rsidR="004F7E39">
        <w:rPr>
          <w:rFonts w:eastAsia="Arial"/>
          <w:color w:val="000000"/>
          <w:sz w:val="24"/>
          <w:szCs w:val="24"/>
        </w:rPr>
        <w:t xml:space="preserve">ncia de força </w:t>
      </w:r>
      <w:proofErr w:type="spellStart"/>
      <w:r w:rsidR="004F7E39">
        <w:rPr>
          <w:rFonts w:eastAsia="Arial"/>
          <w:color w:val="000000"/>
          <w:sz w:val="24"/>
          <w:szCs w:val="24"/>
        </w:rPr>
        <w:t>descedente</w:t>
      </w:r>
      <w:proofErr w:type="spellEnd"/>
      <w:r w:rsidR="004F7E39">
        <w:rPr>
          <w:rFonts w:eastAsia="Arial"/>
          <w:color w:val="000000"/>
          <w:sz w:val="24"/>
          <w:szCs w:val="24"/>
        </w:rPr>
        <w:t xml:space="preserve"> (também </w:t>
      </w:r>
      <w:r w:rsidR="005B1854" w:rsidRPr="002E4A75">
        <w:rPr>
          <w:rFonts w:eastAsia="Arial"/>
          <w:color w:val="000000"/>
          <w:sz w:val="24"/>
          <w:szCs w:val="24"/>
        </w:rPr>
        <w:t>conhecid</w:t>
      </w:r>
      <w:r w:rsidR="004F7E39">
        <w:rPr>
          <w:rFonts w:eastAsia="Arial"/>
          <w:color w:val="000000"/>
          <w:sz w:val="24"/>
          <w:szCs w:val="24"/>
        </w:rPr>
        <w:t xml:space="preserve">a </w:t>
      </w:r>
      <w:r w:rsidR="005B1854" w:rsidRPr="002E4A75">
        <w:rPr>
          <w:rFonts w:eastAsia="Arial"/>
          <w:color w:val="000000"/>
          <w:sz w:val="24"/>
          <w:szCs w:val="24"/>
        </w:rPr>
        <w:t>como</w:t>
      </w:r>
      <w:r w:rsidR="004F7E39">
        <w:rPr>
          <w:rFonts w:eastAsia="Arial"/>
          <w:color w:val="000000"/>
          <w:sz w:val="24"/>
          <w:szCs w:val="24"/>
        </w:rPr>
        <w:t xml:space="preserve"> força de </w:t>
      </w:r>
      <w:proofErr w:type="spellStart"/>
      <w:r w:rsidR="005B1854" w:rsidRPr="004F7E39">
        <w:rPr>
          <w:rFonts w:eastAsia="Arial"/>
          <w:i/>
          <w:iCs/>
          <w:color w:val="000000"/>
          <w:sz w:val="24"/>
          <w:szCs w:val="24"/>
        </w:rPr>
        <w:t>pulldown</w:t>
      </w:r>
      <w:proofErr w:type="spellEnd"/>
      <w:r w:rsidR="004F7E39">
        <w:rPr>
          <w:rFonts w:eastAsia="Arial"/>
          <w:color w:val="000000"/>
          <w:sz w:val="24"/>
          <w:szCs w:val="24"/>
        </w:rPr>
        <w:t>)</w:t>
      </w:r>
      <w:r w:rsidR="005B1854" w:rsidRPr="002E4A75">
        <w:rPr>
          <w:rFonts w:eastAsia="Arial"/>
          <w:color w:val="000000"/>
          <w:sz w:val="24"/>
          <w:szCs w:val="24"/>
        </w:rPr>
        <w:t xml:space="preserve"> para </w:t>
      </w:r>
      <w:r w:rsidR="00E9477D">
        <w:rPr>
          <w:rFonts w:eastAsia="Arial"/>
          <w:color w:val="000000"/>
          <w:sz w:val="24"/>
          <w:szCs w:val="24"/>
        </w:rPr>
        <w:t>a broca que g</w:t>
      </w:r>
      <w:r w:rsidR="005B1854" w:rsidRPr="002E4A75">
        <w:rPr>
          <w:rFonts w:eastAsia="Arial"/>
          <w:color w:val="000000"/>
          <w:sz w:val="24"/>
          <w:szCs w:val="24"/>
        </w:rPr>
        <w:t>ira</w:t>
      </w:r>
      <w:r w:rsidR="009D598A">
        <w:rPr>
          <w:rFonts w:eastAsia="Arial"/>
          <w:color w:val="000000"/>
          <w:sz w:val="24"/>
          <w:szCs w:val="24"/>
        </w:rPr>
        <w:t xml:space="preserve"> para</w:t>
      </w:r>
      <w:r w:rsidR="00E9477D">
        <w:rPr>
          <w:rFonts w:eastAsia="Arial"/>
          <w:color w:val="000000"/>
          <w:sz w:val="24"/>
          <w:szCs w:val="24"/>
        </w:rPr>
        <w:t xml:space="preserve"> fazer o reposicionamento dos elementos cortantes </w:t>
      </w:r>
      <w:r w:rsidR="005B1854" w:rsidRPr="002E4A75">
        <w:rPr>
          <w:rFonts w:eastAsia="Arial"/>
          <w:color w:val="000000"/>
          <w:sz w:val="24"/>
          <w:szCs w:val="24"/>
        </w:rPr>
        <w:t>(</w:t>
      </w:r>
      <w:r w:rsidR="00E9477D">
        <w:rPr>
          <w:rFonts w:eastAsia="Arial"/>
          <w:color w:val="000000"/>
          <w:sz w:val="24"/>
          <w:szCs w:val="24"/>
        </w:rPr>
        <w:t>insertes – normalmente, fabricados em</w:t>
      </w:r>
      <w:r w:rsidR="005B1854" w:rsidRPr="002E4A75">
        <w:rPr>
          <w:rFonts w:eastAsia="Arial"/>
          <w:color w:val="000000"/>
          <w:sz w:val="24"/>
          <w:szCs w:val="24"/>
        </w:rPr>
        <w:t xml:space="preserve"> carboneto de tungstênio) no orifício inferior à medida que os três cones giram em torno de seus respectivos eixos. Quanto mais suave a rocha, maior a velocidade de rotação.</w:t>
      </w:r>
    </w:p>
    <w:p w14:paraId="5E70EE48" w14:textId="3CC01737" w:rsidR="00623A8D" w:rsidRDefault="005B1854" w:rsidP="00E15948">
      <w:pPr>
        <w:spacing w:line="360" w:lineRule="auto"/>
        <w:ind w:firstLine="720"/>
        <w:jc w:val="both"/>
        <w:rPr>
          <w:rFonts w:eastAsia="Arial"/>
          <w:color w:val="000000"/>
          <w:sz w:val="24"/>
          <w:szCs w:val="24"/>
        </w:rPr>
      </w:pPr>
      <w:r w:rsidRPr="002E4A75">
        <w:rPr>
          <w:rFonts w:eastAsia="Arial"/>
          <w:color w:val="000000"/>
          <w:sz w:val="24"/>
          <w:szCs w:val="24"/>
        </w:rPr>
        <w:t xml:space="preserve"> As perfuratrizes precisam </w:t>
      </w:r>
      <w:r w:rsidR="00AC7510">
        <w:rPr>
          <w:rFonts w:eastAsia="Arial"/>
          <w:color w:val="000000"/>
          <w:sz w:val="24"/>
          <w:szCs w:val="24"/>
        </w:rPr>
        <w:t>t</w:t>
      </w:r>
      <w:r w:rsidRPr="002E4A75">
        <w:rPr>
          <w:rFonts w:eastAsia="Arial"/>
          <w:color w:val="000000"/>
          <w:sz w:val="24"/>
          <w:szCs w:val="24"/>
        </w:rPr>
        <w:t xml:space="preserve">er </w:t>
      </w:r>
      <w:r w:rsidR="00AC7510">
        <w:rPr>
          <w:rFonts w:eastAsia="Arial"/>
          <w:color w:val="000000"/>
          <w:sz w:val="24"/>
          <w:szCs w:val="24"/>
        </w:rPr>
        <w:t>dimensões adequadas</w:t>
      </w:r>
      <w:r w:rsidRPr="002E4A75">
        <w:rPr>
          <w:rFonts w:eastAsia="Arial"/>
          <w:color w:val="000000"/>
          <w:sz w:val="24"/>
          <w:szCs w:val="24"/>
        </w:rPr>
        <w:t xml:space="preserve"> para fornecer peso suficiente na broca. Geralmente, a perfuração abaixo de 152 mm (6 polegadas) é </w:t>
      </w:r>
      <w:r w:rsidR="005A0D0F">
        <w:rPr>
          <w:rFonts w:eastAsia="Arial"/>
          <w:color w:val="000000"/>
          <w:sz w:val="24"/>
          <w:szCs w:val="24"/>
        </w:rPr>
        <w:t>melhor</w:t>
      </w:r>
      <w:r w:rsidRPr="002E4A75">
        <w:rPr>
          <w:rFonts w:eastAsia="Arial"/>
          <w:color w:val="000000"/>
          <w:sz w:val="24"/>
          <w:szCs w:val="24"/>
        </w:rPr>
        <w:t xml:space="preserve"> </w:t>
      </w:r>
      <w:r w:rsidR="008960D8" w:rsidRPr="002E4A75">
        <w:rPr>
          <w:rFonts w:eastAsia="Arial"/>
          <w:color w:val="000000"/>
          <w:sz w:val="24"/>
          <w:szCs w:val="24"/>
        </w:rPr>
        <w:t>realizada</w:t>
      </w:r>
      <w:r w:rsidRPr="002E4A75">
        <w:rPr>
          <w:rFonts w:eastAsia="Arial"/>
          <w:color w:val="000000"/>
          <w:sz w:val="24"/>
          <w:szCs w:val="24"/>
        </w:rPr>
        <w:t xml:space="preserve"> p</w:t>
      </w:r>
      <w:r w:rsidR="005A0D0F">
        <w:rPr>
          <w:rFonts w:eastAsia="Arial"/>
          <w:color w:val="000000"/>
          <w:sz w:val="24"/>
          <w:szCs w:val="24"/>
        </w:rPr>
        <w:t>elo</w:t>
      </w:r>
      <w:r w:rsidRPr="002E4A75">
        <w:rPr>
          <w:rFonts w:eastAsia="Arial"/>
          <w:color w:val="000000"/>
          <w:sz w:val="24"/>
          <w:szCs w:val="24"/>
        </w:rPr>
        <w:t xml:space="preserve"> </w:t>
      </w:r>
      <w:r w:rsidR="005A0D0F">
        <w:rPr>
          <w:rFonts w:eastAsia="Arial"/>
          <w:color w:val="000000"/>
          <w:sz w:val="24"/>
          <w:szCs w:val="24"/>
        </w:rPr>
        <w:t>método</w:t>
      </w:r>
      <w:r w:rsidRPr="002E4A75">
        <w:rPr>
          <w:rFonts w:eastAsia="Arial"/>
          <w:color w:val="000000"/>
          <w:sz w:val="24"/>
          <w:szCs w:val="24"/>
        </w:rPr>
        <w:t xml:space="preserve"> percussiv</w:t>
      </w:r>
      <w:r w:rsidR="005A0D0F">
        <w:rPr>
          <w:rFonts w:eastAsia="Arial"/>
          <w:color w:val="000000"/>
          <w:sz w:val="24"/>
          <w:szCs w:val="24"/>
        </w:rPr>
        <w:t xml:space="preserve">o </w:t>
      </w:r>
      <w:r w:rsidRPr="002E4A75">
        <w:rPr>
          <w:rFonts w:eastAsia="Arial"/>
          <w:color w:val="000000"/>
          <w:sz w:val="24"/>
          <w:szCs w:val="24"/>
        </w:rPr>
        <w:t>a menos que prevaleça as condições d</w:t>
      </w:r>
      <w:r w:rsidR="005A0D0F">
        <w:rPr>
          <w:rFonts w:eastAsia="Arial"/>
          <w:color w:val="000000"/>
          <w:sz w:val="24"/>
          <w:szCs w:val="24"/>
        </w:rPr>
        <w:t>e</w:t>
      </w:r>
      <w:r w:rsidRPr="002E4A75">
        <w:rPr>
          <w:rFonts w:eastAsia="Arial"/>
          <w:color w:val="000000"/>
          <w:sz w:val="24"/>
          <w:szCs w:val="24"/>
        </w:rPr>
        <w:t xml:space="preserve"> rochas</w:t>
      </w:r>
      <w:r w:rsidR="005A0D0F">
        <w:rPr>
          <w:rFonts w:eastAsia="Arial"/>
          <w:color w:val="000000"/>
          <w:sz w:val="24"/>
          <w:szCs w:val="24"/>
        </w:rPr>
        <w:t xml:space="preserve"> </w:t>
      </w:r>
      <w:r w:rsidRPr="002E4A75">
        <w:rPr>
          <w:rFonts w:eastAsia="Arial"/>
          <w:color w:val="000000"/>
          <w:sz w:val="24"/>
          <w:szCs w:val="24"/>
        </w:rPr>
        <w:t xml:space="preserve">adequadas para </w:t>
      </w:r>
      <w:r w:rsidR="005A0D0F">
        <w:rPr>
          <w:rFonts w:eastAsia="Arial"/>
          <w:color w:val="000000"/>
          <w:sz w:val="24"/>
          <w:szCs w:val="24"/>
        </w:rPr>
        <w:t xml:space="preserve">o </w:t>
      </w:r>
      <w:r w:rsidRPr="002E4A75">
        <w:rPr>
          <w:rFonts w:eastAsia="Arial"/>
          <w:color w:val="000000"/>
          <w:sz w:val="24"/>
          <w:szCs w:val="24"/>
        </w:rPr>
        <w:t xml:space="preserve">corte. A </w:t>
      </w:r>
      <w:r w:rsidR="007C0663">
        <w:rPr>
          <w:rFonts w:eastAsia="Arial"/>
          <w:color w:val="000000"/>
          <w:sz w:val="24"/>
          <w:szCs w:val="24"/>
        </w:rPr>
        <w:t>perfuração</w:t>
      </w:r>
      <w:r w:rsidRPr="002E4A75">
        <w:rPr>
          <w:rFonts w:eastAsia="Arial"/>
          <w:color w:val="000000"/>
          <w:sz w:val="24"/>
          <w:szCs w:val="24"/>
        </w:rPr>
        <w:t xml:space="preserve"> rotativa é a principal escolha para furos de grande diâmetro, acima 254 mm (10 polegadas) em mineração a céu aberto, decapagem de estéril em minas de carvão, e </w:t>
      </w:r>
      <w:r w:rsidR="00C42138">
        <w:rPr>
          <w:rFonts w:eastAsia="Arial"/>
          <w:color w:val="000000"/>
          <w:sz w:val="24"/>
          <w:szCs w:val="24"/>
        </w:rPr>
        <w:t>confecção</w:t>
      </w:r>
      <w:r w:rsidRPr="002E4A75">
        <w:rPr>
          <w:rFonts w:eastAsia="Arial"/>
          <w:color w:val="000000"/>
          <w:sz w:val="24"/>
          <w:szCs w:val="24"/>
        </w:rPr>
        <w:t xml:space="preserve"> de poços profundos</w:t>
      </w:r>
      <w:r w:rsidR="00883D3A">
        <w:rPr>
          <w:rFonts w:eastAsia="Arial"/>
          <w:color w:val="000000"/>
          <w:sz w:val="24"/>
          <w:szCs w:val="24"/>
        </w:rPr>
        <w:t>.</w:t>
      </w:r>
    </w:p>
    <w:p w14:paraId="7E463789" w14:textId="77777777" w:rsidR="008A707E" w:rsidRPr="00E3425E" w:rsidRDefault="008A707E" w:rsidP="002F562D">
      <w:pPr>
        <w:spacing w:line="360" w:lineRule="auto"/>
        <w:ind w:firstLine="720"/>
        <w:jc w:val="both"/>
        <w:rPr>
          <w:rFonts w:eastAsia="Arial"/>
          <w:color w:val="000000"/>
          <w:sz w:val="24"/>
          <w:szCs w:val="24"/>
        </w:rPr>
      </w:pPr>
    </w:p>
    <w:p w14:paraId="5B2C1B0A" w14:textId="66274600" w:rsidR="00DB1202" w:rsidRPr="0046022C" w:rsidRDefault="00883D3A" w:rsidP="00DB1202">
      <w:pPr>
        <w:pStyle w:val="Ttulo2"/>
        <w:spacing w:before="0" w:line="360" w:lineRule="auto"/>
        <w:rPr>
          <w:rFonts w:ascii="Times New Roman" w:eastAsia="Calibri" w:hAnsi="Times New Roman" w:cs="Times New Roman"/>
          <w:bCs/>
          <w:i/>
          <w:iCs/>
          <w:color w:val="000000" w:themeColor="text1"/>
          <w:sz w:val="24"/>
          <w:szCs w:val="24"/>
          <w:lang w:eastAsia="pt-BR"/>
        </w:rPr>
      </w:pPr>
      <w:r w:rsidRPr="0046022C">
        <w:rPr>
          <w:rFonts w:ascii="Times New Roman" w:eastAsia="Calibri" w:hAnsi="Times New Roman" w:cs="Times New Roman"/>
          <w:bCs/>
          <w:color w:val="000000" w:themeColor="text1"/>
          <w:sz w:val="24"/>
          <w:szCs w:val="24"/>
          <w:lang w:eastAsia="pt-BR"/>
        </w:rPr>
        <w:t>2.</w:t>
      </w:r>
      <w:r w:rsidR="0046022C" w:rsidRPr="0046022C">
        <w:rPr>
          <w:rFonts w:ascii="Times New Roman" w:eastAsia="Calibri" w:hAnsi="Times New Roman" w:cs="Times New Roman"/>
          <w:bCs/>
          <w:color w:val="000000" w:themeColor="text1"/>
          <w:sz w:val="24"/>
          <w:szCs w:val="24"/>
          <w:lang w:eastAsia="pt-BR"/>
        </w:rPr>
        <w:t>1</w:t>
      </w:r>
      <w:r w:rsidR="00F25143" w:rsidRPr="0046022C">
        <w:rPr>
          <w:rFonts w:ascii="Times New Roman" w:eastAsia="Calibri" w:hAnsi="Times New Roman" w:cs="Times New Roman"/>
          <w:bCs/>
          <w:color w:val="000000" w:themeColor="text1"/>
          <w:sz w:val="24"/>
          <w:szCs w:val="24"/>
          <w:lang w:eastAsia="pt-BR"/>
        </w:rPr>
        <w:t>.</w:t>
      </w:r>
      <w:r w:rsidRPr="0046022C">
        <w:rPr>
          <w:rFonts w:ascii="Times New Roman" w:eastAsia="Calibri" w:hAnsi="Times New Roman" w:cs="Times New Roman"/>
          <w:bCs/>
          <w:color w:val="000000" w:themeColor="text1"/>
          <w:sz w:val="24"/>
          <w:szCs w:val="24"/>
          <w:lang w:eastAsia="pt-BR"/>
        </w:rPr>
        <w:t>4</w:t>
      </w:r>
      <w:r w:rsidR="00F25143" w:rsidRPr="0046022C">
        <w:rPr>
          <w:rFonts w:ascii="Times New Roman" w:eastAsia="Calibri" w:hAnsi="Times New Roman" w:cs="Times New Roman"/>
          <w:bCs/>
          <w:color w:val="000000" w:themeColor="text1"/>
          <w:sz w:val="24"/>
          <w:szCs w:val="24"/>
          <w:lang w:eastAsia="pt-BR"/>
        </w:rPr>
        <w:t xml:space="preserve"> </w:t>
      </w:r>
      <w:r w:rsidR="0046022C">
        <w:rPr>
          <w:rFonts w:ascii="Times New Roman" w:eastAsia="Calibri" w:hAnsi="Times New Roman" w:cs="Times New Roman"/>
          <w:bCs/>
          <w:color w:val="000000" w:themeColor="text1"/>
          <w:sz w:val="24"/>
          <w:szCs w:val="24"/>
          <w:lang w:eastAsia="pt-BR"/>
        </w:rPr>
        <w:t>Método híbrido</w:t>
      </w:r>
      <w:r w:rsidRPr="0046022C">
        <w:rPr>
          <w:rFonts w:ascii="Times New Roman" w:eastAsia="Calibri" w:hAnsi="Times New Roman" w:cs="Times New Roman"/>
          <w:bCs/>
          <w:i/>
          <w:iCs/>
          <w:color w:val="000000" w:themeColor="text1"/>
          <w:sz w:val="24"/>
          <w:szCs w:val="24"/>
          <w:lang w:eastAsia="pt-BR"/>
        </w:rPr>
        <w:t xml:space="preserve"> </w:t>
      </w:r>
    </w:p>
    <w:p w14:paraId="0D4DBDF5" w14:textId="376FB556" w:rsidR="00623A8D" w:rsidRDefault="00DB1202" w:rsidP="00C62BB3">
      <w:pPr>
        <w:spacing w:line="360" w:lineRule="auto"/>
        <w:jc w:val="both"/>
        <w:rPr>
          <w:sz w:val="23"/>
          <w:szCs w:val="23"/>
        </w:rPr>
      </w:pPr>
      <w:r>
        <w:rPr>
          <w:sz w:val="23"/>
          <w:szCs w:val="23"/>
        </w:rPr>
        <w:t xml:space="preserve"> </w:t>
      </w:r>
    </w:p>
    <w:p w14:paraId="32C43E06" w14:textId="77777777" w:rsidR="00E15948" w:rsidRDefault="005B4F67" w:rsidP="00E15948">
      <w:pPr>
        <w:spacing w:line="360" w:lineRule="auto"/>
        <w:ind w:firstLine="720"/>
        <w:jc w:val="both"/>
        <w:rPr>
          <w:rFonts w:eastAsia="Arial"/>
          <w:color w:val="000000"/>
          <w:sz w:val="24"/>
          <w:szCs w:val="24"/>
        </w:rPr>
      </w:pPr>
      <w:r>
        <w:rPr>
          <w:sz w:val="23"/>
          <w:szCs w:val="23"/>
        </w:rPr>
        <w:t xml:space="preserve">O Método de perfuração </w:t>
      </w:r>
      <w:r w:rsidRPr="005B4F67">
        <w:rPr>
          <w:rFonts w:eastAsia="Arial"/>
          <w:color w:val="000000"/>
          <w:sz w:val="24"/>
          <w:szCs w:val="24"/>
        </w:rPr>
        <w:t xml:space="preserve">híbrido </w:t>
      </w:r>
      <w:r>
        <w:rPr>
          <w:rFonts w:eastAsia="Arial"/>
          <w:color w:val="000000"/>
          <w:sz w:val="24"/>
          <w:szCs w:val="24"/>
        </w:rPr>
        <w:t>também conhecido como p</w:t>
      </w:r>
      <w:r w:rsidRPr="005B4F67">
        <w:rPr>
          <w:rFonts w:eastAsia="Arial"/>
          <w:color w:val="000000"/>
          <w:sz w:val="24"/>
          <w:szCs w:val="24"/>
        </w:rPr>
        <w:t xml:space="preserve">erfuração </w:t>
      </w:r>
      <w:r>
        <w:rPr>
          <w:rFonts w:eastAsia="Arial"/>
          <w:color w:val="000000"/>
          <w:sz w:val="24"/>
          <w:szCs w:val="24"/>
        </w:rPr>
        <w:t>r</w:t>
      </w:r>
      <w:r w:rsidRPr="005B4F67">
        <w:rPr>
          <w:rFonts w:eastAsia="Arial"/>
          <w:color w:val="000000"/>
          <w:sz w:val="24"/>
          <w:szCs w:val="24"/>
        </w:rPr>
        <w:t xml:space="preserve">otativa </w:t>
      </w:r>
      <w:r>
        <w:rPr>
          <w:rFonts w:eastAsia="Arial"/>
          <w:color w:val="000000"/>
          <w:sz w:val="24"/>
          <w:szCs w:val="24"/>
        </w:rPr>
        <w:t>a</w:t>
      </w:r>
      <w:r w:rsidRPr="005B4F67">
        <w:rPr>
          <w:rFonts w:eastAsia="Arial"/>
          <w:color w:val="000000"/>
          <w:sz w:val="24"/>
          <w:szCs w:val="24"/>
        </w:rPr>
        <w:t xml:space="preserve">ssistida por </w:t>
      </w:r>
      <w:r>
        <w:rPr>
          <w:rFonts w:eastAsia="Arial"/>
          <w:color w:val="000000"/>
          <w:sz w:val="24"/>
          <w:szCs w:val="24"/>
        </w:rPr>
        <w:t>p</w:t>
      </w:r>
      <w:r w:rsidRPr="005B4F67">
        <w:rPr>
          <w:rFonts w:eastAsia="Arial"/>
          <w:color w:val="000000"/>
          <w:sz w:val="24"/>
          <w:szCs w:val="24"/>
        </w:rPr>
        <w:t>ercussão</w:t>
      </w:r>
      <w:r w:rsidR="00646031">
        <w:rPr>
          <w:rFonts w:eastAsia="Arial"/>
          <w:color w:val="000000"/>
          <w:sz w:val="24"/>
          <w:szCs w:val="24"/>
        </w:rPr>
        <w:t>,</w:t>
      </w:r>
      <w:r>
        <w:rPr>
          <w:rFonts w:eastAsia="Arial"/>
          <w:color w:val="000000"/>
          <w:sz w:val="24"/>
          <w:szCs w:val="24"/>
        </w:rPr>
        <w:t xml:space="preserve"> utiliza um</w:t>
      </w:r>
      <w:r w:rsidRPr="005B4F67">
        <w:rPr>
          <w:rFonts w:eastAsia="Arial"/>
          <w:color w:val="000000"/>
          <w:sz w:val="24"/>
          <w:szCs w:val="24"/>
        </w:rPr>
        <w:t xml:space="preserve"> martelo de baixo impacto </w:t>
      </w:r>
      <w:r>
        <w:rPr>
          <w:rFonts w:eastAsia="Arial"/>
          <w:color w:val="000000"/>
          <w:sz w:val="24"/>
          <w:szCs w:val="24"/>
        </w:rPr>
        <w:t>com</w:t>
      </w:r>
      <w:r w:rsidRPr="005B4F67">
        <w:rPr>
          <w:rFonts w:eastAsia="Arial"/>
          <w:color w:val="000000"/>
          <w:sz w:val="24"/>
          <w:szCs w:val="24"/>
        </w:rPr>
        <w:t xml:space="preserve"> um pistão leve </w:t>
      </w:r>
      <w:r w:rsidR="008960D8">
        <w:rPr>
          <w:rFonts w:eastAsia="Arial"/>
          <w:color w:val="000000"/>
          <w:sz w:val="24"/>
          <w:szCs w:val="24"/>
        </w:rPr>
        <w:t>cujo</w:t>
      </w:r>
      <w:r w:rsidRPr="005B4F67">
        <w:rPr>
          <w:rFonts w:eastAsia="Arial"/>
          <w:color w:val="000000"/>
          <w:sz w:val="24"/>
          <w:szCs w:val="24"/>
        </w:rPr>
        <w:t xml:space="preserve"> curso </w:t>
      </w:r>
      <w:r>
        <w:rPr>
          <w:rFonts w:eastAsia="Arial"/>
          <w:color w:val="000000"/>
          <w:sz w:val="24"/>
          <w:szCs w:val="24"/>
        </w:rPr>
        <w:t xml:space="preserve">é </w:t>
      </w:r>
      <w:r w:rsidRPr="005B4F67">
        <w:rPr>
          <w:rFonts w:eastAsia="Arial"/>
          <w:color w:val="000000"/>
          <w:sz w:val="24"/>
          <w:szCs w:val="24"/>
        </w:rPr>
        <w:t>cur</w:t>
      </w:r>
      <w:r>
        <w:rPr>
          <w:rFonts w:eastAsia="Arial"/>
          <w:color w:val="000000"/>
          <w:sz w:val="24"/>
          <w:szCs w:val="24"/>
        </w:rPr>
        <w:t>to</w:t>
      </w:r>
      <w:r w:rsidR="00646031">
        <w:rPr>
          <w:rFonts w:eastAsia="Arial"/>
          <w:color w:val="000000"/>
          <w:sz w:val="24"/>
          <w:szCs w:val="24"/>
        </w:rPr>
        <w:t xml:space="preserve">, o que proporciona uma </w:t>
      </w:r>
      <w:r w:rsidR="00A83E0B">
        <w:rPr>
          <w:rFonts w:eastAsia="Arial"/>
          <w:color w:val="000000"/>
          <w:sz w:val="24"/>
          <w:szCs w:val="24"/>
        </w:rPr>
        <w:t>alt</w:t>
      </w:r>
      <w:r w:rsidR="00646031">
        <w:rPr>
          <w:rFonts w:eastAsia="Arial"/>
          <w:color w:val="000000"/>
          <w:sz w:val="24"/>
          <w:szCs w:val="24"/>
        </w:rPr>
        <w:t xml:space="preserve">a </w:t>
      </w:r>
      <w:r w:rsidR="00101924">
        <w:rPr>
          <w:rFonts w:eastAsia="Arial"/>
          <w:color w:val="000000"/>
          <w:sz w:val="24"/>
          <w:szCs w:val="24"/>
        </w:rPr>
        <w:t>frequência</w:t>
      </w:r>
      <w:r>
        <w:rPr>
          <w:rFonts w:eastAsia="Arial"/>
          <w:color w:val="000000"/>
          <w:sz w:val="24"/>
          <w:szCs w:val="24"/>
        </w:rPr>
        <w:t>. Segundo a Epiroc (20</w:t>
      </w:r>
      <w:r w:rsidR="00394D71">
        <w:rPr>
          <w:rFonts w:eastAsia="Arial"/>
          <w:color w:val="000000"/>
          <w:sz w:val="24"/>
          <w:szCs w:val="24"/>
        </w:rPr>
        <w:t>21</w:t>
      </w:r>
      <w:r>
        <w:rPr>
          <w:rFonts w:eastAsia="Arial"/>
          <w:color w:val="000000"/>
          <w:sz w:val="24"/>
          <w:szCs w:val="24"/>
        </w:rPr>
        <w:t xml:space="preserve">) esse sistema </w:t>
      </w:r>
      <w:r w:rsidR="002B448D">
        <w:rPr>
          <w:rFonts w:eastAsia="Arial"/>
          <w:color w:val="000000"/>
          <w:sz w:val="24"/>
          <w:szCs w:val="24"/>
        </w:rPr>
        <w:t>é u</w:t>
      </w:r>
      <w:r w:rsidRPr="002B448D">
        <w:rPr>
          <w:rFonts w:eastAsia="Arial"/>
          <w:color w:val="000000"/>
          <w:sz w:val="24"/>
          <w:szCs w:val="24"/>
        </w:rPr>
        <w:t xml:space="preserve">ma </w:t>
      </w:r>
      <w:r w:rsidR="008960D8" w:rsidRPr="002B448D">
        <w:rPr>
          <w:rFonts w:eastAsia="Arial"/>
          <w:color w:val="000000"/>
          <w:sz w:val="24"/>
          <w:szCs w:val="24"/>
        </w:rPr>
        <w:t>sinergia entre</w:t>
      </w:r>
      <w:r w:rsidRPr="002B448D">
        <w:rPr>
          <w:rFonts w:eastAsia="Arial"/>
          <w:color w:val="000000"/>
          <w:sz w:val="24"/>
          <w:szCs w:val="24"/>
        </w:rPr>
        <w:t xml:space="preserve"> o martelo adaptado e as forças de rotação que cri</w:t>
      </w:r>
      <w:r w:rsidR="002B448D">
        <w:rPr>
          <w:rFonts w:eastAsia="Arial"/>
          <w:color w:val="000000"/>
          <w:sz w:val="24"/>
          <w:szCs w:val="24"/>
        </w:rPr>
        <w:t>a</w:t>
      </w:r>
      <w:r w:rsidRPr="002B448D">
        <w:rPr>
          <w:rFonts w:eastAsia="Arial"/>
          <w:color w:val="000000"/>
          <w:sz w:val="24"/>
          <w:szCs w:val="24"/>
        </w:rPr>
        <w:t xml:space="preserve"> um nível </w:t>
      </w:r>
      <w:r w:rsidR="00646031">
        <w:rPr>
          <w:rFonts w:eastAsia="Arial"/>
          <w:color w:val="000000"/>
          <w:sz w:val="24"/>
          <w:szCs w:val="24"/>
        </w:rPr>
        <w:t>superior</w:t>
      </w:r>
      <w:r w:rsidRPr="002B448D">
        <w:rPr>
          <w:rFonts w:eastAsia="Arial"/>
          <w:color w:val="000000"/>
          <w:sz w:val="24"/>
          <w:szCs w:val="24"/>
        </w:rPr>
        <w:t xml:space="preserve"> de energia do que</w:t>
      </w:r>
      <w:r w:rsidR="00646031">
        <w:rPr>
          <w:rFonts w:eastAsia="Arial"/>
          <w:color w:val="000000"/>
          <w:sz w:val="24"/>
          <w:szCs w:val="24"/>
        </w:rPr>
        <w:t xml:space="preserve"> os métodos </w:t>
      </w:r>
      <w:r w:rsidR="00101924">
        <w:rPr>
          <w:rFonts w:eastAsia="Arial"/>
          <w:color w:val="000000"/>
          <w:sz w:val="24"/>
          <w:szCs w:val="24"/>
        </w:rPr>
        <w:t>percussivo</w:t>
      </w:r>
      <w:r w:rsidR="00646031">
        <w:rPr>
          <w:rFonts w:eastAsia="Arial"/>
          <w:color w:val="000000"/>
          <w:sz w:val="24"/>
          <w:szCs w:val="24"/>
        </w:rPr>
        <w:t xml:space="preserve"> e rotativo. </w:t>
      </w:r>
    </w:p>
    <w:p w14:paraId="759BB85D" w14:textId="0859699B" w:rsidR="00BB711D" w:rsidRDefault="007603B9" w:rsidP="00E15948">
      <w:pPr>
        <w:spacing w:line="360" w:lineRule="auto"/>
        <w:ind w:firstLine="720"/>
        <w:jc w:val="both"/>
        <w:rPr>
          <w:rFonts w:eastAsia="Arial"/>
          <w:color w:val="000000"/>
          <w:sz w:val="24"/>
          <w:szCs w:val="24"/>
        </w:rPr>
      </w:pPr>
      <w:r>
        <w:rPr>
          <w:rFonts w:eastAsia="Arial"/>
          <w:color w:val="000000"/>
          <w:sz w:val="24"/>
          <w:szCs w:val="24"/>
        </w:rPr>
        <w:t xml:space="preserve">As três principais vantagens desse método são as altas taxas de perfuração obtidas, </w:t>
      </w:r>
      <w:r w:rsidR="007C374C">
        <w:rPr>
          <w:rFonts w:eastAsia="Arial"/>
          <w:color w:val="000000"/>
          <w:sz w:val="24"/>
          <w:szCs w:val="24"/>
        </w:rPr>
        <w:t xml:space="preserve">embocamentos mais fáceis dos furos e perfuração mais estável. </w:t>
      </w:r>
      <w:r w:rsidR="008661DA">
        <w:rPr>
          <w:rFonts w:eastAsia="Arial"/>
          <w:color w:val="000000"/>
          <w:sz w:val="24"/>
          <w:szCs w:val="24"/>
        </w:rPr>
        <w:t>A principal</w:t>
      </w:r>
      <w:r w:rsidR="007C374C">
        <w:rPr>
          <w:rFonts w:eastAsia="Arial"/>
          <w:color w:val="000000"/>
          <w:sz w:val="24"/>
          <w:szCs w:val="24"/>
        </w:rPr>
        <w:t xml:space="preserve"> desvantagem é o alto custo das ferramentas de perfuração.</w:t>
      </w:r>
      <w:r w:rsidR="00BB711D">
        <w:rPr>
          <w:rFonts w:eastAsia="Arial"/>
          <w:color w:val="000000"/>
          <w:sz w:val="24"/>
          <w:szCs w:val="24"/>
        </w:rPr>
        <w:t xml:space="preserve"> A figura </w:t>
      </w:r>
      <w:r w:rsidR="005F1D78">
        <w:rPr>
          <w:rFonts w:eastAsia="Arial"/>
          <w:color w:val="000000"/>
          <w:sz w:val="24"/>
          <w:szCs w:val="24"/>
        </w:rPr>
        <w:t>6</w:t>
      </w:r>
      <w:r w:rsidR="00BB711D">
        <w:rPr>
          <w:rFonts w:eastAsia="Arial"/>
          <w:color w:val="000000"/>
          <w:sz w:val="24"/>
          <w:szCs w:val="24"/>
        </w:rPr>
        <w:t xml:space="preserve"> mostra os quatros métodos de perfuração.</w:t>
      </w:r>
    </w:p>
    <w:p w14:paraId="7C8E9919" w14:textId="31FFDB93" w:rsidR="00BB711D" w:rsidRDefault="00BB711D" w:rsidP="00BB711D">
      <w:pPr>
        <w:keepNext/>
        <w:ind w:firstLine="720"/>
        <w:jc w:val="center"/>
      </w:pPr>
      <w:r>
        <w:rPr>
          <w:noProof/>
        </w:rPr>
        <w:lastRenderedPageBreak/>
        <w:drawing>
          <wp:inline distT="0" distB="0" distL="0" distR="0" wp14:anchorId="3A3AF7B0" wp14:editId="689D4DC2">
            <wp:extent cx="4320000" cy="2880000"/>
            <wp:effectExtent l="19050" t="19050" r="23495" b="15875"/>
            <wp:docPr id="2" name="Imagem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a:solidFill>
                        <a:schemeClr val="tx1"/>
                      </a:solidFill>
                    </a:ln>
                  </pic:spPr>
                </pic:pic>
              </a:graphicData>
            </a:graphic>
          </wp:inline>
        </w:drawing>
      </w:r>
    </w:p>
    <w:p w14:paraId="66121614" w14:textId="0CA0F1BE" w:rsidR="00BB711D" w:rsidRPr="006642A4" w:rsidRDefault="006642A4" w:rsidP="006642A4">
      <w:pPr>
        <w:pStyle w:val="Legenda"/>
        <w:spacing w:line="240" w:lineRule="auto"/>
        <w:rPr>
          <w:rFonts w:ascii="Times New Roman" w:hAnsi="Times New Roman"/>
          <w:b w:val="0"/>
          <w:bCs w:val="0"/>
        </w:rPr>
      </w:pPr>
      <w:r w:rsidRPr="006642A4">
        <w:rPr>
          <w:rFonts w:ascii="Times New Roman" w:hAnsi="Times New Roman"/>
        </w:rPr>
        <w:t xml:space="preserve">                              </w:t>
      </w:r>
      <w:r w:rsidR="00BB711D" w:rsidRPr="006642A4">
        <w:rPr>
          <w:rFonts w:ascii="Times New Roman" w:hAnsi="Times New Roman"/>
        </w:rPr>
        <w:t xml:space="preserve">Figura </w:t>
      </w:r>
      <w:r w:rsidR="00BB711D" w:rsidRPr="006642A4">
        <w:rPr>
          <w:rFonts w:ascii="Times New Roman" w:hAnsi="Times New Roman"/>
        </w:rPr>
        <w:fldChar w:fldCharType="begin"/>
      </w:r>
      <w:r w:rsidR="00BB711D" w:rsidRPr="006642A4">
        <w:rPr>
          <w:rFonts w:ascii="Times New Roman" w:hAnsi="Times New Roman"/>
        </w:rPr>
        <w:instrText xml:space="preserve"> SEQ Figura \* ARABIC </w:instrText>
      </w:r>
      <w:r w:rsidR="00BB711D" w:rsidRPr="006642A4">
        <w:rPr>
          <w:rFonts w:ascii="Times New Roman" w:hAnsi="Times New Roman"/>
        </w:rPr>
        <w:fldChar w:fldCharType="separate"/>
      </w:r>
      <w:r w:rsidR="00F22439">
        <w:rPr>
          <w:rFonts w:ascii="Times New Roman" w:hAnsi="Times New Roman"/>
          <w:noProof/>
        </w:rPr>
        <w:t>6</w:t>
      </w:r>
      <w:r w:rsidR="00BB711D" w:rsidRPr="006642A4">
        <w:rPr>
          <w:rFonts w:ascii="Times New Roman" w:hAnsi="Times New Roman"/>
        </w:rPr>
        <w:fldChar w:fldCharType="end"/>
      </w:r>
      <w:r>
        <w:rPr>
          <w:rFonts w:ascii="Times New Roman" w:hAnsi="Times New Roman"/>
        </w:rPr>
        <w:t xml:space="preserve">: </w:t>
      </w:r>
      <w:r w:rsidR="00BB711D" w:rsidRPr="006642A4">
        <w:rPr>
          <w:rFonts w:ascii="Times New Roman" w:hAnsi="Times New Roman"/>
          <w:b w:val="0"/>
          <w:bCs w:val="0"/>
        </w:rPr>
        <w:t>Os quatros principais métodos de perfuração.</w:t>
      </w:r>
    </w:p>
    <w:p w14:paraId="66363677" w14:textId="53A8A53E" w:rsidR="00FC17FB" w:rsidRDefault="00FC17FB" w:rsidP="009A30AE">
      <w:pPr>
        <w:spacing w:line="360" w:lineRule="auto"/>
        <w:rPr>
          <w:sz w:val="20"/>
          <w:szCs w:val="20"/>
          <w:lang w:eastAsia="pt-BR"/>
        </w:rPr>
      </w:pPr>
      <w:r w:rsidRPr="006642A4">
        <w:rPr>
          <w:sz w:val="20"/>
          <w:szCs w:val="20"/>
          <w:lang w:eastAsia="pt-BR"/>
        </w:rPr>
        <w:t xml:space="preserve">                         </w:t>
      </w:r>
      <w:r w:rsidR="00AC3FA1">
        <w:rPr>
          <w:sz w:val="20"/>
          <w:szCs w:val="20"/>
          <w:lang w:eastAsia="pt-BR"/>
        </w:rPr>
        <w:t xml:space="preserve">    </w:t>
      </w:r>
      <w:r w:rsidRPr="006642A4">
        <w:rPr>
          <w:sz w:val="20"/>
          <w:szCs w:val="20"/>
          <w:lang w:eastAsia="pt-BR"/>
        </w:rPr>
        <w:t xml:space="preserve"> Fonte: Adaptado de Epiroc (2019)</w:t>
      </w:r>
    </w:p>
    <w:p w14:paraId="333E44C8" w14:textId="77777777" w:rsidR="005F1D78" w:rsidRDefault="005F1D78" w:rsidP="009A30AE">
      <w:pPr>
        <w:spacing w:line="360" w:lineRule="auto"/>
        <w:rPr>
          <w:sz w:val="20"/>
          <w:szCs w:val="20"/>
          <w:lang w:eastAsia="pt-BR"/>
        </w:rPr>
      </w:pPr>
    </w:p>
    <w:p w14:paraId="59C41BEC" w14:textId="6C300434" w:rsidR="009A30AE" w:rsidRDefault="00E82E1D" w:rsidP="009A30AE">
      <w:pPr>
        <w:pStyle w:val="Ttulo2"/>
        <w:spacing w:before="0" w:line="360" w:lineRule="auto"/>
        <w:rPr>
          <w:rFonts w:ascii="Times New Roman" w:eastAsia="Calibri" w:hAnsi="Times New Roman" w:cs="Times New Roman"/>
          <w:b/>
          <w:color w:val="auto"/>
          <w:sz w:val="24"/>
          <w:szCs w:val="24"/>
          <w:lang w:eastAsia="pt-BR"/>
        </w:rPr>
      </w:pPr>
      <w:r>
        <w:rPr>
          <w:rFonts w:ascii="Times New Roman" w:eastAsia="Calibri" w:hAnsi="Times New Roman" w:cs="Times New Roman"/>
          <w:b/>
          <w:color w:val="auto"/>
          <w:sz w:val="24"/>
          <w:szCs w:val="24"/>
          <w:lang w:eastAsia="pt-BR"/>
        </w:rPr>
        <w:t>2.</w:t>
      </w:r>
      <w:r w:rsidR="006E4499">
        <w:rPr>
          <w:rFonts w:ascii="Times New Roman" w:eastAsia="Calibri" w:hAnsi="Times New Roman" w:cs="Times New Roman"/>
          <w:b/>
          <w:color w:val="auto"/>
          <w:sz w:val="24"/>
          <w:szCs w:val="24"/>
          <w:lang w:eastAsia="pt-BR"/>
        </w:rPr>
        <w:t>2</w:t>
      </w:r>
      <w:r w:rsidR="009A30AE">
        <w:rPr>
          <w:rFonts w:ascii="Times New Roman" w:eastAsia="Calibri" w:hAnsi="Times New Roman" w:cs="Times New Roman"/>
          <w:b/>
          <w:color w:val="auto"/>
          <w:sz w:val="24"/>
          <w:szCs w:val="24"/>
          <w:lang w:eastAsia="pt-BR"/>
        </w:rPr>
        <w:t xml:space="preserve"> P</w:t>
      </w:r>
      <w:r w:rsidR="006E4499">
        <w:rPr>
          <w:rFonts w:ascii="Times New Roman" w:eastAsia="Calibri" w:hAnsi="Times New Roman" w:cs="Times New Roman"/>
          <w:b/>
          <w:color w:val="auto"/>
          <w:sz w:val="24"/>
          <w:szCs w:val="24"/>
          <w:lang w:eastAsia="pt-BR"/>
        </w:rPr>
        <w:t>arâmetros geométricos na perfuração</w:t>
      </w:r>
    </w:p>
    <w:p w14:paraId="2F0E5F9E" w14:textId="5576FE66" w:rsidR="009A30AE" w:rsidRDefault="009A30AE" w:rsidP="009A30AE">
      <w:pPr>
        <w:rPr>
          <w:rFonts w:eastAsia="Calibri"/>
          <w:lang w:eastAsia="pt-BR"/>
        </w:rPr>
      </w:pPr>
    </w:p>
    <w:p w14:paraId="510A6C44" w14:textId="30DF9A0D" w:rsidR="009A30AE" w:rsidRPr="00540144" w:rsidRDefault="00E82E1D" w:rsidP="009A30AE">
      <w:pPr>
        <w:rPr>
          <w:rFonts w:eastAsia="Calibri"/>
          <w:sz w:val="24"/>
          <w:szCs w:val="24"/>
          <w:lang w:eastAsia="pt-BR"/>
        </w:rPr>
      </w:pPr>
      <w:r>
        <w:rPr>
          <w:rFonts w:eastAsia="Calibri"/>
          <w:sz w:val="24"/>
          <w:szCs w:val="24"/>
          <w:lang w:eastAsia="pt-BR"/>
        </w:rPr>
        <w:t>2</w:t>
      </w:r>
      <w:r w:rsidRPr="00BC7ECD">
        <w:rPr>
          <w:rFonts w:eastAsia="Calibri"/>
          <w:color w:val="000000" w:themeColor="text1"/>
          <w:sz w:val="24"/>
          <w:szCs w:val="24"/>
          <w:lang w:eastAsia="pt-BR"/>
        </w:rPr>
        <w:t>.</w:t>
      </w:r>
      <w:r w:rsidR="006E4499" w:rsidRPr="00BC7ECD">
        <w:rPr>
          <w:rFonts w:eastAsia="Calibri"/>
          <w:color w:val="000000" w:themeColor="text1"/>
          <w:sz w:val="24"/>
          <w:szCs w:val="24"/>
          <w:lang w:eastAsia="pt-BR"/>
        </w:rPr>
        <w:t>2</w:t>
      </w:r>
      <w:r w:rsidR="00540144" w:rsidRPr="00BC7ECD">
        <w:rPr>
          <w:rFonts w:eastAsia="Calibri"/>
          <w:color w:val="000000" w:themeColor="text1"/>
          <w:sz w:val="24"/>
          <w:szCs w:val="24"/>
          <w:lang w:eastAsia="pt-BR"/>
        </w:rPr>
        <w:t xml:space="preserve">.1 </w:t>
      </w:r>
      <w:r w:rsidR="00540144" w:rsidRPr="00540144">
        <w:rPr>
          <w:rFonts w:eastAsia="Calibri"/>
          <w:sz w:val="24"/>
          <w:szCs w:val="24"/>
          <w:lang w:eastAsia="pt-BR"/>
        </w:rPr>
        <w:t>C</w:t>
      </w:r>
      <w:r w:rsidR="006E4499">
        <w:rPr>
          <w:rFonts w:eastAsia="Calibri"/>
          <w:sz w:val="24"/>
          <w:szCs w:val="24"/>
          <w:lang w:eastAsia="pt-BR"/>
        </w:rPr>
        <w:t>omprimento do furo</w:t>
      </w:r>
    </w:p>
    <w:p w14:paraId="79600AF4" w14:textId="77777777" w:rsidR="009A30AE" w:rsidRPr="00540144" w:rsidRDefault="009A30AE" w:rsidP="009A30AE">
      <w:pPr>
        <w:rPr>
          <w:rFonts w:eastAsia="Calibri"/>
          <w:sz w:val="24"/>
          <w:szCs w:val="24"/>
          <w:lang w:eastAsia="pt-BR"/>
        </w:rPr>
      </w:pPr>
    </w:p>
    <w:p w14:paraId="2C959398" w14:textId="34675D78" w:rsidR="00A14AA5" w:rsidRDefault="00CD67F8" w:rsidP="00A14AA5">
      <w:pPr>
        <w:spacing w:line="360" w:lineRule="auto"/>
        <w:ind w:firstLine="720"/>
        <w:jc w:val="both"/>
        <w:rPr>
          <w:sz w:val="24"/>
          <w:szCs w:val="24"/>
        </w:rPr>
      </w:pPr>
      <w:r w:rsidRPr="00A14AA5">
        <w:rPr>
          <w:sz w:val="24"/>
          <w:szCs w:val="24"/>
          <w:lang w:eastAsia="pt-BR"/>
        </w:rPr>
        <w:t>O parâmetro de comprimento t</w:t>
      </w:r>
      <w:r w:rsidR="0049782B" w:rsidRPr="00A14AA5">
        <w:rPr>
          <w:sz w:val="24"/>
          <w:szCs w:val="24"/>
          <w:lang w:eastAsia="pt-BR"/>
        </w:rPr>
        <w:t>ambém chamado de profundidade do furo</w:t>
      </w:r>
      <w:r w:rsidRPr="00A14AA5">
        <w:rPr>
          <w:sz w:val="24"/>
          <w:szCs w:val="24"/>
          <w:lang w:eastAsia="pt-BR"/>
        </w:rPr>
        <w:t xml:space="preserve"> </w:t>
      </w:r>
      <w:r w:rsidR="0049782B" w:rsidRPr="00A14AA5">
        <w:rPr>
          <w:sz w:val="24"/>
          <w:szCs w:val="24"/>
        </w:rPr>
        <w:t xml:space="preserve">é um fator determinante </w:t>
      </w:r>
      <w:r w:rsidRPr="00A14AA5">
        <w:rPr>
          <w:sz w:val="24"/>
          <w:szCs w:val="24"/>
        </w:rPr>
        <w:t>para</w:t>
      </w:r>
      <w:r w:rsidR="0049782B" w:rsidRPr="00A14AA5">
        <w:rPr>
          <w:sz w:val="24"/>
          <w:szCs w:val="24"/>
        </w:rPr>
        <w:t xml:space="preserve"> escolha do equipamento </w:t>
      </w:r>
      <w:r w:rsidRPr="00A14AA5">
        <w:rPr>
          <w:sz w:val="24"/>
          <w:szCs w:val="24"/>
        </w:rPr>
        <w:t xml:space="preserve">e método </w:t>
      </w:r>
      <w:r w:rsidR="0049782B" w:rsidRPr="00A14AA5">
        <w:rPr>
          <w:sz w:val="24"/>
          <w:szCs w:val="24"/>
        </w:rPr>
        <w:t>de perfuração.</w:t>
      </w:r>
      <w:r w:rsidRPr="00A14AA5">
        <w:rPr>
          <w:sz w:val="24"/>
          <w:szCs w:val="24"/>
        </w:rPr>
        <w:t xml:space="preserve"> Através dele é possível obter uma face segura do talude</w:t>
      </w:r>
      <w:r w:rsidR="00D82015">
        <w:rPr>
          <w:sz w:val="24"/>
          <w:szCs w:val="24"/>
        </w:rPr>
        <w:t>,</w:t>
      </w:r>
      <w:r w:rsidRPr="00A14AA5">
        <w:rPr>
          <w:sz w:val="24"/>
          <w:szCs w:val="24"/>
        </w:rPr>
        <w:t xml:space="preserve"> uma superfície plana</w:t>
      </w:r>
      <w:r w:rsidR="00AE6CCB" w:rsidRPr="00A14AA5">
        <w:rPr>
          <w:sz w:val="24"/>
          <w:szCs w:val="24"/>
        </w:rPr>
        <w:t xml:space="preserve"> e</w:t>
      </w:r>
      <w:r w:rsidRPr="00A14AA5">
        <w:rPr>
          <w:sz w:val="24"/>
          <w:szCs w:val="24"/>
        </w:rPr>
        <w:t xml:space="preserve"> mais nivelada o possível. Podemos dizer que a qualidade dos pisos das praças de trabalho numa cava depende diretamente desse parâmetro, que quando não observado e seguid</w:t>
      </w:r>
      <w:r w:rsidR="00AE6CCB" w:rsidRPr="00A14AA5">
        <w:rPr>
          <w:sz w:val="24"/>
          <w:szCs w:val="24"/>
        </w:rPr>
        <w:t xml:space="preserve">o pode gerar situações de risco à estabilidade e segurança dos equipamentos de mina. O comprimento do furo também exerce influência sobre a retilinidade da perfuração, ou seja, desvios nos furos são muito mais </w:t>
      </w:r>
      <w:r w:rsidR="00A14AA5" w:rsidRPr="00A14AA5">
        <w:rPr>
          <w:sz w:val="24"/>
          <w:szCs w:val="24"/>
        </w:rPr>
        <w:t xml:space="preserve">comuns em furos </w:t>
      </w:r>
      <w:r w:rsidR="00A14AA5">
        <w:rPr>
          <w:sz w:val="24"/>
          <w:szCs w:val="24"/>
        </w:rPr>
        <w:t>profundos</w:t>
      </w:r>
      <w:r w:rsidR="00A14AA5" w:rsidRPr="00A14AA5">
        <w:rPr>
          <w:sz w:val="24"/>
          <w:szCs w:val="24"/>
        </w:rPr>
        <w:t xml:space="preserve"> do que em furos </w:t>
      </w:r>
      <w:r w:rsidR="00A14AA5">
        <w:rPr>
          <w:sz w:val="24"/>
          <w:szCs w:val="24"/>
        </w:rPr>
        <w:t xml:space="preserve">rasos. Segundo Silva </w:t>
      </w:r>
      <w:r w:rsidR="00D55DAF">
        <w:rPr>
          <w:sz w:val="24"/>
          <w:szCs w:val="24"/>
        </w:rPr>
        <w:t>apud Sitonio (2017</w:t>
      </w:r>
      <w:r w:rsidR="00A14AA5">
        <w:rPr>
          <w:sz w:val="24"/>
          <w:szCs w:val="24"/>
        </w:rPr>
        <w:t xml:space="preserve">) para que </w:t>
      </w:r>
      <w:r w:rsidR="00A14AA5" w:rsidRPr="00A14AA5">
        <w:rPr>
          <w:sz w:val="24"/>
          <w:szCs w:val="24"/>
        </w:rPr>
        <w:t>os explosivos sejam distribuídos corretamente</w:t>
      </w:r>
      <w:r w:rsidR="00A14AA5">
        <w:rPr>
          <w:sz w:val="24"/>
          <w:szCs w:val="24"/>
        </w:rPr>
        <w:t xml:space="preserve"> os furos precisam ser o mais retilíneo possível, caso contrário o produto da detonação poderá ser comprometido.</w:t>
      </w:r>
    </w:p>
    <w:p w14:paraId="5802C8F9" w14:textId="77777777" w:rsidR="00A14AA5" w:rsidRDefault="00A14AA5" w:rsidP="00A14AA5">
      <w:pPr>
        <w:spacing w:line="360" w:lineRule="auto"/>
        <w:jc w:val="both"/>
        <w:rPr>
          <w:sz w:val="24"/>
          <w:szCs w:val="24"/>
        </w:rPr>
      </w:pPr>
    </w:p>
    <w:p w14:paraId="715FCC8D" w14:textId="5172A9B9" w:rsidR="00AE6CCB" w:rsidRDefault="00AE6CCB" w:rsidP="00A14AA5">
      <w:pPr>
        <w:spacing w:line="360" w:lineRule="auto"/>
        <w:jc w:val="both"/>
      </w:pPr>
      <w:r w:rsidRPr="00BC7ECD">
        <w:rPr>
          <w:color w:val="000000" w:themeColor="text1"/>
          <w:sz w:val="24"/>
          <w:szCs w:val="24"/>
        </w:rPr>
        <w:t xml:space="preserve"> </w:t>
      </w:r>
      <w:r w:rsidR="00E82E1D" w:rsidRPr="00BC7ECD">
        <w:rPr>
          <w:color w:val="000000" w:themeColor="text1"/>
          <w:sz w:val="24"/>
          <w:szCs w:val="24"/>
        </w:rPr>
        <w:t>2.</w:t>
      </w:r>
      <w:r w:rsidR="00A50BB9" w:rsidRPr="00BC7ECD">
        <w:rPr>
          <w:color w:val="000000" w:themeColor="text1"/>
          <w:sz w:val="24"/>
          <w:szCs w:val="24"/>
        </w:rPr>
        <w:t>2</w:t>
      </w:r>
      <w:r w:rsidR="00E82E1D" w:rsidRPr="00BC7ECD">
        <w:rPr>
          <w:color w:val="000000" w:themeColor="text1"/>
          <w:sz w:val="24"/>
          <w:szCs w:val="24"/>
        </w:rPr>
        <w:t>.2</w:t>
      </w:r>
      <w:r w:rsidR="00E82E1D" w:rsidRPr="00BC7ECD">
        <w:rPr>
          <w:rFonts w:eastAsia="Calibri"/>
          <w:color w:val="000000" w:themeColor="text1"/>
          <w:sz w:val="24"/>
          <w:szCs w:val="24"/>
          <w:lang w:eastAsia="pt-BR"/>
        </w:rPr>
        <w:t xml:space="preserve"> </w:t>
      </w:r>
      <w:r w:rsidR="00832A2E" w:rsidRPr="005146AD">
        <w:rPr>
          <w:sz w:val="24"/>
          <w:szCs w:val="24"/>
        </w:rPr>
        <w:t>D</w:t>
      </w:r>
      <w:r w:rsidR="00A50BB9">
        <w:rPr>
          <w:sz w:val="24"/>
          <w:szCs w:val="24"/>
        </w:rPr>
        <w:t>iâmetro da ferramenta de perfuração</w:t>
      </w:r>
    </w:p>
    <w:p w14:paraId="52AD399F" w14:textId="77777777" w:rsidR="00832A2E" w:rsidRPr="00832A2E" w:rsidRDefault="00832A2E" w:rsidP="00832A2E">
      <w:pPr>
        <w:widowControl/>
        <w:adjustRightInd w:val="0"/>
        <w:rPr>
          <w:rFonts w:eastAsiaTheme="minorHAnsi"/>
          <w:sz w:val="24"/>
          <w:szCs w:val="24"/>
        </w:rPr>
      </w:pPr>
    </w:p>
    <w:p w14:paraId="555C9988" w14:textId="6C44C4BA" w:rsidR="0044664B" w:rsidRDefault="00832A2E" w:rsidP="00FF6205">
      <w:pPr>
        <w:widowControl/>
        <w:adjustRightInd w:val="0"/>
        <w:spacing w:line="360" w:lineRule="auto"/>
        <w:ind w:firstLine="720"/>
        <w:jc w:val="both"/>
        <w:rPr>
          <w:rFonts w:eastAsiaTheme="minorHAnsi"/>
          <w:sz w:val="24"/>
          <w:szCs w:val="24"/>
        </w:rPr>
      </w:pPr>
      <w:r>
        <w:rPr>
          <w:rFonts w:eastAsiaTheme="minorHAnsi"/>
          <w:sz w:val="24"/>
          <w:szCs w:val="24"/>
        </w:rPr>
        <w:t>O diâmetro da ferramenta de perfuração ou, simplesmente</w:t>
      </w:r>
      <w:r w:rsidR="009864ED">
        <w:rPr>
          <w:rFonts w:eastAsiaTheme="minorHAnsi"/>
          <w:sz w:val="24"/>
          <w:szCs w:val="24"/>
        </w:rPr>
        <w:t>,</w:t>
      </w:r>
      <w:r>
        <w:rPr>
          <w:rFonts w:eastAsiaTheme="minorHAnsi"/>
          <w:sz w:val="24"/>
          <w:szCs w:val="24"/>
        </w:rPr>
        <w:t xml:space="preserve"> </w:t>
      </w:r>
      <w:r w:rsidRPr="00832A2E">
        <w:rPr>
          <w:rFonts w:eastAsiaTheme="minorHAnsi"/>
          <w:sz w:val="24"/>
          <w:szCs w:val="24"/>
        </w:rPr>
        <w:t xml:space="preserve">diâmetro do furo </w:t>
      </w:r>
      <w:r w:rsidR="009864ED">
        <w:rPr>
          <w:rFonts w:eastAsiaTheme="minorHAnsi"/>
          <w:sz w:val="24"/>
          <w:szCs w:val="24"/>
        </w:rPr>
        <w:t xml:space="preserve">irá </w:t>
      </w:r>
      <w:r w:rsidRPr="00832A2E">
        <w:rPr>
          <w:rFonts w:eastAsiaTheme="minorHAnsi"/>
          <w:sz w:val="24"/>
          <w:szCs w:val="24"/>
        </w:rPr>
        <w:t>depende</w:t>
      </w:r>
      <w:r w:rsidR="009864ED">
        <w:rPr>
          <w:rFonts w:eastAsiaTheme="minorHAnsi"/>
          <w:sz w:val="24"/>
          <w:szCs w:val="24"/>
        </w:rPr>
        <w:t>r</w:t>
      </w:r>
      <w:r w:rsidRPr="00832A2E">
        <w:rPr>
          <w:rFonts w:eastAsiaTheme="minorHAnsi"/>
          <w:sz w:val="24"/>
          <w:szCs w:val="24"/>
        </w:rPr>
        <w:t xml:space="preserve"> d</w:t>
      </w:r>
      <w:r w:rsidR="009864ED">
        <w:rPr>
          <w:rFonts w:eastAsiaTheme="minorHAnsi"/>
          <w:sz w:val="24"/>
          <w:szCs w:val="24"/>
        </w:rPr>
        <w:t>o tipo de material a ser lavrado e da sua</w:t>
      </w:r>
      <w:r w:rsidRPr="00832A2E">
        <w:rPr>
          <w:rFonts w:eastAsiaTheme="minorHAnsi"/>
          <w:sz w:val="24"/>
          <w:szCs w:val="24"/>
        </w:rPr>
        <w:t xml:space="preserve"> finalidade. </w:t>
      </w:r>
      <w:r w:rsidR="009864ED">
        <w:rPr>
          <w:rFonts w:eastAsiaTheme="minorHAnsi"/>
          <w:sz w:val="24"/>
          <w:szCs w:val="24"/>
        </w:rPr>
        <w:t>Os</w:t>
      </w:r>
      <w:r w:rsidRPr="00832A2E">
        <w:rPr>
          <w:rFonts w:eastAsiaTheme="minorHAnsi"/>
          <w:sz w:val="24"/>
          <w:szCs w:val="24"/>
        </w:rPr>
        <w:t xml:space="preserve"> furos para detonações</w:t>
      </w:r>
      <w:r w:rsidR="009864ED">
        <w:rPr>
          <w:rFonts w:eastAsiaTheme="minorHAnsi"/>
          <w:sz w:val="24"/>
          <w:szCs w:val="24"/>
        </w:rPr>
        <w:t xml:space="preserve"> são passíveis de </w:t>
      </w:r>
      <w:r w:rsidRPr="00832A2E">
        <w:rPr>
          <w:rFonts w:eastAsiaTheme="minorHAnsi"/>
          <w:sz w:val="24"/>
          <w:szCs w:val="24"/>
        </w:rPr>
        <w:t>vári</w:t>
      </w:r>
      <w:r w:rsidR="0044664B">
        <w:rPr>
          <w:rFonts w:eastAsiaTheme="minorHAnsi"/>
          <w:sz w:val="24"/>
          <w:szCs w:val="24"/>
        </w:rPr>
        <w:t>a</w:t>
      </w:r>
      <w:r w:rsidRPr="00832A2E">
        <w:rPr>
          <w:rFonts w:eastAsiaTheme="minorHAnsi"/>
          <w:sz w:val="24"/>
          <w:szCs w:val="24"/>
        </w:rPr>
        <w:t xml:space="preserve">s </w:t>
      </w:r>
      <w:r w:rsidR="009864ED">
        <w:rPr>
          <w:rFonts w:eastAsiaTheme="minorHAnsi"/>
          <w:sz w:val="24"/>
          <w:szCs w:val="24"/>
        </w:rPr>
        <w:t xml:space="preserve">influências quanto da </w:t>
      </w:r>
      <w:r w:rsidRPr="00832A2E">
        <w:rPr>
          <w:rFonts w:eastAsiaTheme="minorHAnsi"/>
          <w:sz w:val="24"/>
          <w:szCs w:val="24"/>
        </w:rPr>
        <w:t>escolha do diâmetro</w:t>
      </w:r>
      <w:r w:rsidR="009864ED">
        <w:rPr>
          <w:rFonts w:eastAsiaTheme="minorHAnsi"/>
          <w:sz w:val="24"/>
          <w:szCs w:val="24"/>
        </w:rPr>
        <w:t xml:space="preserve"> a ser perfurado, tais como, </w:t>
      </w:r>
      <w:r w:rsidRPr="00832A2E">
        <w:rPr>
          <w:rFonts w:eastAsiaTheme="minorHAnsi"/>
          <w:sz w:val="24"/>
          <w:szCs w:val="24"/>
        </w:rPr>
        <w:t>o tamanho</w:t>
      </w:r>
      <w:r w:rsidR="009864ED">
        <w:rPr>
          <w:rFonts w:eastAsiaTheme="minorHAnsi"/>
          <w:sz w:val="24"/>
          <w:szCs w:val="24"/>
        </w:rPr>
        <w:t xml:space="preserve"> e fragmentação</w:t>
      </w:r>
      <w:r w:rsidRPr="00832A2E">
        <w:rPr>
          <w:rFonts w:eastAsiaTheme="minorHAnsi"/>
          <w:sz w:val="24"/>
          <w:szCs w:val="24"/>
        </w:rPr>
        <w:t xml:space="preserve"> </w:t>
      </w:r>
      <w:r w:rsidR="009864ED">
        <w:rPr>
          <w:rFonts w:eastAsiaTheme="minorHAnsi"/>
          <w:sz w:val="24"/>
          <w:szCs w:val="24"/>
        </w:rPr>
        <w:t xml:space="preserve">após o processo de </w:t>
      </w:r>
      <w:r w:rsidRPr="00832A2E">
        <w:rPr>
          <w:rFonts w:eastAsiaTheme="minorHAnsi"/>
          <w:sz w:val="24"/>
          <w:szCs w:val="24"/>
        </w:rPr>
        <w:t>detonação</w:t>
      </w:r>
      <w:r w:rsidR="00FF6205">
        <w:rPr>
          <w:rFonts w:eastAsiaTheme="minorHAnsi"/>
          <w:sz w:val="24"/>
          <w:szCs w:val="24"/>
        </w:rPr>
        <w:t>;</w:t>
      </w:r>
      <w:r w:rsidRPr="00832A2E">
        <w:rPr>
          <w:rFonts w:eastAsiaTheme="minorHAnsi"/>
          <w:sz w:val="24"/>
          <w:szCs w:val="24"/>
        </w:rPr>
        <w:t xml:space="preserve"> o tipo </w:t>
      </w:r>
      <w:r w:rsidR="00FF6205">
        <w:rPr>
          <w:rFonts w:eastAsiaTheme="minorHAnsi"/>
          <w:sz w:val="24"/>
          <w:szCs w:val="24"/>
        </w:rPr>
        <w:t>d</w:t>
      </w:r>
      <w:r w:rsidRPr="00832A2E">
        <w:rPr>
          <w:rFonts w:eastAsiaTheme="minorHAnsi"/>
          <w:sz w:val="24"/>
          <w:szCs w:val="24"/>
        </w:rPr>
        <w:t>e</w:t>
      </w:r>
      <w:r w:rsidR="00FF6205">
        <w:rPr>
          <w:rFonts w:eastAsiaTheme="minorHAnsi"/>
          <w:sz w:val="24"/>
          <w:szCs w:val="24"/>
        </w:rPr>
        <w:t xml:space="preserve"> explosivo e</w:t>
      </w:r>
      <w:r w:rsidRPr="00832A2E">
        <w:rPr>
          <w:rFonts w:eastAsiaTheme="minorHAnsi"/>
          <w:sz w:val="24"/>
          <w:szCs w:val="24"/>
        </w:rPr>
        <w:t xml:space="preserve"> </w:t>
      </w:r>
      <w:r w:rsidR="00FF6205">
        <w:rPr>
          <w:rFonts w:eastAsiaTheme="minorHAnsi"/>
          <w:sz w:val="24"/>
          <w:szCs w:val="24"/>
        </w:rPr>
        <w:t xml:space="preserve">a </w:t>
      </w:r>
      <w:r w:rsidRPr="00832A2E">
        <w:rPr>
          <w:rFonts w:eastAsiaTheme="minorHAnsi"/>
          <w:sz w:val="24"/>
          <w:szCs w:val="24"/>
        </w:rPr>
        <w:t xml:space="preserve">carga a ser </w:t>
      </w:r>
      <w:r w:rsidR="00FF6205">
        <w:rPr>
          <w:rFonts w:eastAsiaTheme="minorHAnsi"/>
          <w:sz w:val="24"/>
          <w:szCs w:val="24"/>
        </w:rPr>
        <w:t>considerada, bem como, ao nível de</w:t>
      </w:r>
      <w:r w:rsidRPr="00832A2E">
        <w:rPr>
          <w:rFonts w:eastAsiaTheme="minorHAnsi"/>
          <w:sz w:val="24"/>
          <w:szCs w:val="24"/>
        </w:rPr>
        <w:t xml:space="preserve"> vibração</w:t>
      </w:r>
      <w:r w:rsidR="00FF6205">
        <w:rPr>
          <w:rFonts w:eastAsiaTheme="minorHAnsi"/>
          <w:sz w:val="24"/>
          <w:szCs w:val="24"/>
        </w:rPr>
        <w:t xml:space="preserve"> a ser gerado com o processo de </w:t>
      </w:r>
      <w:r w:rsidRPr="00832A2E">
        <w:rPr>
          <w:rFonts w:eastAsiaTheme="minorHAnsi"/>
          <w:sz w:val="24"/>
          <w:szCs w:val="24"/>
        </w:rPr>
        <w:t xml:space="preserve">detonação. </w:t>
      </w:r>
      <w:r w:rsidR="0044664B">
        <w:rPr>
          <w:rFonts w:eastAsiaTheme="minorHAnsi"/>
          <w:sz w:val="24"/>
          <w:szCs w:val="24"/>
        </w:rPr>
        <w:t>De</w:t>
      </w:r>
      <w:r w:rsidR="00FF6205">
        <w:rPr>
          <w:rFonts w:eastAsiaTheme="minorHAnsi"/>
          <w:sz w:val="24"/>
          <w:szCs w:val="24"/>
        </w:rPr>
        <w:t xml:space="preserve"> </w:t>
      </w:r>
      <w:r w:rsidR="00FF6205">
        <w:rPr>
          <w:rFonts w:eastAsiaTheme="minorHAnsi"/>
          <w:sz w:val="24"/>
          <w:szCs w:val="24"/>
        </w:rPr>
        <w:lastRenderedPageBreak/>
        <w:t>forma su</w:t>
      </w:r>
      <w:r w:rsidR="0044664B">
        <w:rPr>
          <w:rFonts w:eastAsiaTheme="minorHAnsi"/>
          <w:sz w:val="24"/>
          <w:szCs w:val="24"/>
        </w:rPr>
        <w:t>s</w:t>
      </w:r>
      <w:r w:rsidR="00FF6205">
        <w:rPr>
          <w:rFonts w:eastAsiaTheme="minorHAnsi"/>
          <w:sz w:val="24"/>
          <w:szCs w:val="24"/>
        </w:rPr>
        <w:t xml:space="preserve">cinta, </w:t>
      </w:r>
      <w:r w:rsidRPr="00832A2E">
        <w:rPr>
          <w:rFonts w:eastAsiaTheme="minorHAnsi"/>
          <w:sz w:val="24"/>
          <w:szCs w:val="24"/>
        </w:rPr>
        <w:t>furos de grande diâmetro</w:t>
      </w:r>
      <w:r w:rsidR="00FF6205">
        <w:rPr>
          <w:rFonts w:eastAsiaTheme="minorHAnsi"/>
          <w:sz w:val="24"/>
          <w:szCs w:val="24"/>
        </w:rPr>
        <w:t xml:space="preserve"> permitem</w:t>
      </w:r>
      <w:r w:rsidR="00937204">
        <w:rPr>
          <w:rFonts w:eastAsiaTheme="minorHAnsi"/>
          <w:sz w:val="24"/>
          <w:szCs w:val="24"/>
        </w:rPr>
        <w:t xml:space="preserve"> </w:t>
      </w:r>
      <w:r w:rsidR="00FF6205">
        <w:rPr>
          <w:rFonts w:eastAsiaTheme="minorHAnsi"/>
          <w:sz w:val="24"/>
          <w:szCs w:val="24"/>
        </w:rPr>
        <w:t>abrir (aumentar) a malha de perfuração, ou seja, na prática perfurar menos e desmontar um volume maior de material. Favorece a uma redução dos custos operacionais. Furos com diâmetros menores contribuem para uma malha</w:t>
      </w:r>
      <w:r w:rsidR="0044664B">
        <w:rPr>
          <w:rFonts w:eastAsiaTheme="minorHAnsi"/>
          <w:sz w:val="24"/>
          <w:szCs w:val="24"/>
        </w:rPr>
        <w:t xml:space="preserve"> de perfuração mais fechada onde é necessário perfura mais para poder gerar um mesmo volume de material fragmentado.</w:t>
      </w:r>
    </w:p>
    <w:p w14:paraId="1E824D56" w14:textId="77777777" w:rsidR="00D966BE" w:rsidRDefault="00D966BE" w:rsidP="00D966BE">
      <w:pPr>
        <w:spacing w:line="360" w:lineRule="auto"/>
        <w:jc w:val="both"/>
        <w:rPr>
          <w:sz w:val="24"/>
          <w:szCs w:val="24"/>
        </w:rPr>
      </w:pPr>
    </w:p>
    <w:p w14:paraId="07DD9963" w14:textId="52BB7DFA" w:rsidR="00D966BE" w:rsidRPr="005146AD" w:rsidRDefault="00E82E1D" w:rsidP="00D966BE">
      <w:pPr>
        <w:spacing w:line="360" w:lineRule="auto"/>
        <w:jc w:val="both"/>
        <w:rPr>
          <w:sz w:val="24"/>
          <w:szCs w:val="24"/>
        </w:rPr>
      </w:pPr>
      <w:r>
        <w:rPr>
          <w:sz w:val="24"/>
          <w:szCs w:val="24"/>
        </w:rPr>
        <w:t>2.</w:t>
      </w:r>
      <w:r w:rsidR="00C6224B">
        <w:rPr>
          <w:sz w:val="24"/>
          <w:szCs w:val="24"/>
        </w:rPr>
        <w:t>2</w:t>
      </w:r>
      <w:r w:rsidR="00D966BE" w:rsidRPr="005146AD">
        <w:rPr>
          <w:rFonts w:eastAsia="Calibri"/>
          <w:sz w:val="24"/>
          <w:szCs w:val="24"/>
          <w:lang w:eastAsia="pt-BR"/>
        </w:rPr>
        <w:t xml:space="preserve">.3 </w:t>
      </w:r>
      <w:r w:rsidR="00D966BE" w:rsidRPr="005146AD">
        <w:rPr>
          <w:sz w:val="24"/>
          <w:szCs w:val="24"/>
        </w:rPr>
        <w:t>M</w:t>
      </w:r>
      <w:r w:rsidR="00C6224B">
        <w:rPr>
          <w:sz w:val="24"/>
          <w:szCs w:val="24"/>
        </w:rPr>
        <w:t>alha de perfuração</w:t>
      </w:r>
    </w:p>
    <w:p w14:paraId="580397E1" w14:textId="1CE6707A" w:rsidR="00D966BE" w:rsidRDefault="00D966BE" w:rsidP="00D966BE">
      <w:pPr>
        <w:spacing w:line="360" w:lineRule="auto"/>
        <w:jc w:val="both"/>
      </w:pPr>
    </w:p>
    <w:p w14:paraId="2002744B" w14:textId="138548CB" w:rsidR="00B60AEC" w:rsidRDefault="00D966BE" w:rsidP="006E7B7F">
      <w:pPr>
        <w:spacing w:line="360" w:lineRule="auto"/>
        <w:ind w:firstLine="720"/>
        <w:jc w:val="both"/>
        <w:rPr>
          <w:rFonts w:eastAsiaTheme="minorHAnsi"/>
          <w:sz w:val="24"/>
          <w:szCs w:val="24"/>
        </w:rPr>
      </w:pPr>
      <w:r w:rsidRPr="00D966BE">
        <w:rPr>
          <w:sz w:val="24"/>
          <w:szCs w:val="24"/>
        </w:rPr>
        <w:t xml:space="preserve">Em minas a céu aberto, normalmente, se utiliza três modelos de malhas de perfuração – malha quadrada, retangular e estagiada (conhecida, coloquialmente, na maioria das operações como malha tipo pé de galinha). De acordo com Mariano (2018) </w:t>
      </w:r>
      <w:r w:rsidR="006E7B7F">
        <w:rPr>
          <w:sz w:val="24"/>
          <w:szCs w:val="24"/>
        </w:rPr>
        <w:t xml:space="preserve">a escolha da malha de perfuração apresenta uma importância singular uma vez que esta tem influência direta na fragmentação, podendo gerar blocos (matacões) e/ou excesso de particulados finos. Ambas as situações comprometem os processos subjacentes e, em especial, aqueles voltados ao tratamento e beneficiamento mineral. </w:t>
      </w:r>
      <w:r w:rsidR="00D40625">
        <w:rPr>
          <w:sz w:val="24"/>
          <w:szCs w:val="24"/>
        </w:rPr>
        <w:t>A figura</w:t>
      </w:r>
      <w:r w:rsidR="00292395">
        <w:rPr>
          <w:sz w:val="24"/>
          <w:szCs w:val="24"/>
        </w:rPr>
        <w:t xml:space="preserve"> </w:t>
      </w:r>
      <w:r w:rsidR="00B77DE3">
        <w:rPr>
          <w:sz w:val="24"/>
          <w:szCs w:val="24"/>
        </w:rPr>
        <w:t>7</w:t>
      </w:r>
      <w:r w:rsidR="00CB0F46">
        <w:rPr>
          <w:sz w:val="24"/>
          <w:szCs w:val="24"/>
        </w:rPr>
        <w:t xml:space="preserve"> </w:t>
      </w:r>
      <w:r w:rsidR="00D40625">
        <w:rPr>
          <w:sz w:val="24"/>
          <w:szCs w:val="24"/>
        </w:rPr>
        <w:t>mostra os tipos de malhas disponíveis.</w:t>
      </w:r>
      <w:r w:rsidR="006E7B7F">
        <w:rPr>
          <w:sz w:val="24"/>
          <w:szCs w:val="24"/>
        </w:rPr>
        <w:t xml:space="preserve"> </w:t>
      </w:r>
    </w:p>
    <w:p w14:paraId="2C193431" w14:textId="36192AD6" w:rsidR="00832A2E" w:rsidRDefault="0044664B" w:rsidP="0044664B">
      <w:pPr>
        <w:widowControl/>
        <w:adjustRightInd w:val="0"/>
        <w:spacing w:line="360" w:lineRule="auto"/>
        <w:ind w:firstLine="720"/>
        <w:jc w:val="both"/>
        <w:rPr>
          <w:rFonts w:eastAsiaTheme="minorHAnsi"/>
          <w:sz w:val="24"/>
          <w:szCs w:val="24"/>
        </w:rPr>
      </w:pPr>
      <w:r>
        <w:rPr>
          <w:rFonts w:eastAsiaTheme="minorHAnsi"/>
          <w:sz w:val="24"/>
          <w:szCs w:val="24"/>
        </w:rPr>
        <w:t xml:space="preserve"> </w:t>
      </w:r>
    </w:p>
    <w:p w14:paraId="5FBB081D" w14:textId="07570E4A" w:rsidR="00CB0F46" w:rsidRDefault="000129D2" w:rsidP="00CB0F46">
      <w:pPr>
        <w:keepNext/>
        <w:widowControl/>
        <w:adjustRightInd w:val="0"/>
        <w:ind w:firstLine="720"/>
        <w:jc w:val="center"/>
      </w:pPr>
      <w:r>
        <w:rPr>
          <w:rFonts w:eastAsiaTheme="minorHAnsi"/>
          <w:noProof/>
          <w:sz w:val="24"/>
          <w:szCs w:val="24"/>
        </w:rPr>
        <mc:AlternateContent>
          <mc:Choice Requires="wps">
            <w:drawing>
              <wp:anchor distT="0" distB="0" distL="114300" distR="114300" simplePos="0" relativeHeight="487742976" behindDoc="0" locked="0" layoutInCell="1" allowOverlap="1" wp14:anchorId="336ED3B4" wp14:editId="1068C380">
                <wp:simplePos x="0" y="0"/>
                <wp:positionH relativeFrom="column">
                  <wp:posOffset>4277360</wp:posOffset>
                </wp:positionH>
                <wp:positionV relativeFrom="paragraph">
                  <wp:posOffset>2533650</wp:posOffset>
                </wp:positionV>
                <wp:extent cx="419100" cy="295275"/>
                <wp:effectExtent l="0" t="0" r="0" b="9525"/>
                <wp:wrapNone/>
                <wp:docPr id="53" name="Caixa de Texto 53"/>
                <wp:cNvGraphicFramePr/>
                <a:graphic xmlns:a="http://schemas.openxmlformats.org/drawingml/2006/main">
                  <a:graphicData uri="http://schemas.microsoft.com/office/word/2010/wordprocessingShape">
                    <wps:wsp>
                      <wps:cNvSpPr txBox="1"/>
                      <wps:spPr>
                        <a:xfrm>
                          <a:off x="0" y="0"/>
                          <a:ext cx="419100" cy="295275"/>
                        </a:xfrm>
                        <a:prstGeom prst="rect">
                          <a:avLst/>
                        </a:prstGeom>
                        <a:solidFill>
                          <a:schemeClr val="lt1"/>
                        </a:solidFill>
                        <a:ln w="6350">
                          <a:noFill/>
                        </a:ln>
                      </wps:spPr>
                      <wps:txbx>
                        <w:txbxContent>
                          <w:p w14:paraId="4691D8FD" w14:textId="5F860F45" w:rsidR="00CB0F46" w:rsidRDefault="00CB0F46" w:rsidP="00CB0F46">
                            <w:r>
                              <w:t>(</w:t>
                            </w:r>
                            <w:r w:rsidR="00F4019B">
                              <w:t>C</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ED3B4" id="Caixa de Texto 53" o:spid="_x0000_s1037" type="#_x0000_t202" style="position:absolute;left:0;text-align:left;margin-left:336.8pt;margin-top:199.5pt;width:33pt;height:23.25pt;z-index:48774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" fillcolor="white [3201]" stroked="f" strokeweight=".5pt">
                <v:textbox>
                  <w:txbxContent>
                    <w:p w14:paraId="4691D8FD" w14:textId="5F860F45" w:rsidR="00CB0F46" w:rsidRDefault="00CB0F46" w:rsidP="00CB0F46">
                      <w:r>
                        <w:t>(</w:t>
                      </w:r>
                      <w:r w:rsidR="00F4019B">
                        <w:t>C</w:t>
                      </w:r>
                      <w:r>
                        <w:t>)</w:t>
                      </w:r>
                    </w:p>
                  </w:txbxContent>
                </v:textbox>
              </v:shape>
            </w:pict>
          </mc:Fallback>
        </mc:AlternateContent>
      </w:r>
      <w:r w:rsidR="005F1D78">
        <w:rPr>
          <w:rFonts w:eastAsiaTheme="minorHAnsi"/>
          <w:noProof/>
          <w:sz w:val="24"/>
          <w:szCs w:val="24"/>
        </w:rPr>
        <mc:AlternateContent>
          <mc:Choice Requires="wps">
            <w:drawing>
              <wp:anchor distT="0" distB="0" distL="114300" distR="114300" simplePos="0" relativeHeight="251657215" behindDoc="0" locked="0" layoutInCell="1" allowOverlap="1" wp14:anchorId="0B5F0BAA" wp14:editId="072F2748">
                <wp:simplePos x="0" y="0"/>
                <wp:positionH relativeFrom="column">
                  <wp:posOffset>4696460</wp:posOffset>
                </wp:positionH>
                <wp:positionV relativeFrom="paragraph">
                  <wp:posOffset>1491615</wp:posOffset>
                </wp:positionV>
                <wp:extent cx="419100" cy="295275"/>
                <wp:effectExtent l="0" t="0" r="0" b="9525"/>
                <wp:wrapNone/>
                <wp:docPr id="52" name="Caixa de Texto 52"/>
                <wp:cNvGraphicFramePr/>
                <a:graphic xmlns:a="http://schemas.openxmlformats.org/drawingml/2006/main">
                  <a:graphicData uri="http://schemas.microsoft.com/office/word/2010/wordprocessingShape">
                    <wps:wsp>
                      <wps:cNvSpPr txBox="1"/>
                      <wps:spPr>
                        <a:xfrm>
                          <a:off x="0" y="0"/>
                          <a:ext cx="419100" cy="295275"/>
                        </a:xfrm>
                        <a:prstGeom prst="rect">
                          <a:avLst/>
                        </a:prstGeom>
                        <a:solidFill>
                          <a:schemeClr val="lt1"/>
                        </a:solidFill>
                        <a:ln w="6350">
                          <a:noFill/>
                        </a:ln>
                      </wps:spPr>
                      <wps:txbx>
                        <w:txbxContent>
                          <w:p w14:paraId="26C0C666" w14:textId="1440BB7E" w:rsidR="00CB0F46" w:rsidRDefault="00CB0F46" w:rsidP="00CB0F46">
                            <w:r>
                              <w:t>(</w:t>
                            </w:r>
                            <w:r w:rsidR="00F4019B">
                              <w:t>B</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F0BAA" id="Caixa de Texto 52" o:spid="_x0000_s1038" type="#_x0000_t202" style="position:absolute;left:0;text-align:left;margin-left:369.8pt;margin-top:117.45pt;width:33pt;height:23.25pt;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" fillcolor="white [3201]" stroked="f" strokeweight=".5pt">
                <v:textbox>
                  <w:txbxContent>
                    <w:p w14:paraId="26C0C666" w14:textId="1440BB7E" w:rsidR="00CB0F46" w:rsidRDefault="00CB0F46" w:rsidP="00CB0F46">
                      <w:r>
                        <w:t>(</w:t>
                      </w:r>
                      <w:r w:rsidR="00F4019B">
                        <w:t>B</w:t>
                      </w:r>
                      <w:r>
                        <w:t>)</w:t>
                      </w:r>
                    </w:p>
                  </w:txbxContent>
                </v:textbox>
              </v:shape>
            </w:pict>
          </mc:Fallback>
        </mc:AlternateContent>
      </w:r>
      <w:r w:rsidR="005F1D78">
        <w:rPr>
          <w:rFonts w:eastAsiaTheme="minorHAnsi"/>
          <w:noProof/>
          <w:sz w:val="24"/>
          <w:szCs w:val="24"/>
        </w:rPr>
        <mc:AlternateContent>
          <mc:Choice Requires="wps">
            <w:drawing>
              <wp:anchor distT="0" distB="0" distL="114300" distR="114300" simplePos="0" relativeHeight="487740928" behindDoc="0" locked="0" layoutInCell="1" allowOverlap="1" wp14:anchorId="080122C7" wp14:editId="2F7AF53B">
                <wp:simplePos x="0" y="0"/>
                <wp:positionH relativeFrom="column">
                  <wp:posOffset>1181735</wp:posOffset>
                </wp:positionH>
                <wp:positionV relativeFrom="paragraph">
                  <wp:posOffset>1501140</wp:posOffset>
                </wp:positionV>
                <wp:extent cx="419100" cy="295275"/>
                <wp:effectExtent l="0" t="0" r="0" b="9525"/>
                <wp:wrapNone/>
                <wp:docPr id="51" name="Caixa de Texto 51"/>
                <wp:cNvGraphicFramePr/>
                <a:graphic xmlns:a="http://schemas.openxmlformats.org/drawingml/2006/main">
                  <a:graphicData uri="http://schemas.microsoft.com/office/word/2010/wordprocessingShape">
                    <wps:wsp>
                      <wps:cNvSpPr txBox="1"/>
                      <wps:spPr>
                        <a:xfrm>
                          <a:off x="0" y="0"/>
                          <a:ext cx="419100" cy="295275"/>
                        </a:xfrm>
                        <a:prstGeom prst="rect">
                          <a:avLst/>
                        </a:prstGeom>
                        <a:solidFill>
                          <a:schemeClr val="lt1"/>
                        </a:solidFill>
                        <a:ln w="6350">
                          <a:noFill/>
                        </a:ln>
                      </wps:spPr>
                      <wps:txbx>
                        <w:txbxContent>
                          <w:p w14:paraId="73DDA768" w14:textId="68997AD4" w:rsidR="00CB0F46" w:rsidRDefault="00CB0F46">
                            <w:r>
                              <w:t>(</w:t>
                            </w:r>
                            <w:r w:rsidR="00F4019B">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122C7" id="Caixa de Texto 51" o:spid="_x0000_s1039" type="#_x0000_t202" style="position:absolute;left:0;text-align:left;margin-left:93.05pt;margin-top:118.2pt;width:33pt;height:23.25pt;z-index:4877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" fillcolor="white [3201]" stroked="f" strokeweight=".5pt">
                <v:textbox>
                  <w:txbxContent>
                    <w:p w14:paraId="73DDA768" w14:textId="68997AD4" w:rsidR="00CB0F46" w:rsidRDefault="00CB0F46">
                      <w:r>
                        <w:t>(</w:t>
                      </w:r>
                      <w:r w:rsidR="00F4019B">
                        <w:t>A</w:t>
                      </w:r>
                      <w:r>
                        <w:t>)</w:t>
                      </w:r>
                    </w:p>
                  </w:txbxContent>
                </v:textbox>
              </v:shape>
            </w:pict>
          </mc:Fallback>
        </mc:AlternateContent>
      </w:r>
      <w:r w:rsidR="006C4FA8">
        <w:rPr>
          <w:rFonts w:eastAsiaTheme="minorHAnsi"/>
          <w:noProof/>
          <w:sz w:val="24"/>
          <w:szCs w:val="24"/>
        </w:rPr>
        <w:drawing>
          <wp:inline distT="0" distB="0" distL="0" distR="0" wp14:anchorId="20BAAF77" wp14:editId="67040F4C">
            <wp:extent cx="4320000" cy="2880000"/>
            <wp:effectExtent l="19050" t="19050" r="23495" b="15875"/>
            <wp:docPr id="50" name="Imagem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a:solidFill>
                        <a:schemeClr val="tx1"/>
                      </a:solidFill>
                    </a:ln>
                  </pic:spPr>
                </pic:pic>
              </a:graphicData>
            </a:graphic>
          </wp:inline>
        </w:drawing>
      </w:r>
    </w:p>
    <w:p w14:paraId="7E8D1CA5" w14:textId="58292A79" w:rsidR="006C4FA8" w:rsidRPr="00CB0F46" w:rsidRDefault="00CB0F46" w:rsidP="00CB0F46">
      <w:pPr>
        <w:pStyle w:val="Legenda"/>
        <w:spacing w:line="240" w:lineRule="auto"/>
        <w:rPr>
          <w:rFonts w:ascii="Times New Roman" w:hAnsi="Times New Roman"/>
          <w:b w:val="0"/>
          <w:bCs w:val="0"/>
        </w:rPr>
      </w:pPr>
      <w:r w:rsidRPr="00CB0F46">
        <w:rPr>
          <w:rFonts w:ascii="Times New Roman" w:hAnsi="Times New Roman"/>
        </w:rPr>
        <w:t xml:space="preserve">                     </w:t>
      </w:r>
      <w:r w:rsidR="005F1D78">
        <w:rPr>
          <w:rFonts w:ascii="Times New Roman" w:hAnsi="Times New Roman"/>
        </w:rPr>
        <w:t xml:space="preserve">        </w:t>
      </w:r>
      <w:r w:rsidRPr="00CB0F46">
        <w:rPr>
          <w:rFonts w:ascii="Times New Roman" w:hAnsi="Times New Roman"/>
        </w:rPr>
        <w:t xml:space="preserve">Figura </w:t>
      </w:r>
      <w:r w:rsidRPr="00CB0F46">
        <w:rPr>
          <w:rFonts w:ascii="Times New Roman" w:hAnsi="Times New Roman"/>
        </w:rPr>
        <w:fldChar w:fldCharType="begin"/>
      </w:r>
      <w:r w:rsidRPr="00CB0F46">
        <w:rPr>
          <w:rFonts w:ascii="Times New Roman" w:hAnsi="Times New Roman"/>
        </w:rPr>
        <w:instrText xml:space="preserve"> SEQ Figura \* ARABIC </w:instrText>
      </w:r>
      <w:r w:rsidRPr="00CB0F46">
        <w:rPr>
          <w:rFonts w:ascii="Times New Roman" w:hAnsi="Times New Roman"/>
        </w:rPr>
        <w:fldChar w:fldCharType="separate"/>
      </w:r>
      <w:r w:rsidR="00F22439">
        <w:rPr>
          <w:rFonts w:ascii="Times New Roman" w:hAnsi="Times New Roman"/>
          <w:noProof/>
        </w:rPr>
        <w:t>7</w:t>
      </w:r>
      <w:r w:rsidRPr="00CB0F46">
        <w:rPr>
          <w:rFonts w:ascii="Times New Roman" w:hAnsi="Times New Roman"/>
        </w:rPr>
        <w:fldChar w:fldCharType="end"/>
      </w:r>
      <w:r w:rsidRPr="00CB0F46">
        <w:rPr>
          <w:rFonts w:ascii="Times New Roman" w:hAnsi="Times New Roman"/>
        </w:rPr>
        <w:t xml:space="preserve">: </w:t>
      </w:r>
      <w:r w:rsidRPr="00CB0F46">
        <w:rPr>
          <w:rFonts w:ascii="Times New Roman" w:hAnsi="Times New Roman"/>
          <w:b w:val="0"/>
          <w:bCs w:val="0"/>
        </w:rPr>
        <w:t>Tipos de malhas de perfuração.</w:t>
      </w:r>
    </w:p>
    <w:p w14:paraId="637BEE87" w14:textId="52446BFB" w:rsidR="00CB0F46" w:rsidRDefault="00CB0F46" w:rsidP="008610C1">
      <w:pPr>
        <w:spacing w:line="360" w:lineRule="auto"/>
        <w:rPr>
          <w:sz w:val="20"/>
          <w:szCs w:val="20"/>
          <w:lang w:eastAsia="pt-BR"/>
        </w:rPr>
      </w:pPr>
      <w:r w:rsidRPr="00CB0F46">
        <w:rPr>
          <w:sz w:val="20"/>
          <w:szCs w:val="20"/>
          <w:lang w:eastAsia="pt-BR"/>
        </w:rPr>
        <w:t xml:space="preserve">                     </w:t>
      </w:r>
      <w:r w:rsidR="005F1D78">
        <w:rPr>
          <w:sz w:val="20"/>
          <w:szCs w:val="20"/>
          <w:lang w:eastAsia="pt-BR"/>
        </w:rPr>
        <w:t xml:space="preserve">        </w:t>
      </w:r>
      <w:r w:rsidRPr="00CB0F46">
        <w:rPr>
          <w:sz w:val="20"/>
          <w:szCs w:val="20"/>
          <w:lang w:eastAsia="pt-BR"/>
        </w:rPr>
        <w:t>Fonte: Adaptado de Atlas Copco (2011)</w:t>
      </w:r>
      <w:r w:rsidR="00120A6E">
        <w:rPr>
          <w:sz w:val="20"/>
          <w:szCs w:val="20"/>
          <w:lang w:eastAsia="pt-BR"/>
        </w:rPr>
        <w:t>.</w:t>
      </w:r>
    </w:p>
    <w:p w14:paraId="63342867" w14:textId="62FEE9E8" w:rsidR="00CD4E7D" w:rsidRDefault="00CD4E7D" w:rsidP="008610C1">
      <w:pPr>
        <w:spacing w:line="360" w:lineRule="auto"/>
        <w:rPr>
          <w:sz w:val="20"/>
          <w:szCs w:val="20"/>
          <w:lang w:eastAsia="pt-BR"/>
        </w:rPr>
      </w:pPr>
    </w:p>
    <w:p w14:paraId="68605819" w14:textId="7B3BB4B1" w:rsidR="00CD4E7D" w:rsidRPr="0098651C" w:rsidRDefault="00CE4C12" w:rsidP="008610C1">
      <w:pPr>
        <w:spacing w:line="360" w:lineRule="auto"/>
        <w:jc w:val="both"/>
        <w:rPr>
          <w:sz w:val="24"/>
          <w:szCs w:val="24"/>
          <w:lang w:eastAsia="pt-BR"/>
        </w:rPr>
      </w:pPr>
      <w:r>
        <w:rPr>
          <w:sz w:val="24"/>
          <w:szCs w:val="24"/>
          <w:lang w:eastAsia="pt-BR"/>
        </w:rPr>
        <w:t>A f</w:t>
      </w:r>
      <w:r w:rsidR="00CD4E7D" w:rsidRPr="00CD4E7D">
        <w:rPr>
          <w:sz w:val="24"/>
          <w:szCs w:val="24"/>
          <w:lang w:eastAsia="pt-BR"/>
        </w:rPr>
        <w:t xml:space="preserve">igura </w:t>
      </w:r>
      <w:r w:rsidR="0098651C">
        <w:rPr>
          <w:sz w:val="24"/>
          <w:szCs w:val="24"/>
          <w:lang w:eastAsia="pt-BR"/>
        </w:rPr>
        <w:t>7</w:t>
      </w:r>
      <w:r w:rsidR="00CD4E7D" w:rsidRPr="00CD4E7D">
        <w:rPr>
          <w:sz w:val="24"/>
          <w:szCs w:val="24"/>
          <w:lang w:eastAsia="pt-BR"/>
        </w:rPr>
        <w:t xml:space="preserve">A </w:t>
      </w:r>
      <w:r w:rsidR="00CD4E7D">
        <w:rPr>
          <w:sz w:val="24"/>
          <w:szCs w:val="24"/>
          <w:lang w:eastAsia="pt-BR"/>
        </w:rPr>
        <w:t>é a</w:t>
      </w:r>
      <w:r w:rsidR="00CD4E7D" w:rsidRPr="00CD4E7D">
        <w:rPr>
          <w:sz w:val="24"/>
          <w:szCs w:val="24"/>
          <w:lang w:eastAsia="pt-BR"/>
        </w:rPr>
        <w:t xml:space="preserve"> malha</w:t>
      </w:r>
      <w:r w:rsidR="00CD4E7D">
        <w:rPr>
          <w:sz w:val="24"/>
          <w:szCs w:val="24"/>
          <w:lang w:eastAsia="pt-BR"/>
        </w:rPr>
        <w:t xml:space="preserve"> do tipo</w:t>
      </w:r>
      <w:r w:rsidR="00CD4E7D" w:rsidRPr="00CD4E7D">
        <w:rPr>
          <w:sz w:val="24"/>
          <w:szCs w:val="24"/>
          <w:lang w:eastAsia="pt-BR"/>
        </w:rPr>
        <w:t xml:space="preserve"> quadrada</w:t>
      </w:r>
      <w:r w:rsidR="00CD4E7D">
        <w:rPr>
          <w:sz w:val="24"/>
          <w:szCs w:val="24"/>
          <w:lang w:eastAsia="pt-BR"/>
        </w:rPr>
        <w:t xml:space="preserve"> e a</w:t>
      </w:r>
      <w:r w:rsidR="00CD4E7D" w:rsidRPr="00CD4E7D">
        <w:rPr>
          <w:sz w:val="24"/>
          <w:szCs w:val="24"/>
          <w:lang w:eastAsia="pt-BR"/>
        </w:rPr>
        <w:t xml:space="preserve"> </w:t>
      </w:r>
      <w:r w:rsidR="0098651C">
        <w:rPr>
          <w:sz w:val="24"/>
          <w:szCs w:val="24"/>
          <w:lang w:eastAsia="pt-BR"/>
        </w:rPr>
        <w:t>7</w:t>
      </w:r>
      <w:r w:rsidR="00CD4E7D" w:rsidRPr="00CD4E7D">
        <w:rPr>
          <w:sz w:val="24"/>
          <w:szCs w:val="24"/>
          <w:lang w:eastAsia="pt-BR"/>
        </w:rPr>
        <w:t>B malha</w:t>
      </w:r>
      <w:r w:rsidR="00CD4E7D">
        <w:rPr>
          <w:sz w:val="24"/>
          <w:szCs w:val="24"/>
          <w:lang w:eastAsia="pt-BR"/>
        </w:rPr>
        <w:t xml:space="preserve"> </w:t>
      </w:r>
      <w:r w:rsidR="0039764C">
        <w:rPr>
          <w:sz w:val="24"/>
          <w:szCs w:val="24"/>
          <w:lang w:eastAsia="pt-BR"/>
        </w:rPr>
        <w:t>r</w:t>
      </w:r>
      <w:r w:rsidR="00CD4E7D" w:rsidRPr="00CD4E7D">
        <w:rPr>
          <w:sz w:val="24"/>
          <w:szCs w:val="24"/>
          <w:lang w:eastAsia="pt-BR"/>
        </w:rPr>
        <w:t>etangular</w:t>
      </w:r>
      <w:r w:rsidR="00CD4E7D">
        <w:rPr>
          <w:sz w:val="24"/>
          <w:szCs w:val="24"/>
          <w:lang w:eastAsia="pt-BR"/>
        </w:rPr>
        <w:t>, ambas são mais fáceis e rápidas para perfurar. A malha quadrada tem esse nome devido ao seu afastamento e espaçamento serem iguais (exemplo malha 4 x 4 m). Na retangular u</w:t>
      </w:r>
      <w:r w:rsidR="00F61892">
        <w:rPr>
          <w:sz w:val="24"/>
          <w:szCs w:val="24"/>
          <w:lang w:eastAsia="pt-BR"/>
        </w:rPr>
        <w:t>m</w:t>
      </w:r>
      <w:r w:rsidR="00CD4E7D">
        <w:rPr>
          <w:sz w:val="24"/>
          <w:szCs w:val="24"/>
          <w:lang w:eastAsia="pt-BR"/>
        </w:rPr>
        <w:t xml:space="preserve"> d</w:t>
      </w:r>
      <w:r w:rsidR="00F61892">
        <w:rPr>
          <w:sz w:val="24"/>
          <w:szCs w:val="24"/>
          <w:lang w:eastAsia="pt-BR"/>
        </w:rPr>
        <w:t>os</w:t>
      </w:r>
      <w:r w:rsidR="00CD4E7D">
        <w:rPr>
          <w:sz w:val="24"/>
          <w:szCs w:val="24"/>
          <w:lang w:eastAsia="pt-BR"/>
        </w:rPr>
        <w:t xml:space="preserve"> parâmetros</w:t>
      </w:r>
      <w:r w:rsidR="00F61892">
        <w:rPr>
          <w:sz w:val="24"/>
          <w:szCs w:val="24"/>
          <w:lang w:eastAsia="pt-BR"/>
        </w:rPr>
        <w:t xml:space="preserve"> (afastamento -espaçamento)</w:t>
      </w:r>
      <w:r w:rsidR="00CD4E7D">
        <w:rPr>
          <w:sz w:val="24"/>
          <w:szCs w:val="24"/>
          <w:lang w:eastAsia="pt-BR"/>
        </w:rPr>
        <w:t xml:space="preserve"> pode variar (exemplo malha 4 x 5</w:t>
      </w:r>
      <w:r w:rsidR="00526D3E">
        <w:rPr>
          <w:sz w:val="24"/>
          <w:szCs w:val="24"/>
          <w:lang w:eastAsia="pt-BR"/>
        </w:rPr>
        <w:t>m</w:t>
      </w:r>
      <w:r w:rsidR="002D11E0">
        <w:rPr>
          <w:sz w:val="24"/>
          <w:szCs w:val="24"/>
          <w:lang w:eastAsia="pt-BR"/>
        </w:rPr>
        <w:t xml:space="preserve">). </w:t>
      </w:r>
      <w:r w:rsidR="00526D3E">
        <w:rPr>
          <w:sz w:val="24"/>
          <w:szCs w:val="24"/>
          <w:lang w:eastAsia="pt-BR"/>
        </w:rPr>
        <w:t xml:space="preserve">A figura </w:t>
      </w:r>
      <w:r w:rsidR="0098651C">
        <w:rPr>
          <w:sz w:val="24"/>
          <w:szCs w:val="24"/>
          <w:lang w:eastAsia="pt-BR"/>
        </w:rPr>
        <w:t>7</w:t>
      </w:r>
      <w:r w:rsidR="00526D3E">
        <w:rPr>
          <w:sz w:val="24"/>
          <w:szCs w:val="24"/>
          <w:lang w:eastAsia="pt-BR"/>
        </w:rPr>
        <w:t xml:space="preserve">C representa uma malha </w:t>
      </w:r>
      <w:r w:rsidR="00526D3E">
        <w:rPr>
          <w:sz w:val="23"/>
          <w:szCs w:val="23"/>
        </w:rPr>
        <w:t xml:space="preserve">estagiada </w:t>
      </w:r>
      <w:r w:rsidR="00526D3E">
        <w:rPr>
          <w:sz w:val="23"/>
          <w:szCs w:val="23"/>
        </w:rPr>
        <w:lastRenderedPageBreak/>
        <w:t xml:space="preserve">cuja a principal vantagem é a melhoria na distribuição da carga explosiva, sendo uma desvantagem, quando do seu uso, a questão do deslocamento furo a furo dos equipamentos de perfuração </w:t>
      </w:r>
      <w:r w:rsidR="00F61892">
        <w:rPr>
          <w:sz w:val="23"/>
          <w:szCs w:val="23"/>
        </w:rPr>
        <w:t>em virtude das alternâncias das posições dos furos</w:t>
      </w:r>
      <w:r w:rsidR="00526D3E">
        <w:rPr>
          <w:sz w:val="23"/>
          <w:szCs w:val="23"/>
        </w:rPr>
        <w:t>.</w:t>
      </w:r>
    </w:p>
    <w:p w14:paraId="435D5CC9" w14:textId="6FBD6AED" w:rsidR="00B57A9A" w:rsidRDefault="00B57A9A" w:rsidP="008610C1">
      <w:pPr>
        <w:spacing w:line="360" w:lineRule="auto"/>
        <w:jc w:val="both"/>
        <w:rPr>
          <w:sz w:val="23"/>
          <w:szCs w:val="23"/>
        </w:rPr>
      </w:pPr>
    </w:p>
    <w:p w14:paraId="50BBF31E" w14:textId="36D39497" w:rsidR="00B57A9A" w:rsidRDefault="00B57A9A" w:rsidP="008610C1">
      <w:pPr>
        <w:spacing w:line="360" w:lineRule="auto"/>
        <w:jc w:val="both"/>
        <w:rPr>
          <w:b/>
          <w:bCs/>
          <w:sz w:val="24"/>
          <w:szCs w:val="24"/>
        </w:rPr>
      </w:pPr>
      <w:r w:rsidRPr="00B57A9A">
        <w:rPr>
          <w:b/>
          <w:bCs/>
          <w:sz w:val="24"/>
          <w:szCs w:val="24"/>
        </w:rPr>
        <w:t>Nota</w:t>
      </w:r>
      <w:r w:rsidR="004622AC">
        <w:rPr>
          <w:b/>
          <w:bCs/>
          <w:sz w:val="24"/>
          <w:szCs w:val="24"/>
        </w:rPr>
        <w:t xml:space="preserve"> </w:t>
      </w:r>
      <w:r w:rsidR="00B67222">
        <w:rPr>
          <w:b/>
          <w:bCs/>
          <w:sz w:val="24"/>
          <w:szCs w:val="24"/>
        </w:rPr>
        <w:t>1</w:t>
      </w:r>
      <w:r w:rsidRPr="00B57A9A">
        <w:rPr>
          <w:b/>
          <w:bCs/>
          <w:sz w:val="24"/>
          <w:szCs w:val="24"/>
        </w:rPr>
        <w:t>:</w:t>
      </w:r>
    </w:p>
    <w:p w14:paraId="4DDFF7AA" w14:textId="77777777" w:rsidR="00932430" w:rsidRPr="00B57A9A" w:rsidRDefault="00932430" w:rsidP="008610C1">
      <w:pPr>
        <w:spacing w:line="360" w:lineRule="auto"/>
        <w:jc w:val="both"/>
        <w:rPr>
          <w:b/>
          <w:bCs/>
          <w:sz w:val="24"/>
          <w:szCs w:val="24"/>
        </w:rPr>
      </w:pPr>
    </w:p>
    <w:p w14:paraId="698298C3" w14:textId="2318CE16" w:rsidR="00B57A9A" w:rsidRDefault="00B57A9A" w:rsidP="00A96828">
      <w:pPr>
        <w:spacing w:line="360" w:lineRule="auto"/>
        <w:jc w:val="both"/>
        <w:rPr>
          <w:sz w:val="24"/>
          <w:szCs w:val="24"/>
        </w:rPr>
      </w:pPr>
      <w:r w:rsidRPr="00A96828">
        <w:rPr>
          <w:sz w:val="24"/>
          <w:szCs w:val="24"/>
        </w:rPr>
        <w:t>O afastamento é a distância entre o furo e a face livre da bancada, ou a distância entre as linhas da detonação, já o espaçamento é dado em metros e representa a distância existente entre dois furos da mesma fileira. Segundo Oliveira (2017), a razão entre o afastamento e espaçamento influência diretamente a qualidade do desmonte</w:t>
      </w:r>
      <w:r w:rsidR="00F126A9" w:rsidRPr="00A96828">
        <w:rPr>
          <w:sz w:val="24"/>
          <w:szCs w:val="24"/>
        </w:rPr>
        <w:t>, logo, são variáveis que devem consideradas e controladas</w:t>
      </w:r>
      <w:r w:rsidRPr="00A96828">
        <w:rPr>
          <w:sz w:val="24"/>
          <w:szCs w:val="24"/>
        </w:rPr>
        <w:t>.</w:t>
      </w:r>
    </w:p>
    <w:p w14:paraId="09A6EECC" w14:textId="49DF0B7B" w:rsidR="00B7455A" w:rsidRDefault="00B7455A" w:rsidP="00A96828">
      <w:pPr>
        <w:spacing w:line="360" w:lineRule="auto"/>
        <w:jc w:val="both"/>
        <w:rPr>
          <w:sz w:val="24"/>
          <w:szCs w:val="24"/>
        </w:rPr>
      </w:pPr>
    </w:p>
    <w:p w14:paraId="78280B79" w14:textId="2F320856" w:rsidR="00B7455A" w:rsidRDefault="00B7455A" w:rsidP="00B7455A">
      <w:pPr>
        <w:pStyle w:val="Ttulo2"/>
        <w:spacing w:before="0" w:line="360" w:lineRule="auto"/>
        <w:rPr>
          <w:rFonts w:ascii="Times New Roman" w:hAnsi="Times New Roman"/>
          <w:b/>
          <w:color w:val="000000" w:themeColor="text1"/>
          <w:sz w:val="24"/>
          <w:szCs w:val="24"/>
        </w:rPr>
      </w:pPr>
      <w:r>
        <w:rPr>
          <w:rFonts w:ascii="Times New Roman" w:hAnsi="Times New Roman"/>
          <w:b/>
          <w:color w:val="000000" w:themeColor="text1"/>
          <w:sz w:val="24"/>
          <w:szCs w:val="24"/>
        </w:rPr>
        <w:t>2.3</w:t>
      </w:r>
      <w:r>
        <w:rPr>
          <w:rFonts w:ascii="Times New Roman" w:hAnsi="Times New Roman"/>
          <w:bCs/>
          <w:color w:val="000000" w:themeColor="text1"/>
          <w:sz w:val="24"/>
          <w:szCs w:val="24"/>
        </w:rPr>
        <w:t xml:space="preserve">  </w:t>
      </w:r>
      <w:r>
        <w:rPr>
          <w:rFonts w:ascii="Times New Roman" w:hAnsi="Times New Roman"/>
          <w:b/>
          <w:color w:val="000000" w:themeColor="text1"/>
          <w:sz w:val="24"/>
          <w:szCs w:val="24"/>
        </w:rPr>
        <w:t xml:space="preserve"> </w:t>
      </w:r>
      <w:r w:rsidRPr="00C233AC">
        <w:rPr>
          <w:rFonts w:ascii="Times New Roman" w:hAnsi="Times New Roman"/>
          <w:b/>
          <w:color w:val="000000" w:themeColor="text1"/>
          <w:sz w:val="24"/>
          <w:szCs w:val="24"/>
        </w:rPr>
        <w:t>G</w:t>
      </w:r>
      <w:r>
        <w:rPr>
          <w:rFonts w:ascii="Times New Roman" w:hAnsi="Times New Roman"/>
          <w:b/>
          <w:color w:val="000000" w:themeColor="text1"/>
          <w:sz w:val="24"/>
          <w:szCs w:val="24"/>
        </w:rPr>
        <w:t>estão de ativos</w:t>
      </w:r>
    </w:p>
    <w:p w14:paraId="5197BE3C" w14:textId="77777777" w:rsidR="00A87D44" w:rsidRPr="00A87D44" w:rsidRDefault="00A87D44" w:rsidP="00A87D44">
      <w:pPr>
        <w:rPr>
          <w:rFonts w:eastAsia="Calibri"/>
          <w:lang w:eastAsia="pt-BR"/>
        </w:rPr>
      </w:pPr>
    </w:p>
    <w:p w14:paraId="6FF14F09" w14:textId="0E79D9EE" w:rsidR="00BA0BCE" w:rsidRPr="00B7455A" w:rsidRDefault="00DE5B7E" w:rsidP="00BA0BCE">
      <w:pPr>
        <w:pStyle w:val="Ttulo2"/>
        <w:spacing w:before="0" w:line="360" w:lineRule="auto"/>
        <w:rPr>
          <w:rFonts w:ascii="Times New Roman" w:eastAsia="Calibri" w:hAnsi="Times New Roman" w:cs="Times New Roman"/>
          <w:bCs/>
          <w:color w:val="auto"/>
          <w:sz w:val="24"/>
          <w:szCs w:val="24"/>
          <w:lang w:eastAsia="pt-BR"/>
        </w:rPr>
      </w:pPr>
      <w:r w:rsidRPr="00B7455A">
        <w:rPr>
          <w:rFonts w:ascii="Times New Roman" w:eastAsia="Calibri" w:hAnsi="Times New Roman" w:cs="Times New Roman"/>
          <w:bCs/>
          <w:color w:val="auto"/>
          <w:sz w:val="24"/>
          <w:szCs w:val="24"/>
          <w:lang w:eastAsia="pt-BR"/>
        </w:rPr>
        <w:t>2.</w:t>
      </w:r>
      <w:r w:rsidR="00256D90" w:rsidRPr="00B7455A">
        <w:rPr>
          <w:rFonts w:ascii="Times New Roman" w:eastAsia="Calibri" w:hAnsi="Times New Roman" w:cs="Times New Roman"/>
          <w:bCs/>
          <w:color w:val="auto"/>
          <w:sz w:val="24"/>
          <w:szCs w:val="24"/>
          <w:lang w:eastAsia="pt-BR"/>
        </w:rPr>
        <w:t>3</w:t>
      </w:r>
      <w:r w:rsidR="00B7455A" w:rsidRPr="00B7455A">
        <w:rPr>
          <w:rFonts w:ascii="Times New Roman" w:eastAsia="Calibri" w:hAnsi="Times New Roman" w:cs="Times New Roman"/>
          <w:bCs/>
          <w:color w:val="auto"/>
          <w:sz w:val="24"/>
          <w:szCs w:val="24"/>
          <w:lang w:eastAsia="pt-BR"/>
        </w:rPr>
        <w:t xml:space="preserve">.1 </w:t>
      </w:r>
      <w:r w:rsidR="002C22B0" w:rsidRPr="00B7455A">
        <w:rPr>
          <w:rFonts w:ascii="Times New Roman" w:eastAsia="Calibri" w:hAnsi="Times New Roman" w:cs="Times New Roman"/>
          <w:bCs/>
          <w:color w:val="auto"/>
          <w:sz w:val="24"/>
          <w:szCs w:val="24"/>
          <w:lang w:eastAsia="pt-BR"/>
        </w:rPr>
        <w:t>D</w:t>
      </w:r>
      <w:r w:rsidR="00256D90" w:rsidRPr="00B7455A">
        <w:rPr>
          <w:rFonts w:ascii="Times New Roman" w:eastAsia="Calibri" w:hAnsi="Times New Roman" w:cs="Times New Roman"/>
          <w:bCs/>
          <w:color w:val="auto"/>
          <w:sz w:val="24"/>
          <w:szCs w:val="24"/>
          <w:lang w:eastAsia="pt-BR"/>
        </w:rPr>
        <w:t>imensionamento de equipamentos</w:t>
      </w:r>
      <w:bookmarkEnd w:id="928"/>
    </w:p>
    <w:p w14:paraId="2E666491" w14:textId="77777777" w:rsidR="00623A8D" w:rsidRPr="00393098" w:rsidRDefault="00623A8D" w:rsidP="00BA0BCE">
      <w:pPr>
        <w:spacing w:line="360" w:lineRule="auto"/>
        <w:rPr>
          <w:b/>
          <w:sz w:val="24"/>
          <w:szCs w:val="24"/>
        </w:rPr>
      </w:pPr>
    </w:p>
    <w:p w14:paraId="0AB1CE06" w14:textId="735EE0CD" w:rsidR="00BA0BCE" w:rsidRDefault="00BA0BCE" w:rsidP="00BA0BCE">
      <w:pPr>
        <w:spacing w:line="360" w:lineRule="auto"/>
        <w:ind w:firstLine="720"/>
        <w:jc w:val="both"/>
        <w:rPr>
          <w:sz w:val="24"/>
          <w:szCs w:val="24"/>
        </w:rPr>
      </w:pPr>
      <w:r w:rsidRPr="00393098">
        <w:rPr>
          <w:sz w:val="24"/>
          <w:szCs w:val="24"/>
        </w:rPr>
        <w:t>De acordo com</w:t>
      </w:r>
      <w:r w:rsidR="00B971DE">
        <w:rPr>
          <w:sz w:val="24"/>
          <w:szCs w:val="24"/>
        </w:rPr>
        <w:t xml:space="preserve"> Santos</w:t>
      </w:r>
      <w:r w:rsidRPr="00393098">
        <w:rPr>
          <w:sz w:val="24"/>
          <w:szCs w:val="24"/>
        </w:rPr>
        <w:t xml:space="preserve"> (20</w:t>
      </w:r>
      <w:r w:rsidR="00B971DE">
        <w:rPr>
          <w:sz w:val="24"/>
          <w:szCs w:val="24"/>
        </w:rPr>
        <w:t>19</w:t>
      </w:r>
      <w:r w:rsidRPr="00393098">
        <w:rPr>
          <w:sz w:val="24"/>
          <w:szCs w:val="24"/>
        </w:rPr>
        <w:t>) a atividade mineral deve ser capaz de descobrir os recursos existentes</w:t>
      </w:r>
      <w:r>
        <w:rPr>
          <w:sz w:val="24"/>
          <w:szCs w:val="24"/>
        </w:rPr>
        <w:t xml:space="preserve"> </w:t>
      </w:r>
      <w:r w:rsidRPr="00393098">
        <w:rPr>
          <w:sz w:val="24"/>
          <w:szCs w:val="24"/>
        </w:rPr>
        <w:t>fazer sua extração, o transporte do material extraído da jazida por meio das operações de lavra e por fim, deve colocar esse bem mineral em condições que possam ser usados pelo homem. Todas estas etapas presentes no processo de exploração e tratamento mineral são chamadas de Operações Unitárias. Em outras palavras, são todas as operações feitas de forma simultânea ou não que contribuem para o funcionamento do empreendimento econômico. Na mineração a céu aberto as principais operações unitárias são:</w:t>
      </w:r>
    </w:p>
    <w:p w14:paraId="62397892" w14:textId="77777777" w:rsidR="00BA0BCE" w:rsidRPr="00393098" w:rsidRDefault="00BA0BCE" w:rsidP="00BA0BCE">
      <w:pPr>
        <w:spacing w:line="360" w:lineRule="auto"/>
        <w:ind w:firstLine="720"/>
        <w:jc w:val="both"/>
        <w:rPr>
          <w:sz w:val="24"/>
          <w:szCs w:val="24"/>
        </w:rPr>
      </w:pPr>
    </w:p>
    <w:p w14:paraId="51D36250" w14:textId="77777777" w:rsidR="00BA0BCE" w:rsidRPr="00393098" w:rsidRDefault="00BA0BCE" w:rsidP="00BA0BCE">
      <w:pPr>
        <w:ind w:firstLine="720"/>
        <w:rPr>
          <w:sz w:val="24"/>
          <w:szCs w:val="24"/>
        </w:rPr>
      </w:pPr>
      <w:r w:rsidRPr="00393098">
        <w:rPr>
          <w:sz w:val="24"/>
          <w:szCs w:val="24"/>
        </w:rPr>
        <w:t>- Escavação;</w:t>
      </w:r>
    </w:p>
    <w:p w14:paraId="356F78C5" w14:textId="77777777" w:rsidR="00BA0BCE" w:rsidRPr="00393098" w:rsidRDefault="00BA0BCE" w:rsidP="00BA0BCE">
      <w:pPr>
        <w:ind w:firstLine="720"/>
        <w:rPr>
          <w:sz w:val="24"/>
          <w:szCs w:val="24"/>
        </w:rPr>
      </w:pPr>
      <w:r w:rsidRPr="00393098">
        <w:rPr>
          <w:sz w:val="24"/>
          <w:szCs w:val="24"/>
        </w:rPr>
        <w:t>- Perfuração;</w:t>
      </w:r>
    </w:p>
    <w:p w14:paraId="1078F204" w14:textId="77777777" w:rsidR="00BA0BCE" w:rsidRPr="00393098" w:rsidRDefault="00BA0BCE" w:rsidP="00BA0BCE">
      <w:pPr>
        <w:ind w:firstLine="720"/>
        <w:rPr>
          <w:sz w:val="24"/>
          <w:szCs w:val="24"/>
        </w:rPr>
      </w:pPr>
      <w:r w:rsidRPr="00393098">
        <w:rPr>
          <w:sz w:val="24"/>
          <w:szCs w:val="24"/>
        </w:rPr>
        <w:t>- Desmonte;</w:t>
      </w:r>
    </w:p>
    <w:p w14:paraId="0AE92BC5" w14:textId="77777777" w:rsidR="00BA0BCE" w:rsidRPr="00393098" w:rsidRDefault="00BA0BCE" w:rsidP="00BA0BCE">
      <w:pPr>
        <w:ind w:firstLine="720"/>
        <w:rPr>
          <w:sz w:val="24"/>
          <w:szCs w:val="24"/>
        </w:rPr>
      </w:pPr>
      <w:r w:rsidRPr="00393098">
        <w:rPr>
          <w:sz w:val="24"/>
          <w:szCs w:val="24"/>
        </w:rPr>
        <w:t>- Carga;</w:t>
      </w:r>
    </w:p>
    <w:p w14:paraId="2E40CD67" w14:textId="77777777" w:rsidR="00BA0BCE" w:rsidRPr="00393098" w:rsidRDefault="00BA0BCE" w:rsidP="00BA0BCE">
      <w:pPr>
        <w:ind w:firstLine="720"/>
        <w:rPr>
          <w:sz w:val="24"/>
          <w:szCs w:val="24"/>
        </w:rPr>
      </w:pPr>
      <w:r w:rsidRPr="00393098">
        <w:rPr>
          <w:sz w:val="24"/>
          <w:szCs w:val="24"/>
        </w:rPr>
        <w:t>- Transporte;</w:t>
      </w:r>
    </w:p>
    <w:p w14:paraId="0714C209" w14:textId="77777777" w:rsidR="00BA0BCE" w:rsidRDefault="00BA0BCE" w:rsidP="00BA0BCE">
      <w:pPr>
        <w:ind w:firstLine="720"/>
        <w:rPr>
          <w:sz w:val="24"/>
          <w:szCs w:val="24"/>
        </w:rPr>
      </w:pPr>
      <w:r w:rsidRPr="00393098">
        <w:rPr>
          <w:sz w:val="24"/>
          <w:szCs w:val="24"/>
        </w:rPr>
        <w:t>- Beneficiamento.</w:t>
      </w:r>
    </w:p>
    <w:p w14:paraId="42649009" w14:textId="77777777" w:rsidR="00BA0BCE" w:rsidRPr="00393098" w:rsidRDefault="00BA0BCE" w:rsidP="00BA0BCE">
      <w:pPr>
        <w:spacing w:line="360" w:lineRule="auto"/>
        <w:ind w:firstLine="720"/>
        <w:rPr>
          <w:sz w:val="24"/>
          <w:szCs w:val="24"/>
        </w:rPr>
      </w:pPr>
    </w:p>
    <w:p w14:paraId="26F68F06" w14:textId="7B6E1DFB" w:rsidR="00BA0BCE" w:rsidRDefault="00BA0BCE" w:rsidP="00BA0BCE">
      <w:pPr>
        <w:spacing w:line="360" w:lineRule="auto"/>
        <w:ind w:firstLine="720"/>
        <w:jc w:val="both"/>
        <w:rPr>
          <w:sz w:val="24"/>
          <w:szCs w:val="24"/>
        </w:rPr>
      </w:pPr>
      <w:r w:rsidRPr="00393098">
        <w:rPr>
          <w:sz w:val="24"/>
          <w:szCs w:val="24"/>
        </w:rPr>
        <w:t xml:space="preserve">Na maioria das </w:t>
      </w:r>
      <w:r w:rsidRPr="00E5636F">
        <w:rPr>
          <w:sz w:val="24"/>
          <w:szCs w:val="24"/>
        </w:rPr>
        <w:t>m</w:t>
      </w:r>
      <w:r w:rsidRPr="00393098">
        <w:rPr>
          <w:sz w:val="24"/>
          <w:szCs w:val="24"/>
        </w:rPr>
        <w:t xml:space="preserve">inas a céu aberto o processo de perfuração precede à escavação, logo, o desmonte de rochas ocorre com o auxílio de explosivos elevando a economia e a produção do empreendimento. O desmonte com explosivos </w:t>
      </w:r>
      <w:r>
        <w:rPr>
          <w:sz w:val="24"/>
          <w:szCs w:val="24"/>
        </w:rPr>
        <w:t>diminui os custos,</w:t>
      </w:r>
      <w:r w:rsidRPr="00393098">
        <w:rPr>
          <w:sz w:val="24"/>
          <w:szCs w:val="24"/>
        </w:rPr>
        <w:t xml:space="preserve"> os desgastes dos equipamentos nas etapas de carregamento, transporte e n</w:t>
      </w:r>
      <w:r>
        <w:rPr>
          <w:sz w:val="24"/>
          <w:szCs w:val="24"/>
        </w:rPr>
        <w:t xml:space="preserve">o britador primário. Para que ele </w:t>
      </w:r>
      <w:r w:rsidRPr="00393098">
        <w:rPr>
          <w:sz w:val="24"/>
          <w:szCs w:val="24"/>
        </w:rPr>
        <w:t xml:space="preserve">seja atraente é necessário que o processo de </w:t>
      </w:r>
      <w:r w:rsidR="00E5176B">
        <w:rPr>
          <w:sz w:val="24"/>
          <w:szCs w:val="24"/>
        </w:rPr>
        <w:t>p</w:t>
      </w:r>
      <w:r w:rsidRPr="00393098">
        <w:rPr>
          <w:sz w:val="24"/>
          <w:szCs w:val="24"/>
        </w:rPr>
        <w:t xml:space="preserve">erfuração seja efetivo, principalmente, no que diz </w:t>
      </w:r>
      <w:r w:rsidRPr="00393098">
        <w:rPr>
          <w:sz w:val="24"/>
          <w:szCs w:val="24"/>
        </w:rPr>
        <w:lastRenderedPageBreak/>
        <w:t xml:space="preserve">respeito ao comprimento e aos desvios nos furos. </w:t>
      </w:r>
    </w:p>
    <w:p w14:paraId="1B227B1D" w14:textId="411EA6AB" w:rsidR="00FA6361" w:rsidRDefault="00BA0BCE" w:rsidP="00324E11">
      <w:pPr>
        <w:spacing w:line="360" w:lineRule="auto"/>
        <w:ind w:firstLine="720"/>
        <w:jc w:val="both"/>
        <w:rPr>
          <w:sz w:val="24"/>
          <w:szCs w:val="24"/>
        </w:rPr>
      </w:pPr>
      <w:r w:rsidRPr="00393098">
        <w:rPr>
          <w:sz w:val="24"/>
          <w:szCs w:val="24"/>
        </w:rPr>
        <w:t>Na atualidade, as mineradoras sabem que o aumento de produtividade está diretamente ligado a integração dos sistemas logísticos alinhados ao planejamento e execução das operações unitárias empr</w:t>
      </w:r>
      <w:r>
        <w:rPr>
          <w:sz w:val="24"/>
          <w:szCs w:val="24"/>
        </w:rPr>
        <w:t>egadas no processo de lavra da m</w:t>
      </w:r>
      <w:r w:rsidRPr="00393098">
        <w:rPr>
          <w:sz w:val="24"/>
          <w:szCs w:val="24"/>
        </w:rPr>
        <w:t>ina.</w:t>
      </w:r>
      <w:r>
        <w:rPr>
          <w:sz w:val="24"/>
          <w:szCs w:val="24"/>
        </w:rPr>
        <w:t xml:space="preserve"> </w:t>
      </w:r>
      <w:r w:rsidRPr="00393098">
        <w:rPr>
          <w:sz w:val="24"/>
          <w:szCs w:val="24"/>
        </w:rPr>
        <w:t xml:space="preserve">Normalmente, após o processo de avaliação do depósito mineral e estabelecimento da base geológica, inicia-se o estudo para dimensionamento das frotas. Com base na litologia e na produção esperada são dimensionados os equipamentos de carga, transporte, desmonte, de apoio e </w:t>
      </w:r>
      <w:r w:rsidR="0050777D">
        <w:rPr>
          <w:sz w:val="24"/>
          <w:szCs w:val="24"/>
        </w:rPr>
        <w:t>p</w:t>
      </w:r>
      <w:r w:rsidRPr="00393098">
        <w:rPr>
          <w:sz w:val="24"/>
          <w:szCs w:val="24"/>
        </w:rPr>
        <w:t xml:space="preserve">erfuração. De acordo </w:t>
      </w:r>
      <w:r w:rsidR="00E92466">
        <w:rPr>
          <w:sz w:val="24"/>
          <w:szCs w:val="24"/>
        </w:rPr>
        <w:t>Junior</w:t>
      </w:r>
      <w:r w:rsidRPr="00393098">
        <w:rPr>
          <w:sz w:val="24"/>
          <w:szCs w:val="24"/>
        </w:rPr>
        <w:t xml:space="preserve"> (</w:t>
      </w:r>
      <w:r w:rsidR="00E92466">
        <w:rPr>
          <w:sz w:val="24"/>
          <w:szCs w:val="24"/>
        </w:rPr>
        <w:t>2021</w:t>
      </w:r>
      <w:r w:rsidRPr="00393098">
        <w:rPr>
          <w:sz w:val="24"/>
          <w:szCs w:val="24"/>
        </w:rPr>
        <w:t xml:space="preserve">) durante a escolha dos </w:t>
      </w:r>
      <w:r w:rsidRPr="00B7714E">
        <w:rPr>
          <w:sz w:val="24"/>
          <w:szCs w:val="24"/>
        </w:rPr>
        <w:t xml:space="preserve">equipamentos </w:t>
      </w:r>
      <w:r w:rsidRPr="00E5636F">
        <w:rPr>
          <w:sz w:val="24"/>
          <w:szCs w:val="24"/>
        </w:rPr>
        <w:t>d</w:t>
      </w:r>
      <w:r w:rsidRPr="00B7714E">
        <w:rPr>
          <w:sz w:val="24"/>
          <w:szCs w:val="24"/>
        </w:rPr>
        <w:t>iferentes</w:t>
      </w:r>
      <w:r w:rsidRPr="00393098">
        <w:rPr>
          <w:sz w:val="24"/>
          <w:szCs w:val="24"/>
        </w:rPr>
        <w:t xml:space="preserve"> fatores</w:t>
      </w:r>
      <w:r>
        <w:rPr>
          <w:sz w:val="24"/>
          <w:szCs w:val="24"/>
        </w:rPr>
        <w:t xml:space="preserve"> devem ser considerados</w:t>
      </w:r>
      <w:r w:rsidRPr="00393098">
        <w:rPr>
          <w:sz w:val="24"/>
          <w:szCs w:val="24"/>
        </w:rPr>
        <w:t xml:space="preserve">, como a escala de produção, capacidade financeira do investimento, características da </w:t>
      </w:r>
      <w:r w:rsidR="0050777D">
        <w:rPr>
          <w:sz w:val="24"/>
          <w:szCs w:val="24"/>
        </w:rPr>
        <w:t>m</w:t>
      </w:r>
      <w:r w:rsidRPr="00393098">
        <w:rPr>
          <w:sz w:val="24"/>
          <w:szCs w:val="24"/>
        </w:rPr>
        <w:t>ina. Hoje, mais do que nunca, a opção tecnológica é algo que deve ser avaliado durante o processo de dimensionamento das frotas, pois, poderá fazer toda a diferença para o empreendimento</w:t>
      </w:r>
      <w:r w:rsidR="00374F30">
        <w:rPr>
          <w:sz w:val="24"/>
          <w:szCs w:val="24"/>
        </w:rPr>
        <w:t>.</w:t>
      </w:r>
    </w:p>
    <w:p w14:paraId="0CC54EF4" w14:textId="73AA4537" w:rsidR="006C7F6E" w:rsidRDefault="006C7F6E" w:rsidP="006C7F6E">
      <w:pPr>
        <w:rPr>
          <w:sz w:val="24"/>
          <w:szCs w:val="24"/>
        </w:rPr>
      </w:pPr>
    </w:p>
    <w:p w14:paraId="662E534D" w14:textId="77777777" w:rsidR="00B7455A" w:rsidRPr="006C7F6E" w:rsidRDefault="00B7455A" w:rsidP="006C7F6E"/>
    <w:p w14:paraId="23DBEE8A" w14:textId="6EE5088B" w:rsidR="00BA0BCE" w:rsidRPr="00DB4090" w:rsidRDefault="00D42198" w:rsidP="00BA0BCE">
      <w:pPr>
        <w:pStyle w:val="Ttulo3"/>
        <w:shd w:val="clear" w:color="auto" w:fill="FFFFFF" w:themeFill="background1"/>
        <w:spacing w:before="0" w:line="360" w:lineRule="auto"/>
        <w:rPr>
          <w:rFonts w:ascii="Times New Roman" w:hAnsi="Times New Roman"/>
          <w:bCs/>
          <w:color w:val="000000" w:themeColor="text1"/>
        </w:rPr>
      </w:pPr>
      <w:bookmarkStart w:id="929" w:name="_Toc64469012"/>
      <w:r w:rsidRPr="00DB4090">
        <w:rPr>
          <w:rFonts w:ascii="Times New Roman" w:hAnsi="Times New Roman"/>
          <w:bCs/>
          <w:color w:val="000000" w:themeColor="text1"/>
        </w:rPr>
        <w:t>2.</w:t>
      </w:r>
      <w:r w:rsidR="00B7455A">
        <w:rPr>
          <w:rFonts w:ascii="Times New Roman" w:hAnsi="Times New Roman"/>
          <w:bCs/>
          <w:color w:val="000000" w:themeColor="text1"/>
        </w:rPr>
        <w:t>3</w:t>
      </w:r>
      <w:r w:rsidR="00D92F4E" w:rsidRPr="00DB4090">
        <w:rPr>
          <w:rFonts w:ascii="Times New Roman" w:hAnsi="Times New Roman"/>
          <w:bCs/>
          <w:color w:val="000000" w:themeColor="text1"/>
        </w:rPr>
        <w:t>.</w:t>
      </w:r>
      <w:r w:rsidR="00B7455A">
        <w:rPr>
          <w:rFonts w:ascii="Times New Roman" w:hAnsi="Times New Roman"/>
          <w:bCs/>
          <w:color w:val="000000" w:themeColor="text1"/>
        </w:rPr>
        <w:t>2 Ativos como fonte geradora de valor</w:t>
      </w:r>
      <w:bookmarkEnd w:id="929"/>
    </w:p>
    <w:p w14:paraId="2757F9F0" w14:textId="77777777" w:rsidR="00ED44F3" w:rsidRPr="00E81352" w:rsidRDefault="00ED44F3" w:rsidP="00BA0BCE">
      <w:pPr>
        <w:shd w:val="clear" w:color="auto" w:fill="FFFFFF" w:themeFill="background1"/>
        <w:spacing w:line="360" w:lineRule="auto"/>
        <w:jc w:val="both"/>
        <w:rPr>
          <w:sz w:val="24"/>
          <w:szCs w:val="24"/>
        </w:rPr>
      </w:pPr>
    </w:p>
    <w:p w14:paraId="082192E4" w14:textId="1F8284A0" w:rsidR="00BA0BCE" w:rsidRDefault="00BA0BCE" w:rsidP="00BA0BCE">
      <w:pPr>
        <w:shd w:val="clear" w:color="auto" w:fill="FFFFFF" w:themeFill="background1"/>
        <w:spacing w:line="360" w:lineRule="auto"/>
        <w:ind w:firstLine="720"/>
        <w:jc w:val="both"/>
        <w:rPr>
          <w:sz w:val="24"/>
          <w:szCs w:val="24"/>
        </w:rPr>
      </w:pPr>
      <w:r w:rsidRPr="00393098">
        <w:rPr>
          <w:sz w:val="24"/>
          <w:szCs w:val="24"/>
        </w:rPr>
        <w:t xml:space="preserve">Todos os ativos de uma empresa devem ser utilizados de forma consciente </w:t>
      </w:r>
      <w:r>
        <w:rPr>
          <w:sz w:val="24"/>
          <w:szCs w:val="24"/>
        </w:rPr>
        <w:t>para</w:t>
      </w:r>
      <w:r w:rsidRPr="00393098">
        <w:rPr>
          <w:sz w:val="24"/>
          <w:szCs w:val="24"/>
        </w:rPr>
        <w:t xml:space="preserve"> gerar valor. Segundo </w:t>
      </w:r>
      <w:r w:rsidR="00DD36B5">
        <w:rPr>
          <w:sz w:val="24"/>
          <w:szCs w:val="24"/>
        </w:rPr>
        <w:t xml:space="preserve">Paiva </w:t>
      </w:r>
      <w:r w:rsidRPr="00393098">
        <w:rPr>
          <w:sz w:val="24"/>
          <w:szCs w:val="24"/>
        </w:rPr>
        <w:t>(20</w:t>
      </w:r>
      <w:r w:rsidR="00DD36B5">
        <w:rPr>
          <w:sz w:val="24"/>
          <w:szCs w:val="24"/>
        </w:rPr>
        <w:t>1</w:t>
      </w:r>
      <w:r w:rsidRPr="00393098">
        <w:rPr>
          <w:sz w:val="24"/>
          <w:szCs w:val="24"/>
        </w:rPr>
        <w:t xml:space="preserve">6), um ativo é algo capaz de produzir um produto ou gerar um serviço de modo a atender as necessidades dos clientes. Sob esta perspectiva, são considerados ativos todos os equipamentos, dispositivos e infraestrutura utilizados nas operações unitárias de uma organização. </w:t>
      </w:r>
    </w:p>
    <w:p w14:paraId="5B8CD63D" w14:textId="62133DA2" w:rsidR="00C233AC" w:rsidRDefault="00BA0BCE" w:rsidP="00FA6361">
      <w:pPr>
        <w:spacing w:line="360" w:lineRule="auto"/>
        <w:ind w:firstLine="720"/>
        <w:jc w:val="both"/>
        <w:rPr>
          <w:sz w:val="24"/>
          <w:szCs w:val="24"/>
        </w:rPr>
      </w:pPr>
      <w:r w:rsidRPr="00393098">
        <w:rPr>
          <w:sz w:val="24"/>
          <w:szCs w:val="24"/>
        </w:rPr>
        <w:t xml:space="preserve">Para </w:t>
      </w:r>
      <w:r w:rsidR="00DC223B">
        <w:rPr>
          <w:sz w:val="24"/>
          <w:szCs w:val="24"/>
        </w:rPr>
        <w:t xml:space="preserve">Calder et. </w:t>
      </w:r>
      <w:r w:rsidR="002A213C">
        <w:rPr>
          <w:sz w:val="24"/>
          <w:szCs w:val="24"/>
        </w:rPr>
        <w:t>a</w:t>
      </w:r>
      <w:r w:rsidR="00DC223B">
        <w:rPr>
          <w:sz w:val="24"/>
          <w:szCs w:val="24"/>
        </w:rPr>
        <w:t>ll.</w:t>
      </w:r>
      <w:r>
        <w:rPr>
          <w:sz w:val="24"/>
          <w:szCs w:val="24"/>
        </w:rPr>
        <w:t xml:space="preserve"> (201</w:t>
      </w:r>
      <w:r w:rsidR="00DC223B">
        <w:rPr>
          <w:sz w:val="24"/>
          <w:szCs w:val="24"/>
        </w:rPr>
        <w:t>9</w:t>
      </w:r>
      <w:r>
        <w:rPr>
          <w:sz w:val="24"/>
          <w:szCs w:val="24"/>
        </w:rPr>
        <w:t xml:space="preserve">) </w:t>
      </w:r>
      <w:r w:rsidRPr="00393098">
        <w:rPr>
          <w:sz w:val="24"/>
          <w:szCs w:val="24"/>
        </w:rPr>
        <w:t>as companhias podem gerar valor de forma sustentável através da adoção de estratégias que passam pelo melhor controle dos custos alinhado ao aumento da utilização dos seus ativos. Outra forma de geração de valor baseia-se no crescimento orgânico da instituição onde é considerado</w:t>
      </w:r>
      <w:r>
        <w:rPr>
          <w:sz w:val="24"/>
          <w:szCs w:val="24"/>
        </w:rPr>
        <w:t xml:space="preserve"> um aumento n</w:t>
      </w:r>
      <w:r w:rsidRPr="00393098">
        <w:rPr>
          <w:sz w:val="24"/>
          <w:szCs w:val="24"/>
        </w:rPr>
        <w:t>a receita. Do ponto de vista tático, o gerenciamento dos ativos dev</w:t>
      </w:r>
      <w:r>
        <w:rPr>
          <w:sz w:val="24"/>
          <w:szCs w:val="24"/>
        </w:rPr>
        <w:t>e buscar alinhar as suas metas e</w:t>
      </w:r>
      <w:r w:rsidRPr="00393098">
        <w:rPr>
          <w:sz w:val="24"/>
          <w:szCs w:val="24"/>
        </w:rPr>
        <w:t xml:space="preserve"> princípios aos recursos e objetivos do negócio da empresa.</w:t>
      </w:r>
      <w:r>
        <w:rPr>
          <w:sz w:val="24"/>
          <w:szCs w:val="24"/>
        </w:rPr>
        <w:t xml:space="preserve"> </w:t>
      </w:r>
      <w:r w:rsidR="00037A61">
        <w:rPr>
          <w:sz w:val="24"/>
          <w:szCs w:val="24"/>
        </w:rPr>
        <w:t>O</w:t>
      </w:r>
      <w:r w:rsidRPr="00393098">
        <w:rPr>
          <w:sz w:val="24"/>
          <w:szCs w:val="24"/>
        </w:rPr>
        <w:t xml:space="preserve"> termo ativo irá se referir</w:t>
      </w:r>
      <w:r w:rsidR="00037A61">
        <w:rPr>
          <w:sz w:val="24"/>
          <w:szCs w:val="24"/>
        </w:rPr>
        <w:t xml:space="preserve">, aqui em nosso trabalho, </w:t>
      </w:r>
      <w:r w:rsidRPr="00393098">
        <w:rPr>
          <w:sz w:val="24"/>
          <w:szCs w:val="24"/>
        </w:rPr>
        <w:t xml:space="preserve">aos </w:t>
      </w:r>
      <w:r w:rsidR="008E51DD">
        <w:rPr>
          <w:sz w:val="24"/>
          <w:szCs w:val="24"/>
        </w:rPr>
        <w:t>e</w:t>
      </w:r>
      <w:r w:rsidRPr="00393098">
        <w:rPr>
          <w:sz w:val="24"/>
          <w:szCs w:val="24"/>
        </w:rPr>
        <w:t xml:space="preserve">quipamentos e aos </w:t>
      </w:r>
      <w:r w:rsidR="00037A61">
        <w:rPr>
          <w:sz w:val="24"/>
          <w:szCs w:val="24"/>
        </w:rPr>
        <w:t>s</w:t>
      </w:r>
      <w:r w:rsidRPr="00393098">
        <w:rPr>
          <w:sz w:val="24"/>
          <w:szCs w:val="24"/>
        </w:rPr>
        <w:t xml:space="preserve">istemas </w:t>
      </w:r>
      <w:r w:rsidR="00037A61">
        <w:rPr>
          <w:sz w:val="24"/>
          <w:szCs w:val="24"/>
        </w:rPr>
        <w:t>t</w:t>
      </w:r>
      <w:r w:rsidRPr="00393098">
        <w:rPr>
          <w:sz w:val="24"/>
          <w:szCs w:val="24"/>
        </w:rPr>
        <w:t xml:space="preserve">ecnológicos disponíveis num processo de </w:t>
      </w:r>
      <w:r w:rsidR="00037A61">
        <w:rPr>
          <w:sz w:val="24"/>
          <w:szCs w:val="24"/>
        </w:rPr>
        <w:t>p</w:t>
      </w:r>
      <w:r w:rsidRPr="00393098">
        <w:rPr>
          <w:sz w:val="24"/>
          <w:szCs w:val="24"/>
        </w:rPr>
        <w:t xml:space="preserve">erfuração automatizado como mostra a figura </w:t>
      </w:r>
      <w:r w:rsidR="00D92F4E">
        <w:rPr>
          <w:sz w:val="24"/>
          <w:szCs w:val="24"/>
        </w:rPr>
        <w:t>8</w:t>
      </w:r>
      <w:r w:rsidRPr="00393098">
        <w:rPr>
          <w:sz w:val="24"/>
          <w:szCs w:val="24"/>
        </w:rPr>
        <w:t>.</w:t>
      </w:r>
    </w:p>
    <w:p w14:paraId="17304F8A" w14:textId="336812E3" w:rsidR="00D92F4E" w:rsidRDefault="00D92F4E" w:rsidP="00FA6361">
      <w:pPr>
        <w:spacing w:line="360" w:lineRule="auto"/>
        <w:ind w:firstLine="720"/>
        <w:jc w:val="both"/>
        <w:rPr>
          <w:sz w:val="24"/>
          <w:szCs w:val="24"/>
        </w:rPr>
      </w:pPr>
    </w:p>
    <w:p w14:paraId="2A221DAF" w14:textId="77777777" w:rsidR="00D92F4E" w:rsidRDefault="00D92F4E" w:rsidP="00D92F4E">
      <w:pPr>
        <w:ind w:firstLine="720"/>
        <w:jc w:val="center"/>
        <w:rPr>
          <w:sz w:val="24"/>
          <w:szCs w:val="24"/>
          <w:lang w:val="pt-PT"/>
        </w:rPr>
      </w:pPr>
      <w:r>
        <w:rPr>
          <w:noProof/>
          <w:sz w:val="24"/>
          <w:szCs w:val="24"/>
          <w:lang w:eastAsia="pt-BR"/>
        </w:rPr>
        <w:lastRenderedPageBreak/>
        <w:drawing>
          <wp:inline distT="0" distB="0" distL="0" distR="0" wp14:anchorId="28084DFC" wp14:editId="305104B6">
            <wp:extent cx="4320000" cy="2880000"/>
            <wp:effectExtent l="19050" t="19050" r="23495" b="15875"/>
            <wp:docPr id="65" name="Imagem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preferRelativeResize="0">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w="12700" cmpd="sng">
                      <a:solidFill>
                        <a:srgbClr val="000000"/>
                      </a:solidFill>
                      <a:miter lim="800000"/>
                      <a:headEnd/>
                      <a:tailEnd/>
                    </a:ln>
                    <a:effectLst/>
                  </pic:spPr>
                </pic:pic>
              </a:graphicData>
            </a:graphic>
          </wp:inline>
        </w:drawing>
      </w:r>
    </w:p>
    <w:p w14:paraId="49188EB1" w14:textId="2A59DC91" w:rsidR="00C233AC" w:rsidRPr="00DB4090" w:rsidRDefault="007852B0" w:rsidP="007852B0">
      <w:pPr>
        <w:rPr>
          <w:sz w:val="20"/>
          <w:szCs w:val="20"/>
        </w:rPr>
      </w:pPr>
      <w:r w:rsidRPr="00DB4090">
        <w:rPr>
          <w:b/>
          <w:bCs/>
          <w:sz w:val="20"/>
          <w:szCs w:val="20"/>
          <w:lang w:val="pt-PT"/>
        </w:rPr>
        <w:t xml:space="preserve">                        </w:t>
      </w:r>
      <w:r w:rsidR="00DB4090" w:rsidRPr="00DB4090">
        <w:rPr>
          <w:b/>
          <w:bCs/>
          <w:sz w:val="20"/>
          <w:szCs w:val="20"/>
          <w:lang w:val="pt-PT"/>
        </w:rPr>
        <w:t xml:space="preserve"> </w:t>
      </w:r>
      <w:r w:rsidR="00DB4090">
        <w:rPr>
          <w:b/>
          <w:bCs/>
          <w:sz w:val="20"/>
          <w:szCs w:val="20"/>
          <w:lang w:val="pt-PT"/>
        </w:rPr>
        <w:t xml:space="preserve">     </w:t>
      </w:r>
      <w:r w:rsidR="00C233AC" w:rsidRPr="00DB4090">
        <w:rPr>
          <w:b/>
          <w:bCs/>
          <w:sz w:val="20"/>
          <w:szCs w:val="20"/>
        </w:rPr>
        <w:t xml:space="preserve">Figura </w:t>
      </w:r>
      <w:r w:rsidR="00D92F4E" w:rsidRPr="00DB4090">
        <w:rPr>
          <w:b/>
          <w:bCs/>
          <w:sz w:val="20"/>
          <w:szCs w:val="20"/>
        </w:rPr>
        <w:t>8</w:t>
      </w:r>
      <w:r w:rsidR="00C233AC" w:rsidRPr="00DB4090">
        <w:rPr>
          <w:b/>
          <w:bCs/>
          <w:sz w:val="20"/>
          <w:szCs w:val="20"/>
        </w:rPr>
        <w:t>:</w:t>
      </w:r>
      <w:r w:rsidR="00C233AC" w:rsidRPr="00DB4090">
        <w:rPr>
          <w:sz w:val="20"/>
          <w:szCs w:val="20"/>
        </w:rPr>
        <w:t xml:space="preserve"> Perfuração automatizada.</w:t>
      </w:r>
    </w:p>
    <w:p w14:paraId="20B43073" w14:textId="17542A2E" w:rsidR="00D92F4E" w:rsidRPr="00DB4090" w:rsidRDefault="00C233AC" w:rsidP="008570CA">
      <w:pPr>
        <w:pStyle w:val="Legenda"/>
        <w:rPr>
          <w:rFonts w:ascii="Times New Roman" w:hAnsi="Times New Roman"/>
          <w:b w:val="0"/>
        </w:rPr>
      </w:pPr>
      <w:r w:rsidRPr="00DB4090">
        <w:rPr>
          <w:rFonts w:ascii="Times New Roman" w:hAnsi="Times New Roman"/>
          <w:b w:val="0"/>
        </w:rPr>
        <w:t xml:space="preserve">            </w:t>
      </w:r>
      <w:r w:rsidR="00ED44F3" w:rsidRPr="00DB4090">
        <w:rPr>
          <w:rFonts w:ascii="Times New Roman" w:hAnsi="Times New Roman"/>
          <w:b w:val="0"/>
        </w:rPr>
        <w:t xml:space="preserve">  </w:t>
      </w:r>
      <w:r w:rsidR="00374F30" w:rsidRPr="00DB4090">
        <w:rPr>
          <w:rFonts w:ascii="Times New Roman" w:hAnsi="Times New Roman"/>
          <w:b w:val="0"/>
        </w:rPr>
        <w:t xml:space="preserve"> </w:t>
      </w:r>
      <w:r w:rsidR="007852B0" w:rsidRPr="00DB4090">
        <w:rPr>
          <w:rFonts w:ascii="Times New Roman" w:hAnsi="Times New Roman"/>
          <w:b w:val="0"/>
        </w:rPr>
        <w:t xml:space="preserve">               </w:t>
      </w:r>
      <w:r w:rsidR="00BA0BCE" w:rsidRPr="00DB4090">
        <w:rPr>
          <w:rFonts w:ascii="Times New Roman" w:hAnsi="Times New Roman"/>
          <w:b w:val="0"/>
        </w:rPr>
        <w:t>Fonte: Adaptado de Epiroc, 2020</w:t>
      </w:r>
      <w:r w:rsidR="008570CA" w:rsidRPr="00DB4090">
        <w:rPr>
          <w:rFonts w:ascii="Times New Roman" w:hAnsi="Times New Roman"/>
          <w:b w:val="0"/>
        </w:rPr>
        <w:t>.</w:t>
      </w:r>
    </w:p>
    <w:p w14:paraId="12E2EC53" w14:textId="77777777" w:rsidR="00DB4090" w:rsidRPr="00DB4090" w:rsidRDefault="00DB4090" w:rsidP="00DB4090">
      <w:pPr>
        <w:rPr>
          <w:lang w:eastAsia="pt-BR"/>
        </w:rPr>
      </w:pPr>
    </w:p>
    <w:p w14:paraId="44637F45" w14:textId="40C227F3" w:rsidR="00C233AC" w:rsidRDefault="00BA0BCE" w:rsidP="00ED44F3">
      <w:pPr>
        <w:spacing w:line="360" w:lineRule="auto"/>
        <w:ind w:firstLine="720"/>
        <w:jc w:val="both"/>
        <w:rPr>
          <w:sz w:val="24"/>
          <w:szCs w:val="24"/>
        </w:rPr>
      </w:pPr>
      <w:r w:rsidRPr="00393098">
        <w:rPr>
          <w:sz w:val="24"/>
          <w:szCs w:val="24"/>
        </w:rPr>
        <w:t xml:space="preserve">O uso da tecnologia em conjunto com a estratégia operacional promove, diretamente, a competividade uma vez que novos cenários são apresentados. </w:t>
      </w:r>
      <w:r w:rsidRPr="00581D61">
        <w:rPr>
          <w:sz w:val="24"/>
          <w:szCs w:val="24"/>
        </w:rPr>
        <w:t>A interação</w:t>
      </w:r>
      <w:r w:rsidRPr="00393098">
        <w:rPr>
          <w:sz w:val="24"/>
          <w:szCs w:val="24"/>
        </w:rPr>
        <w:t xml:space="preserve"> </w:t>
      </w:r>
      <w:r>
        <w:rPr>
          <w:sz w:val="24"/>
          <w:szCs w:val="24"/>
        </w:rPr>
        <w:t xml:space="preserve">entre </w:t>
      </w:r>
      <w:r w:rsidRPr="00393098">
        <w:rPr>
          <w:sz w:val="24"/>
          <w:szCs w:val="24"/>
        </w:rPr>
        <w:t>pessoas, tecnologia e processos favorece</w:t>
      </w:r>
      <w:r>
        <w:rPr>
          <w:sz w:val="24"/>
          <w:szCs w:val="24"/>
        </w:rPr>
        <w:t xml:space="preserve"> </w:t>
      </w:r>
      <w:r w:rsidRPr="00393098">
        <w:rPr>
          <w:sz w:val="24"/>
          <w:szCs w:val="24"/>
        </w:rPr>
        <w:t>a geração de valor sempre que o custo de propriedade for minimizado e a utilização dos ativos for ma</w:t>
      </w:r>
      <w:r>
        <w:rPr>
          <w:sz w:val="24"/>
          <w:szCs w:val="24"/>
        </w:rPr>
        <w:t xml:space="preserve">ximizada. A figura </w:t>
      </w:r>
      <w:r w:rsidR="008570CA">
        <w:rPr>
          <w:sz w:val="24"/>
          <w:szCs w:val="24"/>
        </w:rPr>
        <w:t>9</w:t>
      </w:r>
      <w:r>
        <w:rPr>
          <w:sz w:val="24"/>
          <w:szCs w:val="24"/>
        </w:rPr>
        <w:t xml:space="preserve"> sugere</w:t>
      </w:r>
      <w:r w:rsidRPr="00393098">
        <w:rPr>
          <w:sz w:val="24"/>
          <w:szCs w:val="24"/>
        </w:rPr>
        <w:t xml:space="preserve"> como deve ser feito o gerenciamento dos ativos nas empresas</w:t>
      </w:r>
      <w:r w:rsidR="00ED44F3">
        <w:rPr>
          <w:sz w:val="24"/>
          <w:szCs w:val="24"/>
        </w:rPr>
        <w:t>.</w:t>
      </w:r>
    </w:p>
    <w:p w14:paraId="5159BA27" w14:textId="77777777" w:rsidR="00BA0BCE" w:rsidRPr="00E81352" w:rsidRDefault="00BA0BCE" w:rsidP="00BA0BCE">
      <w:pPr>
        <w:spacing w:line="360" w:lineRule="auto"/>
        <w:jc w:val="both"/>
        <w:rPr>
          <w:sz w:val="24"/>
          <w:szCs w:val="24"/>
        </w:rPr>
      </w:pPr>
    </w:p>
    <w:p w14:paraId="1AD7F499" w14:textId="77777777" w:rsidR="00BA0BCE" w:rsidRDefault="00BA0BCE" w:rsidP="00A6382F">
      <w:pPr>
        <w:jc w:val="center"/>
        <w:rPr>
          <w:rFonts w:ascii="Arial" w:hAnsi="Arial" w:cs="Arial"/>
          <w:sz w:val="24"/>
          <w:szCs w:val="24"/>
        </w:rPr>
      </w:pPr>
      <w:r>
        <w:rPr>
          <w:rFonts w:ascii="Arial" w:hAnsi="Arial" w:cs="Arial"/>
          <w:noProof/>
          <w:sz w:val="24"/>
          <w:szCs w:val="24"/>
          <w:lang w:eastAsia="pt-BR"/>
        </w:rPr>
        <w:drawing>
          <wp:inline distT="0" distB="0" distL="0" distR="0" wp14:anchorId="2F562138" wp14:editId="2F2E8473">
            <wp:extent cx="4320000" cy="2880000"/>
            <wp:effectExtent l="19050" t="19050" r="23495" b="15875"/>
            <wp:docPr id="848" name="Picture 8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w="12700">
                      <a:solidFill>
                        <a:schemeClr val="tx1"/>
                      </a:solidFill>
                    </a:ln>
                  </pic:spPr>
                </pic:pic>
              </a:graphicData>
            </a:graphic>
          </wp:inline>
        </w:drawing>
      </w:r>
    </w:p>
    <w:p w14:paraId="3ACA9A26" w14:textId="1866D83D" w:rsidR="00C233AC" w:rsidRPr="00393098" w:rsidRDefault="00C233AC" w:rsidP="00C233AC">
      <w:pPr>
        <w:pStyle w:val="Legenda"/>
        <w:spacing w:line="240" w:lineRule="auto"/>
        <w:rPr>
          <w:rFonts w:ascii="Times New Roman" w:hAnsi="Times New Roman"/>
        </w:rPr>
      </w:pPr>
      <w:r>
        <w:rPr>
          <w:rFonts w:ascii="Times New Roman" w:hAnsi="Times New Roman"/>
          <w:lang w:val="pt-PT"/>
        </w:rPr>
        <w:t xml:space="preserve">                   </w:t>
      </w:r>
      <w:r w:rsidR="00B77DE3">
        <w:rPr>
          <w:rFonts w:ascii="Times New Roman" w:hAnsi="Times New Roman"/>
          <w:lang w:val="pt-PT"/>
        </w:rPr>
        <w:t xml:space="preserve">  </w:t>
      </w:r>
      <w:r>
        <w:rPr>
          <w:rFonts w:ascii="Times New Roman" w:hAnsi="Times New Roman"/>
          <w:lang w:val="pt-PT"/>
        </w:rPr>
        <w:t xml:space="preserve"> </w:t>
      </w:r>
      <w:r w:rsidRPr="006C2AAB">
        <w:rPr>
          <w:rFonts w:ascii="Times New Roman" w:hAnsi="Times New Roman"/>
        </w:rPr>
        <w:t xml:space="preserve">Figura </w:t>
      </w:r>
      <w:r w:rsidR="008570CA">
        <w:rPr>
          <w:rFonts w:ascii="Times New Roman" w:hAnsi="Times New Roman"/>
        </w:rPr>
        <w:t>9</w:t>
      </w:r>
      <w:r w:rsidRPr="006C2AAB">
        <w:rPr>
          <w:rFonts w:ascii="Times New Roman" w:hAnsi="Times New Roman"/>
        </w:rPr>
        <w:t>:</w:t>
      </w:r>
      <w:r w:rsidRPr="00393098">
        <w:rPr>
          <w:rFonts w:ascii="Times New Roman" w:hAnsi="Times New Roman"/>
        </w:rPr>
        <w:t xml:space="preserve"> </w:t>
      </w:r>
      <w:r w:rsidRPr="00AA7AB9">
        <w:rPr>
          <w:rFonts w:ascii="Times New Roman" w:hAnsi="Times New Roman"/>
          <w:b w:val="0"/>
        </w:rPr>
        <w:t>Gerenciamento de Ativos</w:t>
      </w:r>
      <w:r>
        <w:rPr>
          <w:rFonts w:ascii="Times New Roman" w:hAnsi="Times New Roman"/>
          <w:b w:val="0"/>
        </w:rPr>
        <w:t>.</w:t>
      </w:r>
    </w:p>
    <w:p w14:paraId="69CF6460" w14:textId="705DD90E" w:rsidR="00BA0BCE" w:rsidRPr="00AA7AB9" w:rsidRDefault="00C233AC" w:rsidP="00C233AC">
      <w:pPr>
        <w:pStyle w:val="Legenda"/>
        <w:rPr>
          <w:rFonts w:ascii="Times New Roman" w:hAnsi="Times New Roman"/>
          <w:b w:val="0"/>
        </w:rPr>
      </w:pPr>
      <w:r>
        <w:rPr>
          <w:rFonts w:ascii="Times New Roman" w:hAnsi="Times New Roman"/>
          <w:b w:val="0"/>
        </w:rPr>
        <w:t xml:space="preserve">                    </w:t>
      </w:r>
      <w:r w:rsidR="00B77DE3">
        <w:rPr>
          <w:rFonts w:ascii="Times New Roman" w:hAnsi="Times New Roman"/>
          <w:b w:val="0"/>
        </w:rPr>
        <w:t xml:space="preserve">  </w:t>
      </w:r>
      <w:r w:rsidR="00BA0BCE" w:rsidRPr="001F7909">
        <w:rPr>
          <w:rFonts w:ascii="Times New Roman" w:hAnsi="Times New Roman"/>
          <w:b w:val="0"/>
        </w:rPr>
        <w:t>Fonte</w:t>
      </w:r>
      <w:r w:rsidR="00BA0BCE" w:rsidRPr="00393098">
        <w:rPr>
          <w:rFonts w:ascii="Times New Roman" w:hAnsi="Times New Roman"/>
        </w:rPr>
        <w:t xml:space="preserve">: </w:t>
      </w:r>
      <w:r w:rsidR="00BA0BCE" w:rsidRPr="001F7909">
        <w:rPr>
          <w:rFonts w:ascii="Times New Roman" w:hAnsi="Times New Roman"/>
          <w:b w:val="0"/>
        </w:rPr>
        <w:t xml:space="preserve">Adaptado de </w:t>
      </w:r>
      <w:r w:rsidR="00BA0BCE">
        <w:rPr>
          <w:rFonts w:ascii="Times New Roman" w:hAnsi="Times New Roman"/>
          <w:b w:val="0"/>
        </w:rPr>
        <w:t>PAIVA, 2016.</w:t>
      </w:r>
    </w:p>
    <w:p w14:paraId="544AAC10" w14:textId="77777777" w:rsidR="00BA0BCE" w:rsidRPr="00E81352" w:rsidRDefault="00BA0BCE" w:rsidP="00BA0BCE">
      <w:pPr>
        <w:spacing w:line="360" w:lineRule="auto"/>
        <w:jc w:val="both"/>
        <w:rPr>
          <w:sz w:val="24"/>
          <w:szCs w:val="24"/>
        </w:rPr>
      </w:pPr>
    </w:p>
    <w:p w14:paraId="4FB7BEF3" w14:textId="6E15E819" w:rsidR="00BA0BCE" w:rsidRPr="00442EA4" w:rsidRDefault="00442EA4" w:rsidP="00BA0BCE">
      <w:pPr>
        <w:pStyle w:val="Ttulo3"/>
        <w:spacing w:before="0" w:line="360" w:lineRule="auto"/>
        <w:rPr>
          <w:rFonts w:ascii="Times New Roman" w:hAnsi="Times New Roman"/>
          <w:bCs/>
          <w:color w:val="000000" w:themeColor="text1"/>
        </w:rPr>
      </w:pPr>
      <w:bookmarkStart w:id="930" w:name="_Toc64469013"/>
      <w:r w:rsidRPr="00442EA4">
        <w:rPr>
          <w:rFonts w:ascii="Times New Roman" w:hAnsi="Times New Roman"/>
          <w:bCs/>
          <w:color w:val="000000" w:themeColor="text1"/>
        </w:rPr>
        <w:lastRenderedPageBreak/>
        <w:t>2.</w:t>
      </w:r>
      <w:r w:rsidR="00167C7D">
        <w:rPr>
          <w:rFonts w:ascii="Times New Roman" w:hAnsi="Times New Roman"/>
          <w:bCs/>
          <w:color w:val="000000" w:themeColor="text1"/>
        </w:rPr>
        <w:t>3</w:t>
      </w:r>
      <w:r w:rsidR="008570CA">
        <w:rPr>
          <w:rFonts w:ascii="Times New Roman" w:hAnsi="Times New Roman"/>
          <w:bCs/>
          <w:color w:val="000000" w:themeColor="text1"/>
        </w:rPr>
        <w:t>.</w:t>
      </w:r>
      <w:r w:rsidR="00167C7D">
        <w:rPr>
          <w:rFonts w:ascii="Times New Roman" w:hAnsi="Times New Roman"/>
          <w:bCs/>
          <w:color w:val="000000" w:themeColor="text1"/>
        </w:rPr>
        <w:t>3</w:t>
      </w:r>
      <w:r w:rsidRPr="00442EA4">
        <w:rPr>
          <w:rFonts w:ascii="Times New Roman" w:hAnsi="Times New Roman"/>
          <w:bCs/>
          <w:color w:val="000000" w:themeColor="text1"/>
        </w:rPr>
        <w:t xml:space="preserve"> C</w:t>
      </w:r>
      <w:r w:rsidR="00167C7D">
        <w:rPr>
          <w:rFonts w:ascii="Times New Roman" w:hAnsi="Times New Roman"/>
          <w:bCs/>
          <w:color w:val="000000" w:themeColor="text1"/>
        </w:rPr>
        <w:t>iclo de vida útil dos ativos</w:t>
      </w:r>
      <w:bookmarkEnd w:id="930"/>
    </w:p>
    <w:p w14:paraId="5BB2419F" w14:textId="77777777" w:rsidR="00ED44F3" w:rsidRPr="00E81352" w:rsidRDefault="00ED44F3" w:rsidP="00BA0BCE">
      <w:pPr>
        <w:spacing w:line="360" w:lineRule="auto"/>
        <w:jc w:val="both"/>
        <w:rPr>
          <w:sz w:val="24"/>
          <w:szCs w:val="24"/>
        </w:rPr>
      </w:pPr>
    </w:p>
    <w:p w14:paraId="4B54612F" w14:textId="7F6B879B" w:rsidR="00BA0BCE" w:rsidRPr="00406239" w:rsidRDefault="00BA0BCE" w:rsidP="00BA0BCE">
      <w:pPr>
        <w:spacing w:line="360" w:lineRule="auto"/>
        <w:ind w:firstLine="720"/>
        <w:jc w:val="both"/>
        <w:rPr>
          <w:sz w:val="24"/>
          <w:szCs w:val="24"/>
        </w:rPr>
      </w:pPr>
      <w:r w:rsidRPr="00406239">
        <w:rPr>
          <w:sz w:val="24"/>
          <w:szCs w:val="24"/>
        </w:rPr>
        <w:t>A principal premis</w:t>
      </w:r>
      <w:r w:rsidR="00AD6EF2">
        <w:rPr>
          <w:sz w:val="24"/>
          <w:szCs w:val="24"/>
        </w:rPr>
        <w:t>sa para uma gestão efetiva dos a</w:t>
      </w:r>
      <w:r w:rsidRPr="00406239">
        <w:rPr>
          <w:sz w:val="24"/>
          <w:szCs w:val="24"/>
        </w:rPr>
        <w:t>tivos baseia-se na abordagem que considera o cic</w:t>
      </w:r>
      <w:r>
        <w:rPr>
          <w:sz w:val="24"/>
          <w:szCs w:val="24"/>
        </w:rPr>
        <w:t>lo total de vida útil</w:t>
      </w:r>
      <w:r w:rsidRPr="00406239">
        <w:rPr>
          <w:sz w:val="24"/>
          <w:szCs w:val="24"/>
        </w:rPr>
        <w:t xml:space="preserve"> dentro de um processo estratégico pautado pelo planejamento, criação, manutenção e operação. Frolov et al</w:t>
      </w:r>
      <w:r w:rsidR="00D26F05">
        <w:rPr>
          <w:sz w:val="24"/>
          <w:szCs w:val="24"/>
        </w:rPr>
        <w:t xml:space="preserve">. </w:t>
      </w:r>
      <w:r w:rsidRPr="00406239">
        <w:rPr>
          <w:sz w:val="24"/>
          <w:szCs w:val="24"/>
        </w:rPr>
        <w:t>(20</w:t>
      </w:r>
      <w:r w:rsidR="00D26F05">
        <w:rPr>
          <w:sz w:val="24"/>
          <w:szCs w:val="24"/>
        </w:rPr>
        <w:t>10</w:t>
      </w:r>
      <w:r w:rsidRPr="00406239">
        <w:rPr>
          <w:sz w:val="24"/>
          <w:szCs w:val="24"/>
        </w:rPr>
        <w:t>) relatam que, historicamente, a gestão de ativos era vista apenas como uma atividade técnica, conduzida pela área de engenharia e destinada à manutenção física dos ativos. Para Clark (2014) 61% das organizações têm o envelhecimento dos ativos e infraestrutura como uma das três principais razões para melhorar a</w:t>
      </w:r>
      <w:r>
        <w:rPr>
          <w:sz w:val="24"/>
          <w:szCs w:val="24"/>
        </w:rPr>
        <w:t xml:space="preserve"> sua gestão de imobilizados.</w:t>
      </w:r>
      <w:r w:rsidRPr="00406239">
        <w:rPr>
          <w:sz w:val="24"/>
          <w:szCs w:val="24"/>
        </w:rPr>
        <w:t xml:space="preserve"> </w:t>
      </w:r>
    </w:p>
    <w:p w14:paraId="7F2126C8" w14:textId="23E7744E" w:rsidR="00BA0BCE" w:rsidRPr="00406239" w:rsidRDefault="00BA0BCE" w:rsidP="00BA0BCE">
      <w:pPr>
        <w:spacing w:line="360" w:lineRule="auto"/>
        <w:ind w:firstLine="720"/>
        <w:jc w:val="both"/>
        <w:rPr>
          <w:sz w:val="24"/>
          <w:szCs w:val="24"/>
        </w:rPr>
      </w:pPr>
      <w:r>
        <w:rPr>
          <w:sz w:val="24"/>
          <w:szCs w:val="24"/>
        </w:rPr>
        <w:t xml:space="preserve">Uma boa gestão </w:t>
      </w:r>
      <w:r w:rsidR="00AD6EF2">
        <w:rPr>
          <w:sz w:val="24"/>
          <w:szCs w:val="24"/>
        </w:rPr>
        <w:t>deve começar pelo p</w:t>
      </w:r>
      <w:r w:rsidRPr="00406239">
        <w:rPr>
          <w:sz w:val="24"/>
          <w:szCs w:val="24"/>
        </w:rPr>
        <w:t xml:space="preserve">lanejamento. Nesta etapa são elencadas todas as possíveis alternativas necessárias ao atendimento das expectativas da organização. Fatores técnicos, econômicos, ambientais e sociais são analisados durante esta fase de modo que as decisões a serem tomadas possam ser assertivas e consistentes. </w:t>
      </w:r>
      <w:r>
        <w:rPr>
          <w:sz w:val="24"/>
          <w:szCs w:val="24"/>
        </w:rPr>
        <w:t xml:space="preserve">A etapa seguinte é a </w:t>
      </w:r>
      <w:r w:rsidR="00AD6EF2">
        <w:rPr>
          <w:sz w:val="24"/>
          <w:szCs w:val="24"/>
        </w:rPr>
        <w:t>c</w:t>
      </w:r>
      <w:r w:rsidRPr="00406239">
        <w:rPr>
          <w:sz w:val="24"/>
          <w:szCs w:val="24"/>
        </w:rPr>
        <w:t>riação a qual contempla os processos de aquisição, entrega técnica e comissionamento. É o momento em que são feitas as tratativas comerciais, avaliação de investimento e disc</w:t>
      </w:r>
      <w:r>
        <w:rPr>
          <w:sz w:val="24"/>
          <w:szCs w:val="24"/>
        </w:rPr>
        <w:t xml:space="preserve">ussão dos prazos de entrega. A </w:t>
      </w:r>
      <w:r w:rsidRPr="00E5636F">
        <w:rPr>
          <w:sz w:val="24"/>
          <w:szCs w:val="24"/>
        </w:rPr>
        <w:t>o</w:t>
      </w:r>
      <w:r w:rsidRPr="00581D61">
        <w:rPr>
          <w:sz w:val="24"/>
          <w:szCs w:val="24"/>
        </w:rPr>
        <w:t>peração-</w:t>
      </w:r>
      <w:r w:rsidRPr="00E5636F">
        <w:rPr>
          <w:sz w:val="24"/>
          <w:szCs w:val="24"/>
        </w:rPr>
        <w:t>m</w:t>
      </w:r>
      <w:r w:rsidRPr="00581D61">
        <w:rPr>
          <w:sz w:val="24"/>
          <w:szCs w:val="24"/>
        </w:rPr>
        <w:t>anutenção</w:t>
      </w:r>
      <w:r w:rsidRPr="00406239">
        <w:rPr>
          <w:sz w:val="24"/>
          <w:szCs w:val="24"/>
        </w:rPr>
        <w:t xml:space="preserve"> é a etapa que engloba o processo de otimização dos ativos os quais são altamente dependentes das práticas da gestão da manutenção e da o</w:t>
      </w:r>
      <w:r w:rsidR="00AD6EF2">
        <w:rPr>
          <w:sz w:val="24"/>
          <w:szCs w:val="24"/>
        </w:rPr>
        <w:t>peração. Por fim, há a fase da e</w:t>
      </w:r>
      <w:r w:rsidRPr="00406239">
        <w:rPr>
          <w:sz w:val="24"/>
          <w:szCs w:val="24"/>
        </w:rPr>
        <w:t xml:space="preserve">stratégia onde são feitas as definições de políticas, provisionamento de capacidades e utilização. A figura </w:t>
      </w:r>
      <w:r w:rsidR="008570CA">
        <w:rPr>
          <w:sz w:val="24"/>
          <w:szCs w:val="24"/>
        </w:rPr>
        <w:t xml:space="preserve">10 </w:t>
      </w:r>
      <w:r w:rsidRPr="00406239">
        <w:rPr>
          <w:sz w:val="24"/>
          <w:szCs w:val="24"/>
        </w:rPr>
        <w:t>mostra cada uma destas etapas do processo.</w:t>
      </w:r>
    </w:p>
    <w:p w14:paraId="35D9B746" w14:textId="77777777" w:rsidR="00BA0BCE" w:rsidRDefault="00BA0BCE" w:rsidP="00BA0BCE">
      <w:pPr>
        <w:spacing w:line="360" w:lineRule="auto"/>
        <w:jc w:val="both"/>
        <w:rPr>
          <w:rFonts w:ascii="Arial" w:hAnsi="Arial" w:cs="Arial"/>
          <w:sz w:val="24"/>
          <w:szCs w:val="24"/>
        </w:rPr>
      </w:pPr>
    </w:p>
    <w:p w14:paraId="7692F238" w14:textId="77777777" w:rsidR="00BA0BCE" w:rsidRDefault="00BA0BCE" w:rsidP="00BA0BCE">
      <w:pPr>
        <w:jc w:val="center"/>
        <w:rPr>
          <w:rFonts w:ascii="Arial" w:hAnsi="Arial" w:cs="Arial"/>
          <w:sz w:val="24"/>
          <w:szCs w:val="24"/>
        </w:rPr>
      </w:pPr>
      <w:r>
        <w:rPr>
          <w:rFonts w:ascii="Arial" w:hAnsi="Arial" w:cs="Arial"/>
          <w:noProof/>
          <w:sz w:val="24"/>
          <w:szCs w:val="24"/>
          <w:lang w:eastAsia="pt-BR"/>
        </w:rPr>
        <w:drawing>
          <wp:inline distT="0" distB="0" distL="0" distR="0" wp14:anchorId="79A8C3FC" wp14:editId="44B2F154">
            <wp:extent cx="4320000" cy="2880000"/>
            <wp:effectExtent l="19050" t="19050" r="23495" b="15875"/>
            <wp:docPr id="849" name="Picture 8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w="12700">
                      <a:solidFill>
                        <a:schemeClr val="tx1"/>
                      </a:solidFill>
                    </a:ln>
                  </pic:spPr>
                </pic:pic>
              </a:graphicData>
            </a:graphic>
          </wp:inline>
        </w:drawing>
      </w:r>
    </w:p>
    <w:p w14:paraId="1185351D" w14:textId="4CB98B65" w:rsidR="00D949CB" w:rsidRPr="002305C6" w:rsidRDefault="00D949CB" w:rsidP="00D949CB">
      <w:pPr>
        <w:pStyle w:val="Legenda"/>
        <w:spacing w:line="240" w:lineRule="auto"/>
        <w:rPr>
          <w:rFonts w:ascii="Times New Roman" w:hAnsi="Times New Roman"/>
        </w:rPr>
      </w:pPr>
      <w:r>
        <w:rPr>
          <w:rFonts w:ascii="Times New Roman" w:hAnsi="Times New Roman"/>
        </w:rPr>
        <w:t xml:space="preserve">   </w:t>
      </w:r>
      <w:r w:rsidR="006233B6">
        <w:rPr>
          <w:rFonts w:ascii="Times New Roman" w:hAnsi="Times New Roman"/>
        </w:rPr>
        <w:t xml:space="preserve">          </w:t>
      </w:r>
      <w:r w:rsidR="00D0692D">
        <w:rPr>
          <w:rFonts w:ascii="Times New Roman" w:hAnsi="Times New Roman"/>
        </w:rPr>
        <w:t xml:space="preserve">         </w:t>
      </w:r>
      <w:r w:rsidRPr="002305C6">
        <w:rPr>
          <w:rFonts w:ascii="Times New Roman" w:hAnsi="Times New Roman"/>
        </w:rPr>
        <w:t xml:space="preserve">Figura </w:t>
      </w:r>
      <w:r w:rsidR="008570CA">
        <w:rPr>
          <w:rFonts w:ascii="Times New Roman" w:hAnsi="Times New Roman"/>
        </w:rPr>
        <w:t>10</w:t>
      </w:r>
      <w:r w:rsidRPr="002305C6">
        <w:rPr>
          <w:rFonts w:ascii="Times New Roman" w:hAnsi="Times New Roman"/>
        </w:rPr>
        <w:t xml:space="preserve">: </w:t>
      </w:r>
      <w:r w:rsidRPr="002B24D0">
        <w:rPr>
          <w:rFonts w:ascii="Times New Roman" w:hAnsi="Times New Roman"/>
          <w:b w:val="0"/>
        </w:rPr>
        <w:t xml:space="preserve">Etapas da </w:t>
      </w:r>
      <w:r>
        <w:rPr>
          <w:rFonts w:ascii="Times New Roman" w:hAnsi="Times New Roman"/>
          <w:b w:val="0"/>
        </w:rPr>
        <w:t>gestão de a</w:t>
      </w:r>
      <w:r w:rsidRPr="002B24D0">
        <w:rPr>
          <w:rFonts w:ascii="Times New Roman" w:hAnsi="Times New Roman"/>
          <w:b w:val="0"/>
        </w:rPr>
        <w:t>tivos</w:t>
      </w:r>
      <w:r>
        <w:rPr>
          <w:rFonts w:ascii="Times New Roman" w:hAnsi="Times New Roman"/>
          <w:b w:val="0"/>
        </w:rPr>
        <w:t>.</w:t>
      </w:r>
    </w:p>
    <w:p w14:paraId="7E633DC2" w14:textId="3BB0DE36" w:rsidR="00BA0BCE" w:rsidRPr="00380B71" w:rsidRDefault="00D949CB" w:rsidP="00D949CB">
      <w:pPr>
        <w:pStyle w:val="Legenda"/>
        <w:rPr>
          <w:rFonts w:ascii="Times New Roman" w:hAnsi="Times New Roman"/>
          <w:b w:val="0"/>
          <w:sz w:val="24"/>
          <w:szCs w:val="24"/>
        </w:rPr>
      </w:pPr>
      <w:r>
        <w:rPr>
          <w:rFonts w:ascii="Times New Roman" w:hAnsi="Times New Roman"/>
          <w:b w:val="0"/>
        </w:rPr>
        <w:t xml:space="preserve">    </w:t>
      </w:r>
      <w:r w:rsidR="006233B6">
        <w:rPr>
          <w:rFonts w:ascii="Times New Roman" w:hAnsi="Times New Roman"/>
          <w:b w:val="0"/>
        </w:rPr>
        <w:t xml:space="preserve">        </w:t>
      </w:r>
      <w:r w:rsidR="00D0692D">
        <w:rPr>
          <w:rFonts w:ascii="Times New Roman" w:hAnsi="Times New Roman"/>
          <w:b w:val="0"/>
        </w:rPr>
        <w:t xml:space="preserve">         </w:t>
      </w:r>
      <w:r w:rsidR="006233B6">
        <w:rPr>
          <w:rFonts w:ascii="Times New Roman" w:hAnsi="Times New Roman"/>
          <w:b w:val="0"/>
        </w:rPr>
        <w:t xml:space="preserve"> </w:t>
      </w:r>
      <w:r w:rsidR="00BA0BCE" w:rsidRPr="00380B71">
        <w:rPr>
          <w:rFonts w:ascii="Times New Roman" w:hAnsi="Times New Roman"/>
          <w:b w:val="0"/>
        </w:rPr>
        <w:t>Fonte: Adaptado de PAIVA, 2016.</w:t>
      </w:r>
    </w:p>
    <w:p w14:paraId="40453F93" w14:textId="77777777" w:rsidR="00BA0BCE" w:rsidRPr="002305C6" w:rsidRDefault="00BA0BCE" w:rsidP="00BA0BCE">
      <w:pPr>
        <w:spacing w:line="360" w:lineRule="auto"/>
        <w:jc w:val="both"/>
        <w:rPr>
          <w:sz w:val="24"/>
          <w:szCs w:val="24"/>
        </w:rPr>
      </w:pPr>
    </w:p>
    <w:p w14:paraId="3BA4CD3C" w14:textId="4E2CD6AB" w:rsidR="00BA0BCE" w:rsidRPr="00DF51F6" w:rsidRDefault="00DF51F6" w:rsidP="00BA0BCE">
      <w:pPr>
        <w:pStyle w:val="Ttulo3"/>
        <w:spacing w:before="0" w:line="360" w:lineRule="auto"/>
        <w:rPr>
          <w:rFonts w:ascii="Times New Roman" w:hAnsi="Times New Roman"/>
          <w:bCs/>
          <w:color w:val="000000" w:themeColor="text1"/>
        </w:rPr>
      </w:pPr>
      <w:bookmarkStart w:id="931" w:name="_Toc64469014"/>
      <w:r w:rsidRPr="00DF51F6">
        <w:rPr>
          <w:rFonts w:ascii="Times New Roman" w:hAnsi="Times New Roman"/>
          <w:bCs/>
          <w:color w:val="000000" w:themeColor="text1"/>
        </w:rPr>
        <w:lastRenderedPageBreak/>
        <w:t>2.</w:t>
      </w:r>
      <w:r w:rsidR="00167C7D">
        <w:rPr>
          <w:rFonts w:ascii="Times New Roman" w:hAnsi="Times New Roman"/>
          <w:bCs/>
          <w:color w:val="000000" w:themeColor="text1"/>
        </w:rPr>
        <w:t>3.4</w:t>
      </w:r>
      <w:r w:rsidRPr="00DF51F6">
        <w:rPr>
          <w:rFonts w:ascii="Times New Roman" w:hAnsi="Times New Roman"/>
          <w:bCs/>
          <w:color w:val="000000" w:themeColor="text1"/>
        </w:rPr>
        <w:t xml:space="preserve"> I</w:t>
      </w:r>
      <w:r w:rsidR="00167C7D">
        <w:rPr>
          <w:rFonts w:ascii="Times New Roman" w:hAnsi="Times New Roman"/>
          <w:bCs/>
          <w:color w:val="000000" w:themeColor="text1"/>
        </w:rPr>
        <w:t>ndicadores</w:t>
      </w:r>
      <w:bookmarkEnd w:id="931"/>
    </w:p>
    <w:p w14:paraId="10CCA319" w14:textId="77777777" w:rsidR="00ED44F3" w:rsidRPr="00E81352" w:rsidRDefault="00ED44F3" w:rsidP="00BA0BCE">
      <w:pPr>
        <w:spacing w:line="360" w:lineRule="auto"/>
        <w:jc w:val="both"/>
        <w:rPr>
          <w:b/>
          <w:sz w:val="24"/>
          <w:szCs w:val="24"/>
        </w:rPr>
      </w:pPr>
    </w:p>
    <w:p w14:paraId="6C951924" w14:textId="292BF5E7" w:rsidR="00BA0BCE" w:rsidRPr="002305C6" w:rsidRDefault="00BA0BCE" w:rsidP="009509F2">
      <w:pPr>
        <w:spacing w:line="360" w:lineRule="auto"/>
        <w:ind w:firstLine="720"/>
        <w:jc w:val="both"/>
        <w:rPr>
          <w:sz w:val="24"/>
          <w:szCs w:val="24"/>
        </w:rPr>
      </w:pPr>
      <w:r w:rsidRPr="002305C6">
        <w:rPr>
          <w:sz w:val="24"/>
          <w:szCs w:val="24"/>
        </w:rPr>
        <w:t xml:space="preserve">Um aumento de eficiência nos processos da cadeia de valor mineral, em especial, os processos de Perfuração, usando as tecnologias de automação e informação embarcadas somente poderá ocorrer de forma eficaz a partir do momento que os reais benefícios forem conhecidos através da determinação dos </w:t>
      </w:r>
      <w:r w:rsidRPr="002305C6">
        <w:rPr>
          <w:i/>
          <w:sz w:val="24"/>
          <w:szCs w:val="24"/>
        </w:rPr>
        <w:t>Key Performance Indicators</w:t>
      </w:r>
      <w:r w:rsidRPr="002305C6">
        <w:rPr>
          <w:sz w:val="24"/>
          <w:szCs w:val="24"/>
        </w:rPr>
        <w:t xml:space="preserve"> (KPI`s)</w:t>
      </w:r>
      <w:r w:rsidR="009509F2">
        <w:rPr>
          <w:sz w:val="24"/>
          <w:szCs w:val="24"/>
        </w:rPr>
        <w:t>.</w:t>
      </w:r>
      <w:r w:rsidRPr="002305C6">
        <w:rPr>
          <w:sz w:val="24"/>
          <w:szCs w:val="24"/>
        </w:rPr>
        <w:t xml:space="preserve"> </w:t>
      </w:r>
      <w:r w:rsidR="009509F2" w:rsidRPr="009509F2">
        <w:rPr>
          <w:sz w:val="24"/>
          <w:szCs w:val="24"/>
        </w:rPr>
        <w:t xml:space="preserve">Na visão de </w:t>
      </w:r>
      <w:r w:rsidR="009509F2">
        <w:rPr>
          <w:sz w:val="24"/>
          <w:szCs w:val="24"/>
        </w:rPr>
        <w:t xml:space="preserve">Abijaude </w:t>
      </w:r>
      <w:r w:rsidR="009509F2" w:rsidRPr="009509F2">
        <w:rPr>
          <w:sz w:val="24"/>
          <w:szCs w:val="24"/>
        </w:rPr>
        <w:t xml:space="preserve">(2016), os KPI’s possuem a representatividade de combinação de um ou mais indicadores e </w:t>
      </w:r>
      <w:r w:rsidR="009509F2">
        <w:rPr>
          <w:sz w:val="24"/>
          <w:szCs w:val="24"/>
        </w:rPr>
        <w:t xml:space="preserve">se </w:t>
      </w:r>
      <w:r w:rsidR="009509F2" w:rsidRPr="009509F2">
        <w:rPr>
          <w:sz w:val="24"/>
          <w:szCs w:val="24"/>
        </w:rPr>
        <w:t>revelam um conjunto de medidas focadas dentro de aspectos críticos que podem comprometer na obtenção de um desempenho satisfatório para que os objetivos de uma empresa sejam atingidos.</w:t>
      </w:r>
      <w:r w:rsidRPr="002305C6">
        <w:rPr>
          <w:sz w:val="24"/>
          <w:szCs w:val="24"/>
        </w:rPr>
        <w:t xml:space="preserve"> </w:t>
      </w:r>
      <w:r w:rsidR="009509F2">
        <w:rPr>
          <w:sz w:val="24"/>
          <w:szCs w:val="24"/>
        </w:rPr>
        <w:t>E</w:t>
      </w:r>
      <w:r w:rsidRPr="002305C6">
        <w:rPr>
          <w:sz w:val="24"/>
          <w:szCs w:val="24"/>
        </w:rPr>
        <w:t>les são considerados o elemento chave para a medição e validação dos resultados quando da aplicação ou não de tecnologias e até mesmo da integração entre processos</w:t>
      </w:r>
      <w:r w:rsidRPr="005A4D8B">
        <w:rPr>
          <w:sz w:val="24"/>
          <w:szCs w:val="24"/>
        </w:rPr>
        <w:t>. Abaixo</w:t>
      </w:r>
      <w:r w:rsidRPr="002305C6">
        <w:rPr>
          <w:sz w:val="24"/>
          <w:szCs w:val="24"/>
        </w:rPr>
        <w:t xml:space="preserve"> estão relacionados os principais KPI`s usados na gestão de equipamentos de Perfuração:</w:t>
      </w:r>
    </w:p>
    <w:p w14:paraId="083DB868" w14:textId="77777777" w:rsidR="003027A7" w:rsidRPr="002305C6" w:rsidRDefault="003027A7" w:rsidP="004C7260">
      <w:pPr>
        <w:spacing w:line="360" w:lineRule="auto"/>
        <w:jc w:val="both"/>
        <w:rPr>
          <w:sz w:val="24"/>
          <w:szCs w:val="24"/>
        </w:rPr>
      </w:pPr>
    </w:p>
    <w:p w14:paraId="25168741" w14:textId="77777777" w:rsidR="00BA0BCE" w:rsidRPr="002305C6" w:rsidRDefault="00BA0BCE" w:rsidP="00BA0BCE">
      <w:pPr>
        <w:ind w:firstLine="720"/>
        <w:jc w:val="both"/>
        <w:rPr>
          <w:sz w:val="24"/>
          <w:szCs w:val="24"/>
        </w:rPr>
      </w:pPr>
      <w:r w:rsidRPr="002305C6">
        <w:rPr>
          <w:sz w:val="24"/>
          <w:szCs w:val="24"/>
        </w:rPr>
        <w:t>1) Disponibilidade Física;</w:t>
      </w:r>
    </w:p>
    <w:p w14:paraId="6C4F84B4" w14:textId="77777777" w:rsidR="00BA0BCE" w:rsidRPr="002305C6" w:rsidRDefault="00BA0BCE" w:rsidP="00BA0BCE">
      <w:pPr>
        <w:ind w:firstLine="720"/>
        <w:jc w:val="both"/>
        <w:rPr>
          <w:sz w:val="24"/>
          <w:szCs w:val="24"/>
        </w:rPr>
      </w:pPr>
      <w:r w:rsidRPr="002305C6">
        <w:rPr>
          <w:sz w:val="24"/>
          <w:szCs w:val="24"/>
        </w:rPr>
        <w:t>2) Utilização;</w:t>
      </w:r>
    </w:p>
    <w:p w14:paraId="41A2E128" w14:textId="77777777" w:rsidR="00BA0BCE" w:rsidRPr="002305C6" w:rsidRDefault="00BA0BCE" w:rsidP="00BA0BCE">
      <w:pPr>
        <w:ind w:firstLine="720"/>
        <w:jc w:val="both"/>
        <w:rPr>
          <w:sz w:val="24"/>
          <w:szCs w:val="24"/>
        </w:rPr>
      </w:pPr>
      <w:r w:rsidRPr="002305C6">
        <w:rPr>
          <w:sz w:val="24"/>
          <w:szCs w:val="24"/>
        </w:rPr>
        <w:t>3) Tempo médio entre reparos;</w:t>
      </w:r>
    </w:p>
    <w:p w14:paraId="20A48770" w14:textId="77777777" w:rsidR="00BA0BCE" w:rsidRPr="002305C6" w:rsidRDefault="00BA0BCE" w:rsidP="00BA0BCE">
      <w:pPr>
        <w:ind w:firstLine="720"/>
        <w:jc w:val="both"/>
        <w:rPr>
          <w:sz w:val="24"/>
          <w:szCs w:val="24"/>
        </w:rPr>
      </w:pPr>
      <w:r w:rsidRPr="002305C6">
        <w:rPr>
          <w:sz w:val="24"/>
          <w:szCs w:val="24"/>
        </w:rPr>
        <w:t>4) Tempo médio entre falhas;</w:t>
      </w:r>
    </w:p>
    <w:p w14:paraId="62EC873D" w14:textId="77777777" w:rsidR="00BA0BCE" w:rsidRDefault="00BA0BCE" w:rsidP="00BA0BCE">
      <w:pPr>
        <w:ind w:firstLine="720"/>
        <w:jc w:val="both"/>
        <w:rPr>
          <w:sz w:val="24"/>
          <w:szCs w:val="24"/>
        </w:rPr>
      </w:pPr>
      <w:r w:rsidRPr="002305C6">
        <w:rPr>
          <w:sz w:val="24"/>
          <w:szCs w:val="24"/>
        </w:rPr>
        <w:t>5) Metros perfurados;</w:t>
      </w:r>
    </w:p>
    <w:p w14:paraId="270D07CD" w14:textId="77777777" w:rsidR="00BA0BCE" w:rsidRDefault="00BA0BCE" w:rsidP="00BA0BCE">
      <w:pPr>
        <w:ind w:firstLine="720"/>
        <w:jc w:val="both"/>
        <w:rPr>
          <w:sz w:val="24"/>
          <w:szCs w:val="24"/>
        </w:rPr>
      </w:pPr>
      <w:r>
        <w:rPr>
          <w:sz w:val="24"/>
          <w:szCs w:val="24"/>
        </w:rPr>
        <w:t>6) Taxa de Penetração;</w:t>
      </w:r>
    </w:p>
    <w:p w14:paraId="7EB1655A" w14:textId="56101E4B" w:rsidR="00BA0BCE" w:rsidRDefault="005A4D8B" w:rsidP="006233B6">
      <w:pPr>
        <w:ind w:firstLine="720"/>
        <w:jc w:val="both"/>
        <w:rPr>
          <w:sz w:val="24"/>
          <w:szCs w:val="24"/>
        </w:rPr>
      </w:pPr>
      <w:r w:rsidRPr="0060486A">
        <w:rPr>
          <w:sz w:val="24"/>
          <w:szCs w:val="24"/>
        </w:rPr>
        <w:t>7) Rendimento operacional</w:t>
      </w:r>
      <w:r w:rsidR="004C7260">
        <w:rPr>
          <w:sz w:val="24"/>
          <w:szCs w:val="24"/>
        </w:rPr>
        <w:t>;</w:t>
      </w:r>
    </w:p>
    <w:p w14:paraId="43670CAC" w14:textId="01B1A11A" w:rsidR="004C7260" w:rsidRDefault="004C7260" w:rsidP="006233B6">
      <w:pPr>
        <w:ind w:firstLine="720"/>
        <w:jc w:val="both"/>
        <w:rPr>
          <w:sz w:val="24"/>
          <w:szCs w:val="24"/>
        </w:rPr>
      </w:pPr>
      <w:r>
        <w:rPr>
          <w:sz w:val="24"/>
          <w:szCs w:val="24"/>
        </w:rPr>
        <w:t>8) Eficiência Global.</w:t>
      </w:r>
    </w:p>
    <w:p w14:paraId="167E1E8A" w14:textId="77777777" w:rsidR="004C7260" w:rsidRDefault="004C7260" w:rsidP="006233B6">
      <w:pPr>
        <w:ind w:firstLine="720"/>
        <w:jc w:val="both"/>
        <w:rPr>
          <w:sz w:val="24"/>
          <w:szCs w:val="24"/>
        </w:rPr>
      </w:pPr>
    </w:p>
    <w:p w14:paraId="11B6E5F1" w14:textId="77777777" w:rsidR="003027A7" w:rsidRPr="002305C6" w:rsidRDefault="003027A7" w:rsidP="008570CA">
      <w:pPr>
        <w:jc w:val="both"/>
        <w:rPr>
          <w:sz w:val="24"/>
          <w:szCs w:val="24"/>
        </w:rPr>
      </w:pPr>
    </w:p>
    <w:p w14:paraId="1A6CEE6C" w14:textId="3069276F" w:rsidR="00F96EC3" w:rsidRDefault="00731CFE" w:rsidP="00BA0BCE">
      <w:pPr>
        <w:spacing w:line="360" w:lineRule="auto"/>
        <w:jc w:val="both"/>
        <w:rPr>
          <w:sz w:val="24"/>
          <w:szCs w:val="24"/>
        </w:rPr>
      </w:pPr>
      <w:r>
        <w:rPr>
          <w:sz w:val="24"/>
          <w:szCs w:val="24"/>
        </w:rPr>
        <w:t>A disponibilidade f</w:t>
      </w:r>
      <w:r w:rsidR="00BA0BCE" w:rsidRPr="002305C6">
        <w:rPr>
          <w:sz w:val="24"/>
          <w:szCs w:val="24"/>
        </w:rPr>
        <w:t xml:space="preserve">ísica segundo </w:t>
      </w:r>
      <w:r w:rsidR="00C1032E">
        <w:rPr>
          <w:sz w:val="24"/>
          <w:szCs w:val="24"/>
        </w:rPr>
        <w:t xml:space="preserve">Cyrino </w:t>
      </w:r>
      <w:r w:rsidR="00BA0BCE" w:rsidRPr="002305C6">
        <w:rPr>
          <w:sz w:val="24"/>
          <w:szCs w:val="24"/>
        </w:rPr>
        <w:t>(20</w:t>
      </w:r>
      <w:r w:rsidR="00C1032E">
        <w:rPr>
          <w:sz w:val="24"/>
          <w:szCs w:val="24"/>
        </w:rPr>
        <w:t>19</w:t>
      </w:r>
      <w:r w:rsidR="00BA0BCE" w:rsidRPr="002305C6">
        <w:rPr>
          <w:sz w:val="24"/>
          <w:szCs w:val="24"/>
        </w:rPr>
        <w:t>)</w:t>
      </w:r>
      <w:r w:rsidR="00C1032E">
        <w:rPr>
          <w:sz w:val="24"/>
          <w:szCs w:val="24"/>
        </w:rPr>
        <w:t xml:space="preserve"> é a capacidade de um item estar em </w:t>
      </w:r>
      <w:r w:rsidR="008661DA">
        <w:rPr>
          <w:sz w:val="24"/>
          <w:szCs w:val="24"/>
        </w:rPr>
        <w:t>condições</w:t>
      </w:r>
      <w:r w:rsidR="00C1032E">
        <w:rPr>
          <w:sz w:val="24"/>
          <w:szCs w:val="24"/>
        </w:rPr>
        <w:t xml:space="preserve"> de executar uma certa função em um dado instante ou durante um intervalo de tempo determinado.</w:t>
      </w:r>
      <w:r w:rsidR="00BA0BCE" w:rsidRPr="002305C6">
        <w:rPr>
          <w:sz w:val="24"/>
          <w:szCs w:val="24"/>
        </w:rPr>
        <w:t xml:space="preserve"> </w:t>
      </w:r>
      <w:r w:rsidR="00C1032E">
        <w:rPr>
          <w:sz w:val="24"/>
          <w:szCs w:val="24"/>
        </w:rPr>
        <w:t xml:space="preserve">Ela </w:t>
      </w:r>
      <w:r w:rsidR="00BA0BCE" w:rsidRPr="002305C6">
        <w:rPr>
          <w:sz w:val="24"/>
          <w:szCs w:val="24"/>
        </w:rPr>
        <w:t xml:space="preserve">pode ser descrita como a razão entre as </w:t>
      </w:r>
      <w:r w:rsidR="00BA0BCE">
        <w:rPr>
          <w:sz w:val="24"/>
          <w:szCs w:val="24"/>
        </w:rPr>
        <w:t xml:space="preserve">horas </w:t>
      </w:r>
      <w:r w:rsidR="00BA0BCE" w:rsidRPr="002305C6">
        <w:rPr>
          <w:sz w:val="24"/>
          <w:szCs w:val="24"/>
        </w:rPr>
        <w:t>possíveis para o trabalho e as hor</w:t>
      </w:r>
      <w:r w:rsidR="00BA0BCE">
        <w:rPr>
          <w:sz w:val="24"/>
          <w:szCs w:val="24"/>
        </w:rPr>
        <w:t xml:space="preserve">as </w:t>
      </w:r>
      <w:r w:rsidR="00F96EC3">
        <w:rPr>
          <w:sz w:val="24"/>
          <w:szCs w:val="24"/>
        </w:rPr>
        <w:t>calendário, conforme a equação 1</w:t>
      </w:r>
      <w:r w:rsidR="006233B6">
        <w:rPr>
          <w:sz w:val="24"/>
          <w:szCs w:val="24"/>
        </w:rPr>
        <w:t>.</w:t>
      </w:r>
    </w:p>
    <w:p w14:paraId="7A956BE8" w14:textId="4D1A9D6C" w:rsidR="006233B6" w:rsidRDefault="00094F4D" w:rsidP="00BA0BCE">
      <w:pPr>
        <w:spacing w:line="360" w:lineRule="auto"/>
        <w:jc w:val="both"/>
        <w:rPr>
          <w:sz w:val="24"/>
          <w:szCs w:val="24"/>
        </w:rPr>
      </w:pPr>
      <w:r>
        <w:rPr>
          <w:noProof/>
          <w:sz w:val="24"/>
          <w:szCs w:val="24"/>
          <w:lang w:eastAsia="pt-BR"/>
        </w:rPr>
        <mc:AlternateContent>
          <mc:Choice Requires="wps">
            <w:drawing>
              <wp:anchor distT="0" distB="0" distL="114300" distR="114300" simplePos="0" relativeHeight="487708160" behindDoc="0" locked="0" layoutInCell="1" allowOverlap="1" wp14:anchorId="025AED8E" wp14:editId="0C1FAC44">
                <wp:simplePos x="0" y="0"/>
                <wp:positionH relativeFrom="margin">
                  <wp:posOffset>5123456</wp:posOffset>
                </wp:positionH>
                <wp:positionV relativeFrom="paragraph">
                  <wp:posOffset>339090</wp:posOffset>
                </wp:positionV>
                <wp:extent cx="379379" cy="276225"/>
                <wp:effectExtent l="0" t="0" r="1905" b="9525"/>
                <wp:wrapNone/>
                <wp:docPr id="29" name="Text Box 29"/>
                <wp:cNvGraphicFramePr/>
                <a:graphic xmlns:a="http://schemas.openxmlformats.org/drawingml/2006/main">
                  <a:graphicData uri="http://schemas.microsoft.com/office/word/2010/wordprocessingShape">
                    <wps:wsp>
                      <wps:cNvSpPr txBox="1"/>
                      <wps:spPr>
                        <a:xfrm>
                          <a:off x="0" y="0"/>
                          <a:ext cx="379379"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5C8C27C" w14:textId="11CCE623" w:rsidR="000C1546" w:rsidRPr="00F96EC3" w:rsidRDefault="000C1546">
                            <w:pPr>
                              <w:rPr>
                                <w:sz w:val="24"/>
                                <w:szCs w:val="24"/>
                              </w:rPr>
                            </w:pPr>
                            <w:r w:rsidRPr="00F96EC3">
                              <w:rPr>
                                <w:sz w:val="24"/>
                                <w:szCs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5AED8E" id="Text Box 29" o:spid="_x0000_s1040" type="#_x0000_t202" style="position:absolute;left:0;text-align:left;margin-left:403.4pt;margin-top:26.7pt;width:29.85pt;height:21.75pt;z-index:4877081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" fillcolor="white [3201]" stroked="f" strokeweight=".5pt">
                <v:textbox>
                  <w:txbxContent>
                    <w:p w14:paraId="05C8C27C" w14:textId="11CCE623" w:rsidR="000C1546" w:rsidRPr="00F96EC3" w:rsidRDefault="000C1546">
                      <w:pPr>
                        <w:rPr>
                          <w:sz w:val="24"/>
                          <w:szCs w:val="24"/>
                        </w:rPr>
                      </w:pPr>
                      <w:r w:rsidRPr="00F96EC3">
                        <w:rPr>
                          <w:sz w:val="24"/>
                          <w:szCs w:val="24"/>
                        </w:rPr>
                        <w:t>(1)</w:t>
                      </w:r>
                    </w:p>
                  </w:txbxContent>
                </v:textbox>
                <w10:wrap anchorx="margin"/>
              </v:shape>
            </w:pict>
          </mc:Fallback>
        </mc:AlternateContent>
      </w:r>
    </w:p>
    <w:tbl>
      <w:tblPr>
        <w:tblW w:w="3534" w:type="pct"/>
        <w:tblLayout w:type="fixed"/>
        <w:tblCellMar>
          <w:left w:w="70" w:type="dxa"/>
          <w:right w:w="70" w:type="dxa"/>
        </w:tblCellMar>
        <w:tblLook w:val="04A0" w:firstRow="1" w:lastRow="0" w:firstColumn="1" w:lastColumn="0" w:noHBand="0" w:noVBand="1"/>
      </w:tblPr>
      <w:tblGrid>
        <w:gridCol w:w="2829"/>
        <w:gridCol w:w="289"/>
        <w:gridCol w:w="3296"/>
      </w:tblGrid>
      <w:tr w:rsidR="00F96EC3" w:rsidRPr="00F96EC3" w14:paraId="6FAA0F7C" w14:textId="77777777" w:rsidTr="00ED6101">
        <w:trPr>
          <w:trHeight w:val="414"/>
        </w:trPr>
        <w:tc>
          <w:tcPr>
            <w:tcW w:w="2206" w:type="pct"/>
            <w:vMerge w:val="restart"/>
            <w:tcBorders>
              <w:top w:val="nil"/>
              <w:left w:val="nil"/>
              <w:bottom w:val="nil"/>
              <w:right w:val="nil"/>
            </w:tcBorders>
            <w:shd w:val="clear" w:color="auto" w:fill="auto"/>
            <w:vAlign w:val="center"/>
            <w:hideMark/>
          </w:tcPr>
          <w:p w14:paraId="4256830B" w14:textId="77777777" w:rsidR="00B07D72" w:rsidRDefault="00B07D72" w:rsidP="00B07D72">
            <w:pPr>
              <w:widowControl/>
              <w:autoSpaceDE/>
              <w:autoSpaceDN/>
              <w:spacing w:line="360" w:lineRule="auto"/>
              <w:rPr>
                <w:b/>
                <w:color w:val="000000"/>
                <w:sz w:val="24"/>
                <w:szCs w:val="24"/>
                <w:lang w:eastAsia="pt-BR"/>
              </w:rPr>
            </w:pPr>
          </w:p>
          <w:p w14:paraId="3FD460AA" w14:textId="5980EED0" w:rsidR="00F96EC3" w:rsidRPr="008E70B5" w:rsidRDefault="00F96EC3" w:rsidP="003C044A">
            <w:pPr>
              <w:widowControl/>
              <w:autoSpaceDE/>
              <w:autoSpaceDN/>
              <w:spacing w:line="360" w:lineRule="auto"/>
              <w:jc w:val="center"/>
              <w:rPr>
                <w:b/>
                <w:color w:val="000000"/>
                <w:sz w:val="24"/>
                <w:szCs w:val="24"/>
                <w:lang w:eastAsia="pt-BR"/>
              </w:rPr>
            </w:pPr>
            <w:r w:rsidRPr="008E70B5">
              <w:rPr>
                <w:b/>
                <w:color w:val="000000"/>
                <w:sz w:val="24"/>
                <w:szCs w:val="24"/>
                <w:lang w:eastAsia="pt-BR"/>
              </w:rPr>
              <w:t xml:space="preserve">Disponibilidade Física </w:t>
            </w:r>
            <w:r w:rsidR="00707D9F" w:rsidRPr="008E70B5">
              <w:rPr>
                <w:b/>
                <w:color w:val="000000"/>
                <w:sz w:val="24"/>
                <w:szCs w:val="24"/>
                <w:lang w:eastAsia="pt-BR"/>
              </w:rPr>
              <w:t>(DF)</w:t>
            </w:r>
          </w:p>
        </w:tc>
        <w:tc>
          <w:tcPr>
            <w:tcW w:w="225" w:type="pct"/>
            <w:vMerge w:val="restart"/>
            <w:tcBorders>
              <w:top w:val="nil"/>
              <w:left w:val="nil"/>
              <w:bottom w:val="nil"/>
              <w:right w:val="nil"/>
            </w:tcBorders>
            <w:shd w:val="clear" w:color="auto" w:fill="auto"/>
            <w:vAlign w:val="center"/>
            <w:hideMark/>
          </w:tcPr>
          <w:p w14:paraId="518D3086" w14:textId="3AC10E20" w:rsidR="00F96EC3" w:rsidRPr="008E70B5" w:rsidRDefault="00F96EC3" w:rsidP="003C044A">
            <w:pPr>
              <w:widowControl/>
              <w:autoSpaceDE/>
              <w:autoSpaceDN/>
              <w:spacing w:line="360" w:lineRule="auto"/>
              <w:rPr>
                <w:b/>
                <w:color w:val="000000"/>
                <w:sz w:val="24"/>
                <w:szCs w:val="24"/>
                <w:lang w:eastAsia="pt-BR"/>
              </w:rPr>
            </w:pPr>
            <w:r w:rsidRPr="008E70B5">
              <w:rPr>
                <w:b/>
                <w:color w:val="000000"/>
                <w:sz w:val="24"/>
                <w:szCs w:val="24"/>
                <w:lang w:eastAsia="pt-BR"/>
              </w:rPr>
              <w:t>=</w:t>
            </w:r>
          </w:p>
        </w:tc>
        <w:tc>
          <w:tcPr>
            <w:tcW w:w="2569" w:type="pct"/>
            <w:vMerge w:val="restart"/>
            <w:tcBorders>
              <w:top w:val="nil"/>
              <w:left w:val="nil"/>
              <w:bottom w:val="nil"/>
              <w:right w:val="nil"/>
            </w:tcBorders>
            <w:shd w:val="clear" w:color="auto" w:fill="auto"/>
            <w:vAlign w:val="center"/>
            <w:hideMark/>
          </w:tcPr>
          <w:p w14:paraId="5FFE2488" w14:textId="77777777" w:rsidR="00F96EC3" w:rsidRPr="008E70B5" w:rsidRDefault="00F96EC3" w:rsidP="003C044A">
            <w:pPr>
              <w:widowControl/>
              <w:autoSpaceDE/>
              <w:autoSpaceDN/>
              <w:spacing w:line="360" w:lineRule="auto"/>
              <w:rPr>
                <w:b/>
                <w:color w:val="000000"/>
                <w:sz w:val="24"/>
                <w:szCs w:val="24"/>
                <w:u w:val="single"/>
                <w:lang w:eastAsia="pt-BR"/>
              </w:rPr>
            </w:pPr>
            <w:r w:rsidRPr="008E70B5">
              <w:rPr>
                <w:b/>
                <w:color w:val="000000"/>
                <w:sz w:val="24"/>
                <w:szCs w:val="24"/>
                <w:u w:val="single"/>
                <w:lang w:eastAsia="pt-BR"/>
              </w:rPr>
              <w:t xml:space="preserve">Horas possíveis de trabalho </w:t>
            </w:r>
          </w:p>
          <w:p w14:paraId="308B6B8F" w14:textId="6B179E8A" w:rsidR="00F96EC3" w:rsidRPr="008E70B5" w:rsidRDefault="000956E8" w:rsidP="003C044A">
            <w:pPr>
              <w:widowControl/>
              <w:autoSpaceDE/>
              <w:autoSpaceDN/>
              <w:spacing w:line="360" w:lineRule="auto"/>
              <w:rPr>
                <w:b/>
                <w:color w:val="000000"/>
                <w:sz w:val="24"/>
                <w:szCs w:val="24"/>
                <w:u w:val="single"/>
                <w:lang w:eastAsia="pt-BR"/>
              </w:rPr>
            </w:pPr>
            <w:r w:rsidRPr="008E70B5">
              <w:rPr>
                <w:b/>
                <w:color w:val="000000"/>
                <w:sz w:val="24"/>
                <w:szCs w:val="24"/>
                <w:lang w:eastAsia="pt-BR"/>
              </w:rPr>
              <w:t xml:space="preserve">      </w:t>
            </w:r>
            <w:r w:rsidR="00F96EC3" w:rsidRPr="008E70B5">
              <w:rPr>
                <w:b/>
                <w:color w:val="000000"/>
                <w:sz w:val="24"/>
                <w:szCs w:val="24"/>
                <w:lang w:eastAsia="pt-BR"/>
              </w:rPr>
              <w:t>Horas calendário</w:t>
            </w:r>
          </w:p>
        </w:tc>
      </w:tr>
      <w:tr w:rsidR="00F96EC3" w:rsidRPr="00F96EC3" w14:paraId="4EFA05BF" w14:textId="77777777" w:rsidTr="00ED6101">
        <w:trPr>
          <w:trHeight w:val="414"/>
        </w:trPr>
        <w:tc>
          <w:tcPr>
            <w:tcW w:w="2206" w:type="pct"/>
            <w:vMerge/>
            <w:tcBorders>
              <w:top w:val="nil"/>
              <w:left w:val="nil"/>
              <w:bottom w:val="nil"/>
              <w:right w:val="nil"/>
            </w:tcBorders>
            <w:vAlign w:val="center"/>
            <w:hideMark/>
          </w:tcPr>
          <w:p w14:paraId="6A20ED46" w14:textId="77777777" w:rsidR="00F96EC3" w:rsidRPr="00F96EC3" w:rsidRDefault="00F96EC3" w:rsidP="003C044A">
            <w:pPr>
              <w:widowControl/>
              <w:autoSpaceDE/>
              <w:autoSpaceDN/>
              <w:spacing w:line="360" w:lineRule="auto"/>
              <w:rPr>
                <w:color w:val="000000"/>
                <w:sz w:val="24"/>
                <w:szCs w:val="24"/>
                <w:lang w:eastAsia="pt-BR"/>
              </w:rPr>
            </w:pPr>
          </w:p>
        </w:tc>
        <w:tc>
          <w:tcPr>
            <w:tcW w:w="225" w:type="pct"/>
            <w:vMerge/>
            <w:tcBorders>
              <w:top w:val="nil"/>
              <w:left w:val="nil"/>
              <w:bottom w:val="nil"/>
              <w:right w:val="nil"/>
            </w:tcBorders>
            <w:vAlign w:val="center"/>
            <w:hideMark/>
          </w:tcPr>
          <w:p w14:paraId="0C3B7F8F" w14:textId="77777777" w:rsidR="00F96EC3" w:rsidRPr="00F96EC3" w:rsidRDefault="00F96EC3" w:rsidP="003C044A">
            <w:pPr>
              <w:widowControl/>
              <w:autoSpaceDE/>
              <w:autoSpaceDN/>
              <w:spacing w:line="360" w:lineRule="auto"/>
              <w:rPr>
                <w:color w:val="000000"/>
                <w:sz w:val="24"/>
                <w:szCs w:val="24"/>
                <w:lang w:eastAsia="pt-BR"/>
              </w:rPr>
            </w:pPr>
          </w:p>
        </w:tc>
        <w:tc>
          <w:tcPr>
            <w:tcW w:w="2569" w:type="pct"/>
            <w:vMerge/>
            <w:tcBorders>
              <w:top w:val="nil"/>
              <w:left w:val="nil"/>
              <w:bottom w:val="nil"/>
              <w:right w:val="nil"/>
            </w:tcBorders>
            <w:vAlign w:val="center"/>
            <w:hideMark/>
          </w:tcPr>
          <w:p w14:paraId="61993E5B" w14:textId="77777777" w:rsidR="00F96EC3" w:rsidRPr="00F96EC3" w:rsidRDefault="00F96EC3" w:rsidP="003C044A">
            <w:pPr>
              <w:widowControl/>
              <w:autoSpaceDE/>
              <w:autoSpaceDN/>
              <w:spacing w:line="360" w:lineRule="auto"/>
              <w:rPr>
                <w:color w:val="000000"/>
                <w:sz w:val="24"/>
                <w:szCs w:val="24"/>
                <w:u w:val="single"/>
                <w:lang w:eastAsia="pt-BR"/>
              </w:rPr>
            </w:pPr>
          </w:p>
        </w:tc>
      </w:tr>
      <w:tr w:rsidR="00F96EC3" w:rsidRPr="00F96EC3" w14:paraId="0D3B2EA5" w14:textId="77777777" w:rsidTr="00ED6101">
        <w:trPr>
          <w:trHeight w:val="303"/>
        </w:trPr>
        <w:tc>
          <w:tcPr>
            <w:tcW w:w="2206" w:type="pct"/>
            <w:tcBorders>
              <w:top w:val="nil"/>
              <w:left w:val="nil"/>
              <w:bottom w:val="nil"/>
              <w:right w:val="nil"/>
            </w:tcBorders>
            <w:shd w:val="clear" w:color="auto" w:fill="auto"/>
            <w:noWrap/>
            <w:vAlign w:val="bottom"/>
            <w:hideMark/>
          </w:tcPr>
          <w:p w14:paraId="68BB3E4F" w14:textId="6985AE1B" w:rsidR="00F96EC3" w:rsidRPr="00F96EC3" w:rsidRDefault="00F96EC3" w:rsidP="003C044A">
            <w:pPr>
              <w:widowControl/>
              <w:autoSpaceDE/>
              <w:autoSpaceDN/>
              <w:spacing w:line="360" w:lineRule="auto"/>
              <w:jc w:val="center"/>
              <w:rPr>
                <w:color w:val="000000"/>
                <w:sz w:val="24"/>
                <w:szCs w:val="24"/>
                <w:u w:val="single"/>
                <w:lang w:eastAsia="pt-BR"/>
              </w:rPr>
            </w:pPr>
          </w:p>
        </w:tc>
        <w:tc>
          <w:tcPr>
            <w:tcW w:w="225" w:type="pct"/>
            <w:tcBorders>
              <w:top w:val="nil"/>
              <w:left w:val="nil"/>
              <w:bottom w:val="nil"/>
              <w:right w:val="nil"/>
            </w:tcBorders>
            <w:shd w:val="clear" w:color="auto" w:fill="auto"/>
            <w:noWrap/>
            <w:vAlign w:val="bottom"/>
            <w:hideMark/>
          </w:tcPr>
          <w:p w14:paraId="7252594D" w14:textId="77777777" w:rsidR="00F96EC3" w:rsidRPr="00F96EC3" w:rsidRDefault="00F96EC3" w:rsidP="003C044A">
            <w:pPr>
              <w:widowControl/>
              <w:autoSpaceDE/>
              <w:autoSpaceDN/>
              <w:spacing w:line="360" w:lineRule="auto"/>
              <w:rPr>
                <w:sz w:val="20"/>
                <w:szCs w:val="20"/>
                <w:lang w:eastAsia="pt-BR"/>
              </w:rPr>
            </w:pPr>
          </w:p>
        </w:tc>
        <w:tc>
          <w:tcPr>
            <w:tcW w:w="2569" w:type="pct"/>
            <w:vMerge/>
            <w:tcBorders>
              <w:top w:val="nil"/>
              <w:left w:val="nil"/>
              <w:bottom w:val="nil"/>
              <w:right w:val="nil"/>
            </w:tcBorders>
            <w:vAlign w:val="center"/>
            <w:hideMark/>
          </w:tcPr>
          <w:p w14:paraId="5C38E1CC" w14:textId="77777777" w:rsidR="00F96EC3" w:rsidRPr="00F96EC3" w:rsidRDefault="00F96EC3" w:rsidP="003C044A">
            <w:pPr>
              <w:widowControl/>
              <w:autoSpaceDE/>
              <w:autoSpaceDN/>
              <w:spacing w:line="360" w:lineRule="auto"/>
              <w:rPr>
                <w:color w:val="000000"/>
                <w:sz w:val="24"/>
                <w:szCs w:val="24"/>
                <w:u w:val="single"/>
                <w:lang w:eastAsia="pt-BR"/>
              </w:rPr>
            </w:pPr>
          </w:p>
        </w:tc>
      </w:tr>
      <w:tr w:rsidR="005B5242" w:rsidRPr="00F96EC3" w14:paraId="0E3735E8" w14:textId="77777777" w:rsidTr="00ED6101">
        <w:trPr>
          <w:trHeight w:val="303"/>
        </w:trPr>
        <w:tc>
          <w:tcPr>
            <w:tcW w:w="2206" w:type="pct"/>
            <w:tcBorders>
              <w:top w:val="nil"/>
              <w:left w:val="nil"/>
              <w:bottom w:val="nil"/>
              <w:right w:val="nil"/>
            </w:tcBorders>
            <w:shd w:val="clear" w:color="auto" w:fill="auto"/>
            <w:noWrap/>
            <w:vAlign w:val="bottom"/>
          </w:tcPr>
          <w:p w14:paraId="42BAEEAB" w14:textId="18502099" w:rsidR="005B5242" w:rsidRPr="00F96EC3" w:rsidRDefault="005B5242" w:rsidP="001D76B4">
            <w:pPr>
              <w:widowControl/>
              <w:autoSpaceDE/>
              <w:autoSpaceDN/>
              <w:spacing w:line="360" w:lineRule="auto"/>
              <w:rPr>
                <w:color w:val="000000"/>
                <w:sz w:val="24"/>
                <w:szCs w:val="24"/>
                <w:u w:val="single"/>
                <w:lang w:eastAsia="pt-BR"/>
              </w:rPr>
            </w:pPr>
          </w:p>
        </w:tc>
        <w:tc>
          <w:tcPr>
            <w:tcW w:w="225" w:type="pct"/>
            <w:tcBorders>
              <w:top w:val="nil"/>
              <w:left w:val="nil"/>
              <w:bottom w:val="nil"/>
              <w:right w:val="nil"/>
            </w:tcBorders>
            <w:shd w:val="clear" w:color="auto" w:fill="auto"/>
            <w:noWrap/>
            <w:vAlign w:val="bottom"/>
          </w:tcPr>
          <w:p w14:paraId="1862F8F4" w14:textId="77777777" w:rsidR="005B5242" w:rsidRPr="00F96EC3" w:rsidRDefault="005B5242" w:rsidP="003C044A">
            <w:pPr>
              <w:widowControl/>
              <w:autoSpaceDE/>
              <w:autoSpaceDN/>
              <w:spacing w:line="360" w:lineRule="auto"/>
              <w:rPr>
                <w:sz w:val="20"/>
                <w:szCs w:val="20"/>
                <w:lang w:eastAsia="pt-BR"/>
              </w:rPr>
            </w:pPr>
          </w:p>
        </w:tc>
        <w:tc>
          <w:tcPr>
            <w:tcW w:w="2569" w:type="pct"/>
            <w:tcBorders>
              <w:top w:val="nil"/>
              <w:left w:val="nil"/>
              <w:bottom w:val="nil"/>
              <w:right w:val="nil"/>
            </w:tcBorders>
            <w:vAlign w:val="center"/>
          </w:tcPr>
          <w:p w14:paraId="27F57286" w14:textId="77777777" w:rsidR="005B5242" w:rsidRPr="00F96EC3" w:rsidRDefault="005B5242" w:rsidP="003C044A">
            <w:pPr>
              <w:widowControl/>
              <w:autoSpaceDE/>
              <w:autoSpaceDN/>
              <w:spacing w:line="360" w:lineRule="auto"/>
              <w:rPr>
                <w:color w:val="000000"/>
                <w:sz w:val="24"/>
                <w:szCs w:val="24"/>
                <w:u w:val="single"/>
                <w:lang w:eastAsia="pt-BR"/>
              </w:rPr>
            </w:pPr>
          </w:p>
        </w:tc>
      </w:tr>
    </w:tbl>
    <w:p w14:paraId="74588603" w14:textId="7239EA56" w:rsidR="00BA0BCE" w:rsidRDefault="00731CFE" w:rsidP="003C044A">
      <w:pPr>
        <w:spacing w:line="360" w:lineRule="auto"/>
        <w:jc w:val="both"/>
        <w:rPr>
          <w:sz w:val="24"/>
          <w:szCs w:val="24"/>
        </w:rPr>
      </w:pPr>
      <w:r>
        <w:rPr>
          <w:sz w:val="24"/>
          <w:szCs w:val="24"/>
        </w:rPr>
        <w:t xml:space="preserve">Para </w:t>
      </w:r>
      <w:proofErr w:type="spellStart"/>
      <w:r w:rsidR="009C1153">
        <w:rPr>
          <w:sz w:val="24"/>
          <w:szCs w:val="24"/>
        </w:rPr>
        <w:t>Pacola</w:t>
      </w:r>
      <w:proofErr w:type="spellEnd"/>
      <w:r>
        <w:rPr>
          <w:sz w:val="24"/>
          <w:szCs w:val="24"/>
        </w:rPr>
        <w:t xml:space="preserve"> (20</w:t>
      </w:r>
      <w:r w:rsidR="009C1153">
        <w:rPr>
          <w:sz w:val="24"/>
          <w:szCs w:val="24"/>
        </w:rPr>
        <w:t>16</w:t>
      </w:r>
      <w:r>
        <w:rPr>
          <w:sz w:val="24"/>
          <w:szCs w:val="24"/>
        </w:rPr>
        <w:t>) a u</w:t>
      </w:r>
      <w:r w:rsidR="00BA0BCE" w:rsidRPr="002305C6">
        <w:rPr>
          <w:sz w:val="24"/>
          <w:szCs w:val="24"/>
        </w:rPr>
        <w:t>tilização é a razão entre as horas trabalhadas e as horas disponíveis para o tra</w:t>
      </w:r>
      <w:r>
        <w:rPr>
          <w:sz w:val="24"/>
          <w:szCs w:val="24"/>
        </w:rPr>
        <w:t>balho</w:t>
      </w:r>
      <w:r w:rsidR="000956E8">
        <w:rPr>
          <w:sz w:val="24"/>
          <w:szCs w:val="24"/>
        </w:rPr>
        <w:t xml:space="preserve"> (horas calendário)</w:t>
      </w:r>
      <w:r>
        <w:rPr>
          <w:sz w:val="24"/>
          <w:szCs w:val="24"/>
        </w:rPr>
        <w:t>, representada pela equação 2</w:t>
      </w:r>
      <w:r w:rsidR="00BA0BCE" w:rsidRPr="002305C6">
        <w:rPr>
          <w:sz w:val="24"/>
          <w:szCs w:val="24"/>
        </w:rPr>
        <w:t>.</w:t>
      </w:r>
    </w:p>
    <w:p w14:paraId="7248E0BB" w14:textId="3A9A010C" w:rsidR="00707D9F" w:rsidRDefault="00707D9F" w:rsidP="00BA0BCE">
      <w:pPr>
        <w:spacing w:line="360" w:lineRule="auto"/>
        <w:rPr>
          <w:sz w:val="24"/>
          <w:szCs w:val="24"/>
        </w:rPr>
      </w:pPr>
    </w:p>
    <w:tbl>
      <w:tblPr>
        <w:tblW w:w="3043" w:type="pct"/>
        <w:tblLayout w:type="fixed"/>
        <w:tblCellMar>
          <w:left w:w="70" w:type="dxa"/>
          <w:right w:w="70" w:type="dxa"/>
        </w:tblCellMar>
        <w:tblLook w:val="04A0" w:firstRow="1" w:lastRow="0" w:firstColumn="1" w:lastColumn="0" w:noHBand="0" w:noVBand="1"/>
      </w:tblPr>
      <w:tblGrid>
        <w:gridCol w:w="1746"/>
        <w:gridCol w:w="288"/>
        <w:gridCol w:w="3489"/>
      </w:tblGrid>
      <w:tr w:rsidR="00707D9F" w:rsidRPr="008E70B5" w14:paraId="02AA9724" w14:textId="77777777" w:rsidTr="00ED6101">
        <w:trPr>
          <w:trHeight w:val="363"/>
        </w:trPr>
        <w:tc>
          <w:tcPr>
            <w:tcW w:w="1580" w:type="pct"/>
            <w:tcBorders>
              <w:top w:val="nil"/>
              <w:left w:val="nil"/>
              <w:bottom w:val="nil"/>
              <w:right w:val="nil"/>
            </w:tcBorders>
            <w:shd w:val="clear" w:color="auto" w:fill="auto"/>
            <w:vAlign w:val="center"/>
            <w:hideMark/>
          </w:tcPr>
          <w:p w14:paraId="351F64F3" w14:textId="566DAFAA" w:rsidR="00707D9F" w:rsidRPr="008E70B5" w:rsidRDefault="00707D9F" w:rsidP="007F1A17">
            <w:pPr>
              <w:widowControl/>
              <w:autoSpaceDE/>
              <w:autoSpaceDN/>
              <w:rPr>
                <w:b/>
                <w:color w:val="000000"/>
                <w:sz w:val="24"/>
                <w:szCs w:val="24"/>
                <w:lang w:eastAsia="pt-BR"/>
              </w:rPr>
            </w:pPr>
            <w:r w:rsidRPr="008E70B5">
              <w:rPr>
                <w:b/>
                <w:color w:val="000000"/>
                <w:sz w:val="24"/>
                <w:szCs w:val="24"/>
                <w:lang w:eastAsia="pt-BR"/>
              </w:rPr>
              <w:lastRenderedPageBreak/>
              <w:t>Utilização (UF)</w:t>
            </w:r>
          </w:p>
        </w:tc>
        <w:tc>
          <w:tcPr>
            <w:tcW w:w="261" w:type="pct"/>
            <w:tcBorders>
              <w:top w:val="nil"/>
              <w:left w:val="nil"/>
              <w:bottom w:val="nil"/>
              <w:right w:val="nil"/>
            </w:tcBorders>
            <w:shd w:val="clear" w:color="auto" w:fill="auto"/>
            <w:vAlign w:val="center"/>
            <w:hideMark/>
          </w:tcPr>
          <w:p w14:paraId="10707BA6" w14:textId="77777777" w:rsidR="00707D9F" w:rsidRPr="008E70B5" w:rsidRDefault="00707D9F" w:rsidP="00B815F8">
            <w:pPr>
              <w:widowControl/>
              <w:autoSpaceDE/>
              <w:autoSpaceDN/>
              <w:rPr>
                <w:b/>
                <w:color w:val="000000"/>
                <w:sz w:val="24"/>
                <w:szCs w:val="24"/>
                <w:lang w:eastAsia="pt-BR"/>
              </w:rPr>
            </w:pPr>
            <w:r w:rsidRPr="008E70B5">
              <w:rPr>
                <w:b/>
                <w:color w:val="000000"/>
                <w:sz w:val="24"/>
                <w:szCs w:val="24"/>
                <w:lang w:eastAsia="pt-BR"/>
              </w:rPr>
              <w:t>=</w:t>
            </w:r>
          </w:p>
        </w:tc>
        <w:tc>
          <w:tcPr>
            <w:tcW w:w="3159" w:type="pct"/>
            <w:tcBorders>
              <w:top w:val="nil"/>
              <w:left w:val="nil"/>
              <w:bottom w:val="nil"/>
              <w:right w:val="nil"/>
            </w:tcBorders>
            <w:shd w:val="clear" w:color="auto" w:fill="auto"/>
            <w:vAlign w:val="center"/>
            <w:hideMark/>
          </w:tcPr>
          <w:p w14:paraId="464439B7" w14:textId="1039072E" w:rsidR="00707D9F" w:rsidRPr="008E70B5" w:rsidRDefault="00707D9F" w:rsidP="000956E8">
            <w:pPr>
              <w:widowControl/>
              <w:autoSpaceDE/>
              <w:autoSpaceDN/>
              <w:rPr>
                <w:b/>
                <w:color w:val="000000"/>
                <w:sz w:val="24"/>
                <w:szCs w:val="24"/>
                <w:u w:val="single"/>
                <w:lang w:eastAsia="pt-BR"/>
              </w:rPr>
            </w:pPr>
            <w:r w:rsidRPr="008E70B5">
              <w:rPr>
                <w:b/>
                <w:color w:val="000000"/>
                <w:sz w:val="24"/>
                <w:szCs w:val="24"/>
                <w:u w:val="single"/>
                <w:lang w:eastAsia="pt-BR"/>
              </w:rPr>
              <w:t>Horas trabalhadas</w:t>
            </w:r>
          </w:p>
          <w:p w14:paraId="4266F3FA" w14:textId="3D9261FB" w:rsidR="00707D9F" w:rsidRPr="008E70B5" w:rsidRDefault="00707D9F" w:rsidP="000956E8">
            <w:pPr>
              <w:widowControl/>
              <w:autoSpaceDE/>
              <w:autoSpaceDN/>
              <w:rPr>
                <w:b/>
                <w:color w:val="000000"/>
                <w:sz w:val="24"/>
                <w:szCs w:val="24"/>
                <w:u w:val="single"/>
                <w:lang w:eastAsia="pt-BR"/>
              </w:rPr>
            </w:pPr>
            <w:r w:rsidRPr="008E70B5">
              <w:rPr>
                <w:b/>
                <w:color w:val="000000"/>
                <w:sz w:val="24"/>
                <w:szCs w:val="24"/>
                <w:lang w:eastAsia="pt-BR"/>
              </w:rPr>
              <w:t xml:space="preserve">Horas </w:t>
            </w:r>
            <w:r w:rsidR="000956E8" w:rsidRPr="008E70B5">
              <w:rPr>
                <w:b/>
                <w:color w:val="000000"/>
                <w:sz w:val="24"/>
                <w:szCs w:val="24"/>
                <w:lang w:eastAsia="pt-BR"/>
              </w:rPr>
              <w:t>calendário</w:t>
            </w:r>
          </w:p>
        </w:tc>
      </w:tr>
    </w:tbl>
    <w:p w14:paraId="36117292" w14:textId="4126EE25" w:rsidR="00A25346" w:rsidRPr="00A25346" w:rsidRDefault="001D76B4" w:rsidP="00A25346">
      <w:pPr>
        <w:rPr>
          <w:lang w:eastAsia="pt-BR"/>
        </w:rPr>
      </w:pPr>
      <w:r>
        <w:rPr>
          <w:noProof/>
          <w:sz w:val="24"/>
          <w:szCs w:val="24"/>
          <w:lang w:eastAsia="pt-BR"/>
        </w:rPr>
        <mc:AlternateContent>
          <mc:Choice Requires="wps">
            <w:drawing>
              <wp:anchor distT="0" distB="0" distL="114300" distR="114300" simplePos="0" relativeHeight="487709184" behindDoc="0" locked="0" layoutInCell="1" allowOverlap="1" wp14:anchorId="771232F8" wp14:editId="5A725BD3">
                <wp:simplePos x="0" y="0"/>
                <wp:positionH relativeFrom="margin">
                  <wp:posOffset>5090160</wp:posOffset>
                </wp:positionH>
                <wp:positionV relativeFrom="paragraph">
                  <wp:posOffset>-393700</wp:posOffset>
                </wp:positionV>
                <wp:extent cx="409575" cy="285750"/>
                <wp:effectExtent l="0" t="0" r="9525" b="0"/>
                <wp:wrapNone/>
                <wp:docPr id="31" name="Text Box 31"/>
                <wp:cNvGraphicFramePr/>
                <a:graphic xmlns:a="http://schemas.openxmlformats.org/drawingml/2006/main">
                  <a:graphicData uri="http://schemas.microsoft.com/office/word/2010/wordprocessingShape">
                    <wps:wsp>
                      <wps:cNvSpPr txBox="1"/>
                      <wps:spPr>
                        <a:xfrm>
                          <a:off x="0" y="0"/>
                          <a:ext cx="40957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44CE8A3" w14:textId="713756AE" w:rsidR="000C1546" w:rsidRPr="00731CFE" w:rsidRDefault="000C1546">
                            <w:pPr>
                              <w:rPr>
                                <w:sz w:val="24"/>
                                <w:szCs w:val="24"/>
                              </w:rPr>
                            </w:pPr>
                            <w:r w:rsidRPr="00731CFE">
                              <w:rPr>
                                <w:sz w:val="24"/>
                                <w:szCs w:val="2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232F8" id="Text Box 31" o:spid="_x0000_s1041" type="#_x0000_t202" style="position:absolute;margin-left:400.8pt;margin-top:-31pt;width:32.25pt;height:22.5pt;z-index:48770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" fillcolor="white [3201]" stroked="f" strokeweight=".5pt">
                <v:textbox>
                  <w:txbxContent>
                    <w:p w14:paraId="344CE8A3" w14:textId="713756AE" w:rsidR="000C1546" w:rsidRPr="00731CFE" w:rsidRDefault="000C1546">
                      <w:pPr>
                        <w:rPr>
                          <w:sz w:val="24"/>
                          <w:szCs w:val="24"/>
                        </w:rPr>
                      </w:pPr>
                      <w:r w:rsidRPr="00731CFE">
                        <w:rPr>
                          <w:sz w:val="24"/>
                          <w:szCs w:val="24"/>
                        </w:rPr>
                        <w:t>(2)</w:t>
                      </w:r>
                    </w:p>
                  </w:txbxContent>
                </v:textbox>
                <w10:wrap anchorx="margin"/>
              </v:shape>
            </w:pict>
          </mc:Fallback>
        </mc:AlternateContent>
      </w:r>
    </w:p>
    <w:p w14:paraId="1961D2E5" w14:textId="74845D1D" w:rsidR="00BA0BCE" w:rsidRDefault="00BA0BCE" w:rsidP="00BA0BCE">
      <w:pPr>
        <w:spacing w:line="360" w:lineRule="auto"/>
        <w:jc w:val="both"/>
        <w:rPr>
          <w:sz w:val="24"/>
          <w:szCs w:val="24"/>
        </w:rPr>
      </w:pPr>
      <w:r w:rsidRPr="002305C6">
        <w:rPr>
          <w:sz w:val="24"/>
          <w:szCs w:val="24"/>
        </w:rPr>
        <w:t>Tempo Médio de Reparo (MTTR) é a razão entre o tempo para a execução dos reparos e o número de paradas du</w:t>
      </w:r>
      <w:r w:rsidR="002B1709">
        <w:rPr>
          <w:sz w:val="24"/>
          <w:szCs w:val="24"/>
        </w:rPr>
        <w:t>rante um período. Veja a equação 3</w:t>
      </w:r>
      <w:r w:rsidRPr="002305C6">
        <w:rPr>
          <w:sz w:val="24"/>
          <w:szCs w:val="24"/>
        </w:rPr>
        <w:t>.</w:t>
      </w:r>
    </w:p>
    <w:p w14:paraId="7C9DD854" w14:textId="6D08D541" w:rsidR="002B1709" w:rsidRDefault="002B1709" w:rsidP="00BA0BCE">
      <w:pPr>
        <w:tabs>
          <w:tab w:val="left" w:pos="6983"/>
        </w:tabs>
        <w:spacing w:line="360" w:lineRule="auto"/>
        <w:rPr>
          <w:sz w:val="24"/>
          <w:szCs w:val="24"/>
        </w:rPr>
      </w:pPr>
      <w:r>
        <w:rPr>
          <w:noProof/>
          <w:sz w:val="24"/>
          <w:szCs w:val="24"/>
          <w:lang w:eastAsia="pt-BR"/>
        </w:rPr>
        <mc:AlternateContent>
          <mc:Choice Requires="wps">
            <w:drawing>
              <wp:anchor distT="0" distB="0" distL="114300" distR="114300" simplePos="0" relativeHeight="487710208" behindDoc="0" locked="0" layoutInCell="1" allowOverlap="1" wp14:anchorId="04CB0994" wp14:editId="35153AFA">
                <wp:simplePos x="0" y="0"/>
                <wp:positionH relativeFrom="margin">
                  <wp:posOffset>5096924</wp:posOffset>
                </wp:positionH>
                <wp:positionV relativeFrom="paragraph">
                  <wp:posOffset>235585</wp:posOffset>
                </wp:positionV>
                <wp:extent cx="438150" cy="295275"/>
                <wp:effectExtent l="0" t="0" r="0" b="9525"/>
                <wp:wrapNone/>
                <wp:docPr id="33" name="Text Box 33"/>
                <wp:cNvGraphicFramePr/>
                <a:graphic xmlns:a="http://schemas.openxmlformats.org/drawingml/2006/main">
                  <a:graphicData uri="http://schemas.microsoft.com/office/word/2010/wordprocessingShape">
                    <wps:wsp>
                      <wps:cNvSpPr txBox="1"/>
                      <wps:spPr>
                        <a:xfrm>
                          <a:off x="0" y="0"/>
                          <a:ext cx="438150" cy="295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8EF04B5" w14:textId="7AD7EDB5" w:rsidR="000C1546" w:rsidRPr="002B1709" w:rsidRDefault="000C1546">
                            <w:pPr>
                              <w:rPr>
                                <w:sz w:val="24"/>
                                <w:szCs w:val="24"/>
                              </w:rPr>
                            </w:pPr>
                            <w:r w:rsidRPr="002B1709">
                              <w:rPr>
                                <w:sz w:val="24"/>
                                <w:szCs w:val="2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CB0994" id="Text Box 33" o:spid="_x0000_s1042" type="#_x0000_t202" style="position:absolute;margin-left:401.35pt;margin-top:18.55pt;width:34.5pt;height:23.25pt;z-index:4877102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" fillcolor="white [3201]" stroked="f" strokeweight=".5pt">
                <v:textbox>
                  <w:txbxContent>
                    <w:p w14:paraId="08EF04B5" w14:textId="7AD7EDB5" w:rsidR="000C1546" w:rsidRPr="002B1709" w:rsidRDefault="000C1546">
                      <w:pPr>
                        <w:rPr>
                          <w:sz w:val="24"/>
                          <w:szCs w:val="24"/>
                        </w:rPr>
                      </w:pPr>
                      <w:r w:rsidRPr="002B1709">
                        <w:rPr>
                          <w:sz w:val="24"/>
                          <w:szCs w:val="24"/>
                        </w:rPr>
                        <w:t>(3)</w:t>
                      </w:r>
                    </w:p>
                  </w:txbxContent>
                </v:textbox>
                <w10:wrap anchorx="margin"/>
              </v:shape>
            </w:pict>
          </mc:Fallback>
        </mc:AlternateContent>
      </w:r>
    </w:p>
    <w:tbl>
      <w:tblPr>
        <w:tblW w:w="3734" w:type="pct"/>
        <w:tblCellMar>
          <w:left w:w="70" w:type="dxa"/>
          <w:right w:w="70" w:type="dxa"/>
        </w:tblCellMar>
        <w:tblLook w:val="04A0" w:firstRow="1" w:lastRow="0" w:firstColumn="1" w:lastColumn="0" w:noHBand="0" w:noVBand="1"/>
      </w:tblPr>
      <w:tblGrid>
        <w:gridCol w:w="3642"/>
        <w:gridCol w:w="277"/>
        <w:gridCol w:w="2858"/>
      </w:tblGrid>
      <w:tr w:rsidR="002B1709" w:rsidRPr="008E70B5" w14:paraId="080DED56" w14:textId="77777777" w:rsidTr="008E70B5">
        <w:trPr>
          <w:trHeight w:val="405"/>
        </w:trPr>
        <w:tc>
          <w:tcPr>
            <w:tcW w:w="2692" w:type="pct"/>
            <w:tcBorders>
              <w:top w:val="nil"/>
              <w:left w:val="nil"/>
              <w:bottom w:val="nil"/>
              <w:right w:val="nil"/>
            </w:tcBorders>
            <w:shd w:val="clear" w:color="auto" w:fill="auto"/>
            <w:vAlign w:val="center"/>
            <w:hideMark/>
          </w:tcPr>
          <w:p w14:paraId="451EFD0C" w14:textId="56B9D465" w:rsidR="002B1709" w:rsidRPr="008E70B5" w:rsidRDefault="002B1709" w:rsidP="002B1709">
            <w:pPr>
              <w:widowControl/>
              <w:autoSpaceDE/>
              <w:autoSpaceDN/>
              <w:jc w:val="center"/>
              <w:rPr>
                <w:b/>
                <w:color w:val="000000"/>
                <w:sz w:val="24"/>
                <w:szCs w:val="24"/>
                <w:lang w:eastAsia="pt-BR"/>
              </w:rPr>
            </w:pPr>
            <w:r w:rsidRPr="008E70B5">
              <w:rPr>
                <w:b/>
                <w:color w:val="000000"/>
                <w:sz w:val="24"/>
                <w:szCs w:val="24"/>
                <w:lang w:eastAsia="pt-BR"/>
              </w:rPr>
              <w:t>Tempo médio para reparo (MTTR)</w:t>
            </w:r>
          </w:p>
        </w:tc>
        <w:tc>
          <w:tcPr>
            <w:tcW w:w="195" w:type="pct"/>
            <w:tcBorders>
              <w:top w:val="nil"/>
              <w:left w:val="nil"/>
              <w:bottom w:val="nil"/>
              <w:right w:val="nil"/>
            </w:tcBorders>
            <w:shd w:val="clear" w:color="auto" w:fill="auto"/>
            <w:vAlign w:val="center"/>
            <w:hideMark/>
          </w:tcPr>
          <w:p w14:paraId="50DE8289" w14:textId="0BE5BFA1" w:rsidR="002B1709" w:rsidRPr="008E70B5" w:rsidRDefault="0072676C" w:rsidP="0072676C">
            <w:pPr>
              <w:widowControl/>
              <w:autoSpaceDE/>
              <w:autoSpaceDN/>
              <w:jc w:val="center"/>
              <w:rPr>
                <w:b/>
                <w:color w:val="000000"/>
                <w:sz w:val="24"/>
                <w:szCs w:val="24"/>
                <w:lang w:eastAsia="pt-BR"/>
              </w:rPr>
            </w:pPr>
            <w:r>
              <w:rPr>
                <w:b/>
                <w:color w:val="000000"/>
                <w:sz w:val="24"/>
                <w:szCs w:val="24"/>
                <w:lang w:eastAsia="pt-BR"/>
              </w:rPr>
              <w:t>=</w:t>
            </w:r>
          </w:p>
        </w:tc>
        <w:tc>
          <w:tcPr>
            <w:tcW w:w="2113" w:type="pct"/>
            <w:tcBorders>
              <w:top w:val="nil"/>
              <w:left w:val="nil"/>
              <w:bottom w:val="nil"/>
              <w:right w:val="nil"/>
            </w:tcBorders>
            <w:shd w:val="clear" w:color="auto" w:fill="auto"/>
            <w:vAlign w:val="center"/>
            <w:hideMark/>
          </w:tcPr>
          <w:p w14:paraId="03429F0F" w14:textId="746AF07B" w:rsidR="002B1709" w:rsidRPr="008E70B5" w:rsidRDefault="002B1709" w:rsidP="008E70B5">
            <w:pPr>
              <w:widowControl/>
              <w:autoSpaceDE/>
              <w:autoSpaceDN/>
              <w:rPr>
                <w:b/>
                <w:color w:val="000000"/>
                <w:sz w:val="24"/>
                <w:szCs w:val="24"/>
                <w:u w:val="single"/>
                <w:lang w:eastAsia="pt-BR"/>
              </w:rPr>
            </w:pPr>
            <w:r w:rsidRPr="008E70B5">
              <w:rPr>
                <w:b/>
                <w:color w:val="000000"/>
                <w:sz w:val="24"/>
                <w:szCs w:val="24"/>
                <w:u w:val="single"/>
                <w:lang w:eastAsia="pt-BR"/>
              </w:rPr>
              <w:t>Horas em reparo</w:t>
            </w:r>
          </w:p>
          <w:p w14:paraId="2DDCBB65" w14:textId="1E39EC6B" w:rsidR="002B1709" w:rsidRPr="008E70B5" w:rsidRDefault="008E70B5" w:rsidP="008E70B5">
            <w:pPr>
              <w:widowControl/>
              <w:autoSpaceDE/>
              <w:autoSpaceDN/>
              <w:rPr>
                <w:b/>
                <w:color w:val="000000"/>
                <w:sz w:val="24"/>
                <w:szCs w:val="24"/>
                <w:u w:val="single"/>
                <w:lang w:eastAsia="pt-BR"/>
              </w:rPr>
            </w:pPr>
            <w:r>
              <w:rPr>
                <w:b/>
                <w:color w:val="000000"/>
                <w:sz w:val="24"/>
                <w:szCs w:val="24"/>
                <w:lang w:eastAsia="pt-BR"/>
              </w:rPr>
              <w:t xml:space="preserve">Nº de paradas </w:t>
            </w:r>
          </w:p>
        </w:tc>
      </w:tr>
    </w:tbl>
    <w:p w14:paraId="68D45D70" w14:textId="77777777" w:rsidR="00A25346" w:rsidRDefault="00A25346" w:rsidP="00BA0BCE">
      <w:pPr>
        <w:spacing w:line="360" w:lineRule="auto"/>
        <w:jc w:val="both"/>
        <w:rPr>
          <w:sz w:val="24"/>
          <w:szCs w:val="24"/>
        </w:rPr>
      </w:pPr>
    </w:p>
    <w:p w14:paraId="74C65D9E" w14:textId="4DAA3D96" w:rsidR="0052063D" w:rsidRDefault="00BA0BCE" w:rsidP="001D76B4">
      <w:pPr>
        <w:spacing w:line="360" w:lineRule="auto"/>
        <w:rPr>
          <w:sz w:val="24"/>
          <w:szCs w:val="24"/>
        </w:rPr>
      </w:pPr>
      <w:r w:rsidRPr="002305C6">
        <w:rPr>
          <w:sz w:val="24"/>
          <w:szCs w:val="24"/>
        </w:rPr>
        <w:t xml:space="preserve">Tempo Médio entre Falhas (MTBF) é definido como sendo a razão entre o tempo de operação e o número de falhas </w:t>
      </w:r>
      <w:r w:rsidR="0052063D">
        <w:rPr>
          <w:sz w:val="24"/>
          <w:szCs w:val="24"/>
        </w:rPr>
        <w:t>durante um período, vide equação 4.</w:t>
      </w:r>
    </w:p>
    <w:p w14:paraId="0742EED0" w14:textId="73A4D54F" w:rsidR="0052063D" w:rsidRDefault="0052063D" w:rsidP="001D76B4">
      <w:pPr>
        <w:spacing w:line="360" w:lineRule="auto"/>
        <w:rPr>
          <w:sz w:val="24"/>
          <w:szCs w:val="24"/>
        </w:rPr>
      </w:pPr>
    </w:p>
    <w:tbl>
      <w:tblPr>
        <w:tblW w:w="3734" w:type="pct"/>
        <w:tblCellMar>
          <w:left w:w="70" w:type="dxa"/>
          <w:right w:w="70" w:type="dxa"/>
        </w:tblCellMar>
        <w:tblLook w:val="04A0" w:firstRow="1" w:lastRow="0" w:firstColumn="1" w:lastColumn="0" w:noHBand="0" w:noVBand="1"/>
      </w:tblPr>
      <w:tblGrid>
        <w:gridCol w:w="3642"/>
        <w:gridCol w:w="277"/>
        <w:gridCol w:w="2858"/>
      </w:tblGrid>
      <w:tr w:rsidR="0052063D" w:rsidRPr="008E70B5" w14:paraId="442C74B2" w14:textId="77777777" w:rsidTr="008E70B5">
        <w:trPr>
          <w:trHeight w:val="405"/>
        </w:trPr>
        <w:tc>
          <w:tcPr>
            <w:tcW w:w="2692" w:type="pct"/>
            <w:tcBorders>
              <w:top w:val="nil"/>
              <w:left w:val="nil"/>
              <w:bottom w:val="nil"/>
              <w:right w:val="nil"/>
            </w:tcBorders>
            <w:shd w:val="clear" w:color="auto" w:fill="auto"/>
            <w:vAlign w:val="center"/>
            <w:hideMark/>
          </w:tcPr>
          <w:p w14:paraId="568F8A14" w14:textId="7C422ED1" w:rsidR="0052063D" w:rsidRPr="008E70B5" w:rsidRDefault="0052063D" w:rsidP="001D76B4">
            <w:pPr>
              <w:widowControl/>
              <w:autoSpaceDE/>
              <w:autoSpaceDN/>
              <w:spacing w:line="360" w:lineRule="auto"/>
              <w:rPr>
                <w:b/>
                <w:color w:val="000000"/>
                <w:sz w:val="24"/>
                <w:szCs w:val="24"/>
                <w:lang w:eastAsia="pt-BR"/>
              </w:rPr>
            </w:pPr>
            <w:r w:rsidRPr="008E70B5">
              <w:rPr>
                <w:b/>
                <w:color w:val="000000"/>
                <w:sz w:val="24"/>
                <w:szCs w:val="24"/>
                <w:lang w:eastAsia="pt-BR"/>
              </w:rPr>
              <w:t>Tempo médio entre falhas (MTBF)</w:t>
            </w:r>
          </w:p>
        </w:tc>
        <w:tc>
          <w:tcPr>
            <w:tcW w:w="195" w:type="pct"/>
            <w:tcBorders>
              <w:top w:val="nil"/>
              <w:left w:val="nil"/>
              <w:bottom w:val="nil"/>
              <w:right w:val="nil"/>
            </w:tcBorders>
            <w:shd w:val="clear" w:color="auto" w:fill="auto"/>
            <w:vAlign w:val="center"/>
            <w:hideMark/>
          </w:tcPr>
          <w:p w14:paraId="5BB10A77" w14:textId="77777777" w:rsidR="0052063D" w:rsidRPr="008E70B5" w:rsidRDefault="0052063D" w:rsidP="001D76B4">
            <w:pPr>
              <w:widowControl/>
              <w:autoSpaceDE/>
              <w:autoSpaceDN/>
              <w:spacing w:line="360" w:lineRule="auto"/>
              <w:rPr>
                <w:b/>
                <w:color w:val="000000"/>
                <w:sz w:val="24"/>
                <w:szCs w:val="24"/>
                <w:lang w:eastAsia="pt-BR"/>
              </w:rPr>
            </w:pPr>
            <w:r w:rsidRPr="008E70B5">
              <w:rPr>
                <w:b/>
                <w:color w:val="000000"/>
                <w:sz w:val="24"/>
                <w:szCs w:val="24"/>
                <w:lang w:eastAsia="pt-BR"/>
              </w:rPr>
              <w:t>=</w:t>
            </w:r>
          </w:p>
        </w:tc>
        <w:tc>
          <w:tcPr>
            <w:tcW w:w="2113" w:type="pct"/>
            <w:tcBorders>
              <w:top w:val="nil"/>
              <w:left w:val="nil"/>
              <w:bottom w:val="nil"/>
              <w:right w:val="nil"/>
            </w:tcBorders>
            <w:shd w:val="clear" w:color="auto" w:fill="auto"/>
            <w:vAlign w:val="center"/>
            <w:hideMark/>
          </w:tcPr>
          <w:p w14:paraId="31EB51F8" w14:textId="4894D627" w:rsidR="0052063D" w:rsidRPr="008E70B5" w:rsidRDefault="0052063D" w:rsidP="001D76B4">
            <w:pPr>
              <w:widowControl/>
              <w:autoSpaceDE/>
              <w:autoSpaceDN/>
              <w:spacing w:line="360" w:lineRule="auto"/>
              <w:rPr>
                <w:b/>
                <w:color w:val="000000"/>
                <w:sz w:val="24"/>
                <w:szCs w:val="24"/>
                <w:u w:val="single"/>
                <w:lang w:eastAsia="pt-BR"/>
              </w:rPr>
            </w:pPr>
            <w:r w:rsidRPr="008E70B5">
              <w:rPr>
                <w:b/>
                <w:color w:val="000000"/>
                <w:sz w:val="24"/>
                <w:szCs w:val="24"/>
                <w:u w:val="single"/>
                <w:lang w:eastAsia="pt-BR"/>
              </w:rPr>
              <w:t>Horas trabalhadas</w:t>
            </w:r>
          </w:p>
          <w:p w14:paraId="2BB46FA9" w14:textId="6A9F624E" w:rsidR="0052063D" w:rsidRPr="008E70B5" w:rsidRDefault="0052063D" w:rsidP="001D76B4">
            <w:pPr>
              <w:widowControl/>
              <w:autoSpaceDE/>
              <w:autoSpaceDN/>
              <w:spacing w:line="360" w:lineRule="auto"/>
              <w:rPr>
                <w:b/>
                <w:color w:val="000000"/>
                <w:sz w:val="24"/>
                <w:szCs w:val="24"/>
                <w:u w:val="single"/>
                <w:lang w:eastAsia="pt-BR"/>
              </w:rPr>
            </w:pPr>
            <w:r w:rsidRPr="008E70B5">
              <w:rPr>
                <w:b/>
                <w:color w:val="000000"/>
                <w:sz w:val="24"/>
                <w:szCs w:val="24"/>
                <w:lang w:eastAsia="pt-BR"/>
              </w:rPr>
              <w:t xml:space="preserve">    Nº de falhas</w:t>
            </w:r>
          </w:p>
        </w:tc>
      </w:tr>
    </w:tbl>
    <w:p w14:paraId="5E09B4B0" w14:textId="15982420" w:rsidR="00BA0BCE" w:rsidRPr="002305C6" w:rsidRDefault="00374F30" w:rsidP="00BA0BCE">
      <w:r>
        <w:rPr>
          <w:noProof/>
          <w:sz w:val="24"/>
          <w:szCs w:val="24"/>
          <w:lang w:eastAsia="pt-BR"/>
        </w:rPr>
        <mc:AlternateContent>
          <mc:Choice Requires="wps">
            <w:drawing>
              <wp:anchor distT="0" distB="0" distL="114300" distR="114300" simplePos="0" relativeHeight="487711232" behindDoc="0" locked="0" layoutInCell="1" allowOverlap="1" wp14:anchorId="63E9DAA1" wp14:editId="76AE0E16">
                <wp:simplePos x="0" y="0"/>
                <wp:positionH relativeFrom="margin">
                  <wp:posOffset>5096538</wp:posOffset>
                </wp:positionH>
                <wp:positionV relativeFrom="paragraph">
                  <wp:posOffset>-434036</wp:posOffset>
                </wp:positionV>
                <wp:extent cx="419100" cy="32385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41910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1911EF" w14:textId="7F0E3DA3" w:rsidR="000C1546" w:rsidRPr="0052063D" w:rsidRDefault="000C1546">
                            <w:pPr>
                              <w:rPr>
                                <w:sz w:val="24"/>
                                <w:szCs w:val="24"/>
                              </w:rPr>
                            </w:pPr>
                            <w:r w:rsidRPr="0052063D">
                              <w:rPr>
                                <w:sz w:val="24"/>
                                <w:szCs w:val="24"/>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E9DAA1" id="Text Box 15" o:spid="_x0000_s1043" type="#_x0000_t202" style="position:absolute;margin-left:401.3pt;margin-top:-34.2pt;width:33pt;height:25.5pt;z-index:4877112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" fillcolor="white [3201]" stroked="f" strokeweight=".5pt">
                <v:textbox>
                  <w:txbxContent>
                    <w:p w14:paraId="4A1911EF" w14:textId="7F0E3DA3" w:rsidR="000C1546" w:rsidRPr="0052063D" w:rsidRDefault="000C1546">
                      <w:pPr>
                        <w:rPr>
                          <w:sz w:val="24"/>
                          <w:szCs w:val="24"/>
                        </w:rPr>
                      </w:pPr>
                      <w:r w:rsidRPr="0052063D">
                        <w:rPr>
                          <w:sz w:val="24"/>
                          <w:szCs w:val="24"/>
                        </w:rPr>
                        <w:t>(4)</w:t>
                      </w:r>
                    </w:p>
                  </w:txbxContent>
                </v:textbox>
                <w10:wrap anchorx="margin"/>
              </v:shape>
            </w:pict>
          </mc:Fallback>
        </mc:AlternateContent>
      </w:r>
    </w:p>
    <w:p w14:paraId="211CA8BC" w14:textId="26F7CBD7" w:rsidR="007F1A17" w:rsidRDefault="00BA0BCE" w:rsidP="00BA0BCE">
      <w:pPr>
        <w:spacing w:line="360" w:lineRule="auto"/>
        <w:jc w:val="both"/>
        <w:rPr>
          <w:sz w:val="24"/>
          <w:szCs w:val="24"/>
        </w:rPr>
      </w:pPr>
      <w:r w:rsidRPr="000944B3">
        <w:rPr>
          <w:sz w:val="24"/>
          <w:szCs w:val="24"/>
        </w:rPr>
        <w:t xml:space="preserve">Metros Perfurados é a somatória dos metros perfurados num </w:t>
      </w:r>
      <w:r w:rsidR="00E729CA" w:rsidRPr="000944B3">
        <w:rPr>
          <w:sz w:val="24"/>
          <w:szCs w:val="24"/>
        </w:rPr>
        <w:t>período específico</w:t>
      </w:r>
      <w:r w:rsidRPr="000944B3">
        <w:rPr>
          <w:sz w:val="24"/>
          <w:szCs w:val="24"/>
        </w:rPr>
        <w:t xml:space="preserve">. </w:t>
      </w:r>
      <w:r w:rsidR="008E70B5">
        <w:rPr>
          <w:sz w:val="24"/>
          <w:szCs w:val="24"/>
        </w:rPr>
        <w:t>Conforme mostra a equação 5.</w:t>
      </w:r>
    </w:p>
    <w:p w14:paraId="0BD8CF42" w14:textId="0321EB07" w:rsidR="007F1A17" w:rsidRDefault="008E70B5" w:rsidP="00BA0BCE">
      <w:pPr>
        <w:spacing w:line="360" w:lineRule="auto"/>
        <w:jc w:val="both"/>
        <w:rPr>
          <w:sz w:val="24"/>
          <w:szCs w:val="24"/>
        </w:rPr>
      </w:pPr>
      <w:r>
        <w:rPr>
          <w:noProof/>
          <w:sz w:val="24"/>
          <w:szCs w:val="24"/>
          <w:lang w:eastAsia="pt-BR"/>
        </w:rPr>
        <mc:AlternateContent>
          <mc:Choice Requires="wps">
            <w:drawing>
              <wp:anchor distT="0" distB="0" distL="114300" distR="114300" simplePos="0" relativeHeight="487712256" behindDoc="0" locked="0" layoutInCell="1" allowOverlap="1" wp14:anchorId="35A50DEA" wp14:editId="73F9DF28">
                <wp:simplePos x="0" y="0"/>
                <wp:positionH relativeFrom="margin">
                  <wp:posOffset>5133478</wp:posOffset>
                </wp:positionH>
                <wp:positionV relativeFrom="paragraph">
                  <wp:posOffset>245745</wp:posOffset>
                </wp:positionV>
                <wp:extent cx="381000" cy="28575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8100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605D6F1" w14:textId="1DA92089" w:rsidR="000C1546" w:rsidRPr="008E70B5" w:rsidRDefault="000C1546">
                            <w:pPr>
                              <w:rPr>
                                <w:sz w:val="24"/>
                                <w:szCs w:val="24"/>
                              </w:rPr>
                            </w:pPr>
                            <w:r w:rsidRPr="008E70B5">
                              <w:rPr>
                                <w:sz w:val="24"/>
                                <w:szCs w:val="24"/>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A50DEA" id="Text Box 35" o:spid="_x0000_s1044" type="#_x0000_t202" style="position:absolute;left:0;text-align:left;margin-left:404.2pt;margin-top:19.35pt;width:30pt;height:22.5pt;z-index:4877122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" fillcolor="white [3201]" stroked="f" strokeweight=".5pt">
                <v:textbox>
                  <w:txbxContent>
                    <w:p w14:paraId="7605D6F1" w14:textId="1DA92089" w:rsidR="000C1546" w:rsidRPr="008E70B5" w:rsidRDefault="000C1546">
                      <w:pPr>
                        <w:rPr>
                          <w:sz w:val="24"/>
                          <w:szCs w:val="24"/>
                        </w:rPr>
                      </w:pPr>
                      <w:r w:rsidRPr="008E70B5">
                        <w:rPr>
                          <w:sz w:val="24"/>
                          <w:szCs w:val="24"/>
                        </w:rPr>
                        <w:t>(5)</w:t>
                      </w:r>
                    </w:p>
                  </w:txbxContent>
                </v:textbox>
                <w10:wrap anchorx="margin"/>
              </v:shape>
            </w:pict>
          </mc:Fallback>
        </mc:AlternateContent>
      </w:r>
    </w:p>
    <w:tbl>
      <w:tblPr>
        <w:tblW w:w="3436" w:type="pct"/>
        <w:tblLayout w:type="fixed"/>
        <w:tblCellMar>
          <w:left w:w="70" w:type="dxa"/>
          <w:right w:w="70" w:type="dxa"/>
        </w:tblCellMar>
        <w:tblLook w:val="04A0" w:firstRow="1" w:lastRow="0" w:firstColumn="1" w:lastColumn="0" w:noHBand="0" w:noVBand="1"/>
      </w:tblPr>
      <w:tblGrid>
        <w:gridCol w:w="2557"/>
        <w:gridCol w:w="289"/>
        <w:gridCol w:w="3390"/>
      </w:tblGrid>
      <w:tr w:rsidR="008E70B5" w:rsidRPr="008E70B5" w14:paraId="0E827B58" w14:textId="77777777" w:rsidTr="00ED6101">
        <w:trPr>
          <w:trHeight w:val="472"/>
        </w:trPr>
        <w:tc>
          <w:tcPr>
            <w:tcW w:w="2050" w:type="pct"/>
            <w:tcBorders>
              <w:top w:val="nil"/>
              <w:left w:val="nil"/>
              <w:bottom w:val="nil"/>
              <w:right w:val="nil"/>
            </w:tcBorders>
            <w:shd w:val="clear" w:color="auto" w:fill="auto"/>
            <w:vAlign w:val="center"/>
            <w:hideMark/>
          </w:tcPr>
          <w:p w14:paraId="51ABDFE2" w14:textId="731D8AC9" w:rsidR="007F1A17" w:rsidRPr="008E70B5" w:rsidRDefault="007F1A17" w:rsidP="009E3E99">
            <w:pPr>
              <w:widowControl/>
              <w:autoSpaceDE/>
              <w:autoSpaceDN/>
              <w:spacing w:line="360" w:lineRule="auto"/>
              <w:rPr>
                <w:b/>
                <w:color w:val="000000"/>
                <w:sz w:val="24"/>
                <w:szCs w:val="24"/>
                <w:lang w:eastAsia="pt-BR"/>
              </w:rPr>
            </w:pPr>
            <w:r w:rsidRPr="008E70B5">
              <w:rPr>
                <w:b/>
                <w:color w:val="000000"/>
                <w:sz w:val="24"/>
                <w:szCs w:val="24"/>
                <w:lang w:eastAsia="pt-BR"/>
              </w:rPr>
              <w:t xml:space="preserve">Metros perfurados </w:t>
            </w:r>
            <w:r w:rsidR="009E2E7B">
              <w:rPr>
                <w:b/>
                <w:color w:val="000000"/>
                <w:sz w:val="24"/>
                <w:szCs w:val="24"/>
                <w:lang w:eastAsia="pt-BR"/>
              </w:rPr>
              <w:t>(MP)</w:t>
            </w:r>
          </w:p>
        </w:tc>
        <w:tc>
          <w:tcPr>
            <w:tcW w:w="232" w:type="pct"/>
            <w:tcBorders>
              <w:top w:val="nil"/>
              <w:left w:val="nil"/>
              <w:bottom w:val="nil"/>
              <w:right w:val="nil"/>
            </w:tcBorders>
            <w:shd w:val="clear" w:color="auto" w:fill="auto"/>
            <w:vAlign w:val="center"/>
            <w:hideMark/>
          </w:tcPr>
          <w:p w14:paraId="49B8C13C" w14:textId="77777777" w:rsidR="007F1A17" w:rsidRPr="002D1673" w:rsidRDefault="007F1A17" w:rsidP="00ED6101">
            <w:pPr>
              <w:widowControl/>
              <w:autoSpaceDE/>
              <w:autoSpaceDN/>
              <w:spacing w:line="360" w:lineRule="auto"/>
              <w:jc w:val="right"/>
              <w:rPr>
                <w:b/>
                <w:color w:val="000000"/>
                <w:sz w:val="24"/>
                <w:szCs w:val="24"/>
                <w:lang w:eastAsia="pt-BR"/>
              </w:rPr>
            </w:pPr>
            <w:r w:rsidRPr="002D1673">
              <w:rPr>
                <w:b/>
                <w:color w:val="000000"/>
                <w:sz w:val="24"/>
                <w:szCs w:val="24"/>
                <w:lang w:eastAsia="pt-BR"/>
              </w:rPr>
              <w:t>=</w:t>
            </w:r>
          </w:p>
        </w:tc>
        <w:tc>
          <w:tcPr>
            <w:tcW w:w="2718" w:type="pct"/>
            <w:tcBorders>
              <w:top w:val="nil"/>
              <w:left w:val="nil"/>
              <w:bottom w:val="nil"/>
              <w:right w:val="nil"/>
            </w:tcBorders>
            <w:shd w:val="clear" w:color="auto" w:fill="auto"/>
            <w:vAlign w:val="center"/>
            <w:hideMark/>
          </w:tcPr>
          <w:p w14:paraId="4FD9F65C" w14:textId="662300BA" w:rsidR="007F1A17" w:rsidRPr="008E70B5" w:rsidRDefault="008E70B5" w:rsidP="00ED6101">
            <w:pPr>
              <w:widowControl/>
              <w:autoSpaceDE/>
              <w:autoSpaceDN/>
              <w:rPr>
                <w:b/>
                <w:color w:val="000000"/>
                <w:sz w:val="24"/>
                <w:szCs w:val="24"/>
                <w:u w:val="single"/>
                <w:lang w:eastAsia="pt-BR"/>
              </w:rPr>
            </w:pPr>
            <w:r w:rsidRPr="008E70B5">
              <w:rPr>
                <w:b/>
                <w:color w:val="000000"/>
                <w:sz w:val="24"/>
                <w:szCs w:val="24"/>
                <w:u w:val="single"/>
                <w:lang w:eastAsia="pt-BR"/>
              </w:rPr>
              <w:t>Σ metros perfurados</w:t>
            </w:r>
          </w:p>
          <w:p w14:paraId="77CCFFE9" w14:textId="53BF7A1F" w:rsidR="007F1A17" w:rsidRPr="008E70B5" w:rsidRDefault="008E70B5" w:rsidP="008E70B5">
            <w:pPr>
              <w:widowControl/>
              <w:autoSpaceDE/>
              <w:autoSpaceDN/>
              <w:rPr>
                <w:b/>
                <w:color w:val="000000"/>
                <w:sz w:val="24"/>
                <w:szCs w:val="24"/>
                <w:u w:val="single"/>
                <w:lang w:eastAsia="pt-BR"/>
              </w:rPr>
            </w:pPr>
            <w:r>
              <w:rPr>
                <w:b/>
                <w:color w:val="000000"/>
                <w:sz w:val="24"/>
                <w:szCs w:val="24"/>
                <w:lang w:eastAsia="pt-BR"/>
              </w:rPr>
              <w:t xml:space="preserve">  </w:t>
            </w:r>
            <w:r w:rsidR="009E2E7B">
              <w:rPr>
                <w:b/>
                <w:color w:val="000000"/>
                <w:sz w:val="24"/>
                <w:szCs w:val="24"/>
                <w:lang w:eastAsia="pt-BR"/>
              </w:rPr>
              <w:t xml:space="preserve">     </w:t>
            </w:r>
            <w:r>
              <w:rPr>
                <w:b/>
                <w:color w:val="000000"/>
                <w:sz w:val="24"/>
                <w:szCs w:val="24"/>
                <w:lang w:eastAsia="pt-BR"/>
              </w:rPr>
              <w:t xml:space="preserve"> </w:t>
            </w:r>
            <w:r w:rsidRPr="008E70B5">
              <w:rPr>
                <w:b/>
                <w:color w:val="000000"/>
                <w:sz w:val="24"/>
                <w:szCs w:val="24"/>
                <w:lang w:eastAsia="pt-BR"/>
              </w:rPr>
              <w:t>Horas</w:t>
            </w:r>
          </w:p>
        </w:tc>
      </w:tr>
    </w:tbl>
    <w:p w14:paraId="00788699" w14:textId="77777777" w:rsidR="00A25346" w:rsidRDefault="00A25346" w:rsidP="00BA0BCE">
      <w:pPr>
        <w:spacing w:line="360" w:lineRule="auto"/>
        <w:jc w:val="both"/>
        <w:rPr>
          <w:sz w:val="24"/>
          <w:szCs w:val="24"/>
        </w:rPr>
      </w:pPr>
    </w:p>
    <w:p w14:paraId="2AD0404C" w14:textId="358B3F70" w:rsidR="00A25346" w:rsidRDefault="00BA0BCE" w:rsidP="00BA0BCE">
      <w:pPr>
        <w:spacing w:line="360" w:lineRule="auto"/>
        <w:jc w:val="both"/>
        <w:rPr>
          <w:sz w:val="24"/>
          <w:szCs w:val="24"/>
        </w:rPr>
      </w:pPr>
      <w:r w:rsidRPr="000944B3">
        <w:rPr>
          <w:sz w:val="24"/>
          <w:szCs w:val="24"/>
        </w:rPr>
        <w:t>A taxa de penetração efetiva</w:t>
      </w:r>
      <w:r>
        <w:rPr>
          <w:sz w:val="24"/>
          <w:szCs w:val="24"/>
        </w:rPr>
        <w:t xml:space="preserve"> (</w:t>
      </w:r>
      <w:r w:rsidRPr="003C044A">
        <w:rPr>
          <w:i/>
          <w:sz w:val="24"/>
          <w:szCs w:val="24"/>
        </w:rPr>
        <w:t>ROP</w:t>
      </w:r>
      <w:r>
        <w:rPr>
          <w:sz w:val="24"/>
          <w:szCs w:val="24"/>
        </w:rPr>
        <w:t xml:space="preserve">) </w:t>
      </w:r>
      <w:r w:rsidRPr="00686CC2">
        <w:rPr>
          <w:sz w:val="24"/>
          <w:szCs w:val="24"/>
        </w:rPr>
        <w:t>é a velocidade com que uma perfuratriz avança uma broca em uma rocha, e pode ser expressa em cm/min</w:t>
      </w:r>
      <w:r>
        <w:rPr>
          <w:sz w:val="24"/>
          <w:szCs w:val="24"/>
        </w:rPr>
        <w:t xml:space="preserve"> ou em m/horas</w:t>
      </w:r>
      <w:r w:rsidRPr="00686CC2">
        <w:rPr>
          <w:sz w:val="24"/>
          <w:szCs w:val="24"/>
        </w:rPr>
        <w:t xml:space="preserve">. Essa variável na perfuração varia de acordo com a litologia, </w:t>
      </w:r>
      <w:r>
        <w:rPr>
          <w:sz w:val="24"/>
          <w:szCs w:val="24"/>
        </w:rPr>
        <w:t xml:space="preserve">modelo de </w:t>
      </w:r>
      <w:r w:rsidRPr="00686CC2">
        <w:rPr>
          <w:sz w:val="24"/>
          <w:szCs w:val="24"/>
        </w:rPr>
        <w:t>perfuratriz, diâme</w:t>
      </w:r>
      <w:r>
        <w:rPr>
          <w:sz w:val="24"/>
          <w:szCs w:val="24"/>
        </w:rPr>
        <w:t xml:space="preserve">tro da broca, pressão de </w:t>
      </w:r>
      <w:r w:rsidR="00E729CA">
        <w:rPr>
          <w:sz w:val="24"/>
          <w:szCs w:val="24"/>
        </w:rPr>
        <w:t>ar etc.</w:t>
      </w:r>
      <w:r>
        <w:rPr>
          <w:sz w:val="24"/>
          <w:szCs w:val="24"/>
        </w:rPr>
        <w:t xml:space="preserve"> Na prática é razão entre o comprimento do furo e o tempo gasto para fazer o mesmo. Ela</w:t>
      </w:r>
      <w:r w:rsidRPr="000944B3">
        <w:rPr>
          <w:sz w:val="24"/>
          <w:szCs w:val="24"/>
        </w:rPr>
        <w:t xml:space="preserve"> está diretamente relacionada ao custo de perfuração e ao planejamento do projeto. </w:t>
      </w:r>
      <w:r w:rsidR="00BD60F5">
        <w:rPr>
          <w:sz w:val="24"/>
          <w:szCs w:val="24"/>
        </w:rPr>
        <w:t>Vide equação 6.</w:t>
      </w:r>
    </w:p>
    <w:p w14:paraId="27FE43EF" w14:textId="3B4BC949" w:rsidR="00A25346" w:rsidRDefault="00374F30" w:rsidP="00BA0BCE">
      <w:pPr>
        <w:spacing w:line="360" w:lineRule="auto"/>
        <w:jc w:val="both"/>
        <w:rPr>
          <w:sz w:val="24"/>
          <w:szCs w:val="24"/>
        </w:rPr>
      </w:pPr>
      <w:r>
        <w:rPr>
          <w:noProof/>
          <w:sz w:val="24"/>
          <w:szCs w:val="24"/>
          <w:lang w:eastAsia="pt-BR"/>
        </w:rPr>
        <mc:AlternateContent>
          <mc:Choice Requires="wps">
            <w:drawing>
              <wp:anchor distT="0" distB="0" distL="114300" distR="114300" simplePos="0" relativeHeight="487713280" behindDoc="0" locked="0" layoutInCell="1" allowOverlap="1" wp14:anchorId="1A22D8DD" wp14:editId="73A68DD5">
                <wp:simplePos x="0" y="0"/>
                <wp:positionH relativeFrom="margin">
                  <wp:posOffset>5127874</wp:posOffset>
                </wp:positionH>
                <wp:positionV relativeFrom="paragraph">
                  <wp:posOffset>296545</wp:posOffset>
                </wp:positionV>
                <wp:extent cx="418290" cy="400050"/>
                <wp:effectExtent l="0" t="0" r="1270" b="0"/>
                <wp:wrapNone/>
                <wp:docPr id="36" name="Text Box 36"/>
                <wp:cNvGraphicFramePr/>
                <a:graphic xmlns:a="http://schemas.openxmlformats.org/drawingml/2006/main">
                  <a:graphicData uri="http://schemas.microsoft.com/office/word/2010/wordprocessingShape">
                    <wps:wsp>
                      <wps:cNvSpPr txBox="1"/>
                      <wps:spPr>
                        <a:xfrm>
                          <a:off x="0" y="0"/>
                          <a:ext cx="418290" cy="400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EB616B6" w14:textId="12D43F1E" w:rsidR="000C1546" w:rsidRPr="00A00353" w:rsidRDefault="000C1546">
                            <w:pPr>
                              <w:rPr>
                                <w:sz w:val="24"/>
                                <w:szCs w:val="24"/>
                              </w:rPr>
                            </w:pPr>
                            <w:r w:rsidRPr="00A00353">
                              <w:rPr>
                                <w:sz w:val="24"/>
                                <w:szCs w:val="24"/>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A22D8DD" id="Text Box 36" o:spid="_x0000_s1045" type="#_x0000_t202" style="position:absolute;left:0;text-align:left;margin-left:403.75pt;margin-top:23.35pt;width:32.95pt;height:31.5pt;z-index:4877132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" fillcolor="white [3201]" stroked="f" strokeweight=".5pt">
                <v:textbox>
                  <w:txbxContent>
                    <w:p w14:paraId="4EB616B6" w14:textId="12D43F1E" w:rsidR="000C1546" w:rsidRPr="00A00353" w:rsidRDefault="000C1546">
                      <w:pPr>
                        <w:rPr>
                          <w:sz w:val="24"/>
                          <w:szCs w:val="24"/>
                        </w:rPr>
                      </w:pPr>
                      <w:r w:rsidRPr="00A00353">
                        <w:rPr>
                          <w:sz w:val="24"/>
                          <w:szCs w:val="24"/>
                        </w:rPr>
                        <w:t>(6)</w:t>
                      </w:r>
                    </w:p>
                  </w:txbxContent>
                </v:textbox>
                <w10:wrap anchorx="margin"/>
              </v:shape>
            </w:pict>
          </mc:Fallback>
        </mc:AlternateContent>
      </w:r>
    </w:p>
    <w:tbl>
      <w:tblPr>
        <w:tblW w:w="3809" w:type="pct"/>
        <w:tblLayout w:type="fixed"/>
        <w:tblCellMar>
          <w:left w:w="70" w:type="dxa"/>
          <w:right w:w="70" w:type="dxa"/>
        </w:tblCellMar>
        <w:tblLook w:val="04A0" w:firstRow="1" w:lastRow="0" w:firstColumn="1" w:lastColumn="0" w:noHBand="0" w:noVBand="1"/>
      </w:tblPr>
      <w:tblGrid>
        <w:gridCol w:w="2847"/>
        <w:gridCol w:w="271"/>
        <w:gridCol w:w="3795"/>
      </w:tblGrid>
      <w:tr w:rsidR="00BD60F5" w:rsidRPr="008E70B5" w14:paraId="42FEEC99" w14:textId="77777777" w:rsidTr="00BD60F5">
        <w:trPr>
          <w:trHeight w:val="454"/>
        </w:trPr>
        <w:tc>
          <w:tcPr>
            <w:tcW w:w="2059" w:type="pct"/>
            <w:tcBorders>
              <w:top w:val="nil"/>
              <w:left w:val="nil"/>
              <w:bottom w:val="nil"/>
              <w:right w:val="nil"/>
            </w:tcBorders>
            <w:shd w:val="clear" w:color="auto" w:fill="auto"/>
            <w:vAlign w:val="center"/>
            <w:hideMark/>
          </w:tcPr>
          <w:p w14:paraId="5E9076BA" w14:textId="3BC9668B" w:rsidR="00A25346" w:rsidRPr="008E70B5" w:rsidRDefault="00BD60F5" w:rsidP="00BD60F5">
            <w:pPr>
              <w:widowControl/>
              <w:autoSpaceDE/>
              <w:autoSpaceDN/>
              <w:spacing w:line="360" w:lineRule="auto"/>
              <w:rPr>
                <w:b/>
                <w:color w:val="000000"/>
                <w:sz w:val="24"/>
                <w:szCs w:val="24"/>
                <w:lang w:eastAsia="pt-BR"/>
              </w:rPr>
            </w:pPr>
            <w:r>
              <w:rPr>
                <w:b/>
                <w:color w:val="000000"/>
                <w:sz w:val="24"/>
                <w:szCs w:val="24"/>
                <w:lang w:eastAsia="pt-BR"/>
              </w:rPr>
              <w:t>Taxa de penetração (</w:t>
            </w:r>
            <w:r w:rsidRPr="00BD60F5">
              <w:rPr>
                <w:b/>
                <w:i/>
                <w:color w:val="000000"/>
                <w:sz w:val="24"/>
                <w:szCs w:val="24"/>
                <w:lang w:eastAsia="pt-BR"/>
              </w:rPr>
              <w:t>ROP</w:t>
            </w:r>
            <w:r>
              <w:rPr>
                <w:b/>
                <w:color w:val="000000"/>
                <w:sz w:val="24"/>
                <w:szCs w:val="24"/>
                <w:lang w:eastAsia="pt-BR"/>
              </w:rPr>
              <w:t>)</w:t>
            </w:r>
          </w:p>
        </w:tc>
        <w:tc>
          <w:tcPr>
            <w:tcW w:w="196" w:type="pct"/>
            <w:tcBorders>
              <w:top w:val="nil"/>
              <w:left w:val="nil"/>
              <w:bottom w:val="nil"/>
              <w:right w:val="nil"/>
            </w:tcBorders>
            <w:shd w:val="clear" w:color="auto" w:fill="auto"/>
            <w:vAlign w:val="center"/>
            <w:hideMark/>
          </w:tcPr>
          <w:p w14:paraId="67279EC0" w14:textId="77777777" w:rsidR="00A25346" w:rsidRPr="008E70B5" w:rsidRDefault="00A25346" w:rsidP="009E3E99">
            <w:pPr>
              <w:widowControl/>
              <w:autoSpaceDE/>
              <w:autoSpaceDN/>
              <w:spacing w:line="360" w:lineRule="auto"/>
              <w:rPr>
                <w:b/>
                <w:color w:val="000000"/>
                <w:sz w:val="24"/>
                <w:szCs w:val="24"/>
                <w:lang w:eastAsia="pt-BR"/>
              </w:rPr>
            </w:pPr>
            <w:r w:rsidRPr="008E70B5">
              <w:rPr>
                <w:b/>
                <w:color w:val="000000"/>
                <w:sz w:val="24"/>
                <w:szCs w:val="24"/>
                <w:lang w:eastAsia="pt-BR"/>
              </w:rPr>
              <w:t>=</w:t>
            </w:r>
          </w:p>
        </w:tc>
        <w:tc>
          <w:tcPr>
            <w:tcW w:w="2745" w:type="pct"/>
            <w:tcBorders>
              <w:top w:val="nil"/>
              <w:left w:val="nil"/>
              <w:bottom w:val="nil"/>
              <w:right w:val="nil"/>
            </w:tcBorders>
            <w:shd w:val="clear" w:color="auto" w:fill="auto"/>
            <w:vAlign w:val="center"/>
            <w:hideMark/>
          </w:tcPr>
          <w:p w14:paraId="76021C24" w14:textId="2126388A" w:rsidR="00A25346" w:rsidRPr="008E70B5" w:rsidRDefault="00A25346" w:rsidP="00BD60F5">
            <w:pPr>
              <w:widowControl/>
              <w:autoSpaceDE/>
              <w:autoSpaceDN/>
              <w:rPr>
                <w:b/>
                <w:color w:val="000000"/>
                <w:sz w:val="24"/>
                <w:szCs w:val="24"/>
                <w:u w:val="single"/>
                <w:lang w:eastAsia="pt-BR"/>
              </w:rPr>
            </w:pPr>
            <w:r>
              <w:rPr>
                <w:b/>
                <w:color w:val="000000"/>
                <w:sz w:val="24"/>
                <w:szCs w:val="24"/>
                <w:u w:val="single"/>
                <w:lang w:eastAsia="pt-BR"/>
              </w:rPr>
              <w:t>Comprimento do furo</w:t>
            </w:r>
          </w:p>
          <w:p w14:paraId="49FE7C9A" w14:textId="1306EFDA" w:rsidR="00A25346" w:rsidRPr="008E70B5" w:rsidRDefault="00A25346" w:rsidP="009E3E99">
            <w:pPr>
              <w:widowControl/>
              <w:autoSpaceDE/>
              <w:autoSpaceDN/>
              <w:rPr>
                <w:b/>
                <w:color w:val="000000"/>
                <w:sz w:val="24"/>
                <w:szCs w:val="24"/>
                <w:u w:val="single"/>
                <w:lang w:eastAsia="pt-BR"/>
              </w:rPr>
            </w:pPr>
            <w:r>
              <w:rPr>
                <w:b/>
                <w:color w:val="000000"/>
                <w:sz w:val="24"/>
                <w:szCs w:val="24"/>
                <w:lang w:eastAsia="pt-BR"/>
              </w:rPr>
              <w:t xml:space="preserve">  </w:t>
            </w:r>
            <w:r w:rsidR="00BD60F5">
              <w:rPr>
                <w:b/>
                <w:color w:val="000000"/>
                <w:sz w:val="24"/>
                <w:szCs w:val="24"/>
                <w:lang w:eastAsia="pt-BR"/>
              </w:rPr>
              <w:t xml:space="preserve">         </w:t>
            </w:r>
            <w:r w:rsidRPr="008E70B5">
              <w:rPr>
                <w:b/>
                <w:color w:val="000000"/>
                <w:sz w:val="24"/>
                <w:szCs w:val="24"/>
                <w:lang w:eastAsia="pt-BR"/>
              </w:rPr>
              <w:t>Horas</w:t>
            </w:r>
          </w:p>
        </w:tc>
      </w:tr>
    </w:tbl>
    <w:p w14:paraId="7C2DFB33" w14:textId="60DD6348" w:rsidR="003C044A" w:rsidRDefault="003C044A" w:rsidP="00BA0BCE">
      <w:pPr>
        <w:spacing w:line="360" w:lineRule="auto"/>
        <w:jc w:val="both"/>
        <w:rPr>
          <w:sz w:val="24"/>
          <w:szCs w:val="24"/>
        </w:rPr>
      </w:pPr>
    </w:p>
    <w:p w14:paraId="2BA7C025" w14:textId="77777777" w:rsidR="00463278" w:rsidRDefault="00463278" w:rsidP="00BA0BCE">
      <w:pPr>
        <w:spacing w:line="360" w:lineRule="auto"/>
        <w:jc w:val="both"/>
        <w:rPr>
          <w:sz w:val="24"/>
          <w:szCs w:val="24"/>
        </w:rPr>
      </w:pPr>
    </w:p>
    <w:p w14:paraId="427BBE07" w14:textId="5110D8BE" w:rsidR="00BD60F5" w:rsidRDefault="00BD60F5" w:rsidP="00BA0BCE">
      <w:pPr>
        <w:spacing w:line="360" w:lineRule="auto"/>
        <w:jc w:val="both"/>
        <w:rPr>
          <w:sz w:val="24"/>
          <w:szCs w:val="24"/>
        </w:rPr>
      </w:pPr>
      <w:r>
        <w:rPr>
          <w:sz w:val="24"/>
          <w:szCs w:val="24"/>
        </w:rPr>
        <w:t>Re</w:t>
      </w:r>
      <w:r w:rsidR="00AA6236">
        <w:rPr>
          <w:sz w:val="24"/>
          <w:szCs w:val="24"/>
        </w:rPr>
        <w:t xml:space="preserve">ndimento operacional é a razão </w:t>
      </w:r>
      <w:r>
        <w:rPr>
          <w:sz w:val="24"/>
          <w:szCs w:val="24"/>
        </w:rPr>
        <w:t>entre</w:t>
      </w:r>
      <w:r w:rsidR="00AA6236">
        <w:rPr>
          <w:sz w:val="24"/>
          <w:szCs w:val="24"/>
        </w:rPr>
        <w:t xml:space="preserve"> </w:t>
      </w:r>
      <w:r>
        <w:rPr>
          <w:sz w:val="24"/>
          <w:szCs w:val="24"/>
        </w:rPr>
        <w:t>a disponibilidade física e a utilização. Equação 7.</w:t>
      </w:r>
    </w:p>
    <w:p w14:paraId="5C985A91" w14:textId="4146E731" w:rsidR="009E2E7B" w:rsidRDefault="00A00353" w:rsidP="00BA0BCE">
      <w:pPr>
        <w:spacing w:line="360" w:lineRule="auto"/>
        <w:jc w:val="both"/>
        <w:rPr>
          <w:sz w:val="24"/>
          <w:szCs w:val="24"/>
        </w:rPr>
      </w:pPr>
      <w:r>
        <w:rPr>
          <w:noProof/>
          <w:sz w:val="24"/>
          <w:szCs w:val="24"/>
          <w:lang w:eastAsia="pt-BR"/>
        </w:rPr>
        <mc:AlternateContent>
          <mc:Choice Requires="wps">
            <w:drawing>
              <wp:anchor distT="0" distB="0" distL="114300" distR="114300" simplePos="0" relativeHeight="487714304" behindDoc="0" locked="0" layoutInCell="1" allowOverlap="1" wp14:anchorId="6C090D0D" wp14:editId="22CBD22A">
                <wp:simplePos x="0" y="0"/>
                <wp:positionH relativeFrom="margin">
                  <wp:posOffset>5129530</wp:posOffset>
                </wp:positionH>
                <wp:positionV relativeFrom="paragraph">
                  <wp:posOffset>237490</wp:posOffset>
                </wp:positionV>
                <wp:extent cx="379379" cy="361950"/>
                <wp:effectExtent l="0" t="0" r="1905" b="0"/>
                <wp:wrapNone/>
                <wp:docPr id="37" name="Text Box 37"/>
                <wp:cNvGraphicFramePr/>
                <a:graphic xmlns:a="http://schemas.openxmlformats.org/drawingml/2006/main">
                  <a:graphicData uri="http://schemas.microsoft.com/office/word/2010/wordprocessingShape">
                    <wps:wsp>
                      <wps:cNvSpPr txBox="1"/>
                      <wps:spPr>
                        <a:xfrm>
                          <a:off x="0" y="0"/>
                          <a:ext cx="379379" cy="361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E843209" w14:textId="4BD60451" w:rsidR="000C1546" w:rsidRPr="00A00353" w:rsidRDefault="000C1546">
                            <w:pPr>
                              <w:rPr>
                                <w:sz w:val="24"/>
                                <w:szCs w:val="24"/>
                              </w:rPr>
                            </w:pPr>
                            <w:r w:rsidRPr="00A00353">
                              <w:rPr>
                                <w:sz w:val="24"/>
                                <w:szCs w:val="24"/>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090D0D" id="Text Box 37" o:spid="_x0000_s1046" type="#_x0000_t202" style="position:absolute;left:0;text-align:left;margin-left:403.9pt;margin-top:18.7pt;width:29.85pt;height:28.5pt;z-index:4877143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" fillcolor="white [3201]" stroked="f" strokeweight=".5pt">
                <v:textbox>
                  <w:txbxContent>
                    <w:p w14:paraId="2E843209" w14:textId="4BD60451" w:rsidR="000C1546" w:rsidRPr="00A00353" w:rsidRDefault="000C1546">
                      <w:pPr>
                        <w:rPr>
                          <w:sz w:val="24"/>
                          <w:szCs w:val="24"/>
                        </w:rPr>
                      </w:pPr>
                      <w:r w:rsidRPr="00A00353">
                        <w:rPr>
                          <w:sz w:val="24"/>
                          <w:szCs w:val="24"/>
                        </w:rPr>
                        <w:t>(7)</w:t>
                      </w:r>
                    </w:p>
                  </w:txbxContent>
                </v:textbox>
                <w10:wrap anchorx="margin"/>
              </v:shape>
            </w:pict>
          </mc:Fallback>
        </mc:AlternateContent>
      </w:r>
    </w:p>
    <w:tbl>
      <w:tblPr>
        <w:tblW w:w="3809" w:type="pct"/>
        <w:tblLayout w:type="fixed"/>
        <w:tblCellMar>
          <w:left w:w="70" w:type="dxa"/>
          <w:right w:w="70" w:type="dxa"/>
        </w:tblCellMar>
        <w:tblLook w:val="04A0" w:firstRow="1" w:lastRow="0" w:firstColumn="1" w:lastColumn="0" w:noHBand="0" w:noVBand="1"/>
      </w:tblPr>
      <w:tblGrid>
        <w:gridCol w:w="3370"/>
        <w:gridCol w:w="291"/>
        <w:gridCol w:w="3252"/>
      </w:tblGrid>
      <w:tr w:rsidR="00ED6101" w:rsidRPr="008E70B5" w14:paraId="6141552D" w14:textId="77777777" w:rsidTr="00C06D56">
        <w:trPr>
          <w:trHeight w:val="454"/>
        </w:trPr>
        <w:tc>
          <w:tcPr>
            <w:tcW w:w="2437" w:type="pct"/>
            <w:tcBorders>
              <w:top w:val="nil"/>
              <w:left w:val="nil"/>
              <w:bottom w:val="nil"/>
              <w:right w:val="nil"/>
            </w:tcBorders>
            <w:shd w:val="clear" w:color="auto" w:fill="auto"/>
            <w:vAlign w:val="center"/>
            <w:hideMark/>
          </w:tcPr>
          <w:p w14:paraId="552CEAAC" w14:textId="447A3705" w:rsidR="009E2E7B" w:rsidRPr="008E70B5" w:rsidRDefault="009E2E7B" w:rsidP="009E3E99">
            <w:pPr>
              <w:widowControl/>
              <w:autoSpaceDE/>
              <w:autoSpaceDN/>
              <w:spacing w:line="360" w:lineRule="auto"/>
              <w:rPr>
                <w:b/>
                <w:color w:val="000000"/>
                <w:sz w:val="24"/>
                <w:szCs w:val="24"/>
                <w:lang w:eastAsia="pt-BR"/>
              </w:rPr>
            </w:pPr>
            <w:r>
              <w:rPr>
                <w:b/>
                <w:color w:val="000000"/>
                <w:sz w:val="24"/>
                <w:szCs w:val="24"/>
                <w:lang w:eastAsia="pt-BR"/>
              </w:rPr>
              <w:t>Rendimento operacional (</w:t>
            </w:r>
            <w:proofErr w:type="spellStart"/>
            <w:r w:rsidRPr="00BD60F5">
              <w:rPr>
                <w:b/>
                <w:i/>
                <w:color w:val="000000"/>
                <w:sz w:val="24"/>
                <w:szCs w:val="24"/>
                <w:lang w:eastAsia="pt-BR"/>
              </w:rPr>
              <w:t>R</w:t>
            </w:r>
            <w:r w:rsidR="00C12B1B">
              <w:rPr>
                <w:b/>
                <w:i/>
                <w:color w:val="000000"/>
                <w:sz w:val="24"/>
                <w:szCs w:val="24"/>
                <w:lang w:eastAsia="pt-BR"/>
              </w:rPr>
              <w:t>o</w:t>
            </w:r>
            <w:proofErr w:type="spellEnd"/>
            <w:r>
              <w:rPr>
                <w:b/>
                <w:color w:val="000000"/>
                <w:sz w:val="24"/>
                <w:szCs w:val="24"/>
                <w:lang w:eastAsia="pt-BR"/>
              </w:rPr>
              <w:t>)</w:t>
            </w:r>
          </w:p>
        </w:tc>
        <w:tc>
          <w:tcPr>
            <w:tcW w:w="210" w:type="pct"/>
            <w:tcBorders>
              <w:top w:val="nil"/>
              <w:left w:val="nil"/>
              <w:bottom w:val="nil"/>
              <w:right w:val="nil"/>
            </w:tcBorders>
            <w:shd w:val="clear" w:color="auto" w:fill="auto"/>
            <w:vAlign w:val="center"/>
            <w:hideMark/>
          </w:tcPr>
          <w:p w14:paraId="3733BC2D" w14:textId="77777777" w:rsidR="009E2E7B" w:rsidRPr="008E70B5" w:rsidRDefault="009E2E7B" w:rsidP="009E3E99">
            <w:pPr>
              <w:widowControl/>
              <w:autoSpaceDE/>
              <w:autoSpaceDN/>
              <w:spacing w:line="360" w:lineRule="auto"/>
              <w:rPr>
                <w:b/>
                <w:color w:val="000000"/>
                <w:sz w:val="24"/>
                <w:szCs w:val="24"/>
                <w:lang w:eastAsia="pt-BR"/>
              </w:rPr>
            </w:pPr>
            <w:r w:rsidRPr="008E70B5">
              <w:rPr>
                <w:b/>
                <w:color w:val="000000"/>
                <w:sz w:val="24"/>
                <w:szCs w:val="24"/>
                <w:lang w:eastAsia="pt-BR"/>
              </w:rPr>
              <w:t>=</w:t>
            </w:r>
          </w:p>
        </w:tc>
        <w:tc>
          <w:tcPr>
            <w:tcW w:w="2352" w:type="pct"/>
            <w:tcBorders>
              <w:top w:val="nil"/>
              <w:left w:val="nil"/>
              <w:bottom w:val="nil"/>
              <w:right w:val="nil"/>
            </w:tcBorders>
            <w:shd w:val="clear" w:color="auto" w:fill="auto"/>
            <w:vAlign w:val="center"/>
            <w:hideMark/>
          </w:tcPr>
          <w:p w14:paraId="56C6CF35" w14:textId="3C330615" w:rsidR="009E2E7B" w:rsidRPr="008E70B5" w:rsidRDefault="00FE4B6F" w:rsidP="00ED6101">
            <w:pPr>
              <w:widowControl/>
              <w:autoSpaceDE/>
              <w:autoSpaceDN/>
              <w:rPr>
                <w:b/>
                <w:color w:val="000000"/>
                <w:sz w:val="24"/>
                <w:szCs w:val="24"/>
                <w:u w:val="single"/>
                <w:lang w:eastAsia="pt-BR"/>
              </w:rPr>
            </w:pPr>
            <w:r>
              <w:rPr>
                <w:b/>
                <w:color w:val="000000"/>
                <w:sz w:val="24"/>
                <w:szCs w:val="24"/>
                <w:u w:val="single"/>
                <w:lang w:eastAsia="pt-BR"/>
              </w:rPr>
              <w:t>Disponibilidade</w:t>
            </w:r>
          </w:p>
          <w:p w14:paraId="2407FB53" w14:textId="3E68DE5C" w:rsidR="009E2E7B" w:rsidRPr="008E70B5" w:rsidRDefault="009E2E7B" w:rsidP="009E3E99">
            <w:pPr>
              <w:widowControl/>
              <w:autoSpaceDE/>
              <w:autoSpaceDN/>
              <w:rPr>
                <w:b/>
                <w:color w:val="000000"/>
                <w:sz w:val="24"/>
                <w:szCs w:val="24"/>
                <w:u w:val="single"/>
                <w:lang w:eastAsia="pt-BR"/>
              </w:rPr>
            </w:pPr>
            <w:r>
              <w:rPr>
                <w:b/>
                <w:color w:val="000000"/>
                <w:sz w:val="24"/>
                <w:szCs w:val="24"/>
                <w:lang w:eastAsia="pt-BR"/>
              </w:rPr>
              <w:t xml:space="preserve">  </w:t>
            </w:r>
            <w:r w:rsidR="00FE4B6F">
              <w:rPr>
                <w:b/>
                <w:color w:val="000000"/>
                <w:sz w:val="24"/>
                <w:szCs w:val="24"/>
                <w:lang w:eastAsia="pt-BR"/>
              </w:rPr>
              <w:t>Utilização</w:t>
            </w:r>
          </w:p>
        </w:tc>
      </w:tr>
      <w:tr w:rsidR="00C832E7" w:rsidRPr="008E70B5" w14:paraId="22C12D12" w14:textId="77777777" w:rsidTr="00C06D56">
        <w:trPr>
          <w:trHeight w:val="454"/>
        </w:trPr>
        <w:tc>
          <w:tcPr>
            <w:tcW w:w="2437" w:type="pct"/>
            <w:tcBorders>
              <w:top w:val="nil"/>
              <w:left w:val="nil"/>
              <w:bottom w:val="nil"/>
              <w:right w:val="nil"/>
            </w:tcBorders>
            <w:shd w:val="clear" w:color="auto" w:fill="auto"/>
            <w:vAlign w:val="center"/>
          </w:tcPr>
          <w:p w14:paraId="779D28E7" w14:textId="0B0CBA88" w:rsidR="00C832E7" w:rsidRDefault="00C832E7" w:rsidP="009E3E99">
            <w:pPr>
              <w:widowControl/>
              <w:autoSpaceDE/>
              <w:autoSpaceDN/>
              <w:spacing w:line="360" w:lineRule="auto"/>
              <w:rPr>
                <w:b/>
                <w:color w:val="000000"/>
                <w:sz w:val="24"/>
                <w:szCs w:val="24"/>
                <w:lang w:eastAsia="pt-BR"/>
              </w:rPr>
            </w:pPr>
          </w:p>
        </w:tc>
        <w:tc>
          <w:tcPr>
            <w:tcW w:w="210" w:type="pct"/>
            <w:tcBorders>
              <w:top w:val="nil"/>
              <w:left w:val="nil"/>
              <w:bottom w:val="nil"/>
              <w:right w:val="nil"/>
            </w:tcBorders>
            <w:shd w:val="clear" w:color="auto" w:fill="auto"/>
            <w:vAlign w:val="center"/>
          </w:tcPr>
          <w:p w14:paraId="63372AD7" w14:textId="77777777" w:rsidR="00C832E7" w:rsidRPr="008E70B5" w:rsidRDefault="00C832E7" w:rsidP="009E3E99">
            <w:pPr>
              <w:widowControl/>
              <w:autoSpaceDE/>
              <w:autoSpaceDN/>
              <w:spacing w:line="360" w:lineRule="auto"/>
              <w:rPr>
                <w:b/>
                <w:color w:val="000000"/>
                <w:sz w:val="24"/>
                <w:szCs w:val="24"/>
                <w:lang w:eastAsia="pt-BR"/>
              </w:rPr>
            </w:pPr>
          </w:p>
        </w:tc>
        <w:tc>
          <w:tcPr>
            <w:tcW w:w="2352" w:type="pct"/>
            <w:tcBorders>
              <w:top w:val="nil"/>
              <w:left w:val="nil"/>
              <w:bottom w:val="nil"/>
              <w:right w:val="nil"/>
            </w:tcBorders>
            <w:shd w:val="clear" w:color="auto" w:fill="auto"/>
            <w:vAlign w:val="center"/>
          </w:tcPr>
          <w:p w14:paraId="56735CEF" w14:textId="46D5189B" w:rsidR="00C832E7" w:rsidRDefault="00C832E7" w:rsidP="00ED6101">
            <w:pPr>
              <w:widowControl/>
              <w:autoSpaceDE/>
              <w:autoSpaceDN/>
              <w:rPr>
                <w:b/>
                <w:color w:val="000000"/>
                <w:sz w:val="24"/>
                <w:szCs w:val="24"/>
                <w:u w:val="single"/>
                <w:lang w:eastAsia="pt-BR"/>
              </w:rPr>
            </w:pPr>
          </w:p>
        </w:tc>
      </w:tr>
    </w:tbl>
    <w:p w14:paraId="19FA4713" w14:textId="77777777" w:rsidR="00463278" w:rsidRDefault="00463278" w:rsidP="00463278">
      <w:pPr>
        <w:spacing w:line="360" w:lineRule="auto"/>
        <w:jc w:val="both"/>
        <w:rPr>
          <w:sz w:val="24"/>
          <w:szCs w:val="24"/>
        </w:rPr>
      </w:pPr>
      <w:r w:rsidRPr="003E24B4">
        <w:rPr>
          <w:i/>
          <w:iCs/>
          <w:sz w:val="24"/>
          <w:szCs w:val="24"/>
        </w:rPr>
        <w:lastRenderedPageBreak/>
        <w:t xml:space="preserve">Overall </w:t>
      </w:r>
      <w:proofErr w:type="spellStart"/>
      <w:r w:rsidRPr="003E24B4">
        <w:rPr>
          <w:i/>
          <w:iCs/>
          <w:sz w:val="24"/>
          <w:szCs w:val="24"/>
        </w:rPr>
        <w:t>Equipment</w:t>
      </w:r>
      <w:proofErr w:type="spellEnd"/>
      <w:r w:rsidRPr="003E24B4">
        <w:rPr>
          <w:i/>
          <w:iCs/>
          <w:sz w:val="24"/>
          <w:szCs w:val="24"/>
        </w:rPr>
        <w:t xml:space="preserve"> </w:t>
      </w:r>
      <w:proofErr w:type="spellStart"/>
      <w:r w:rsidRPr="003E24B4">
        <w:rPr>
          <w:i/>
          <w:iCs/>
          <w:sz w:val="24"/>
          <w:szCs w:val="24"/>
        </w:rPr>
        <w:t>Effectiveness</w:t>
      </w:r>
      <w:proofErr w:type="spellEnd"/>
      <w:r w:rsidRPr="00C832E7">
        <w:rPr>
          <w:sz w:val="24"/>
          <w:szCs w:val="24"/>
        </w:rPr>
        <w:t xml:space="preserve"> (OEE), chamado na língua portuguesa de</w:t>
      </w:r>
      <w:r>
        <w:rPr>
          <w:sz w:val="24"/>
          <w:szCs w:val="24"/>
        </w:rPr>
        <w:t xml:space="preserve"> e</w:t>
      </w:r>
      <w:r w:rsidRPr="00C832E7">
        <w:rPr>
          <w:sz w:val="24"/>
          <w:szCs w:val="24"/>
        </w:rPr>
        <w:t xml:space="preserve">ficiência </w:t>
      </w:r>
      <w:r>
        <w:rPr>
          <w:sz w:val="24"/>
          <w:szCs w:val="24"/>
        </w:rPr>
        <w:t>g</w:t>
      </w:r>
      <w:r w:rsidRPr="00C832E7">
        <w:rPr>
          <w:sz w:val="24"/>
          <w:szCs w:val="24"/>
        </w:rPr>
        <w:t>lobal</w:t>
      </w:r>
      <w:r>
        <w:rPr>
          <w:sz w:val="24"/>
          <w:szCs w:val="24"/>
        </w:rPr>
        <w:t xml:space="preserve"> </w:t>
      </w:r>
      <w:r w:rsidRPr="00C832E7">
        <w:rPr>
          <w:sz w:val="24"/>
          <w:szCs w:val="24"/>
        </w:rPr>
        <w:t xml:space="preserve">de </w:t>
      </w:r>
      <w:r>
        <w:rPr>
          <w:sz w:val="24"/>
          <w:szCs w:val="24"/>
        </w:rPr>
        <w:t>e</w:t>
      </w:r>
      <w:r w:rsidRPr="00C832E7">
        <w:rPr>
          <w:sz w:val="24"/>
          <w:szCs w:val="24"/>
        </w:rPr>
        <w:t>quipamentos (EGE), é um indicador utilizado para medir as melhorias realizadas, possibilitando enxergar as perdas, principalmente as que são geradoras de custos em potencial.</w:t>
      </w:r>
    </w:p>
    <w:p w14:paraId="1720646F" w14:textId="1C0040FC" w:rsidR="00BA0BCE" w:rsidRPr="008007FF" w:rsidRDefault="00C23288" w:rsidP="00BA0BCE">
      <w:pPr>
        <w:spacing w:line="360" w:lineRule="auto"/>
        <w:jc w:val="both"/>
        <w:rPr>
          <w:b/>
          <w:bCs/>
          <w:sz w:val="24"/>
          <w:szCs w:val="24"/>
        </w:rPr>
      </w:pPr>
      <w:r w:rsidRPr="008007FF">
        <w:rPr>
          <w:b/>
          <w:bCs/>
          <w:noProof/>
          <w:sz w:val="24"/>
          <w:szCs w:val="24"/>
          <w:lang w:eastAsia="pt-BR"/>
        </w:rPr>
        <mc:AlternateContent>
          <mc:Choice Requires="wps">
            <w:drawing>
              <wp:anchor distT="0" distB="0" distL="114300" distR="114300" simplePos="0" relativeHeight="487733760" behindDoc="0" locked="0" layoutInCell="1" allowOverlap="1" wp14:anchorId="7EA5E0AF" wp14:editId="289DB0C2">
                <wp:simplePos x="0" y="0"/>
                <wp:positionH relativeFrom="margin">
                  <wp:posOffset>5164704</wp:posOffset>
                </wp:positionH>
                <wp:positionV relativeFrom="paragraph">
                  <wp:posOffset>258003</wp:posOffset>
                </wp:positionV>
                <wp:extent cx="379379" cy="361950"/>
                <wp:effectExtent l="0" t="0" r="1905" b="0"/>
                <wp:wrapNone/>
                <wp:docPr id="7" name="Text Box 37"/>
                <wp:cNvGraphicFramePr/>
                <a:graphic xmlns:a="http://schemas.openxmlformats.org/drawingml/2006/main">
                  <a:graphicData uri="http://schemas.microsoft.com/office/word/2010/wordprocessingShape">
                    <wps:wsp>
                      <wps:cNvSpPr txBox="1"/>
                      <wps:spPr>
                        <a:xfrm>
                          <a:off x="0" y="0"/>
                          <a:ext cx="379379" cy="361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5626137" w14:textId="36FB48C6" w:rsidR="00D97639" w:rsidRPr="00A00353" w:rsidRDefault="00D97639" w:rsidP="00D97639">
                            <w:pPr>
                              <w:rPr>
                                <w:sz w:val="24"/>
                                <w:szCs w:val="24"/>
                              </w:rPr>
                            </w:pPr>
                            <w:r w:rsidRPr="00A00353">
                              <w:rPr>
                                <w:sz w:val="24"/>
                                <w:szCs w:val="24"/>
                              </w:rPr>
                              <w:t>(</w:t>
                            </w:r>
                            <w:r>
                              <w:rPr>
                                <w:sz w:val="24"/>
                                <w:szCs w:val="24"/>
                              </w:rPr>
                              <w:t>8</w:t>
                            </w:r>
                            <w:r w:rsidRPr="00A00353">
                              <w:rPr>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A5E0AF" id="_x0000_s1047" type="#_x0000_t202" style="position:absolute;left:0;text-align:left;margin-left:406.65pt;margin-top:20.3pt;width:29.85pt;height:28.5pt;z-index:4877337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" fillcolor="white [3201]" stroked="f" strokeweight=".5pt">
                <v:textbox>
                  <w:txbxContent>
                    <w:p w14:paraId="45626137" w14:textId="36FB48C6" w:rsidR="00D97639" w:rsidRPr="00A00353" w:rsidRDefault="00D97639" w:rsidP="00D97639">
                      <w:pPr>
                        <w:rPr>
                          <w:sz w:val="24"/>
                          <w:szCs w:val="24"/>
                        </w:rPr>
                      </w:pPr>
                      <w:r w:rsidRPr="00A00353">
                        <w:rPr>
                          <w:sz w:val="24"/>
                          <w:szCs w:val="24"/>
                        </w:rPr>
                        <w:t>(</w:t>
                      </w:r>
                      <w:r>
                        <w:rPr>
                          <w:sz w:val="24"/>
                          <w:szCs w:val="24"/>
                        </w:rPr>
                        <w:t>8</w:t>
                      </w:r>
                      <w:r w:rsidRPr="00A00353">
                        <w:rPr>
                          <w:sz w:val="24"/>
                          <w:szCs w:val="24"/>
                        </w:rPr>
                        <w:t>)</w:t>
                      </w:r>
                    </w:p>
                  </w:txbxContent>
                </v:textbox>
                <w10:wrap anchorx="margin"/>
              </v:shape>
            </w:pict>
          </mc:Fallback>
        </mc:AlternateContent>
      </w:r>
    </w:p>
    <w:p w14:paraId="71FF0A74" w14:textId="33B33892" w:rsidR="00D97639" w:rsidRPr="00A00353" w:rsidRDefault="00C832E7" w:rsidP="008007FF">
      <w:pPr>
        <w:spacing w:line="360" w:lineRule="auto"/>
        <w:rPr>
          <w:sz w:val="24"/>
          <w:szCs w:val="24"/>
        </w:rPr>
      </w:pPr>
      <w:r w:rsidRPr="008007FF">
        <w:rPr>
          <w:b/>
          <w:bCs/>
          <w:sz w:val="24"/>
          <w:szCs w:val="24"/>
        </w:rPr>
        <w:t>Eficiência Global (OEE)</w:t>
      </w:r>
      <w:r w:rsidR="00A04D4B">
        <w:rPr>
          <w:sz w:val="24"/>
          <w:szCs w:val="24"/>
        </w:rPr>
        <w:t xml:space="preserve"> </w:t>
      </w:r>
      <w:r w:rsidR="00D97639" w:rsidRPr="008D3F8D">
        <w:rPr>
          <w:b/>
          <w:bCs/>
          <w:sz w:val="28"/>
          <w:szCs w:val="28"/>
        </w:rPr>
        <w:t xml:space="preserve">=        </w:t>
      </w:r>
      <w:r w:rsidR="00A04D4B" w:rsidRPr="008D3F8D">
        <w:rPr>
          <w:b/>
          <w:bCs/>
          <w:sz w:val="28"/>
          <w:szCs w:val="28"/>
        </w:rPr>
        <w:t>µ</w:t>
      </w:r>
      <w:proofErr w:type="gramStart"/>
      <w:r w:rsidR="008D3F8D" w:rsidRPr="008D3F8D">
        <w:rPr>
          <w:b/>
          <w:bCs/>
          <w:sz w:val="28"/>
          <w:szCs w:val="28"/>
          <w:vertAlign w:val="subscript"/>
        </w:rPr>
        <w:t>1</w:t>
      </w:r>
      <w:r w:rsidR="00D97639" w:rsidRPr="008D3F8D">
        <w:rPr>
          <w:b/>
          <w:bCs/>
          <w:sz w:val="28"/>
          <w:szCs w:val="28"/>
          <w:vertAlign w:val="subscript"/>
        </w:rPr>
        <w:t xml:space="preserve"> </w:t>
      </w:r>
      <w:r w:rsidR="008D3F8D" w:rsidRPr="008D3F8D">
        <w:rPr>
          <w:b/>
          <w:bCs/>
          <w:sz w:val="28"/>
          <w:szCs w:val="28"/>
          <w:vertAlign w:val="subscript"/>
        </w:rPr>
        <w:t xml:space="preserve"> </w:t>
      </w:r>
      <w:r w:rsidR="008D3F8D">
        <w:rPr>
          <w:b/>
          <w:bCs/>
          <w:sz w:val="28"/>
          <w:szCs w:val="28"/>
        </w:rPr>
        <w:t>x</w:t>
      </w:r>
      <w:proofErr w:type="gramEnd"/>
      <w:r w:rsidR="008D3F8D" w:rsidRPr="008D3F8D">
        <w:rPr>
          <w:b/>
          <w:bCs/>
          <w:sz w:val="28"/>
          <w:szCs w:val="28"/>
        </w:rPr>
        <w:t xml:space="preserve"> µ</w:t>
      </w:r>
      <w:r w:rsidR="008D3F8D" w:rsidRPr="008D3F8D">
        <w:rPr>
          <w:b/>
          <w:bCs/>
          <w:sz w:val="28"/>
          <w:szCs w:val="28"/>
          <w:vertAlign w:val="subscript"/>
        </w:rPr>
        <w:t>2</w:t>
      </w:r>
      <w:r w:rsidR="00D97639" w:rsidRPr="008D3F8D">
        <w:rPr>
          <w:sz w:val="24"/>
          <w:szCs w:val="24"/>
          <w:vertAlign w:val="subscript"/>
        </w:rPr>
        <w:t xml:space="preserve"> </w:t>
      </w:r>
      <w:r w:rsidR="00D97639" w:rsidRPr="00A04D4B">
        <w:rPr>
          <w:sz w:val="24"/>
          <w:szCs w:val="24"/>
        </w:rPr>
        <w:t xml:space="preserve">                                                      </w:t>
      </w:r>
    </w:p>
    <w:p w14:paraId="49CB02A9" w14:textId="77777777" w:rsidR="00FA6361" w:rsidRPr="00FA6361" w:rsidRDefault="00FA6361" w:rsidP="00FA6361">
      <w:bookmarkStart w:id="932" w:name="_Toc64469015"/>
    </w:p>
    <w:p w14:paraId="14C6D952" w14:textId="1CFDB2B2" w:rsidR="00470C93" w:rsidRDefault="00690DC3" w:rsidP="00470C93">
      <w:pPr>
        <w:pStyle w:val="Ttulo2"/>
        <w:spacing w:before="0" w:line="360" w:lineRule="auto"/>
        <w:rPr>
          <w:rFonts w:ascii="Times New Roman" w:hAnsi="Times New Roman"/>
          <w:b/>
          <w:color w:val="auto"/>
          <w:sz w:val="24"/>
          <w:szCs w:val="24"/>
        </w:rPr>
      </w:pPr>
      <w:r>
        <w:rPr>
          <w:rFonts w:ascii="Times New Roman" w:hAnsi="Times New Roman"/>
          <w:b/>
          <w:color w:val="auto"/>
          <w:sz w:val="24"/>
          <w:szCs w:val="24"/>
        </w:rPr>
        <w:t>2.4</w:t>
      </w:r>
      <w:r w:rsidR="00712A64">
        <w:rPr>
          <w:rFonts w:ascii="Times New Roman" w:hAnsi="Times New Roman"/>
          <w:b/>
          <w:color w:val="auto"/>
          <w:sz w:val="24"/>
          <w:szCs w:val="24"/>
        </w:rPr>
        <w:t xml:space="preserve"> </w:t>
      </w:r>
      <w:r w:rsidR="006233B6" w:rsidRPr="00934B08">
        <w:rPr>
          <w:rFonts w:ascii="Times New Roman" w:hAnsi="Times New Roman"/>
          <w:b/>
          <w:color w:val="auto"/>
          <w:sz w:val="24"/>
          <w:szCs w:val="24"/>
        </w:rPr>
        <w:t>T</w:t>
      </w:r>
      <w:r>
        <w:rPr>
          <w:rFonts w:ascii="Times New Roman" w:hAnsi="Times New Roman"/>
          <w:b/>
          <w:color w:val="auto"/>
          <w:sz w:val="24"/>
          <w:szCs w:val="24"/>
        </w:rPr>
        <w:t>ecnologias na mineração</w:t>
      </w:r>
      <w:bookmarkEnd w:id="932"/>
    </w:p>
    <w:p w14:paraId="4628C3F4" w14:textId="77777777" w:rsidR="00E9011C" w:rsidRPr="00E9011C" w:rsidRDefault="00E9011C" w:rsidP="00E9011C"/>
    <w:p w14:paraId="149CB585" w14:textId="4E99D490" w:rsidR="00BA0BCE" w:rsidRPr="005F5A2C" w:rsidRDefault="00690DC3" w:rsidP="00BA0BCE">
      <w:pPr>
        <w:pStyle w:val="Ttulo3"/>
        <w:spacing w:before="0" w:line="360" w:lineRule="auto"/>
        <w:rPr>
          <w:rFonts w:ascii="Times New Roman" w:hAnsi="Times New Roman" w:cs="Times New Roman"/>
          <w:bCs/>
          <w:color w:val="auto"/>
        </w:rPr>
      </w:pPr>
      <w:bookmarkStart w:id="933" w:name="_Toc64469016"/>
      <w:r>
        <w:rPr>
          <w:rFonts w:ascii="Times New Roman" w:hAnsi="Times New Roman" w:cs="Times New Roman"/>
          <w:bCs/>
          <w:color w:val="auto"/>
        </w:rPr>
        <w:t>2.4</w:t>
      </w:r>
      <w:r w:rsidR="005F5A2C" w:rsidRPr="005F5A2C">
        <w:rPr>
          <w:rFonts w:ascii="Times New Roman" w:hAnsi="Times New Roman" w:cs="Times New Roman"/>
          <w:bCs/>
          <w:color w:val="auto"/>
        </w:rPr>
        <w:t>.1 E</w:t>
      </w:r>
      <w:r>
        <w:rPr>
          <w:rFonts w:ascii="Times New Roman" w:hAnsi="Times New Roman" w:cs="Times New Roman"/>
          <w:bCs/>
          <w:color w:val="auto"/>
        </w:rPr>
        <w:t>volução tecnológica na lavra a céu aberto</w:t>
      </w:r>
      <w:bookmarkEnd w:id="933"/>
    </w:p>
    <w:p w14:paraId="5AEC6A22" w14:textId="77777777" w:rsidR="00BA0BCE" w:rsidRPr="00934B08" w:rsidRDefault="00BA0BCE" w:rsidP="00BA0BCE">
      <w:pPr>
        <w:spacing w:line="360" w:lineRule="auto"/>
        <w:jc w:val="both"/>
        <w:rPr>
          <w:b/>
          <w:sz w:val="24"/>
          <w:szCs w:val="24"/>
        </w:rPr>
      </w:pPr>
    </w:p>
    <w:p w14:paraId="30D85DC4" w14:textId="41D4F7BD" w:rsidR="008A0911" w:rsidRDefault="00C219DC" w:rsidP="00C219DC">
      <w:pPr>
        <w:spacing w:line="360" w:lineRule="auto"/>
        <w:ind w:firstLine="720"/>
        <w:jc w:val="both"/>
        <w:rPr>
          <w:sz w:val="24"/>
          <w:szCs w:val="24"/>
        </w:rPr>
      </w:pPr>
      <w:r w:rsidRPr="00C219DC">
        <w:rPr>
          <w:sz w:val="24"/>
          <w:szCs w:val="24"/>
        </w:rPr>
        <w:t xml:space="preserve">Nos </w:t>
      </w:r>
      <w:r w:rsidR="00BA0BCE" w:rsidRPr="000944B3">
        <w:rPr>
          <w:sz w:val="24"/>
          <w:szCs w:val="24"/>
        </w:rPr>
        <w:t xml:space="preserve">últimos anos, a evolução tecnológica tem dominado o cenário </w:t>
      </w:r>
      <w:r w:rsidR="008960D8" w:rsidRPr="000944B3">
        <w:rPr>
          <w:sz w:val="24"/>
          <w:szCs w:val="24"/>
        </w:rPr>
        <w:t>dos discursões</w:t>
      </w:r>
      <w:r w:rsidR="00BA0BCE" w:rsidRPr="000944B3">
        <w:rPr>
          <w:sz w:val="24"/>
          <w:szCs w:val="24"/>
        </w:rPr>
        <w:t xml:space="preserve"> e operações na mineração. A evolução das tecnologias nos processos, sistemas e, principalmente, nos equipamentos tem possibilitado as companhias de mineração obter ganhos reais no que diz respeito ao gerenciamento dos seus ativos, com aumento de produtividade e controle racional dos custos. De acordo com Koppe (2007) e Sachs (2009)</w:t>
      </w:r>
      <w:r w:rsidR="00BA0BCE">
        <w:rPr>
          <w:sz w:val="24"/>
          <w:szCs w:val="24"/>
        </w:rPr>
        <w:t xml:space="preserve"> </w:t>
      </w:r>
      <w:r w:rsidR="00BA0BCE" w:rsidRPr="000944B3">
        <w:rPr>
          <w:sz w:val="24"/>
          <w:szCs w:val="24"/>
        </w:rPr>
        <w:t xml:space="preserve">segurança, eficiência, flexibilidade e confiabilidade são alguns dos principais aspectos incorporados a partir da utilização dos equipamentos automatizados na mineração. Algumas soluções tecnológicas implementadas em minas a céu aberto são </w:t>
      </w:r>
      <w:r w:rsidR="006E7A29">
        <w:rPr>
          <w:sz w:val="24"/>
          <w:szCs w:val="24"/>
        </w:rPr>
        <w:t xml:space="preserve">mostradas através das figuras </w:t>
      </w:r>
      <w:r w:rsidR="00935C3F">
        <w:rPr>
          <w:sz w:val="24"/>
          <w:szCs w:val="24"/>
        </w:rPr>
        <w:t>1</w:t>
      </w:r>
      <w:r w:rsidR="00690DC3">
        <w:rPr>
          <w:sz w:val="24"/>
          <w:szCs w:val="24"/>
        </w:rPr>
        <w:t>1</w:t>
      </w:r>
      <w:r w:rsidR="00935C3F">
        <w:rPr>
          <w:sz w:val="24"/>
          <w:szCs w:val="24"/>
        </w:rPr>
        <w:t xml:space="preserve"> </w:t>
      </w:r>
      <w:r w:rsidR="006E7A29">
        <w:rPr>
          <w:sz w:val="24"/>
          <w:szCs w:val="24"/>
        </w:rPr>
        <w:t>e 1</w:t>
      </w:r>
      <w:r w:rsidR="00690DC3">
        <w:rPr>
          <w:sz w:val="24"/>
          <w:szCs w:val="24"/>
        </w:rPr>
        <w:t>2</w:t>
      </w:r>
      <w:r w:rsidR="00935C3F">
        <w:rPr>
          <w:sz w:val="24"/>
          <w:szCs w:val="24"/>
        </w:rPr>
        <w:t>.</w:t>
      </w:r>
    </w:p>
    <w:p w14:paraId="52990D14" w14:textId="13CB5322" w:rsidR="00BA0BCE" w:rsidRPr="00644A74" w:rsidRDefault="00270985" w:rsidP="00644A74">
      <w:pPr>
        <w:spacing w:line="360" w:lineRule="auto"/>
        <w:ind w:firstLine="720"/>
        <w:jc w:val="both"/>
        <w:rPr>
          <w:sz w:val="24"/>
          <w:szCs w:val="24"/>
        </w:rPr>
      </w:pPr>
      <w:r>
        <w:rPr>
          <w:sz w:val="24"/>
          <w:szCs w:val="24"/>
        </w:rPr>
        <w:t>.</w:t>
      </w:r>
    </w:p>
    <w:p w14:paraId="54978969" w14:textId="77777777" w:rsidR="00BA0BCE" w:rsidRPr="000944B3" w:rsidRDefault="00BA0BCE" w:rsidP="00935C3F">
      <w:pPr>
        <w:jc w:val="center"/>
        <w:rPr>
          <w:sz w:val="24"/>
          <w:szCs w:val="24"/>
        </w:rPr>
      </w:pPr>
      <w:r w:rsidRPr="000944B3">
        <w:rPr>
          <w:noProof/>
          <w:lang w:eastAsia="pt-BR"/>
        </w:rPr>
        <w:drawing>
          <wp:inline distT="0" distB="0" distL="0" distR="0" wp14:anchorId="4426E321" wp14:editId="6A0A2CED">
            <wp:extent cx="4320000" cy="2880000"/>
            <wp:effectExtent l="19050" t="19050" r="23495" b="15875"/>
            <wp:docPr id="13" name="Imagem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
                    <pic:cNvPicPr preferRelativeResize="0">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w="12700" cmpd="sng">
                      <a:solidFill>
                        <a:srgbClr val="000000"/>
                      </a:solidFill>
                      <a:miter lim="800000"/>
                      <a:headEnd/>
                      <a:tailEnd/>
                    </a:ln>
                    <a:effectLst/>
                  </pic:spPr>
                </pic:pic>
              </a:graphicData>
            </a:graphic>
          </wp:inline>
        </w:drawing>
      </w:r>
    </w:p>
    <w:p w14:paraId="2A0E393E" w14:textId="43868635" w:rsidR="00270985" w:rsidRDefault="00270985" w:rsidP="00935C3F">
      <w:pPr>
        <w:pStyle w:val="Legenda"/>
        <w:spacing w:line="240" w:lineRule="auto"/>
        <w:rPr>
          <w:rFonts w:ascii="Times New Roman" w:hAnsi="Times New Roman"/>
          <w:b w:val="0"/>
        </w:rPr>
      </w:pPr>
      <w:r>
        <w:rPr>
          <w:rFonts w:ascii="Times New Roman" w:hAnsi="Times New Roman"/>
        </w:rPr>
        <w:t xml:space="preserve">        </w:t>
      </w:r>
      <w:r w:rsidR="00935C3F">
        <w:rPr>
          <w:rFonts w:ascii="Times New Roman" w:hAnsi="Times New Roman"/>
        </w:rPr>
        <w:t xml:space="preserve">         </w:t>
      </w:r>
      <w:r w:rsidR="0007547C">
        <w:rPr>
          <w:rFonts w:ascii="Times New Roman" w:hAnsi="Times New Roman"/>
        </w:rPr>
        <w:t xml:space="preserve">  </w:t>
      </w:r>
      <w:r w:rsidR="00935C3F">
        <w:rPr>
          <w:rFonts w:ascii="Times New Roman" w:hAnsi="Times New Roman"/>
        </w:rPr>
        <w:t xml:space="preserve"> </w:t>
      </w:r>
      <w:r w:rsidR="0007547C">
        <w:rPr>
          <w:rFonts w:ascii="Times New Roman" w:hAnsi="Times New Roman"/>
        </w:rPr>
        <w:t xml:space="preserve">  </w:t>
      </w:r>
      <w:r w:rsidR="002A0B53">
        <w:rPr>
          <w:rFonts w:ascii="Times New Roman" w:hAnsi="Times New Roman"/>
        </w:rPr>
        <w:t xml:space="preserve"> </w:t>
      </w:r>
      <w:r w:rsidRPr="000944B3">
        <w:rPr>
          <w:rFonts w:ascii="Times New Roman" w:hAnsi="Times New Roman"/>
        </w:rPr>
        <w:t>Figura</w:t>
      </w:r>
      <w:r w:rsidR="006E7A29">
        <w:rPr>
          <w:rFonts w:ascii="Times New Roman" w:hAnsi="Times New Roman"/>
        </w:rPr>
        <w:t xml:space="preserve"> </w:t>
      </w:r>
      <w:r w:rsidR="00935C3F">
        <w:rPr>
          <w:rFonts w:ascii="Times New Roman" w:hAnsi="Times New Roman"/>
        </w:rPr>
        <w:t>1</w:t>
      </w:r>
      <w:r w:rsidR="00690DC3">
        <w:rPr>
          <w:rFonts w:ascii="Times New Roman" w:hAnsi="Times New Roman"/>
        </w:rPr>
        <w:t>1</w:t>
      </w:r>
      <w:r w:rsidRPr="000944B3">
        <w:rPr>
          <w:rFonts w:ascii="Times New Roman" w:hAnsi="Times New Roman"/>
        </w:rPr>
        <w:t xml:space="preserve">: </w:t>
      </w:r>
      <w:r w:rsidRPr="002047F6">
        <w:rPr>
          <w:rFonts w:ascii="Times New Roman" w:hAnsi="Times New Roman"/>
          <w:b w:val="0"/>
        </w:rPr>
        <w:t xml:space="preserve">Sala de Operação remota equipamentos de </w:t>
      </w:r>
      <w:r w:rsidR="0077010D">
        <w:rPr>
          <w:rFonts w:ascii="Times New Roman" w:hAnsi="Times New Roman"/>
          <w:b w:val="0"/>
        </w:rPr>
        <w:t>p</w:t>
      </w:r>
      <w:r w:rsidRPr="002047F6">
        <w:rPr>
          <w:rFonts w:ascii="Times New Roman" w:hAnsi="Times New Roman"/>
          <w:b w:val="0"/>
        </w:rPr>
        <w:t>erfuração mina a céu aberto</w:t>
      </w:r>
      <w:r>
        <w:rPr>
          <w:rFonts w:ascii="Times New Roman" w:hAnsi="Times New Roman"/>
          <w:b w:val="0"/>
        </w:rPr>
        <w:t>.</w:t>
      </w:r>
    </w:p>
    <w:p w14:paraId="547F767B" w14:textId="07F0CBBC" w:rsidR="00BA0BCE" w:rsidRPr="002047F6" w:rsidRDefault="00270985" w:rsidP="00935C3F">
      <w:pPr>
        <w:pStyle w:val="Legenda"/>
        <w:spacing w:line="240" w:lineRule="auto"/>
        <w:rPr>
          <w:rFonts w:ascii="Times New Roman" w:hAnsi="Times New Roman"/>
          <w:b w:val="0"/>
        </w:rPr>
      </w:pPr>
      <w:r>
        <w:rPr>
          <w:rFonts w:ascii="Times New Roman" w:hAnsi="Times New Roman"/>
          <w:b w:val="0"/>
        </w:rPr>
        <w:t xml:space="preserve">        </w:t>
      </w:r>
      <w:r w:rsidR="00935C3F">
        <w:rPr>
          <w:rFonts w:ascii="Times New Roman" w:hAnsi="Times New Roman"/>
          <w:b w:val="0"/>
        </w:rPr>
        <w:t xml:space="preserve">         </w:t>
      </w:r>
      <w:r w:rsidR="0007547C">
        <w:rPr>
          <w:rFonts w:ascii="Times New Roman" w:hAnsi="Times New Roman"/>
          <w:b w:val="0"/>
        </w:rPr>
        <w:t xml:space="preserve">    </w:t>
      </w:r>
      <w:r w:rsidR="00935C3F">
        <w:rPr>
          <w:rFonts w:ascii="Times New Roman" w:hAnsi="Times New Roman"/>
          <w:b w:val="0"/>
        </w:rPr>
        <w:t xml:space="preserve"> </w:t>
      </w:r>
      <w:r w:rsidR="002A0B53">
        <w:rPr>
          <w:rFonts w:ascii="Times New Roman" w:hAnsi="Times New Roman"/>
          <w:b w:val="0"/>
        </w:rPr>
        <w:t xml:space="preserve"> </w:t>
      </w:r>
      <w:r w:rsidR="00BA0BCE" w:rsidRPr="002D4B47">
        <w:rPr>
          <w:rFonts w:ascii="Times New Roman" w:hAnsi="Times New Roman"/>
          <w:b w:val="0"/>
        </w:rPr>
        <w:t>Fonte</w:t>
      </w:r>
      <w:r w:rsidR="00BA0BCE" w:rsidRPr="000944B3">
        <w:rPr>
          <w:rFonts w:ascii="Times New Roman" w:hAnsi="Times New Roman"/>
        </w:rPr>
        <w:t xml:space="preserve">: </w:t>
      </w:r>
      <w:r w:rsidR="00BA0BCE" w:rsidRPr="00AA7AB9">
        <w:rPr>
          <w:rFonts w:ascii="Times New Roman" w:hAnsi="Times New Roman"/>
          <w:b w:val="0"/>
        </w:rPr>
        <w:t xml:space="preserve">Adaptado de </w:t>
      </w:r>
      <w:r w:rsidR="008960D8" w:rsidRPr="00AA7AB9">
        <w:rPr>
          <w:rFonts w:ascii="Times New Roman" w:hAnsi="Times New Roman"/>
          <w:b w:val="0"/>
        </w:rPr>
        <w:t>Epiroc</w:t>
      </w:r>
      <w:r w:rsidR="008960D8">
        <w:rPr>
          <w:rFonts w:ascii="Times New Roman" w:hAnsi="Times New Roman"/>
          <w:b w:val="0"/>
        </w:rPr>
        <w:t>,</w:t>
      </w:r>
      <w:r w:rsidR="00BA0BCE">
        <w:rPr>
          <w:rFonts w:ascii="Times New Roman" w:hAnsi="Times New Roman"/>
          <w:b w:val="0"/>
        </w:rPr>
        <w:t xml:space="preserve"> 2018.</w:t>
      </w:r>
    </w:p>
    <w:p w14:paraId="38F137C2" w14:textId="77777777" w:rsidR="00BA0BCE" w:rsidRPr="007A2D5D" w:rsidRDefault="00BA0BCE" w:rsidP="00BA0BCE"/>
    <w:p w14:paraId="270BF41D" w14:textId="5B04AD07" w:rsidR="00270985" w:rsidRDefault="00BA0BCE" w:rsidP="00BA0BCE">
      <w:pPr>
        <w:rPr>
          <w:rFonts w:ascii="Arial" w:hAnsi="Arial"/>
          <w:b/>
          <w:bCs/>
          <w:sz w:val="20"/>
          <w:szCs w:val="20"/>
        </w:rPr>
      </w:pPr>
      <w:r>
        <w:rPr>
          <w:rFonts w:ascii="Arial" w:hAnsi="Arial"/>
          <w:b/>
          <w:bCs/>
          <w:sz w:val="20"/>
          <w:szCs w:val="20"/>
        </w:rPr>
        <w:t xml:space="preserve">    </w:t>
      </w:r>
    </w:p>
    <w:p w14:paraId="03D9DCF1" w14:textId="77777777" w:rsidR="00BA0BCE" w:rsidRDefault="00BA0BCE" w:rsidP="00BA0BCE">
      <w:pPr>
        <w:jc w:val="center"/>
      </w:pPr>
      <w:r>
        <w:rPr>
          <w:noProof/>
          <w:sz w:val="24"/>
          <w:szCs w:val="24"/>
          <w:lang w:eastAsia="pt-BR"/>
        </w:rPr>
        <w:lastRenderedPageBreak/>
        <w:drawing>
          <wp:inline distT="0" distB="0" distL="0" distR="0" wp14:anchorId="27BCA985" wp14:editId="1FB4F064">
            <wp:extent cx="4320000" cy="2880000"/>
            <wp:effectExtent l="19050" t="19050" r="23495" b="15875"/>
            <wp:docPr id="853" name="Imagem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preferRelativeResize="0">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w="12700">
                      <a:solidFill>
                        <a:srgbClr val="000000"/>
                      </a:solidFill>
                    </a:ln>
                  </pic:spPr>
                </pic:pic>
              </a:graphicData>
            </a:graphic>
          </wp:inline>
        </w:drawing>
      </w:r>
    </w:p>
    <w:p w14:paraId="1DB86ACE" w14:textId="166DC328" w:rsidR="00270985" w:rsidRPr="00D91C67" w:rsidRDefault="00270985" w:rsidP="00270985">
      <w:pPr>
        <w:rPr>
          <w:b/>
          <w:bCs/>
          <w:sz w:val="20"/>
          <w:szCs w:val="20"/>
        </w:rPr>
      </w:pPr>
      <w:r>
        <w:rPr>
          <w:b/>
          <w:bCs/>
          <w:sz w:val="20"/>
          <w:szCs w:val="20"/>
        </w:rPr>
        <w:t xml:space="preserve">                      </w:t>
      </w:r>
      <w:r w:rsidR="002A0B53">
        <w:rPr>
          <w:b/>
          <w:bCs/>
          <w:sz w:val="20"/>
          <w:szCs w:val="20"/>
        </w:rPr>
        <w:t xml:space="preserve"> </w:t>
      </w:r>
      <w:r w:rsidRPr="00D91C67">
        <w:rPr>
          <w:b/>
          <w:bCs/>
          <w:sz w:val="20"/>
          <w:szCs w:val="20"/>
        </w:rPr>
        <w:t xml:space="preserve">Figura </w:t>
      </w:r>
      <w:r w:rsidR="006E7A29">
        <w:rPr>
          <w:b/>
          <w:bCs/>
          <w:sz w:val="20"/>
          <w:szCs w:val="20"/>
        </w:rPr>
        <w:t>1</w:t>
      </w:r>
      <w:r w:rsidR="00690DC3">
        <w:rPr>
          <w:b/>
          <w:bCs/>
          <w:sz w:val="20"/>
          <w:szCs w:val="20"/>
        </w:rPr>
        <w:t>2</w:t>
      </w:r>
      <w:r w:rsidRPr="00D91C67">
        <w:rPr>
          <w:b/>
          <w:bCs/>
          <w:sz w:val="20"/>
          <w:szCs w:val="20"/>
        </w:rPr>
        <w:t xml:space="preserve">: </w:t>
      </w:r>
      <w:r w:rsidRPr="002047F6">
        <w:rPr>
          <w:bCs/>
          <w:sz w:val="20"/>
          <w:szCs w:val="20"/>
        </w:rPr>
        <w:t xml:space="preserve">Cabine de </w:t>
      </w:r>
      <w:r w:rsidR="008C1FD4">
        <w:rPr>
          <w:bCs/>
          <w:sz w:val="20"/>
          <w:szCs w:val="20"/>
        </w:rPr>
        <w:t>o</w:t>
      </w:r>
      <w:r w:rsidRPr="002047F6">
        <w:rPr>
          <w:bCs/>
          <w:sz w:val="20"/>
          <w:szCs w:val="20"/>
        </w:rPr>
        <w:t xml:space="preserve">peração </w:t>
      </w:r>
      <w:r w:rsidR="008661DA" w:rsidRPr="002047F6">
        <w:rPr>
          <w:bCs/>
          <w:sz w:val="20"/>
          <w:szCs w:val="20"/>
        </w:rPr>
        <w:t>tele remota</w:t>
      </w:r>
      <w:r>
        <w:rPr>
          <w:bCs/>
          <w:sz w:val="20"/>
          <w:szCs w:val="20"/>
        </w:rPr>
        <w:t>.</w:t>
      </w:r>
    </w:p>
    <w:p w14:paraId="3BF62AF7" w14:textId="49FBC6FD" w:rsidR="00BA0BCE" w:rsidRDefault="00270985" w:rsidP="003C1CD1">
      <w:pPr>
        <w:pStyle w:val="Legenda"/>
        <w:rPr>
          <w:rFonts w:ascii="Times New Roman" w:hAnsi="Times New Roman"/>
          <w:b w:val="0"/>
        </w:rPr>
      </w:pPr>
      <w:r>
        <w:rPr>
          <w:rFonts w:ascii="Times New Roman" w:hAnsi="Times New Roman"/>
          <w:b w:val="0"/>
          <w:lang w:val="pt-PT"/>
        </w:rPr>
        <w:t xml:space="preserve">                       </w:t>
      </w:r>
      <w:r w:rsidR="00BA0BCE" w:rsidRPr="002D4B47">
        <w:rPr>
          <w:rFonts w:ascii="Times New Roman" w:hAnsi="Times New Roman"/>
          <w:b w:val="0"/>
        </w:rPr>
        <w:t>Fonte:</w:t>
      </w:r>
      <w:r w:rsidR="00BA0BCE" w:rsidRPr="00D91C67">
        <w:rPr>
          <w:rFonts w:ascii="Times New Roman" w:hAnsi="Times New Roman"/>
        </w:rPr>
        <w:t xml:space="preserve"> </w:t>
      </w:r>
      <w:r w:rsidR="00BA0BCE" w:rsidRPr="00AA7AB9">
        <w:rPr>
          <w:rFonts w:ascii="Times New Roman" w:hAnsi="Times New Roman"/>
          <w:b w:val="0"/>
        </w:rPr>
        <w:t>Adaptado de Epiroc</w:t>
      </w:r>
      <w:r w:rsidR="00BA0BCE">
        <w:rPr>
          <w:rFonts w:ascii="Times New Roman" w:hAnsi="Times New Roman"/>
          <w:b w:val="0"/>
        </w:rPr>
        <w:t xml:space="preserve"> (2018)</w:t>
      </w:r>
      <w:r>
        <w:rPr>
          <w:rFonts w:ascii="Times New Roman" w:hAnsi="Times New Roman"/>
          <w:b w:val="0"/>
        </w:rPr>
        <w:t>.</w:t>
      </w:r>
    </w:p>
    <w:p w14:paraId="5102E4DE" w14:textId="7712EB11" w:rsidR="008570CA" w:rsidRDefault="008570CA" w:rsidP="008570CA">
      <w:pPr>
        <w:rPr>
          <w:lang w:eastAsia="pt-BR"/>
        </w:rPr>
      </w:pPr>
    </w:p>
    <w:p w14:paraId="2BD0E3E3" w14:textId="77777777" w:rsidR="008570CA" w:rsidRPr="008570CA" w:rsidRDefault="008570CA" w:rsidP="008570CA">
      <w:pPr>
        <w:rPr>
          <w:lang w:eastAsia="pt-BR"/>
        </w:rPr>
      </w:pPr>
    </w:p>
    <w:p w14:paraId="0AEF4EDC" w14:textId="0D8AD18B" w:rsidR="00BA0BCE" w:rsidRDefault="00BA0BCE" w:rsidP="001D76B4">
      <w:pPr>
        <w:spacing w:line="360" w:lineRule="auto"/>
        <w:ind w:firstLine="720"/>
        <w:jc w:val="both"/>
        <w:rPr>
          <w:sz w:val="24"/>
          <w:szCs w:val="24"/>
        </w:rPr>
      </w:pPr>
      <w:r w:rsidRPr="00D91C67">
        <w:rPr>
          <w:sz w:val="24"/>
          <w:szCs w:val="24"/>
        </w:rPr>
        <w:t xml:space="preserve">A evolução tecnológica na mineração permite uma nova relação entre o operador e a máquina com controle </w:t>
      </w:r>
      <w:r w:rsidR="008661DA" w:rsidRPr="00D91C67">
        <w:rPr>
          <w:sz w:val="24"/>
          <w:szCs w:val="24"/>
        </w:rPr>
        <w:t>tele remoto</w:t>
      </w:r>
      <w:r w:rsidRPr="00D91C67">
        <w:rPr>
          <w:sz w:val="24"/>
          <w:szCs w:val="24"/>
        </w:rPr>
        <w:t xml:space="preserve">. Plataformas com este tipo de sistema permitem que os equipamentos sejam operados remotamente com um painel de controle que monitora sensores e câmeras locais. O operador pode estar localizado longe de áreas perigosas, na segurança e conforto de uma sala de controle ou num ambiente seguro de trabalho de uma cabine </w:t>
      </w:r>
      <w:r w:rsidR="008661DA" w:rsidRPr="00D91C67">
        <w:rPr>
          <w:sz w:val="24"/>
          <w:szCs w:val="24"/>
        </w:rPr>
        <w:t>tele remota</w:t>
      </w:r>
      <w:r w:rsidRPr="00D91C67">
        <w:rPr>
          <w:sz w:val="24"/>
          <w:szCs w:val="24"/>
        </w:rPr>
        <w:t>. A tecnologia também permite fazer a conectividade e automação para aumentar a produtividade através da integração de máquinas conectadas de maneira</w:t>
      </w:r>
      <w:r>
        <w:rPr>
          <w:sz w:val="24"/>
          <w:szCs w:val="24"/>
        </w:rPr>
        <w:t>s</w:t>
      </w:r>
      <w:r w:rsidRPr="00D91C67">
        <w:rPr>
          <w:sz w:val="24"/>
          <w:szCs w:val="24"/>
        </w:rPr>
        <w:t xml:space="preserve"> inteligentes, programadas para completar, por exemplo, uma sequência de perfuração precisa a um tempo de operação prolongado, reduzindo o desgaste associado a uma operação manual.</w:t>
      </w:r>
    </w:p>
    <w:p w14:paraId="585C2351" w14:textId="77777777" w:rsidR="007924D4" w:rsidRPr="00015B20" w:rsidRDefault="007924D4" w:rsidP="006233B6">
      <w:pPr>
        <w:spacing w:line="360" w:lineRule="auto"/>
        <w:ind w:firstLine="720"/>
        <w:jc w:val="both"/>
        <w:rPr>
          <w:sz w:val="24"/>
          <w:szCs w:val="24"/>
        </w:rPr>
      </w:pPr>
    </w:p>
    <w:p w14:paraId="19B10CCA" w14:textId="41C53E5F" w:rsidR="00BA0BCE" w:rsidRPr="00712A64" w:rsidRDefault="00D03BF5" w:rsidP="00BA0BCE">
      <w:pPr>
        <w:pStyle w:val="Ttulo3"/>
        <w:spacing w:before="0" w:line="360" w:lineRule="auto"/>
        <w:rPr>
          <w:rFonts w:ascii="Times New Roman" w:hAnsi="Times New Roman"/>
          <w:bCs/>
          <w:color w:val="auto"/>
        </w:rPr>
      </w:pPr>
      <w:bookmarkStart w:id="934" w:name="_Toc64469017"/>
      <w:r>
        <w:rPr>
          <w:rFonts w:ascii="Times New Roman" w:hAnsi="Times New Roman"/>
          <w:bCs/>
          <w:color w:val="auto"/>
        </w:rPr>
        <w:t>2.4.</w:t>
      </w:r>
      <w:r w:rsidR="008E1354" w:rsidRPr="00712A64">
        <w:rPr>
          <w:rFonts w:ascii="Times New Roman" w:hAnsi="Times New Roman"/>
          <w:bCs/>
          <w:color w:val="auto"/>
        </w:rPr>
        <w:t>2</w:t>
      </w:r>
      <w:r w:rsidR="008A0911" w:rsidRPr="00712A64">
        <w:rPr>
          <w:rFonts w:ascii="Times New Roman" w:hAnsi="Times New Roman"/>
          <w:bCs/>
          <w:color w:val="auto"/>
        </w:rPr>
        <w:t xml:space="preserve"> </w:t>
      </w:r>
      <w:r w:rsidR="008E1354" w:rsidRPr="00712A64">
        <w:rPr>
          <w:rFonts w:ascii="Times New Roman" w:hAnsi="Times New Roman"/>
          <w:bCs/>
          <w:color w:val="auto"/>
        </w:rPr>
        <w:t>I</w:t>
      </w:r>
      <w:r>
        <w:rPr>
          <w:rFonts w:ascii="Times New Roman" w:hAnsi="Times New Roman"/>
          <w:bCs/>
          <w:color w:val="auto"/>
        </w:rPr>
        <w:t>nterfaces amigáveis e padronizadas</w:t>
      </w:r>
      <w:bookmarkEnd w:id="934"/>
    </w:p>
    <w:p w14:paraId="38446412" w14:textId="77777777" w:rsidR="00BA0BCE" w:rsidRPr="00015B20" w:rsidRDefault="00BA0BCE" w:rsidP="00BA0BCE">
      <w:pPr>
        <w:spacing w:line="360" w:lineRule="auto"/>
        <w:jc w:val="both"/>
        <w:rPr>
          <w:sz w:val="24"/>
          <w:szCs w:val="24"/>
        </w:rPr>
      </w:pPr>
    </w:p>
    <w:p w14:paraId="0B40D4B9" w14:textId="4D2B9F35" w:rsidR="008A0911" w:rsidRDefault="00BA0BCE" w:rsidP="008570CA">
      <w:pPr>
        <w:shd w:val="clear" w:color="auto" w:fill="FFFFFF"/>
        <w:spacing w:line="360" w:lineRule="auto"/>
        <w:ind w:firstLine="720"/>
        <w:jc w:val="both"/>
        <w:rPr>
          <w:sz w:val="24"/>
          <w:szCs w:val="24"/>
        </w:rPr>
      </w:pPr>
      <w:r w:rsidRPr="00D91C67">
        <w:rPr>
          <w:sz w:val="24"/>
          <w:szCs w:val="24"/>
        </w:rPr>
        <w:t>Uma interface amigável, deve fazer com que o usuário se sinta bem ao mexer com o sistema e este transmita uma sensação de</w:t>
      </w:r>
      <w:r>
        <w:rPr>
          <w:sz w:val="24"/>
          <w:szCs w:val="24"/>
        </w:rPr>
        <w:t xml:space="preserve"> que seja fácil de ser operado. </w:t>
      </w:r>
      <w:r w:rsidRPr="00D91C67">
        <w:rPr>
          <w:sz w:val="24"/>
          <w:szCs w:val="24"/>
        </w:rPr>
        <w:t>No desenvolvimento de uma tecnologia ou adaptação de novos módulos para um sistema é importante que se siga um padrão de mercado ou quando possível agregar ao máximo características semelhantes às de uma interface que o usuário alvo já esteja acostumado. Um dos pontos importantes na aceitação da interface é a maneira com que o desenvolvedor irá "driblar" a poluição visual que pode acabar tornando uma interface muito diferente dos pad</w:t>
      </w:r>
      <w:r>
        <w:rPr>
          <w:sz w:val="24"/>
          <w:szCs w:val="24"/>
        </w:rPr>
        <w:t xml:space="preserve">rões de uma interface amigável. </w:t>
      </w:r>
      <w:r w:rsidR="00765B53" w:rsidRPr="00D91C67">
        <w:rPr>
          <w:sz w:val="24"/>
          <w:szCs w:val="24"/>
        </w:rPr>
        <w:t>"</w:t>
      </w:r>
      <w:r w:rsidRPr="00D91C67">
        <w:rPr>
          <w:sz w:val="24"/>
          <w:szCs w:val="24"/>
        </w:rPr>
        <w:t>Ter uma interface amigável é muito mais do que dispor de algo fácil de usar.</w:t>
      </w:r>
      <w:r w:rsidR="00765B53" w:rsidRPr="00D91C67">
        <w:rPr>
          <w:sz w:val="24"/>
          <w:szCs w:val="24"/>
        </w:rPr>
        <w:t xml:space="preserve">" (“A Importância da </w:t>
      </w:r>
      <w:r w:rsidR="00765B53" w:rsidRPr="00D91C67">
        <w:rPr>
          <w:sz w:val="24"/>
          <w:szCs w:val="24"/>
        </w:rPr>
        <w:lastRenderedPageBreak/>
        <w:t xml:space="preserve">Interface Amigável para o seu </w:t>
      </w:r>
      <w:r w:rsidR="00765B53" w:rsidRPr="006B0B34">
        <w:rPr>
          <w:i/>
          <w:iCs/>
          <w:sz w:val="24"/>
          <w:szCs w:val="24"/>
        </w:rPr>
        <w:t>PABX - L5 Networks</w:t>
      </w:r>
      <w:r w:rsidR="00765B53" w:rsidRPr="00D91C67">
        <w:rPr>
          <w:sz w:val="24"/>
          <w:szCs w:val="24"/>
        </w:rPr>
        <w:t>”)</w:t>
      </w:r>
      <w:r w:rsidRPr="00D91C67">
        <w:rPr>
          <w:sz w:val="24"/>
          <w:szCs w:val="24"/>
        </w:rPr>
        <w:t xml:space="preserve"> </w:t>
      </w:r>
    </w:p>
    <w:p w14:paraId="32BFD357" w14:textId="77777777" w:rsidR="00BA0BCE" w:rsidRPr="00D91C67" w:rsidRDefault="00BA0BCE" w:rsidP="00BA0BCE">
      <w:pPr>
        <w:shd w:val="clear" w:color="auto" w:fill="FFFFFF"/>
        <w:spacing w:line="360" w:lineRule="auto"/>
        <w:ind w:firstLine="720"/>
        <w:jc w:val="both"/>
        <w:rPr>
          <w:sz w:val="24"/>
          <w:szCs w:val="24"/>
        </w:rPr>
      </w:pPr>
      <w:r w:rsidRPr="00D91C67">
        <w:rPr>
          <w:sz w:val="24"/>
          <w:szCs w:val="24"/>
        </w:rPr>
        <w:t xml:space="preserve">Ser intuitivo é um requisito básico para toda solução, </w:t>
      </w:r>
      <w:r w:rsidRPr="00246E11">
        <w:rPr>
          <w:i/>
          <w:sz w:val="24"/>
          <w:szCs w:val="24"/>
        </w:rPr>
        <w:t>software</w:t>
      </w:r>
      <w:r w:rsidRPr="00D91C67">
        <w:rPr>
          <w:sz w:val="24"/>
          <w:szCs w:val="24"/>
        </w:rPr>
        <w:t xml:space="preserve"> ou aplicativo que visa melhorar a produtividade e facilitar a vida dos usuários que precisam se adaptar rapidamente às transformações tecnológicas diárias, afinal</w:t>
      </w:r>
      <w:r>
        <w:rPr>
          <w:sz w:val="24"/>
          <w:szCs w:val="24"/>
        </w:rPr>
        <w:t>,</w:t>
      </w:r>
      <w:r w:rsidRPr="00D91C67">
        <w:rPr>
          <w:sz w:val="24"/>
          <w:szCs w:val="24"/>
        </w:rPr>
        <w:t xml:space="preserve"> atualizações e novos recursos surgem quase que dia após dia.</w:t>
      </w:r>
    </w:p>
    <w:p w14:paraId="041B916B" w14:textId="77777777" w:rsidR="00BA0BCE" w:rsidRPr="00D91C67" w:rsidRDefault="00BA0BCE" w:rsidP="00BA0BCE">
      <w:pPr>
        <w:spacing w:line="360" w:lineRule="auto"/>
        <w:ind w:firstLine="720"/>
        <w:jc w:val="both"/>
        <w:rPr>
          <w:sz w:val="24"/>
          <w:szCs w:val="24"/>
        </w:rPr>
      </w:pPr>
      <w:r>
        <w:rPr>
          <w:sz w:val="24"/>
          <w:szCs w:val="24"/>
        </w:rPr>
        <w:t>Para Porter &amp;</w:t>
      </w:r>
      <w:r w:rsidRPr="00D91C67">
        <w:rPr>
          <w:sz w:val="24"/>
          <w:szCs w:val="24"/>
        </w:rPr>
        <w:t xml:space="preserve"> Millar (1985) a informação tem significado estratégico capaz de modificar a estrutura do negócio, criar oportunidades e gerar vantagem competitiva. Talvez, um dos maiores desafios a ser vencido pela tecnologia seja a capacidade de obtenção de dados e/ou informações operacionais num formato padrão o qual seja capaz de possibilitar uma integração entre todos os equipamentos utilizados na mina, ou seja, usar linguagem única que possa ser reconhecida por todos os envolvidos nas diversas atividades de planejamento e aplicações, tais como, na perfuração, desmonte, carregamento e transporte. </w:t>
      </w:r>
    </w:p>
    <w:p w14:paraId="30A65D0F" w14:textId="77777777" w:rsidR="00BA0BCE" w:rsidRPr="00D91C67" w:rsidRDefault="00BA0BCE" w:rsidP="00BA0BCE">
      <w:pPr>
        <w:spacing w:line="360" w:lineRule="auto"/>
        <w:ind w:firstLine="720"/>
        <w:jc w:val="both"/>
        <w:rPr>
          <w:sz w:val="24"/>
          <w:szCs w:val="24"/>
        </w:rPr>
      </w:pPr>
      <w:r w:rsidRPr="00D91C67">
        <w:rPr>
          <w:sz w:val="24"/>
          <w:szCs w:val="24"/>
        </w:rPr>
        <w:t>Na tentativa de se buscar uma padronização e integração das diferentes tecnologias, em específico para minas subterrâneas, uma organização não-governamental, com atuação global e sem fins lucrativos chamada IREDES (</w:t>
      </w:r>
      <w:r w:rsidRPr="00D91C67">
        <w:rPr>
          <w:i/>
          <w:sz w:val="24"/>
          <w:szCs w:val="24"/>
        </w:rPr>
        <w:t>International Rock Excavation Data Exchange Standards</w:t>
      </w:r>
      <w:r w:rsidRPr="00D91C67">
        <w:rPr>
          <w:sz w:val="24"/>
          <w:szCs w:val="24"/>
        </w:rPr>
        <w:t xml:space="preserve">) tem buscado desenvolver práticas que possibilitem a otimização dos processos da mineração subterrânea através de comunicação efetiva dos dados operacionais. </w:t>
      </w:r>
    </w:p>
    <w:p w14:paraId="3B0A0EBB" w14:textId="77777777" w:rsidR="00173485" w:rsidRDefault="00BA0BCE" w:rsidP="00BA0BCE">
      <w:pPr>
        <w:spacing w:line="360" w:lineRule="auto"/>
        <w:ind w:firstLine="720"/>
        <w:jc w:val="both"/>
        <w:rPr>
          <w:sz w:val="24"/>
          <w:szCs w:val="24"/>
        </w:rPr>
      </w:pPr>
      <w:r w:rsidRPr="00D91C67">
        <w:rPr>
          <w:sz w:val="24"/>
          <w:szCs w:val="24"/>
        </w:rPr>
        <w:t xml:space="preserve">Para o caso da mineração a céu aberto, empresas como a </w:t>
      </w:r>
      <w:r w:rsidRPr="0058450B">
        <w:rPr>
          <w:sz w:val="24"/>
          <w:szCs w:val="24"/>
        </w:rPr>
        <w:t>ABB têm</w:t>
      </w:r>
      <w:r w:rsidRPr="00D91C67">
        <w:rPr>
          <w:sz w:val="24"/>
          <w:szCs w:val="24"/>
        </w:rPr>
        <w:t xml:space="preserve"> buscado soluções capazes de unir e coordenar os processos unitários de modo a impactar de forma positiva na eficiência operacional. Segundo a ABB </w:t>
      </w:r>
      <w:r w:rsidR="00B85C24">
        <w:rPr>
          <w:sz w:val="24"/>
          <w:szCs w:val="24"/>
        </w:rPr>
        <w:t xml:space="preserve">(2019) </w:t>
      </w:r>
      <w:r w:rsidRPr="00D91C67">
        <w:rPr>
          <w:sz w:val="24"/>
          <w:szCs w:val="24"/>
        </w:rPr>
        <w:t xml:space="preserve">ao integrar o controle de planejamento e o agendamento em tempo real, por meio de uma plataforma digital única, a performance da empresa melhora e as ocorrências não planejadas são reduzidas o que contribui para reduzir as irregularidades da produção em todas as etapas do processo produtivo. </w:t>
      </w:r>
      <w:r w:rsidR="001C0E00">
        <w:rPr>
          <w:sz w:val="24"/>
          <w:szCs w:val="24"/>
        </w:rPr>
        <w:t>“</w:t>
      </w:r>
      <w:r w:rsidR="00586401">
        <w:rPr>
          <w:sz w:val="24"/>
          <w:szCs w:val="24"/>
        </w:rPr>
        <w:t>A</w:t>
      </w:r>
      <w:r w:rsidRPr="00D91C67">
        <w:rPr>
          <w:sz w:val="24"/>
          <w:szCs w:val="24"/>
        </w:rPr>
        <w:t xml:space="preserve"> coordenação entre o plano tático e o operacional é um dos principais desafios enfrentados na mineração moderna</w:t>
      </w:r>
      <w:r w:rsidR="001C0E00">
        <w:rPr>
          <w:sz w:val="24"/>
          <w:szCs w:val="24"/>
        </w:rPr>
        <w:t>”</w:t>
      </w:r>
      <w:r w:rsidR="00586401">
        <w:rPr>
          <w:sz w:val="24"/>
          <w:szCs w:val="24"/>
        </w:rPr>
        <w:t xml:space="preserve"> (Lima, 2019)</w:t>
      </w:r>
      <w:r w:rsidRPr="00D91C67">
        <w:rPr>
          <w:sz w:val="24"/>
          <w:szCs w:val="24"/>
        </w:rPr>
        <w:t xml:space="preserve">. </w:t>
      </w:r>
    </w:p>
    <w:p w14:paraId="794CE236" w14:textId="0D1A0A4E" w:rsidR="00BA0BCE" w:rsidRDefault="00BA0BCE" w:rsidP="00BA0BCE">
      <w:pPr>
        <w:spacing w:line="360" w:lineRule="auto"/>
        <w:ind w:firstLine="720"/>
        <w:jc w:val="both"/>
        <w:rPr>
          <w:sz w:val="24"/>
          <w:szCs w:val="24"/>
        </w:rPr>
      </w:pPr>
      <w:r w:rsidRPr="00D91C67">
        <w:rPr>
          <w:sz w:val="24"/>
          <w:szCs w:val="24"/>
        </w:rPr>
        <w:t>Ao unir a tecnologia operacional e a tecnologia da informação, aumenta-se a visibilidade da operação e a integração de toda a equipe. A aplicação do agendamento de curto prazo permite que o</w:t>
      </w:r>
      <w:r>
        <w:rPr>
          <w:sz w:val="24"/>
          <w:szCs w:val="24"/>
        </w:rPr>
        <w:t>s operadores da mina monitorem,</w:t>
      </w:r>
      <w:r w:rsidRPr="00D91C67">
        <w:rPr>
          <w:sz w:val="24"/>
          <w:szCs w:val="24"/>
        </w:rPr>
        <w:t xml:space="preserve"> revisem os planos operacionais e de desempenho com base nos objetivos, métricas e KPI’s. Esta tecnologia foi testada na mina subterrânea </w:t>
      </w:r>
      <w:r w:rsidRPr="00D91C67">
        <w:rPr>
          <w:i/>
          <w:sz w:val="24"/>
          <w:szCs w:val="24"/>
        </w:rPr>
        <w:t>Renstrom da Boliden</w:t>
      </w:r>
      <w:r w:rsidRPr="00D91C67">
        <w:rPr>
          <w:sz w:val="24"/>
          <w:szCs w:val="24"/>
        </w:rPr>
        <w:t xml:space="preserve">, na Suécia, e pela </w:t>
      </w:r>
      <w:r w:rsidRPr="00D91C67">
        <w:rPr>
          <w:i/>
          <w:sz w:val="24"/>
          <w:szCs w:val="24"/>
        </w:rPr>
        <w:t>Arcelor Mittal</w:t>
      </w:r>
      <w:r w:rsidRPr="00D91C67">
        <w:rPr>
          <w:sz w:val="24"/>
          <w:szCs w:val="24"/>
        </w:rPr>
        <w:t xml:space="preserve">, na mina a céu aberto de </w:t>
      </w:r>
      <w:r w:rsidRPr="00D91C67">
        <w:rPr>
          <w:i/>
          <w:sz w:val="24"/>
          <w:szCs w:val="24"/>
        </w:rPr>
        <w:t>Mont-Wright</w:t>
      </w:r>
      <w:r w:rsidRPr="00D91C67">
        <w:rPr>
          <w:sz w:val="24"/>
          <w:szCs w:val="24"/>
        </w:rPr>
        <w:t>, no Canadá. Todavia, dados e informações são importantes quando eles passam a fazer parte dos processos de gestão e tomada de decisão. A flexibilidade dos sistemas para adaptação a diferentes aplicações em cenários diversos suporta o gerenciamento de riscos e incertezas internas e externas ao projeto (Mayer &amp; Kasakidis, 2007).</w:t>
      </w:r>
    </w:p>
    <w:p w14:paraId="531EB026" w14:textId="77777777" w:rsidR="00EC58EF" w:rsidRDefault="00EC58EF" w:rsidP="004377BC">
      <w:pPr>
        <w:spacing w:line="360" w:lineRule="auto"/>
        <w:jc w:val="both"/>
        <w:rPr>
          <w:sz w:val="24"/>
          <w:szCs w:val="24"/>
        </w:rPr>
      </w:pPr>
    </w:p>
    <w:p w14:paraId="2F327129" w14:textId="242517C3" w:rsidR="00BA0BCE" w:rsidRPr="00C65F0C" w:rsidRDefault="002E3320" w:rsidP="00BA0BCE">
      <w:pPr>
        <w:pStyle w:val="Ttulo3"/>
        <w:spacing w:before="0" w:line="360" w:lineRule="auto"/>
        <w:rPr>
          <w:rFonts w:ascii="Times New Roman" w:hAnsi="Times New Roman"/>
          <w:b/>
          <w:color w:val="auto"/>
        </w:rPr>
      </w:pPr>
      <w:r>
        <w:rPr>
          <w:rFonts w:ascii="Times New Roman" w:hAnsi="Times New Roman"/>
          <w:b/>
          <w:color w:val="auto"/>
        </w:rPr>
        <w:t xml:space="preserve">2. 5 </w:t>
      </w:r>
      <w:r w:rsidR="00897216" w:rsidRPr="00C65F0C">
        <w:rPr>
          <w:rFonts w:ascii="Times New Roman" w:hAnsi="Times New Roman"/>
          <w:b/>
          <w:color w:val="auto"/>
        </w:rPr>
        <w:t xml:space="preserve">A </w:t>
      </w:r>
      <w:r>
        <w:rPr>
          <w:rFonts w:ascii="Times New Roman" w:hAnsi="Times New Roman"/>
          <w:b/>
          <w:color w:val="auto"/>
        </w:rPr>
        <w:t>digitalização e a mineração 4.0</w:t>
      </w:r>
    </w:p>
    <w:p w14:paraId="3D2C06B7" w14:textId="77777777" w:rsidR="00BA0BCE" w:rsidRDefault="00BA0BCE" w:rsidP="00BA0BCE">
      <w:pPr>
        <w:spacing w:line="360" w:lineRule="auto"/>
        <w:rPr>
          <w:sz w:val="24"/>
          <w:szCs w:val="24"/>
        </w:rPr>
      </w:pPr>
    </w:p>
    <w:p w14:paraId="3213A2FF" w14:textId="6556B73C" w:rsidR="00BE44EE" w:rsidRDefault="00BA0BCE" w:rsidP="00272893">
      <w:pPr>
        <w:spacing w:line="360" w:lineRule="auto"/>
        <w:ind w:firstLine="720"/>
        <w:jc w:val="both"/>
        <w:rPr>
          <w:sz w:val="24"/>
          <w:szCs w:val="24"/>
        </w:rPr>
      </w:pPr>
      <w:r>
        <w:rPr>
          <w:sz w:val="24"/>
          <w:szCs w:val="24"/>
        </w:rPr>
        <w:t xml:space="preserve">Nos últimos anos temos testemunhado os grandes avanços tecnológicos nos mais diversos ramos de negócios e nas mais variadas situações humanas. A digitalização tem crescido e continua a avançar de forma a se adaptar para atender a todas estas demandas. Em se tratando de mineração não é diferente, temos vistos a evolução deste setor que </w:t>
      </w:r>
      <w:r w:rsidRPr="00955E6C">
        <w:rPr>
          <w:sz w:val="24"/>
          <w:szCs w:val="24"/>
        </w:rPr>
        <w:t>procura alinhar as suas operações à “mina do futuro”, remodelando os negócios para o crescimento e a sustentabilidade, usando a tecnologia</w:t>
      </w:r>
      <w:r w:rsidR="00272893">
        <w:rPr>
          <w:sz w:val="24"/>
          <w:szCs w:val="24"/>
        </w:rPr>
        <w:t xml:space="preserve"> </w:t>
      </w:r>
      <w:r w:rsidRPr="00955E6C">
        <w:rPr>
          <w:sz w:val="24"/>
          <w:szCs w:val="24"/>
        </w:rPr>
        <w:t>e a inovação como catalisadores. As mineradoras têm procurado formas para se re</w:t>
      </w:r>
      <w:r>
        <w:rPr>
          <w:sz w:val="24"/>
          <w:szCs w:val="24"/>
        </w:rPr>
        <w:t>in</w:t>
      </w:r>
      <w:r w:rsidRPr="00955E6C">
        <w:rPr>
          <w:sz w:val="24"/>
          <w:szCs w:val="24"/>
        </w:rPr>
        <w:t>ve</w:t>
      </w:r>
      <w:r>
        <w:rPr>
          <w:sz w:val="24"/>
          <w:szCs w:val="24"/>
        </w:rPr>
        <w:t>n</w:t>
      </w:r>
      <w:r w:rsidRPr="00955E6C">
        <w:rPr>
          <w:sz w:val="24"/>
          <w:szCs w:val="24"/>
        </w:rPr>
        <w:t>tarem muito em função de uma crescente pressão do mercado para que as elas tenham processos mais limpos, seguros e eficientes. As organizações estão buscando a</w:t>
      </w:r>
      <w:r>
        <w:rPr>
          <w:sz w:val="24"/>
          <w:szCs w:val="24"/>
        </w:rPr>
        <w:t xml:space="preserve"> digitalização,</w:t>
      </w:r>
      <w:r w:rsidRPr="00955E6C">
        <w:rPr>
          <w:sz w:val="24"/>
          <w:szCs w:val="24"/>
        </w:rPr>
        <w:t xml:space="preserve"> a análise de dados para melhorar o gerenciamento de riscos e alcançar a tão esperada excelência operacional. </w:t>
      </w:r>
    </w:p>
    <w:p w14:paraId="72E9D8CE" w14:textId="2E4CBF8E" w:rsidR="00BA0BCE" w:rsidRPr="00955E6C" w:rsidRDefault="00BA0BCE" w:rsidP="00BE44EE">
      <w:pPr>
        <w:spacing w:line="360" w:lineRule="auto"/>
        <w:ind w:firstLine="720"/>
        <w:jc w:val="both"/>
        <w:rPr>
          <w:sz w:val="24"/>
          <w:szCs w:val="24"/>
        </w:rPr>
      </w:pPr>
      <w:r w:rsidRPr="00955E6C">
        <w:rPr>
          <w:sz w:val="24"/>
          <w:szCs w:val="24"/>
        </w:rPr>
        <w:t xml:space="preserve">Especialistas no setor de </w:t>
      </w:r>
      <w:r w:rsidR="00D460E9">
        <w:rPr>
          <w:sz w:val="24"/>
          <w:szCs w:val="24"/>
        </w:rPr>
        <w:t>i</w:t>
      </w:r>
      <w:r w:rsidRPr="00955E6C">
        <w:rPr>
          <w:sz w:val="24"/>
          <w:szCs w:val="24"/>
        </w:rPr>
        <w:t xml:space="preserve">novação </w:t>
      </w:r>
      <w:r w:rsidR="00D460E9">
        <w:rPr>
          <w:sz w:val="24"/>
          <w:szCs w:val="24"/>
        </w:rPr>
        <w:t>t</w:t>
      </w:r>
      <w:r w:rsidRPr="00955E6C">
        <w:rPr>
          <w:sz w:val="24"/>
          <w:szCs w:val="24"/>
        </w:rPr>
        <w:t xml:space="preserve">ecnológica e renomados institutos de pesquisa como o </w:t>
      </w:r>
      <w:r w:rsidRPr="00981E4B">
        <w:rPr>
          <w:i/>
          <w:iCs/>
          <w:sz w:val="24"/>
          <w:szCs w:val="24"/>
        </w:rPr>
        <w:t>International Data Corporation</w:t>
      </w:r>
      <w:r w:rsidRPr="00955E6C">
        <w:rPr>
          <w:sz w:val="24"/>
          <w:szCs w:val="24"/>
        </w:rPr>
        <w:t xml:space="preserve"> revelam que os investimentos mundiais em tecnologias e serviços que permitem a transformação digital de práticas, produ</w:t>
      </w:r>
      <w:r>
        <w:rPr>
          <w:sz w:val="24"/>
          <w:szCs w:val="24"/>
        </w:rPr>
        <w:t>tos e organizações atingirão US$</w:t>
      </w:r>
      <w:r w:rsidRPr="00955E6C">
        <w:rPr>
          <w:sz w:val="24"/>
          <w:szCs w:val="24"/>
        </w:rPr>
        <w:t>1,97 trilhões em 2022. Para alcançar a excelência operacional, estas empresas precisarão superar algumas barreiras até pouco tempo atrás</w:t>
      </w:r>
      <w:r>
        <w:rPr>
          <w:sz w:val="24"/>
          <w:szCs w:val="24"/>
        </w:rPr>
        <w:t xml:space="preserve">, consideradas </w:t>
      </w:r>
      <w:r w:rsidRPr="00955E6C">
        <w:rPr>
          <w:sz w:val="24"/>
          <w:szCs w:val="24"/>
        </w:rPr>
        <w:t xml:space="preserve">como quase insuperáveis, </w:t>
      </w:r>
      <w:r>
        <w:rPr>
          <w:sz w:val="24"/>
          <w:szCs w:val="24"/>
        </w:rPr>
        <w:t xml:space="preserve">tais </w:t>
      </w:r>
      <w:r w:rsidRPr="00955E6C">
        <w:rPr>
          <w:sz w:val="24"/>
          <w:szCs w:val="24"/>
        </w:rPr>
        <w:t>como</w:t>
      </w:r>
      <w:r>
        <w:rPr>
          <w:sz w:val="24"/>
          <w:szCs w:val="24"/>
        </w:rPr>
        <w:t>,</w:t>
      </w:r>
      <w:r w:rsidRPr="00955E6C">
        <w:rPr>
          <w:sz w:val="24"/>
          <w:szCs w:val="24"/>
        </w:rPr>
        <w:t xml:space="preserve"> a integração ineficaz entre a mina, o processamento e o transporte. Para uma transformação digital efetiva é necessário que estas empresas mantenham os seus focos nos sistemas, processos e, sobretudo, nos recursos capazes de estabelecer uma nova cultura organizacional. Num mundo globalizado e cada dia mais desafiador, a digitalização tornou-se um imperativo gerencial capaz de alavancar novas tecnologias de forma a aprimorar processos, manter a competitividade, reduzir riscos, melhorar as operações e o desempenho sustentável do </w:t>
      </w:r>
      <w:r w:rsidR="004B7DE9" w:rsidRPr="00955E6C">
        <w:rPr>
          <w:sz w:val="24"/>
          <w:szCs w:val="24"/>
        </w:rPr>
        <w:t>negócio.</w:t>
      </w:r>
      <w:r w:rsidR="00361092">
        <w:rPr>
          <w:sz w:val="24"/>
          <w:szCs w:val="24"/>
        </w:rPr>
        <w:t xml:space="preserve"> A figura 1</w:t>
      </w:r>
      <w:r w:rsidR="00B42DE1">
        <w:rPr>
          <w:sz w:val="24"/>
          <w:szCs w:val="24"/>
        </w:rPr>
        <w:t>3</w:t>
      </w:r>
      <w:r w:rsidR="00E07424">
        <w:rPr>
          <w:sz w:val="24"/>
          <w:szCs w:val="24"/>
        </w:rPr>
        <w:t xml:space="preserve"> </w:t>
      </w:r>
      <w:r w:rsidRPr="00955E6C">
        <w:rPr>
          <w:sz w:val="24"/>
          <w:szCs w:val="24"/>
        </w:rPr>
        <w:t>mostra a evolução da digitalização na mineração.</w:t>
      </w:r>
    </w:p>
    <w:p w14:paraId="102F58B1" w14:textId="77777777" w:rsidR="00BA0BCE" w:rsidRDefault="00BA0BCE" w:rsidP="00BA0BCE">
      <w:pPr>
        <w:shd w:val="clear" w:color="auto" w:fill="FFFFFF"/>
        <w:spacing w:line="360" w:lineRule="atLeast"/>
        <w:jc w:val="both"/>
        <w:textAlignment w:val="baseline"/>
      </w:pPr>
    </w:p>
    <w:p w14:paraId="1AC83F31" w14:textId="77777777" w:rsidR="00BA0BCE" w:rsidRDefault="00BA0BCE" w:rsidP="00361092">
      <w:pPr>
        <w:keepNext/>
        <w:shd w:val="clear" w:color="auto" w:fill="FFFFFF"/>
        <w:spacing w:line="360" w:lineRule="atLeast"/>
        <w:jc w:val="center"/>
        <w:textAlignment w:val="baseline"/>
      </w:pPr>
      <w:r>
        <w:rPr>
          <w:noProof/>
          <w:lang w:eastAsia="pt-BR"/>
        </w:rPr>
        <w:lastRenderedPageBreak/>
        <w:drawing>
          <wp:inline distT="0" distB="0" distL="0" distR="0" wp14:anchorId="645802CF" wp14:editId="6F93A07D">
            <wp:extent cx="4320000" cy="2880000"/>
            <wp:effectExtent l="19050" t="19050" r="23495" b="15875"/>
            <wp:docPr id="854" name="Picture 8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w="12700">
                      <a:solidFill>
                        <a:srgbClr val="000000"/>
                      </a:solidFill>
                    </a:ln>
                  </pic:spPr>
                </pic:pic>
              </a:graphicData>
            </a:graphic>
          </wp:inline>
        </w:drawing>
      </w:r>
    </w:p>
    <w:p w14:paraId="227C7C4F" w14:textId="0A93052B" w:rsidR="00361092" w:rsidRPr="006A2F27" w:rsidRDefault="00361092" w:rsidP="00361092">
      <w:pPr>
        <w:pStyle w:val="Legenda"/>
        <w:spacing w:line="240" w:lineRule="auto"/>
        <w:rPr>
          <w:rFonts w:ascii="Times New Roman" w:hAnsi="Times New Roman"/>
        </w:rPr>
      </w:pPr>
      <w:r>
        <w:rPr>
          <w:rFonts w:ascii="Times New Roman" w:hAnsi="Times New Roman"/>
        </w:rPr>
        <w:t xml:space="preserve">                </w:t>
      </w:r>
      <w:r w:rsidR="00A41673">
        <w:rPr>
          <w:rFonts w:ascii="Times New Roman" w:hAnsi="Times New Roman"/>
        </w:rPr>
        <w:t xml:space="preserve">      </w:t>
      </w:r>
      <w:r w:rsidR="00EC58EF">
        <w:rPr>
          <w:rFonts w:ascii="Times New Roman" w:hAnsi="Times New Roman"/>
        </w:rPr>
        <w:t xml:space="preserve"> </w:t>
      </w:r>
      <w:r w:rsidRPr="00FE4C8A">
        <w:rPr>
          <w:rFonts w:ascii="Times New Roman" w:hAnsi="Times New Roman"/>
        </w:rPr>
        <w:t xml:space="preserve">Figura </w:t>
      </w:r>
      <w:r>
        <w:rPr>
          <w:rFonts w:ascii="Times New Roman" w:hAnsi="Times New Roman"/>
        </w:rPr>
        <w:t>1</w:t>
      </w:r>
      <w:r w:rsidR="002D7027">
        <w:rPr>
          <w:rFonts w:ascii="Times New Roman" w:hAnsi="Times New Roman"/>
        </w:rPr>
        <w:t>3</w:t>
      </w:r>
      <w:r w:rsidRPr="00FE4C8A">
        <w:rPr>
          <w:rFonts w:ascii="Times New Roman" w:hAnsi="Times New Roman"/>
        </w:rPr>
        <w:t xml:space="preserve">: </w:t>
      </w:r>
      <w:r w:rsidR="00293E73">
        <w:rPr>
          <w:rFonts w:ascii="Times New Roman" w:hAnsi="Times New Roman"/>
          <w:b w:val="0"/>
        </w:rPr>
        <w:t>Evolução da d</w:t>
      </w:r>
      <w:r>
        <w:rPr>
          <w:rFonts w:ascii="Times New Roman" w:hAnsi="Times New Roman"/>
          <w:b w:val="0"/>
        </w:rPr>
        <w:t>igitalização na mineração.</w:t>
      </w:r>
    </w:p>
    <w:p w14:paraId="218AA52B" w14:textId="2222B70B" w:rsidR="00A9485F" w:rsidRDefault="00361092" w:rsidP="0016467B">
      <w:pPr>
        <w:pStyle w:val="Legenda"/>
        <w:spacing w:line="240" w:lineRule="auto"/>
        <w:rPr>
          <w:rFonts w:ascii="Times New Roman" w:hAnsi="Times New Roman"/>
          <w:b w:val="0"/>
        </w:rPr>
      </w:pPr>
      <w:r>
        <w:rPr>
          <w:rFonts w:ascii="Times New Roman" w:hAnsi="Times New Roman"/>
          <w:b w:val="0"/>
        </w:rPr>
        <w:t xml:space="preserve">                 </w:t>
      </w:r>
      <w:r w:rsidR="00A41673">
        <w:rPr>
          <w:rFonts w:ascii="Times New Roman" w:hAnsi="Times New Roman"/>
          <w:b w:val="0"/>
        </w:rPr>
        <w:t xml:space="preserve">      </w:t>
      </w:r>
      <w:r w:rsidR="00BA0BCE" w:rsidRPr="00D06558">
        <w:rPr>
          <w:rFonts w:ascii="Times New Roman" w:hAnsi="Times New Roman"/>
          <w:b w:val="0"/>
        </w:rPr>
        <w:t>Fonte:</w:t>
      </w:r>
      <w:r w:rsidR="00BA0BCE" w:rsidRPr="00FE4C8A">
        <w:rPr>
          <w:rFonts w:ascii="Times New Roman" w:hAnsi="Times New Roman"/>
        </w:rPr>
        <w:t xml:space="preserve"> </w:t>
      </w:r>
      <w:r w:rsidR="00BA0BCE" w:rsidRPr="00D06558">
        <w:rPr>
          <w:rFonts w:ascii="Times New Roman" w:hAnsi="Times New Roman"/>
          <w:b w:val="0"/>
        </w:rPr>
        <w:t>Adaptado de CULLEN</w:t>
      </w:r>
      <w:r w:rsidR="00BA0BCE">
        <w:rPr>
          <w:rFonts w:ascii="Times New Roman" w:hAnsi="Times New Roman"/>
          <w:b w:val="0"/>
        </w:rPr>
        <w:t>, 2020.</w:t>
      </w:r>
    </w:p>
    <w:p w14:paraId="63E18918" w14:textId="28D4F4EB" w:rsidR="003D5EB8" w:rsidRDefault="003D5EB8" w:rsidP="003D5EB8">
      <w:pPr>
        <w:rPr>
          <w:sz w:val="24"/>
          <w:szCs w:val="24"/>
        </w:rPr>
      </w:pPr>
    </w:p>
    <w:p w14:paraId="0CC49FA2" w14:textId="77777777" w:rsidR="00B42DE1" w:rsidRDefault="00B42DE1" w:rsidP="003D5EB8">
      <w:pPr>
        <w:rPr>
          <w:sz w:val="24"/>
          <w:szCs w:val="24"/>
        </w:rPr>
      </w:pPr>
    </w:p>
    <w:p w14:paraId="019C52A8" w14:textId="77777777" w:rsidR="00A27065" w:rsidRDefault="003D5EB8" w:rsidP="00644A74">
      <w:pPr>
        <w:spacing w:line="360" w:lineRule="auto"/>
        <w:ind w:firstLine="720"/>
        <w:jc w:val="both"/>
        <w:rPr>
          <w:sz w:val="24"/>
          <w:szCs w:val="24"/>
        </w:rPr>
      </w:pPr>
      <w:r w:rsidRPr="00955E6C">
        <w:rPr>
          <w:sz w:val="24"/>
          <w:szCs w:val="24"/>
        </w:rPr>
        <w:t xml:space="preserve">Talvez uma das maiores mudanças implementadas pela digitalização seja a introdução de sistemas de automação e informação nas operações unitárias das minas.  </w:t>
      </w:r>
      <w:r>
        <w:rPr>
          <w:sz w:val="24"/>
          <w:szCs w:val="24"/>
        </w:rPr>
        <w:t>Hoje a</w:t>
      </w:r>
      <w:r w:rsidRPr="00955E6C">
        <w:rPr>
          <w:sz w:val="24"/>
          <w:szCs w:val="24"/>
        </w:rPr>
        <w:t>s</w:t>
      </w:r>
      <w:r>
        <w:rPr>
          <w:sz w:val="24"/>
          <w:szCs w:val="24"/>
        </w:rPr>
        <w:t xml:space="preserve"> informações em tempo real </w:t>
      </w:r>
      <w:r w:rsidRPr="00955E6C">
        <w:rPr>
          <w:sz w:val="24"/>
          <w:szCs w:val="24"/>
        </w:rPr>
        <w:t>podem ser prontamente acessadas e ajudam numa mais bem tornada de decisão uma vez que os dados mais importantes para fazer as mudanças encontram-se completamente atualiza</w:t>
      </w:r>
      <w:r>
        <w:rPr>
          <w:sz w:val="24"/>
          <w:szCs w:val="24"/>
        </w:rPr>
        <w:t>dos e à disposição</w:t>
      </w:r>
    </w:p>
    <w:p w14:paraId="0F517894" w14:textId="0BFCF053" w:rsidR="00BA0BCE" w:rsidRDefault="00BA0BCE" w:rsidP="00A27065">
      <w:pPr>
        <w:spacing w:line="360" w:lineRule="auto"/>
        <w:ind w:firstLine="720"/>
        <w:jc w:val="both"/>
        <w:rPr>
          <w:sz w:val="24"/>
          <w:szCs w:val="24"/>
        </w:rPr>
      </w:pPr>
      <w:r w:rsidRPr="00955E6C">
        <w:rPr>
          <w:sz w:val="24"/>
          <w:szCs w:val="24"/>
        </w:rPr>
        <w:t>De acordo com Cullen (2020) a digitalização do processo de mineração muda de uma operação manual baseada em papel para uma plataforma</w:t>
      </w:r>
      <w:r>
        <w:rPr>
          <w:sz w:val="24"/>
          <w:szCs w:val="24"/>
        </w:rPr>
        <w:t xml:space="preserve"> </w:t>
      </w:r>
      <w:r w:rsidRPr="00955E6C">
        <w:rPr>
          <w:sz w:val="24"/>
          <w:szCs w:val="24"/>
        </w:rPr>
        <w:t>digital que incorpora sistemas</w:t>
      </w:r>
      <w:r>
        <w:rPr>
          <w:sz w:val="24"/>
          <w:szCs w:val="24"/>
        </w:rPr>
        <w:t xml:space="preserve">. Esta nova temática utiliza </w:t>
      </w:r>
      <w:r w:rsidRPr="00955E6C">
        <w:rPr>
          <w:sz w:val="24"/>
          <w:szCs w:val="24"/>
        </w:rPr>
        <w:t>ferramentas de simulação, como por exemplo “gêmeos digitais”, as quais permitem que as empr</w:t>
      </w:r>
      <w:r>
        <w:rPr>
          <w:sz w:val="24"/>
          <w:szCs w:val="24"/>
        </w:rPr>
        <w:t>esas analisem seus processos num ambiente virtual e</w:t>
      </w:r>
      <w:r w:rsidRPr="00955E6C">
        <w:rPr>
          <w:sz w:val="24"/>
          <w:szCs w:val="24"/>
        </w:rPr>
        <w:t xml:space="preserve"> projetem o desempenho operacional usando cenários prováveis (</w:t>
      </w:r>
      <w:r w:rsidRPr="00981E4B">
        <w:rPr>
          <w:i/>
          <w:iCs/>
          <w:sz w:val="24"/>
          <w:szCs w:val="24"/>
        </w:rPr>
        <w:t>what if</w:t>
      </w:r>
      <w:r w:rsidRPr="00955E6C">
        <w:rPr>
          <w:sz w:val="24"/>
          <w:szCs w:val="24"/>
        </w:rPr>
        <w:t>) o que gera uma redução significativa de tempo e custo durante as operações minerais.</w:t>
      </w:r>
    </w:p>
    <w:p w14:paraId="438B6E87" w14:textId="3A1CA8B0" w:rsidR="00BA0BCE" w:rsidRDefault="00BA0BCE" w:rsidP="00BA0BCE">
      <w:pPr>
        <w:adjustRightInd w:val="0"/>
        <w:spacing w:line="360" w:lineRule="auto"/>
        <w:ind w:firstLine="720"/>
        <w:jc w:val="both"/>
        <w:rPr>
          <w:sz w:val="24"/>
          <w:szCs w:val="24"/>
        </w:rPr>
      </w:pPr>
      <w:r w:rsidRPr="00955E6C">
        <w:rPr>
          <w:sz w:val="24"/>
          <w:szCs w:val="24"/>
        </w:rPr>
        <w:t xml:space="preserve"> </w:t>
      </w:r>
      <w:r w:rsidR="00E71166">
        <w:rPr>
          <w:sz w:val="24"/>
          <w:szCs w:val="24"/>
        </w:rPr>
        <w:t>A</w:t>
      </w:r>
      <w:r w:rsidRPr="00487A8D">
        <w:rPr>
          <w:sz w:val="24"/>
          <w:szCs w:val="24"/>
        </w:rPr>
        <w:t xml:space="preserve"> inteligência artificial e análises avançadas estão sendo aplicadas para impulsionar as melhorias dos processos, além de identificar e remover gargalos. O uso destas tecnologias também pode auxiliar no aumento da </w:t>
      </w:r>
      <w:r>
        <w:rPr>
          <w:sz w:val="24"/>
          <w:szCs w:val="24"/>
        </w:rPr>
        <w:t>disponibilidade, confiabilidade,</w:t>
      </w:r>
      <w:r w:rsidRPr="00487A8D">
        <w:rPr>
          <w:sz w:val="24"/>
          <w:szCs w:val="24"/>
        </w:rPr>
        <w:t xml:space="preserve"> utilização dos ativos, bem como, ajudar no controle dos custos e mitigar os riscos ambientais. Empresas como a australiana BHP </w:t>
      </w:r>
      <w:r w:rsidRPr="002A4656">
        <w:rPr>
          <w:i/>
          <w:sz w:val="24"/>
          <w:szCs w:val="24"/>
        </w:rPr>
        <w:t>Billiton</w:t>
      </w:r>
      <w:r w:rsidRPr="00487A8D">
        <w:rPr>
          <w:sz w:val="24"/>
          <w:szCs w:val="24"/>
        </w:rPr>
        <w:t xml:space="preserve"> passaram a utilizar avançados sensores na fase de extração para fornecer informações sobre os minérios gerando um aumento na previsibilidade e maior</w:t>
      </w:r>
      <w:r>
        <w:rPr>
          <w:sz w:val="24"/>
          <w:szCs w:val="24"/>
        </w:rPr>
        <w:t xml:space="preserve"> precisão na extração do cobre. De acordo com Zaparolli (2020) um dos maiores desafios </w:t>
      </w:r>
      <w:r w:rsidRPr="006E4C01">
        <w:rPr>
          <w:sz w:val="24"/>
          <w:szCs w:val="24"/>
        </w:rPr>
        <w:t>enfrentado</w:t>
      </w:r>
      <w:r>
        <w:rPr>
          <w:sz w:val="24"/>
          <w:szCs w:val="24"/>
        </w:rPr>
        <w:t xml:space="preserve">s pela tecnologia na </w:t>
      </w:r>
      <w:r w:rsidRPr="005A309E">
        <w:rPr>
          <w:sz w:val="24"/>
          <w:szCs w:val="24"/>
        </w:rPr>
        <w:t>mineração global é lider</w:t>
      </w:r>
      <w:r>
        <w:rPr>
          <w:sz w:val="24"/>
          <w:szCs w:val="24"/>
        </w:rPr>
        <w:t>ado</w:t>
      </w:r>
      <w:r w:rsidRPr="005A309E">
        <w:rPr>
          <w:sz w:val="24"/>
          <w:szCs w:val="24"/>
        </w:rPr>
        <w:t xml:space="preserve"> pela companhia sueca </w:t>
      </w:r>
      <w:r w:rsidRPr="005A309E">
        <w:rPr>
          <w:i/>
          <w:sz w:val="24"/>
          <w:szCs w:val="24"/>
        </w:rPr>
        <w:t>Luossavaara-Kiirunavaara Aktiebolag (LKAB</w:t>
      </w:r>
      <w:r>
        <w:rPr>
          <w:i/>
          <w:sz w:val="24"/>
          <w:szCs w:val="24"/>
        </w:rPr>
        <w:t>).</w:t>
      </w:r>
      <w:r w:rsidRPr="005A309E">
        <w:rPr>
          <w:sz w:val="24"/>
          <w:szCs w:val="24"/>
        </w:rPr>
        <w:t xml:space="preserve"> A mineradora </w:t>
      </w:r>
      <w:r>
        <w:rPr>
          <w:sz w:val="24"/>
          <w:szCs w:val="24"/>
        </w:rPr>
        <w:t>pretende c</w:t>
      </w:r>
      <w:r w:rsidRPr="005A309E">
        <w:rPr>
          <w:sz w:val="24"/>
          <w:szCs w:val="24"/>
        </w:rPr>
        <w:t xml:space="preserve">hegar até 2030 às reservas de minério de ferro </w:t>
      </w:r>
      <w:r w:rsidRPr="005A309E">
        <w:rPr>
          <w:sz w:val="24"/>
          <w:szCs w:val="24"/>
        </w:rPr>
        <w:lastRenderedPageBreak/>
        <w:t>s</w:t>
      </w:r>
      <w:r>
        <w:rPr>
          <w:sz w:val="24"/>
          <w:szCs w:val="24"/>
        </w:rPr>
        <w:t>ituadas a quase dois quilômetros de profundidade n</w:t>
      </w:r>
      <w:r w:rsidRPr="005A309E">
        <w:rPr>
          <w:sz w:val="24"/>
          <w:szCs w:val="24"/>
        </w:rPr>
        <w:t xml:space="preserve">as minas de </w:t>
      </w:r>
      <w:r w:rsidRPr="005A309E">
        <w:rPr>
          <w:i/>
          <w:sz w:val="24"/>
          <w:szCs w:val="24"/>
        </w:rPr>
        <w:t>Kiruna e Malmberget</w:t>
      </w:r>
      <w:r>
        <w:rPr>
          <w:sz w:val="24"/>
          <w:szCs w:val="24"/>
        </w:rPr>
        <w:t xml:space="preserve">. </w:t>
      </w:r>
    </w:p>
    <w:p w14:paraId="571C03B0" w14:textId="77777777" w:rsidR="00BA0BCE" w:rsidRPr="00487A8D" w:rsidRDefault="00BA0BCE" w:rsidP="00BA0BCE">
      <w:pPr>
        <w:adjustRightInd w:val="0"/>
        <w:spacing w:line="360" w:lineRule="auto"/>
        <w:ind w:firstLine="720"/>
        <w:jc w:val="both"/>
        <w:rPr>
          <w:sz w:val="24"/>
          <w:szCs w:val="24"/>
        </w:rPr>
      </w:pPr>
      <w:r>
        <w:rPr>
          <w:sz w:val="24"/>
          <w:szCs w:val="24"/>
        </w:rPr>
        <w:t xml:space="preserve">Segundo Tomi (2020) a mineração do futuro não terá funcionários em áreas de risco. </w:t>
      </w:r>
      <w:r w:rsidRPr="00487A8D">
        <w:rPr>
          <w:sz w:val="24"/>
          <w:szCs w:val="24"/>
        </w:rPr>
        <w:t xml:space="preserve">A realidade virtual ou realidade aumentada possibilita treinar, aprimorar a força de trabalho para que tarefas de alto risco sejam feitas de forma mais rápida, segura no sentido de colaborar na solução dos principais problemas e desafios operacionais. Hoje usamos drones para fazer o gerenciamento de inventário das pilhas, reconhecimento de áreas, gerenciamento de tráfego, inspeções pós detonações e na manutenção de pontos de difíceis acessos. </w:t>
      </w:r>
    </w:p>
    <w:p w14:paraId="68C65E30" w14:textId="77777777" w:rsidR="00BA0BCE" w:rsidRDefault="00BA0BCE" w:rsidP="00BA0BCE">
      <w:pPr>
        <w:shd w:val="clear" w:color="auto" w:fill="FFFFFF"/>
        <w:spacing w:line="360" w:lineRule="auto"/>
        <w:ind w:firstLine="720"/>
        <w:jc w:val="both"/>
        <w:textAlignment w:val="baseline"/>
        <w:rPr>
          <w:sz w:val="24"/>
          <w:szCs w:val="24"/>
        </w:rPr>
      </w:pPr>
      <w:r w:rsidRPr="00487A8D">
        <w:rPr>
          <w:sz w:val="24"/>
          <w:szCs w:val="24"/>
        </w:rPr>
        <w:t xml:space="preserve">Pagnini (2019) afirma que três são os principais fatores para o sucesso em digitalizar as operações de mineração. Para ele, o primeiro seria o esforço de concentração nos fatores principais de valor e risco do negócio, ou seja, a digitalização deve abordar um problema claro e relevante para a empresa. O incentivo dos recursos digitais nos processos de tomada de decisão e gestão é o segundo fator a ser considerado. Trata-se da integração destes recursos ao sistema operacional de gerenciamento (ERP) e ao modelo operacional dos negócios, na prática, a digitalização irá apoiar efetivamente a tomada de decisões desde o nível estratégico até o nível operacional. O terceiro ponto a ser considerado é o apoio irrestrito das lideranças as mudanças culturais necessárias ao processo de digitalização. </w:t>
      </w:r>
      <w:r>
        <w:rPr>
          <w:sz w:val="24"/>
          <w:szCs w:val="24"/>
        </w:rPr>
        <w:t>Os líderes</w:t>
      </w:r>
      <w:r w:rsidRPr="00487A8D">
        <w:rPr>
          <w:sz w:val="24"/>
          <w:szCs w:val="24"/>
        </w:rPr>
        <w:t xml:space="preserve"> precisa</w:t>
      </w:r>
      <w:r>
        <w:rPr>
          <w:sz w:val="24"/>
          <w:szCs w:val="24"/>
        </w:rPr>
        <w:t xml:space="preserve">m estar preparados para </w:t>
      </w:r>
      <w:r w:rsidRPr="00487A8D">
        <w:rPr>
          <w:sz w:val="24"/>
          <w:szCs w:val="24"/>
        </w:rPr>
        <w:t>aprimo</w:t>
      </w:r>
      <w:r>
        <w:rPr>
          <w:sz w:val="24"/>
          <w:szCs w:val="24"/>
        </w:rPr>
        <w:t xml:space="preserve">rar, maximizar </w:t>
      </w:r>
      <w:r w:rsidRPr="00487A8D">
        <w:rPr>
          <w:sz w:val="24"/>
          <w:szCs w:val="24"/>
        </w:rPr>
        <w:t xml:space="preserve">suas habilidades de liderança, a fim de evoluir e apoiar a organização em </w:t>
      </w:r>
      <w:r>
        <w:rPr>
          <w:sz w:val="24"/>
          <w:szCs w:val="24"/>
        </w:rPr>
        <w:t xml:space="preserve">sua jornada de transformação rumo ao sucesso. </w:t>
      </w:r>
    </w:p>
    <w:p w14:paraId="45E1EE8C" w14:textId="07418E3A" w:rsidR="00BA0BCE" w:rsidRDefault="00BA0BCE" w:rsidP="00DB12B6">
      <w:pPr>
        <w:shd w:val="clear" w:color="auto" w:fill="FFFFFF"/>
        <w:spacing w:line="360" w:lineRule="auto"/>
        <w:ind w:firstLine="720"/>
        <w:jc w:val="both"/>
        <w:textAlignment w:val="baseline"/>
        <w:rPr>
          <w:sz w:val="24"/>
          <w:szCs w:val="24"/>
        </w:rPr>
      </w:pPr>
      <w:r>
        <w:rPr>
          <w:sz w:val="24"/>
          <w:szCs w:val="24"/>
        </w:rPr>
        <w:t xml:space="preserve">Soofastaei (2020) afirma que as </w:t>
      </w:r>
      <w:r w:rsidR="00D460E9">
        <w:rPr>
          <w:sz w:val="24"/>
          <w:szCs w:val="24"/>
        </w:rPr>
        <w:t>u</w:t>
      </w:r>
      <w:r>
        <w:rPr>
          <w:sz w:val="24"/>
          <w:szCs w:val="24"/>
        </w:rPr>
        <w:t xml:space="preserve">niversidades e demais instituições de ensino tem papel fundamental no processo de transformação digital da mineração ao fomentar cursos direcionados as novas tecnologias vigentes, ao propor mudanças curriculares capazes de despertar o interesse </w:t>
      </w:r>
      <w:r w:rsidRPr="009F5141">
        <w:rPr>
          <w:sz w:val="24"/>
          <w:szCs w:val="24"/>
        </w:rPr>
        <w:t>voltado para a adoção e a difusão de sistemas de manufatura inteligente.</w:t>
      </w:r>
      <w:r w:rsidRPr="00B171BB">
        <w:rPr>
          <w:sz w:val="24"/>
          <w:szCs w:val="24"/>
        </w:rPr>
        <w:t xml:space="preserve"> </w:t>
      </w:r>
      <w:r>
        <w:rPr>
          <w:sz w:val="24"/>
          <w:szCs w:val="24"/>
        </w:rPr>
        <w:t>Segundo ele cerca de, aproximadamente, 1% da população mundial trabalha na mineração. Com um contingente humano tão grande é indispensável a este setor priorizar e fazer uma transformaç</w:t>
      </w:r>
      <w:r w:rsidR="00DB12B6">
        <w:rPr>
          <w:sz w:val="24"/>
          <w:szCs w:val="24"/>
        </w:rPr>
        <w:t xml:space="preserve">ão digital nos seus processos. </w:t>
      </w:r>
      <w:r>
        <w:rPr>
          <w:sz w:val="24"/>
          <w:szCs w:val="24"/>
        </w:rPr>
        <w:t>Para Soofastaei (2020), em geral, as companhias de mineração se encontram muito atrás em relação as outras indústrias na corrida tecn</w:t>
      </w:r>
      <w:r w:rsidR="00DB12B6">
        <w:rPr>
          <w:sz w:val="24"/>
          <w:szCs w:val="24"/>
        </w:rPr>
        <w:t>ológica. A figura 1</w:t>
      </w:r>
      <w:r w:rsidR="00D8283D">
        <w:rPr>
          <w:sz w:val="24"/>
          <w:szCs w:val="24"/>
        </w:rPr>
        <w:t>4</w:t>
      </w:r>
      <w:r w:rsidR="00DB12B6">
        <w:rPr>
          <w:sz w:val="24"/>
          <w:szCs w:val="24"/>
        </w:rPr>
        <w:t xml:space="preserve"> </w:t>
      </w:r>
      <w:r>
        <w:rPr>
          <w:sz w:val="24"/>
          <w:szCs w:val="24"/>
        </w:rPr>
        <w:t>mostra a digitalização relativa por tipo de indústria.</w:t>
      </w:r>
    </w:p>
    <w:p w14:paraId="07895BC9" w14:textId="77777777" w:rsidR="00BA0BCE" w:rsidRDefault="00BA0BCE" w:rsidP="00BA0BCE">
      <w:pPr>
        <w:shd w:val="clear" w:color="auto" w:fill="FFFFFF"/>
        <w:spacing w:line="360" w:lineRule="auto"/>
        <w:jc w:val="both"/>
        <w:textAlignment w:val="baseline"/>
        <w:rPr>
          <w:sz w:val="24"/>
          <w:szCs w:val="24"/>
        </w:rPr>
      </w:pPr>
    </w:p>
    <w:p w14:paraId="0E09A97E" w14:textId="77777777" w:rsidR="00BA0BCE" w:rsidRDefault="00BA0BCE" w:rsidP="00D8283D">
      <w:pPr>
        <w:shd w:val="clear" w:color="auto" w:fill="FFFFFF"/>
        <w:jc w:val="center"/>
        <w:textAlignment w:val="baseline"/>
        <w:rPr>
          <w:sz w:val="24"/>
          <w:szCs w:val="24"/>
        </w:rPr>
      </w:pPr>
      <w:r>
        <w:rPr>
          <w:noProof/>
          <w:sz w:val="24"/>
          <w:szCs w:val="24"/>
          <w:lang w:eastAsia="pt-BR"/>
        </w:rPr>
        <w:lastRenderedPageBreak/>
        <w:drawing>
          <wp:inline distT="0" distB="0" distL="0" distR="0" wp14:anchorId="3F27553C" wp14:editId="7A80D5AB">
            <wp:extent cx="4320000" cy="2880000"/>
            <wp:effectExtent l="19050" t="19050" r="23495" b="15875"/>
            <wp:docPr id="855" name="Picture 8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preferRelativeResize="0">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w="12700">
                      <a:solidFill>
                        <a:schemeClr val="tx1"/>
                      </a:solidFill>
                    </a:ln>
                  </pic:spPr>
                </pic:pic>
              </a:graphicData>
            </a:graphic>
          </wp:inline>
        </w:drawing>
      </w:r>
    </w:p>
    <w:p w14:paraId="0C82F76A" w14:textId="65306944" w:rsidR="00DB12B6" w:rsidRPr="00DB12B6" w:rsidRDefault="00DB12B6" w:rsidP="00DB12B6">
      <w:pPr>
        <w:pStyle w:val="Legenda"/>
        <w:keepNext/>
        <w:spacing w:line="240" w:lineRule="auto"/>
        <w:rPr>
          <w:rFonts w:ascii="Times New Roman" w:hAnsi="Times New Roman"/>
        </w:rPr>
      </w:pPr>
      <w:r>
        <w:rPr>
          <w:rFonts w:ascii="Times New Roman" w:hAnsi="Times New Roman"/>
        </w:rPr>
        <w:t xml:space="preserve"> </w:t>
      </w:r>
      <w:r w:rsidR="00D8283D">
        <w:rPr>
          <w:rFonts w:ascii="Times New Roman" w:hAnsi="Times New Roman"/>
        </w:rPr>
        <w:t xml:space="preserve">                     </w:t>
      </w:r>
      <w:r w:rsidRPr="00DB12B6">
        <w:rPr>
          <w:rFonts w:ascii="Times New Roman" w:hAnsi="Times New Roman"/>
        </w:rPr>
        <w:t>Figura 1</w:t>
      </w:r>
      <w:r w:rsidR="00D8283D">
        <w:rPr>
          <w:rFonts w:ascii="Times New Roman" w:hAnsi="Times New Roman"/>
        </w:rPr>
        <w:t>4</w:t>
      </w:r>
      <w:r w:rsidRPr="00DB12B6">
        <w:rPr>
          <w:rFonts w:ascii="Times New Roman" w:hAnsi="Times New Roman"/>
        </w:rPr>
        <w:t xml:space="preserve">: </w:t>
      </w:r>
      <w:r w:rsidRPr="00DB12B6">
        <w:rPr>
          <w:rFonts w:ascii="Times New Roman" w:hAnsi="Times New Roman"/>
          <w:b w:val="0"/>
        </w:rPr>
        <w:t>Digitalização relativa por indústria</w:t>
      </w:r>
      <w:r>
        <w:rPr>
          <w:rFonts w:ascii="Times New Roman" w:hAnsi="Times New Roman"/>
          <w:b w:val="0"/>
        </w:rPr>
        <w:t>.</w:t>
      </w:r>
    </w:p>
    <w:p w14:paraId="23B7F754" w14:textId="062333E7" w:rsidR="00BA0BCE" w:rsidRDefault="00DB12B6" w:rsidP="00E90D4F">
      <w:pPr>
        <w:pStyle w:val="Legenda"/>
        <w:rPr>
          <w:rFonts w:ascii="Times New Roman" w:hAnsi="Times New Roman"/>
          <w:b w:val="0"/>
        </w:rPr>
      </w:pPr>
      <w:r>
        <w:rPr>
          <w:rFonts w:ascii="Times New Roman" w:hAnsi="Times New Roman"/>
          <w:b w:val="0"/>
        </w:rPr>
        <w:t xml:space="preserve"> </w:t>
      </w:r>
      <w:r w:rsidR="00D8283D">
        <w:rPr>
          <w:rFonts w:ascii="Times New Roman" w:hAnsi="Times New Roman"/>
          <w:b w:val="0"/>
        </w:rPr>
        <w:t xml:space="preserve">                     </w:t>
      </w:r>
      <w:r w:rsidR="00BA0BCE" w:rsidRPr="00D06558">
        <w:rPr>
          <w:rFonts w:ascii="Times New Roman" w:hAnsi="Times New Roman"/>
          <w:b w:val="0"/>
        </w:rPr>
        <w:t>Fonte:</w:t>
      </w:r>
      <w:r w:rsidR="00BA0BCE" w:rsidRPr="00FE4C8A">
        <w:rPr>
          <w:rFonts w:ascii="Times New Roman" w:hAnsi="Times New Roman"/>
        </w:rPr>
        <w:t xml:space="preserve"> </w:t>
      </w:r>
      <w:r w:rsidR="00BA0BCE" w:rsidRPr="00D06558">
        <w:rPr>
          <w:rFonts w:ascii="Times New Roman" w:hAnsi="Times New Roman"/>
          <w:b w:val="0"/>
        </w:rPr>
        <w:t xml:space="preserve">Adaptado de </w:t>
      </w:r>
      <w:r w:rsidR="00BA0BCE">
        <w:rPr>
          <w:rFonts w:ascii="Times New Roman" w:hAnsi="Times New Roman"/>
          <w:b w:val="0"/>
        </w:rPr>
        <w:t>SOOFASTAEI, 2020.</w:t>
      </w:r>
    </w:p>
    <w:p w14:paraId="76868AD4" w14:textId="2288CD85" w:rsidR="00D30828" w:rsidRDefault="00D30828" w:rsidP="00E90D4F">
      <w:pPr>
        <w:shd w:val="clear" w:color="auto" w:fill="FFFFFF"/>
        <w:spacing w:line="360" w:lineRule="auto"/>
        <w:jc w:val="both"/>
        <w:textAlignment w:val="baseline"/>
        <w:rPr>
          <w:sz w:val="24"/>
          <w:szCs w:val="24"/>
        </w:rPr>
      </w:pPr>
    </w:p>
    <w:p w14:paraId="5E0F2763" w14:textId="1C2C6616" w:rsidR="00BA0BCE" w:rsidRDefault="00BA0BCE" w:rsidP="00D30828">
      <w:pPr>
        <w:shd w:val="clear" w:color="auto" w:fill="FFFFFF"/>
        <w:spacing w:line="360" w:lineRule="auto"/>
        <w:ind w:firstLine="720"/>
        <w:jc w:val="both"/>
        <w:textAlignment w:val="baseline"/>
        <w:rPr>
          <w:sz w:val="24"/>
          <w:szCs w:val="24"/>
        </w:rPr>
      </w:pPr>
      <w:r>
        <w:rPr>
          <w:sz w:val="24"/>
          <w:szCs w:val="24"/>
        </w:rPr>
        <w:t xml:space="preserve">A evolução tecnológica de uma empresa, naturalmente, deverá </w:t>
      </w:r>
      <w:r w:rsidR="008960D8">
        <w:rPr>
          <w:sz w:val="24"/>
          <w:szCs w:val="24"/>
        </w:rPr>
        <w:t>seguir um</w:t>
      </w:r>
      <w:r>
        <w:rPr>
          <w:sz w:val="24"/>
          <w:szCs w:val="24"/>
        </w:rPr>
        <w:t xml:space="preserve"> caminho que se inicia na automação dos processos, passa pela digitalização e culmina na indústria 4.0 (</w:t>
      </w:r>
      <w:r w:rsidR="001E2361">
        <w:rPr>
          <w:sz w:val="24"/>
          <w:szCs w:val="24"/>
        </w:rPr>
        <w:t>q</w:t>
      </w:r>
      <w:r w:rsidRPr="00A418AA">
        <w:rPr>
          <w:sz w:val="24"/>
          <w:szCs w:val="24"/>
        </w:rPr>
        <w:t xml:space="preserve">uarta </w:t>
      </w:r>
      <w:r w:rsidR="001E2361">
        <w:rPr>
          <w:sz w:val="24"/>
          <w:szCs w:val="24"/>
        </w:rPr>
        <w:t>r</w:t>
      </w:r>
      <w:r w:rsidRPr="00A418AA">
        <w:rPr>
          <w:sz w:val="24"/>
          <w:szCs w:val="24"/>
        </w:rPr>
        <w:t xml:space="preserve">evolução </w:t>
      </w:r>
      <w:r w:rsidR="001E2361">
        <w:rPr>
          <w:sz w:val="24"/>
          <w:szCs w:val="24"/>
        </w:rPr>
        <w:t>i</w:t>
      </w:r>
      <w:r w:rsidRPr="00A418AA">
        <w:rPr>
          <w:sz w:val="24"/>
          <w:szCs w:val="24"/>
        </w:rPr>
        <w:t>ndustrial</w:t>
      </w:r>
      <w:r>
        <w:rPr>
          <w:sz w:val="24"/>
          <w:szCs w:val="24"/>
        </w:rPr>
        <w:t xml:space="preserve">). Esta tendência é hoje uma realidade em boa parte das grandes corporações ao redor do mundo. O uso de máquinas, sistemas, redes inteligentes alinhadas aos processos de produção, armazenamento, distribuição, tem transformado o mundo dos negócios, possibilitando mudanças nas relações de trabalho de forma autônoma, eficiente e adaptável. Esse novo modelo de negócio começa a ser aplicado ao universo da mineração onde tem ocorrido uma junção entre esse setor e a Indústria 4.0 (Mineração 4.0). As companhias começam a fazer um </w:t>
      </w:r>
      <w:r w:rsidR="002546DC">
        <w:rPr>
          <w:sz w:val="24"/>
          <w:szCs w:val="24"/>
        </w:rPr>
        <w:t>p</w:t>
      </w:r>
      <w:r>
        <w:rPr>
          <w:sz w:val="24"/>
          <w:szCs w:val="24"/>
        </w:rPr>
        <w:t xml:space="preserve">lanejamento otimizado através do uso de dados que agora podem ser reunidos e cruzados de forma a proporcionar interseções que ajudam na tomada de decisão. Outro fator determinante é a execução automatizada e conectada de tarefas com o uso de sistemas autônomos somados a </w:t>
      </w:r>
      <w:r w:rsidR="00B577CE">
        <w:rPr>
          <w:sz w:val="24"/>
          <w:szCs w:val="24"/>
        </w:rPr>
        <w:t>i</w:t>
      </w:r>
      <w:r>
        <w:rPr>
          <w:sz w:val="24"/>
          <w:szCs w:val="24"/>
        </w:rPr>
        <w:t xml:space="preserve">nteligência </w:t>
      </w:r>
      <w:r w:rsidR="00B577CE">
        <w:rPr>
          <w:sz w:val="24"/>
          <w:szCs w:val="24"/>
        </w:rPr>
        <w:t>a</w:t>
      </w:r>
      <w:r>
        <w:rPr>
          <w:sz w:val="24"/>
          <w:szCs w:val="24"/>
        </w:rPr>
        <w:t xml:space="preserve">rtificial (IA). </w:t>
      </w:r>
    </w:p>
    <w:p w14:paraId="4A0E2AAA" w14:textId="39C52A47" w:rsidR="00BA0BCE" w:rsidRDefault="00BA0BCE" w:rsidP="00E9011C">
      <w:pPr>
        <w:shd w:val="clear" w:color="auto" w:fill="FFFFFF"/>
        <w:spacing w:line="360" w:lineRule="auto"/>
        <w:ind w:firstLine="720"/>
        <w:jc w:val="both"/>
        <w:textAlignment w:val="baseline"/>
        <w:rPr>
          <w:sz w:val="24"/>
          <w:szCs w:val="24"/>
        </w:rPr>
      </w:pPr>
      <w:r>
        <w:rPr>
          <w:sz w:val="24"/>
          <w:szCs w:val="24"/>
        </w:rPr>
        <w:t>Duas das mudanças mais perceptíveis da mineração do futuro tem a ver com os resultados consolidados e com as questões que envolvem a segurança no trabalho. As novas tecnologias promovem um aumento significativo na eficiência operacional o que amplia o nível produtivo e gera uma redução de custos. A automação dos processos permite que menos pessoas sejam expostas aos riscos, além de proporcionar um melhor controle do ambiente de trabalho com a mitigação efetiva dos riscos.</w:t>
      </w:r>
      <w:r w:rsidRPr="00A470BA">
        <w:rPr>
          <w:sz w:val="24"/>
          <w:szCs w:val="24"/>
        </w:rPr>
        <w:t xml:space="preserve"> </w:t>
      </w:r>
      <w:r w:rsidRPr="00F41F9E">
        <w:rPr>
          <w:sz w:val="24"/>
          <w:szCs w:val="24"/>
        </w:rPr>
        <w:t xml:space="preserve">A jornada tecnológica tem o poder de mudar para melhor os processos produtivos na mineração de forma que esta seja capaz de evoluir e manter-se competitiva. </w:t>
      </w:r>
    </w:p>
    <w:p w14:paraId="665B0B74" w14:textId="77777777" w:rsidR="0016467B" w:rsidRDefault="0016467B" w:rsidP="00BC1B82">
      <w:pPr>
        <w:pStyle w:val="Ttulo3"/>
        <w:spacing w:before="0" w:line="360" w:lineRule="auto"/>
        <w:rPr>
          <w:rFonts w:ascii="Times New Roman" w:hAnsi="Times New Roman"/>
          <w:b/>
          <w:color w:val="auto"/>
        </w:rPr>
      </w:pPr>
    </w:p>
    <w:p w14:paraId="7B185411" w14:textId="5BD765B4" w:rsidR="00BC1B82" w:rsidRPr="00FE33DE" w:rsidRDefault="00FE33DE" w:rsidP="002E27E9">
      <w:pPr>
        <w:pStyle w:val="Ttulo3"/>
        <w:spacing w:before="0" w:line="360" w:lineRule="auto"/>
        <w:rPr>
          <w:rFonts w:ascii="Times New Roman" w:hAnsi="Times New Roman"/>
          <w:b/>
          <w:color w:val="000000" w:themeColor="text1"/>
        </w:rPr>
      </w:pPr>
      <w:r w:rsidRPr="00FE33DE">
        <w:rPr>
          <w:rFonts w:ascii="Times New Roman" w:hAnsi="Times New Roman"/>
          <w:bCs/>
          <w:color w:val="auto"/>
        </w:rPr>
        <w:t>2</w:t>
      </w:r>
      <w:r w:rsidRPr="00FE33DE">
        <w:rPr>
          <w:rFonts w:ascii="Times New Roman" w:hAnsi="Times New Roman"/>
          <w:bCs/>
          <w:color w:val="000000" w:themeColor="text1"/>
        </w:rPr>
        <w:t>.5</w:t>
      </w:r>
      <w:r w:rsidR="001C3EC5" w:rsidRPr="00FE33DE">
        <w:rPr>
          <w:rFonts w:ascii="Times New Roman" w:hAnsi="Times New Roman"/>
          <w:bCs/>
          <w:color w:val="000000" w:themeColor="text1"/>
        </w:rPr>
        <w:t>.1</w:t>
      </w:r>
      <w:r w:rsidR="00BC1B82" w:rsidRPr="00FE33DE">
        <w:rPr>
          <w:rFonts w:ascii="Times New Roman" w:hAnsi="Times New Roman"/>
          <w:bCs/>
          <w:color w:val="000000" w:themeColor="text1"/>
        </w:rPr>
        <w:t xml:space="preserve"> </w:t>
      </w:r>
      <w:r w:rsidR="0016467B" w:rsidRPr="00FE33DE">
        <w:rPr>
          <w:rFonts w:ascii="Times New Roman" w:hAnsi="Times New Roman"/>
          <w:bCs/>
          <w:color w:val="000000" w:themeColor="text1"/>
        </w:rPr>
        <w:t>D</w:t>
      </w:r>
      <w:r w:rsidRPr="00FE33DE">
        <w:rPr>
          <w:rFonts w:ascii="Times New Roman" w:hAnsi="Times New Roman"/>
          <w:bCs/>
          <w:color w:val="000000" w:themeColor="text1"/>
        </w:rPr>
        <w:t>esafios da automação em busca de uma mineração 4.0</w:t>
      </w:r>
    </w:p>
    <w:p w14:paraId="33C78E48" w14:textId="09AA392D" w:rsidR="00BC1B82" w:rsidRPr="00FE33DE" w:rsidRDefault="00BC1B82" w:rsidP="002E27E9">
      <w:pPr>
        <w:spacing w:line="360" w:lineRule="auto"/>
        <w:rPr>
          <w:color w:val="000000" w:themeColor="text1"/>
        </w:rPr>
      </w:pPr>
    </w:p>
    <w:p w14:paraId="1809E6D5" w14:textId="13755B0D" w:rsidR="00965CA9" w:rsidRDefault="009E0B12" w:rsidP="002E27E9">
      <w:pPr>
        <w:spacing w:line="360" w:lineRule="auto"/>
        <w:rPr>
          <w:rFonts w:eastAsia="Calibri"/>
          <w:sz w:val="26"/>
          <w:szCs w:val="24"/>
        </w:rPr>
      </w:pPr>
      <w:r>
        <w:rPr>
          <w:rFonts w:eastAsia="Calibri"/>
          <w:sz w:val="26"/>
          <w:szCs w:val="24"/>
        </w:rPr>
        <w:t>2</w:t>
      </w:r>
      <w:r w:rsidR="001C3EC5">
        <w:rPr>
          <w:rFonts w:eastAsia="Calibri"/>
          <w:sz w:val="26"/>
          <w:szCs w:val="24"/>
        </w:rPr>
        <w:t>.</w:t>
      </w:r>
      <w:r>
        <w:rPr>
          <w:rFonts w:eastAsia="Calibri"/>
          <w:sz w:val="26"/>
          <w:szCs w:val="24"/>
        </w:rPr>
        <w:t>5</w:t>
      </w:r>
      <w:r w:rsidR="00E90D4F" w:rsidRPr="00E90D4F">
        <w:rPr>
          <w:rFonts w:eastAsia="Calibri"/>
          <w:sz w:val="26"/>
          <w:szCs w:val="24"/>
        </w:rPr>
        <w:t>.</w:t>
      </w:r>
      <w:r>
        <w:rPr>
          <w:rFonts w:eastAsia="Calibri"/>
          <w:sz w:val="26"/>
          <w:szCs w:val="24"/>
        </w:rPr>
        <w:t>1.</w:t>
      </w:r>
      <w:r w:rsidR="00E90D4F" w:rsidRPr="00E90D4F">
        <w:rPr>
          <w:rFonts w:eastAsia="Calibri"/>
          <w:sz w:val="26"/>
          <w:szCs w:val="24"/>
        </w:rPr>
        <w:t xml:space="preserve">1 </w:t>
      </w:r>
      <w:r>
        <w:rPr>
          <w:rFonts w:eastAsia="Calibri"/>
          <w:sz w:val="26"/>
          <w:szCs w:val="24"/>
        </w:rPr>
        <w:t>Perda de sinal de geolocalização</w:t>
      </w:r>
    </w:p>
    <w:p w14:paraId="1832ACF6" w14:textId="77777777" w:rsidR="009E0B12" w:rsidRPr="00E148A9" w:rsidRDefault="009E0B12" w:rsidP="002E27E9">
      <w:pPr>
        <w:spacing w:line="360" w:lineRule="auto"/>
        <w:rPr>
          <w:rFonts w:eastAsia="Calibri"/>
          <w:b/>
          <w:bCs/>
          <w:sz w:val="24"/>
          <w:szCs w:val="24"/>
        </w:rPr>
      </w:pPr>
    </w:p>
    <w:p w14:paraId="4EE93CBD" w14:textId="4D09E094" w:rsidR="00965CA9" w:rsidRDefault="00965CA9" w:rsidP="002E27E9">
      <w:pPr>
        <w:widowControl/>
        <w:adjustRightInd w:val="0"/>
        <w:spacing w:line="360" w:lineRule="auto"/>
        <w:ind w:firstLine="720"/>
        <w:jc w:val="both"/>
        <w:rPr>
          <w:sz w:val="24"/>
          <w:szCs w:val="24"/>
        </w:rPr>
      </w:pPr>
      <w:r>
        <w:rPr>
          <w:sz w:val="24"/>
          <w:szCs w:val="24"/>
        </w:rPr>
        <w:t xml:space="preserve">As perdas do sinal de </w:t>
      </w:r>
      <w:r w:rsidR="008661DA">
        <w:rPr>
          <w:sz w:val="24"/>
          <w:szCs w:val="24"/>
        </w:rPr>
        <w:t>geolocalização</w:t>
      </w:r>
      <w:r>
        <w:rPr>
          <w:sz w:val="24"/>
          <w:szCs w:val="24"/>
        </w:rPr>
        <w:t xml:space="preserve"> geram interrupções e retrabalhos nos processos produtivos que dependem dessa informação para poderem operar de maneira automatizada, efetiva e sustentável. Na perfuração, esse tipo de ocorrência gera paradas indesejadas dos equipamentos e em algumas situações pode gerar falhas no processo de fragmentação das rochas.</w:t>
      </w:r>
    </w:p>
    <w:p w14:paraId="64CC03D0" w14:textId="5B9C90EA" w:rsidR="00965CA9" w:rsidRDefault="00965CA9" w:rsidP="00965CA9">
      <w:pPr>
        <w:widowControl/>
        <w:adjustRightInd w:val="0"/>
        <w:spacing w:line="360" w:lineRule="auto"/>
        <w:ind w:firstLine="720"/>
        <w:jc w:val="both"/>
        <w:rPr>
          <w:sz w:val="24"/>
          <w:szCs w:val="24"/>
        </w:rPr>
      </w:pPr>
      <w:r>
        <w:rPr>
          <w:sz w:val="24"/>
          <w:szCs w:val="24"/>
        </w:rPr>
        <w:t xml:space="preserve">As empresas, normalmente, optam por usar o sistema </w:t>
      </w:r>
      <w:r w:rsidRPr="00DB229A">
        <w:rPr>
          <w:sz w:val="24"/>
          <w:szCs w:val="24"/>
        </w:rPr>
        <w:t>GNSS (</w:t>
      </w:r>
      <w:r w:rsidRPr="00DB229A">
        <w:rPr>
          <w:i/>
          <w:iCs/>
          <w:sz w:val="24"/>
          <w:szCs w:val="24"/>
        </w:rPr>
        <w:t>Global Navigation Satellite System</w:t>
      </w:r>
      <w:r w:rsidRPr="00DB229A">
        <w:rPr>
          <w:sz w:val="24"/>
          <w:szCs w:val="24"/>
        </w:rPr>
        <w:t xml:space="preserve">) </w:t>
      </w:r>
      <w:r>
        <w:rPr>
          <w:sz w:val="24"/>
          <w:szCs w:val="24"/>
        </w:rPr>
        <w:t xml:space="preserve">o qual </w:t>
      </w:r>
      <w:r w:rsidRPr="00DB229A">
        <w:rPr>
          <w:sz w:val="24"/>
          <w:szCs w:val="24"/>
        </w:rPr>
        <w:t>consiste num conjunto de satélites</w:t>
      </w:r>
      <w:r>
        <w:rPr>
          <w:sz w:val="24"/>
          <w:szCs w:val="24"/>
        </w:rPr>
        <w:t xml:space="preserve"> (também denominados de constelação)</w:t>
      </w:r>
      <w:r w:rsidRPr="00DB229A">
        <w:rPr>
          <w:sz w:val="24"/>
          <w:szCs w:val="24"/>
        </w:rPr>
        <w:t xml:space="preserve"> que enviam ondas eletromagnéticas com informações moduladas sobre </w:t>
      </w:r>
      <w:r w:rsidR="00E729CA" w:rsidRPr="00DB229A">
        <w:rPr>
          <w:sz w:val="24"/>
          <w:szCs w:val="24"/>
        </w:rPr>
        <w:t>eles</w:t>
      </w:r>
      <w:r w:rsidRPr="00DB229A">
        <w:rPr>
          <w:sz w:val="24"/>
          <w:szCs w:val="24"/>
        </w:rPr>
        <w:t xml:space="preserve"> </w:t>
      </w:r>
      <w:r>
        <w:rPr>
          <w:sz w:val="24"/>
          <w:szCs w:val="24"/>
        </w:rPr>
        <w:t>par</w:t>
      </w:r>
      <w:r w:rsidRPr="00DB229A">
        <w:rPr>
          <w:sz w:val="24"/>
          <w:szCs w:val="24"/>
        </w:rPr>
        <w:t xml:space="preserve">a </w:t>
      </w:r>
      <w:r>
        <w:rPr>
          <w:sz w:val="24"/>
          <w:szCs w:val="24"/>
        </w:rPr>
        <w:t xml:space="preserve">as estações de correções e triangulação </w:t>
      </w:r>
      <w:r w:rsidR="008661DA">
        <w:rPr>
          <w:sz w:val="24"/>
          <w:szCs w:val="24"/>
        </w:rPr>
        <w:t>posicionadas</w:t>
      </w:r>
      <w:r>
        <w:rPr>
          <w:sz w:val="24"/>
          <w:szCs w:val="24"/>
        </w:rPr>
        <w:t xml:space="preserve"> em pontos estratégicos na </w:t>
      </w:r>
      <w:r w:rsidRPr="00DB229A">
        <w:rPr>
          <w:sz w:val="24"/>
          <w:szCs w:val="24"/>
        </w:rPr>
        <w:t>Terra</w:t>
      </w:r>
      <w:r>
        <w:rPr>
          <w:sz w:val="24"/>
          <w:szCs w:val="24"/>
        </w:rPr>
        <w:t xml:space="preserve">. </w:t>
      </w:r>
      <w:r w:rsidR="008910AF">
        <w:rPr>
          <w:sz w:val="24"/>
          <w:szCs w:val="24"/>
        </w:rPr>
        <w:t>Segundo Leite (2019) o</w:t>
      </w:r>
      <w:r>
        <w:rPr>
          <w:sz w:val="24"/>
          <w:szCs w:val="24"/>
        </w:rPr>
        <w:t>s sinais enviados pelos conjuntos de satélites, seja</w:t>
      </w:r>
      <w:r w:rsidRPr="00DB229A">
        <w:rPr>
          <w:sz w:val="24"/>
          <w:szCs w:val="24"/>
        </w:rPr>
        <w:t xml:space="preserve"> pelo GPS (</w:t>
      </w:r>
      <w:r w:rsidRPr="00DB229A">
        <w:rPr>
          <w:i/>
          <w:iCs/>
          <w:sz w:val="24"/>
          <w:szCs w:val="24"/>
        </w:rPr>
        <w:t>Global Positioning System</w:t>
      </w:r>
      <w:r w:rsidRPr="00DB229A">
        <w:rPr>
          <w:sz w:val="24"/>
          <w:szCs w:val="24"/>
        </w:rPr>
        <w:t>), GLONASS (</w:t>
      </w:r>
      <w:r w:rsidRPr="00DB229A">
        <w:rPr>
          <w:i/>
          <w:iCs/>
          <w:sz w:val="24"/>
          <w:szCs w:val="24"/>
        </w:rPr>
        <w:t>Global’naya Navigatsionnaya Sputnikovaya S</w:t>
      </w:r>
      <w:r>
        <w:rPr>
          <w:i/>
          <w:iCs/>
          <w:sz w:val="24"/>
          <w:szCs w:val="24"/>
        </w:rPr>
        <w:t>ystem</w:t>
      </w:r>
      <w:r w:rsidRPr="00DB229A">
        <w:rPr>
          <w:sz w:val="24"/>
          <w:szCs w:val="24"/>
        </w:rPr>
        <w:t>)</w:t>
      </w:r>
      <w:r>
        <w:rPr>
          <w:sz w:val="24"/>
          <w:szCs w:val="24"/>
        </w:rPr>
        <w:t xml:space="preserve"> ou </w:t>
      </w:r>
      <w:r w:rsidRPr="00DB229A">
        <w:rPr>
          <w:sz w:val="24"/>
          <w:szCs w:val="24"/>
        </w:rPr>
        <w:t>outr</w:t>
      </w:r>
      <w:r>
        <w:rPr>
          <w:sz w:val="24"/>
          <w:szCs w:val="24"/>
        </w:rPr>
        <w:t xml:space="preserve">os </w:t>
      </w:r>
      <w:r w:rsidRPr="00DB229A">
        <w:rPr>
          <w:sz w:val="24"/>
          <w:szCs w:val="24"/>
        </w:rPr>
        <w:t>sistemas,</w:t>
      </w:r>
      <w:r>
        <w:rPr>
          <w:sz w:val="24"/>
          <w:szCs w:val="24"/>
        </w:rPr>
        <w:t xml:space="preserve"> podem sofrer i</w:t>
      </w:r>
      <w:r w:rsidRPr="00DB229A">
        <w:rPr>
          <w:sz w:val="24"/>
          <w:szCs w:val="24"/>
        </w:rPr>
        <w:t>nterferências atmosf</w:t>
      </w:r>
      <w:r>
        <w:rPr>
          <w:sz w:val="24"/>
          <w:szCs w:val="24"/>
        </w:rPr>
        <w:t>éricas e espaciais. Vide figura 1</w:t>
      </w:r>
      <w:r w:rsidR="00EB0EA9">
        <w:rPr>
          <w:sz w:val="24"/>
          <w:szCs w:val="24"/>
        </w:rPr>
        <w:t>5</w:t>
      </w:r>
      <w:r>
        <w:rPr>
          <w:sz w:val="24"/>
          <w:szCs w:val="24"/>
        </w:rPr>
        <w:t>.</w:t>
      </w:r>
    </w:p>
    <w:p w14:paraId="6025FDAA" w14:textId="77777777" w:rsidR="00AA2D09" w:rsidRDefault="00AA2D09" w:rsidP="00965CA9">
      <w:pPr>
        <w:widowControl/>
        <w:adjustRightInd w:val="0"/>
        <w:spacing w:line="360" w:lineRule="auto"/>
        <w:ind w:firstLine="720"/>
        <w:jc w:val="both"/>
        <w:rPr>
          <w:sz w:val="24"/>
          <w:szCs w:val="24"/>
        </w:rPr>
      </w:pPr>
    </w:p>
    <w:p w14:paraId="01BB24A6" w14:textId="77777777" w:rsidR="00965CA9" w:rsidRDefault="00965CA9" w:rsidP="00965CA9">
      <w:pPr>
        <w:keepNext/>
        <w:widowControl/>
        <w:adjustRightInd w:val="0"/>
        <w:ind w:firstLine="720"/>
        <w:jc w:val="center"/>
      </w:pPr>
      <w:r w:rsidRPr="0079142E">
        <w:rPr>
          <w:noProof/>
          <w:sz w:val="24"/>
          <w:szCs w:val="24"/>
        </w:rPr>
        <w:drawing>
          <wp:inline distT="0" distB="0" distL="0" distR="0" wp14:anchorId="143CB839" wp14:editId="0EC2F3DC">
            <wp:extent cx="4320000" cy="2880000"/>
            <wp:effectExtent l="19050" t="19050" r="23495" b="15875"/>
            <wp:docPr id="770"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4"/>
                    <pic:cNvPicPr preferRelativeResize="0">
                      <a:picLocks noChangeAspect="1"/>
                    </pic:cNvPicPr>
                  </pic:nvPicPr>
                  <pic:blipFill>
                    <a:blip r:embed="rId30"/>
                    <a:stretch>
                      <a:fillRect/>
                    </a:stretch>
                  </pic:blipFill>
                  <pic:spPr>
                    <a:xfrm>
                      <a:off x="0" y="0"/>
                      <a:ext cx="4320000" cy="2880000"/>
                    </a:xfrm>
                    <a:prstGeom prst="rect">
                      <a:avLst/>
                    </a:prstGeom>
                    <a:ln>
                      <a:solidFill>
                        <a:schemeClr val="tx1"/>
                      </a:solidFill>
                    </a:ln>
                  </pic:spPr>
                </pic:pic>
              </a:graphicData>
            </a:graphic>
          </wp:inline>
        </w:drawing>
      </w:r>
    </w:p>
    <w:p w14:paraId="03799EDE" w14:textId="37996AB2" w:rsidR="00965CA9" w:rsidRPr="00106E4D" w:rsidRDefault="00965CA9" w:rsidP="00965CA9">
      <w:pPr>
        <w:pStyle w:val="Legenda"/>
        <w:keepNext/>
        <w:spacing w:line="240" w:lineRule="auto"/>
        <w:rPr>
          <w:rFonts w:ascii="Times New Roman" w:hAnsi="Times New Roman"/>
          <w:b w:val="0"/>
        </w:rPr>
      </w:pPr>
      <w:r>
        <w:t xml:space="preserve">                           </w:t>
      </w:r>
      <w:r w:rsidRPr="00DB12B6">
        <w:rPr>
          <w:rFonts w:ascii="Times New Roman" w:hAnsi="Times New Roman"/>
        </w:rPr>
        <w:t>Figura 1</w:t>
      </w:r>
      <w:r w:rsidR="00EB0EA9">
        <w:rPr>
          <w:rFonts w:ascii="Times New Roman" w:hAnsi="Times New Roman"/>
        </w:rPr>
        <w:t>5</w:t>
      </w:r>
      <w:r w:rsidRPr="00DB12B6">
        <w:rPr>
          <w:rFonts w:ascii="Times New Roman" w:hAnsi="Times New Roman"/>
        </w:rPr>
        <w:t xml:space="preserve">: </w:t>
      </w:r>
      <w:r>
        <w:rPr>
          <w:rFonts w:ascii="Times New Roman" w:hAnsi="Times New Roman"/>
          <w:b w:val="0"/>
        </w:rPr>
        <w:t>Esquema básico do sistema GPS usado em equipamentos de perfuração.</w:t>
      </w:r>
    </w:p>
    <w:p w14:paraId="6BD064B8" w14:textId="3AF8E4F8" w:rsidR="00965CA9" w:rsidRDefault="00965CA9" w:rsidP="00965CA9">
      <w:pPr>
        <w:pStyle w:val="Legenda"/>
        <w:spacing w:line="240" w:lineRule="auto"/>
        <w:rPr>
          <w:rFonts w:ascii="Times New Roman" w:hAnsi="Times New Roman"/>
          <w:b w:val="0"/>
        </w:rPr>
      </w:pPr>
      <w:r>
        <w:rPr>
          <w:rFonts w:ascii="Times New Roman" w:hAnsi="Times New Roman"/>
          <w:b w:val="0"/>
        </w:rPr>
        <w:t xml:space="preserve">                              </w:t>
      </w:r>
      <w:r w:rsidRPr="00D06558">
        <w:rPr>
          <w:rFonts w:ascii="Times New Roman" w:hAnsi="Times New Roman"/>
          <w:b w:val="0"/>
        </w:rPr>
        <w:t>Fonte:</w:t>
      </w:r>
      <w:r w:rsidRPr="00FE4C8A">
        <w:rPr>
          <w:rFonts w:ascii="Times New Roman" w:hAnsi="Times New Roman"/>
        </w:rPr>
        <w:t xml:space="preserve"> </w:t>
      </w:r>
      <w:r w:rsidRPr="00D06558">
        <w:rPr>
          <w:rFonts w:ascii="Times New Roman" w:hAnsi="Times New Roman"/>
          <w:b w:val="0"/>
        </w:rPr>
        <w:t>Adaptado de</w:t>
      </w:r>
      <w:r>
        <w:rPr>
          <w:rFonts w:ascii="Times New Roman" w:hAnsi="Times New Roman"/>
          <w:b w:val="0"/>
        </w:rPr>
        <w:t xml:space="preserve"> Epiroc, 2019.</w:t>
      </w:r>
    </w:p>
    <w:p w14:paraId="1F8461D8" w14:textId="37C6F5D9" w:rsidR="007C79E7" w:rsidRDefault="007C79E7" w:rsidP="00473807">
      <w:pPr>
        <w:shd w:val="clear" w:color="auto" w:fill="FFFFFF"/>
        <w:tabs>
          <w:tab w:val="left" w:pos="4554"/>
        </w:tabs>
        <w:spacing w:line="360" w:lineRule="auto"/>
        <w:jc w:val="both"/>
        <w:textAlignment w:val="baseline"/>
        <w:rPr>
          <w:sz w:val="24"/>
          <w:szCs w:val="24"/>
        </w:rPr>
      </w:pPr>
      <w:r>
        <w:rPr>
          <w:sz w:val="24"/>
          <w:szCs w:val="24"/>
        </w:rPr>
        <w:tab/>
      </w:r>
    </w:p>
    <w:p w14:paraId="56D39B0F" w14:textId="77777777" w:rsidR="00A00A49" w:rsidRDefault="00965CA9" w:rsidP="00965CA9">
      <w:pPr>
        <w:shd w:val="clear" w:color="auto" w:fill="FFFFFF"/>
        <w:spacing w:line="360" w:lineRule="auto"/>
        <w:ind w:firstLine="720"/>
        <w:jc w:val="both"/>
        <w:textAlignment w:val="baseline"/>
        <w:rPr>
          <w:sz w:val="24"/>
          <w:szCs w:val="24"/>
        </w:rPr>
      </w:pPr>
      <w:r w:rsidRPr="00CB43D3">
        <w:rPr>
          <w:sz w:val="24"/>
          <w:szCs w:val="24"/>
        </w:rPr>
        <w:t xml:space="preserve">Uma das principais constelações usadas nos equipamentos de perfuração de grande porte em </w:t>
      </w:r>
      <w:r w:rsidR="00C233BC">
        <w:rPr>
          <w:sz w:val="24"/>
          <w:szCs w:val="24"/>
        </w:rPr>
        <w:t>m</w:t>
      </w:r>
      <w:r w:rsidRPr="00CB43D3">
        <w:rPr>
          <w:sz w:val="24"/>
          <w:szCs w:val="24"/>
        </w:rPr>
        <w:t xml:space="preserve">inas a céu aberto é chamada de Navstar que é uma rede de satélites que fornece </w:t>
      </w:r>
      <w:r w:rsidRPr="00CB43D3">
        <w:rPr>
          <w:sz w:val="24"/>
          <w:szCs w:val="24"/>
        </w:rPr>
        <w:lastRenderedPageBreak/>
        <w:t xml:space="preserve">serviços de posicionamento global (GPS). Ela é composta por 24 principais satélites GPS que orbitam a Terra a cada 12 horas. Cada um desses </w:t>
      </w:r>
      <w:r w:rsidR="008661DA" w:rsidRPr="00CB43D3">
        <w:rPr>
          <w:sz w:val="24"/>
          <w:szCs w:val="24"/>
        </w:rPr>
        <w:t>satélites</w:t>
      </w:r>
      <w:r w:rsidRPr="00CB43D3">
        <w:rPr>
          <w:sz w:val="24"/>
          <w:szCs w:val="24"/>
        </w:rPr>
        <w:t xml:space="preserve"> transmite informações sobre sua posição atual e clima em intervalos regulares. Como eles se movem em direções diferentes, um receptor terrestre recebe os sinais com uma pequena diferença de tempo. Pelo menos quatro satélites GPS são “visíveis” simultaneamente e seus sinais são recebidos pelo receptor GPS, que calcula a distância de cada satélite com base em quanto tempo leva para a mensagem chegar do ponto de origem (emissor) até o ponto de chegada (receptor). Usa-se uma estação base que é estabelecida como um ponto de controle conhecido. Ao usar os satélites GPS, a estação base recebe uma posição calculada, em seguida usa sua posição conhecida para calcula</w:t>
      </w:r>
      <w:r w:rsidR="007B58BA">
        <w:rPr>
          <w:sz w:val="24"/>
          <w:szCs w:val="24"/>
        </w:rPr>
        <w:t>r</w:t>
      </w:r>
      <w:r w:rsidRPr="00CB43D3">
        <w:rPr>
          <w:sz w:val="24"/>
          <w:szCs w:val="24"/>
        </w:rPr>
        <w:t xml:space="preserve"> a diferença entre elas. Esta diferença é o valor de “</w:t>
      </w:r>
      <w:r w:rsidR="007B58BA">
        <w:rPr>
          <w:sz w:val="24"/>
          <w:szCs w:val="24"/>
        </w:rPr>
        <w:t>c</w:t>
      </w:r>
      <w:r w:rsidRPr="00CB43D3">
        <w:rPr>
          <w:sz w:val="24"/>
          <w:szCs w:val="24"/>
        </w:rPr>
        <w:t xml:space="preserve">orreção” que é transmitido via </w:t>
      </w:r>
      <w:r w:rsidR="006237EF">
        <w:rPr>
          <w:sz w:val="24"/>
          <w:szCs w:val="24"/>
        </w:rPr>
        <w:t>r</w:t>
      </w:r>
      <w:r w:rsidRPr="00CB43D3">
        <w:rPr>
          <w:sz w:val="24"/>
          <w:szCs w:val="24"/>
        </w:rPr>
        <w:t>ádio ou WLAN e pode ser transmitido para os equipamentos através de uma conexão WLAN (rede sem fio) ou RF (radiofrequência). Isso depende da aplicação específica do site, se a mina estiver transmitindo dados de correção de rádio, as antenas de RF são montadas na máquina, mas se os dados</w:t>
      </w:r>
      <w:r w:rsidR="00141F52">
        <w:rPr>
          <w:sz w:val="24"/>
          <w:szCs w:val="24"/>
        </w:rPr>
        <w:t xml:space="preserve"> de correção</w:t>
      </w:r>
      <w:r w:rsidRPr="00CB43D3">
        <w:rPr>
          <w:sz w:val="24"/>
          <w:szCs w:val="24"/>
        </w:rPr>
        <w:t xml:space="preserve"> forem transmitindo via WLAN, os receptores devem estar conectados a um ponto de acesso sem fio e a instalação da antena de RF não é necessária.</w:t>
      </w:r>
    </w:p>
    <w:p w14:paraId="177296BD" w14:textId="3610C5E6" w:rsidR="00965CA9" w:rsidRPr="00CB43D3" w:rsidRDefault="00965CA9" w:rsidP="00965CA9">
      <w:pPr>
        <w:shd w:val="clear" w:color="auto" w:fill="FFFFFF"/>
        <w:spacing w:line="360" w:lineRule="auto"/>
        <w:ind w:firstLine="720"/>
        <w:jc w:val="both"/>
        <w:textAlignment w:val="baseline"/>
        <w:rPr>
          <w:sz w:val="24"/>
          <w:szCs w:val="24"/>
        </w:rPr>
      </w:pPr>
      <w:r w:rsidRPr="00CB43D3">
        <w:rPr>
          <w:sz w:val="24"/>
          <w:szCs w:val="24"/>
        </w:rPr>
        <w:t xml:space="preserve"> Os pontos de referência/controle da mina são usados</w:t>
      </w:r>
      <w:r>
        <w:rPr>
          <w:sz w:val="24"/>
          <w:szCs w:val="24"/>
        </w:rPr>
        <w:t xml:space="preserve"> </w:t>
      </w:r>
      <w:r w:rsidRPr="00CB43D3">
        <w:rPr>
          <w:sz w:val="24"/>
          <w:szCs w:val="24"/>
        </w:rPr>
        <w:t xml:space="preserve">para calibração do </w:t>
      </w:r>
      <w:r w:rsidR="008960D8" w:rsidRPr="00CB43D3">
        <w:rPr>
          <w:sz w:val="24"/>
          <w:szCs w:val="24"/>
        </w:rPr>
        <w:t>local, eles</w:t>
      </w:r>
      <w:r w:rsidRPr="00CB43D3">
        <w:rPr>
          <w:sz w:val="24"/>
          <w:szCs w:val="24"/>
        </w:rPr>
        <w:t xml:space="preserve"> determinam a relação entre as coordenadas GPS e os valores X, Y e Z (Norte, Leste e elevação), ou seja, convertem </w:t>
      </w:r>
      <w:r w:rsidR="00814772">
        <w:rPr>
          <w:sz w:val="24"/>
          <w:szCs w:val="24"/>
        </w:rPr>
        <w:t>l</w:t>
      </w:r>
      <w:r w:rsidRPr="00CB43D3">
        <w:rPr>
          <w:sz w:val="24"/>
          <w:szCs w:val="24"/>
        </w:rPr>
        <w:t xml:space="preserve">ongitude e </w:t>
      </w:r>
      <w:r w:rsidR="00814772">
        <w:rPr>
          <w:sz w:val="24"/>
          <w:szCs w:val="24"/>
        </w:rPr>
        <w:t>l</w:t>
      </w:r>
      <w:r w:rsidRPr="00CB43D3">
        <w:rPr>
          <w:sz w:val="24"/>
          <w:szCs w:val="24"/>
        </w:rPr>
        <w:t xml:space="preserve">atitude para </w:t>
      </w:r>
      <w:r w:rsidR="00814772">
        <w:rPr>
          <w:sz w:val="24"/>
          <w:szCs w:val="24"/>
        </w:rPr>
        <w:t>n</w:t>
      </w:r>
      <w:r w:rsidRPr="00CB43D3">
        <w:rPr>
          <w:sz w:val="24"/>
          <w:szCs w:val="24"/>
        </w:rPr>
        <w:t xml:space="preserve">orte e </w:t>
      </w:r>
      <w:r w:rsidR="00814772">
        <w:rPr>
          <w:sz w:val="24"/>
          <w:szCs w:val="24"/>
        </w:rPr>
        <w:t>l</w:t>
      </w:r>
      <w:r w:rsidRPr="00CB43D3">
        <w:rPr>
          <w:sz w:val="24"/>
          <w:szCs w:val="24"/>
        </w:rPr>
        <w:t>este. A Estação Total (</w:t>
      </w:r>
      <w:r w:rsidR="00814772">
        <w:rPr>
          <w:sz w:val="24"/>
          <w:szCs w:val="24"/>
        </w:rPr>
        <w:t>t</w:t>
      </w:r>
      <w:r w:rsidRPr="00CB43D3">
        <w:rPr>
          <w:sz w:val="24"/>
          <w:szCs w:val="24"/>
        </w:rPr>
        <w:t xml:space="preserve">eodolito) é usada para completar a </w:t>
      </w:r>
      <w:r w:rsidR="00814772">
        <w:rPr>
          <w:sz w:val="24"/>
          <w:szCs w:val="24"/>
        </w:rPr>
        <w:t>c</w:t>
      </w:r>
      <w:r w:rsidRPr="00CB43D3">
        <w:rPr>
          <w:sz w:val="24"/>
          <w:szCs w:val="24"/>
        </w:rPr>
        <w:t xml:space="preserve">alibração do </w:t>
      </w:r>
      <w:r w:rsidR="00814772">
        <w:rPr>
          <w:sz w:val="24"/>
          <w:szCs w:val="24"/>
        </w:rPr>
        <w:t>l</w:t>
      </w:r>
      <w:r w:rsidRPr="00CB43D3">
        <w:rPr>
          <w:sz w:val="24"/>
          <w:szCs w:val="24"/>
        </w:rPr>
        <w:t>ocal</w:t>
      </w:r>
      <w:r w:rsidR="00814772">
        <w:rPr>
          <w:sz w:val="24"/>
          <w:szCs w:val="24"/>
        </w:rPr>
        <w:t xml:space="preserve"> de referência na mina, gera-se um</w:t>
      </w:r>
      <w:r w:rsidRPr="00CB43D3">
        <w:rPr>
          <w:sz w:val="24"/>
          <w:szCs w:val="24"/>
        </w:rPr>
        <w:t xml:space="preserve"> arquivo com </w:t>
      </w:r>
      <w:r w:rsidR="00814772">
        <w:rPr>
          <w:sz w:val="24"/>
          <w:szCs w:val="24"/>
        </w:rPr>
        <w:t xml:space="preserve">extensão DC que pode ser </w:t>
      </w:r>
      <w:r w:rsidRPr="00CB43D3">
        <w:rPr>
          <w:sz w:val="24"/>
          <w:szCs w:val="24"/>
        </w:rPr>
        <w:t xml:space="preserve">exportada </w:t>
      </w:r>
      <w:r w:rsidR="00814772">
        <w:rPr>
          <w:sz w:val="24"/>
          <w:szCs w:val="24"/>
        </w:rPr>
        <w:t>pela</w:t>
      </w:r>
      <w:r w:rsidRPr="00CB43D3">
        <w:rPr>
          <w:sz w:val="24"/>
          <w:szCs w:val="24"/>
        </w:rPr>
        <w:t xml:space="preserve"> Estação </w:t>
      </w:r>
      <w:r w:rsidR="008960D8" w:rsidRPr="00CB43D3">
        <w:rPr>
          <w:sz w:val="24"/>
          <w:szCs w:val="24"/>
        </w:rPr>
        <w:t>Total.</w:t>
      </w:r>
      <w:r w:rsidRPr="00CB43D3">
        <w:rPr>
          <w:sz w:val="24"/>
          <w:szCs w:val="24"/>
        </w:rPr>
        <w:t xml:space="preserve"> As antenas de GPS recebem dados de satélites para fornecer suas coordenadas aos receptores. Eles são montados no suporte do GPS na torre de perfuração e são conectadas via cabos aos receptores localizados dentro da cabine dos equipamentos. Alguns modelos de equipamentos de perfuração podem ter duas antenas, mas se houver uma, ela se conectará ao receptor GPS n. #2, dependendo da região, será utilizada uma antena de 450 MHZ ou 900 MHZ</w:t>
      </w:r>
      <w:r w:rsidR="00444A0E">
        <w:rPr>
          <w:sz w:val="24"/>
          <w:szCs w:val="24"/>
        </w:rPr>
        <w:t>,</w:t>
      </w:r>
      <w:r w:rsidRPr="00CB43D3">
        <w:rPr>
          <w:sz w:val="24"/>
          <w:szCs w:val="24"/>
        </w:rPr>
        <w:t xml:space="preserve"> </w:t>
      </w:r>
      <w:r w:rsidR="00444A0E">
        <w:rPr>
          <w:sz w:val="24"/>
          <w:szCs w:val="24"/>
        </w:rPr>
        <w:t>n</w:t>
      </w:r>
      <w:r w:rsidRPr="00CB43D3">
        <w:rPr>
          <w:sz w:val="24"/>
          <w:szCs w:val="24"/>
        </w:rPr>
        <w:t>ormalmente</w:t>
      </w:r>
      <w:r w:rsidR="00444A0E">
        <w:rPr>
          <w:sz w:val="24"/>
          <w:szCs w:val="24"/>
        </w:rPr>
        <w:t xml:space="preserve">, se </w:t>
      </w:r>
      <w:r w:rsidR="008960D8" w:rsidRPr="00CB43D3">
        <w:rPr>
          <w:sz w:val="24"/>
          <w:szCs w:val="24"/>
        </w:rPr>
        <w:t>usa</w:t>
      </w:r>
      <w:r w:rsidRPr="00CB43D3">
        <w:rPr>
          <w:sz w:val="24"/>
          <w:szCs w:val="24"/>
        </w:rPr>
        <w:t xml:space="preserve"> um receptor SPS 855 e um SPS 555.</w:t>
      </w:r>
    </w:p>
    <w:p w14:paraId="7FA0B5B2" w14:textId="292EA036" w:rsidR="00965CA9" w:rsidRPr="00B72F11" w:rsidRDefault="00125917" w:rsidP="00B72F11">
      <w:pPr>
        <w:widowControl/>
        <w:adjustRightInd w:val="0"/>
        <w:spacing w:line="360" w:lineRule="auto"/>
        <w:ind w:firstLine="720"/>
        <w:jc w:val="both"/>
        <w:rPr>
          <w:sz w:val="24"/>
          <w:szCs w:val="24"/>
        </w:rPr>
      </w:pPr>
      <w:r w:rsidRPr="00125917">
        <w:rPr>
          <w:sz w:val="24"/>
          <w:szCs w:val="24"/>
        </w:rPr>
        <w:t>De acordo com Freitas (2019) a</w:t>
      </w:r>
      <w:r w:rsidR="00965CA9" w:rsidRPr="00125917">
        <w:rPr>
          <w:sz w:val="24"/>
          <w:szCs w:val="24"/>
        </w:rPr>
        <w:t xml:space="preserve"> terra possui uma atmosfera composta por diferentes elementos com densidades diversas que são capazes de provocar distorções nas propagações </w:t>
      </w:r>
      <w:r w:rsidR="008960D8" w:rsidRPr="00125917">
        <w:rPr>
          <w:sz w:val="24"/>
          <w:szCs w:val="24"/>
        </w:rPr>
        <w:t>das ondas</w:t>
      </w:r>
      <w:r w:rsidR="00965CA9" w:rsidRPr="00125917">
        <w:rPr>
          <w:sz w:val="24"/>
          <w:szCs w:val="24"/>
        </w:rPr>
        <w:t xml:space="preserve"> eletromagnéticas que chegam às antenas dos receptores</w:t>
      </w:r>
      <w:r w:rsidRPr="00125917">
        <w:rPr>
          <w:sz w:val="24"/>
          <w:szCs w:val="24"/>
        </w:rPr>
        <w:t>.</w:t>
      </w:r>
      <w:r w:rsidR="00965CA9" w:rsidRPr="00125917">
        <w:rPr>
          <w:sz w:val="24"/>
          <w:szCs w:val="24"/>
        </w:rPr>
        <w:t xml:space="preserve"> Esses efeitos vão desde a atenuação da potência até alterações na direção de propagação e velocidade da onda. Um dos fatores que mais interfere no sinal e que está frequentemente presente nos levantamentos é a cintilação ionosférica</w:t>
      </w:r>
      <w:r w:rsidRPr="00125917">
        <w:rPr>
          <w:sz w:val="24"/>
          <w:szCs w:val="24"/>
        </w:rPr>
        <w:t>.</w:t>
      </w:r>
      <w:r w:rsidR="00965CA9" w:rsidRPr="00CB43D3">
        <w:rPr>
          <w:sz w:val="24"/>
          <w:szCs w:val="24"/>
        </w:rPr>
        <w:t xml:space="preserve"> </w:t>
      </w:r>
      <w:r w:rsidR="00965CA9" w:rsidRPr="0092625C">
        <w:rPr>
          <w:color w:val="000000" w:themeColor="text1"/>
          <w:sz w:val="24"/>
          <w:szCs w:val="24"/>
        </w:rPr>
        <w:t xml:space="preserve">Alguns estudos apontam formas de se realizar a mitigação dos efeitos da cintilação. Entre as estratégias mais utilizadas, destacam-se a modelagem estatística dos dados (CONKER et al., 2002) </w:t>
      </w:r>
      <w:r w:rsidR="00E729CA" w:rsidRPr="0092625C">
        <w:rPr>
          <w:color w:val="000000" w:themeColor="text1"/>
          <w:sz w:val="24"/>
          <w:szCs w:val="24"/>
        </w:rPr>
        <w:t>e</w:t>
      </w:r>
      <w:r w:rsidR="00965CA9" w:rsidRPr="0092625C">
        <w:rPr>
          <w:color w:val="000000" w:themeColor="text1"/>
          <w:sz w:val="24"/>
          <w:szCs w:val="24"/>
        </w:rPr>
        <w:t xml:space="preserve"> melhorias no hardware dos receptores (VAN DIERENDONCK, 1999). A vivência em campo alinhada aos estudos recentes, mostram que essas técnicas não são </w:t>
      </w:r>
      <w:r w:rsidR="00965CA9" w:rsidRPr="0092625C">
        <w:rPr>
          <w:color w:val="000000" w:themeColor="text1"/>
          <w:sz w:val="24"/>
          <w:szCs w:val="24"/>
        </w:rPr>
        <w:lastRenderedPageBreak/>
        <w:t xml:space="preserve">totalmente eficazes contra os efeitos da cintilação ionosférica, atualmente tem-se buscado aumentar o número de constelações de </w:t>
      </w:r>
      <w:r w:rsidR="008661DA" w:rsidRPr="0092625C">
        <w:rPr>
          <w:color w:val="000000" w:themeColor="text1"/>
          <w:sz w:val="24"/>
          <w:szCs w:val="24"/>
        </w:rPr>
        <w:t>satélites</w:t>
      </w:r>
      <w:r w:rsidR="00965CA9" w:rsidRPr="0092625C">
        <w:rPr>
          <w:color w:val="000000" w:themeColor="text1"/>
          <w:sz w:val="24"/>
          <w:szCs w:val="24"/>
        </w:rPr>
        <w:t>. A figura 1</w:t>
      </w:r>
      <w:r w:rsidR="00B72F11">
        <w:rPr>
          <w:color w:val="000000" w:themeColor="text1"/>
          <w:sz w:val="24"/>
          <w:szCs w:val="24"/>
        </w:rPr>
        <w:t>6</w:t>
      </w:r>
      <w:r w:rsidR="00965CA9" w:rsidRPr="0092625C">
        <w:rPr>
          <w:color w:val="000000" w:themeColor="text1"/>
          <w:sz w:val="24"/>
          <w:szCs w:val="24"/>
        </w:rPr>
        <w:t xml:space="preserve"> mostra o número de satélites disponíveis e em uso numa aplicação de perfuração de rochas no Brasil.</w:t>
      </w:r>
    </w:p>
    <w:p w14:paraId="536775E2" w14:textId="77777777" w:rsidR="00965CA9" w:rsidRDefault="00965CA9" w:rsidP="00965CA9">
      <w:pPr>
        <w:shd w:val="clear" w:color="auto" w:fill="FFFFFF"/>
        <w:spacing w:line="360" w:lineRule="auto"/>
        <w:jc w:val="both"/>
        <w:textAlignment w:val="baseline"/>
      </w:pPr>
    </w:p>
    <w:p w14:paraId="62601EBB" w14:textId="370F8C6B" w:rsidR="00BC1B82" w:rsidRDefault="00E71ED6" w:rsidP="00332050">
      <w:pPr>
        <w:jc w:val="center"/>
        <w:rPr>
          <w:rFonts w:eastAsia="Calibri"/>
          <w:b/>
          <w:bCs/>
          <w:sz w:val="26"/>
          <w:szCs w:val="24"/>
        </w:rPr>
      </w:pPr>
      <w:r>
        <w:rPr>
          <w:rFonts w:ascii="Calibri" w:hAnsi="Calibri" w:cs="Calibri"/>
          <w:noProof/>
          <w:lang w:val="pt"/>
        </w:rPr>
        <mc:AlternateContent>
          <mc:Choice Requires="wps">
            <w:drawing>
              <wp:anchor distT="0" distB="0" distL="114300" distR="114300" simplePos="0" relativeHeight="487734784" behindDoc="0" locked="0" layoutInCell="1" allowOverlap="1" wp14:anchorId="6A8AA9E1" wp14:editId="03970FE1">
                <wp:simplePos x="0" y="0"/>
                <wp:positionH relativeFrom="column">
                  <wp:posOffset>2073910</wp:posOffset>
                </wp:positionH>
                <wp:positionV relativeFrom="paragraph">
                  <wp:posOffset>676910</wp:posOffset>
                </wp:positionV>
                <wp:extent cx="1456006" cy="857738"/>
                <wp:effectExtent l="0" t="0" r="11430" b="19050"/>
                <wp:wrapNone/>
                <wp:docPr id="45" name="Elipse 45"/>
                <wp:cNvGraphicFramePr/>
                <a:graphic xmlns:a="http://schemas.openxmlformats.org/drawingml/2006/main">
                  <a:graphicData uri="http://schemas.microsoft.com/office/word/2010/wordprocessingShape">
                    <wps:wsp>
                      <wps:cNvSpPr/>
                      <wps:spPr>
                        <a:xfrm>
                          <a:off x="0" y="0"/>
                          <a:ext cx="1456006" cy="85773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oval w14:anchorId="74EA7BB9" id="Elipse 45" o:spid="_x0000_s1026" style="position:absolute;margin-left:163.3pt;margin-top:53.3pt;width:114.65pt;height:67.55pt;z-index:487734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" filled="f" strokecolor="red" strokeweight="2pt"/>
            </w:pict>
          </mc:Fallback>
        </mc:AlternateContent>
      </w:r>
      <w:r w:rsidR="00965CA9">
        <w:rPr>
          <w:rFonts w:ascii="Calibri" w:hAnsi="Calibri" w:cs="Calibri"/>
          <w:noProof/>
          <w:lang w:val="pt"/>
        </w:rPr>
        <w:drawing>
          <wp:inline distT="0" distB="0" distL="0" distR="0" wp14:anchorId="3DB7788E" wp14:editId="73375D2E">
            <wp:extent cx="4320000" cy="2880000"/>
            <wp:effectExtent l="19050" t="19050" r="23495" b="15875"/>
            <wp:docPr id="772" name="Imagem 7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preferRelativeResize="0">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a:solidFill>
                        <a:schemeClr val="tx1"/>
                      </a:solidFill>
                    </a:ln>
                  </pic:spPr>
                </pic:pic>
              </a:graphicData>
            </a:graphic>
          </wp:inline>
        </w:drawing>
      </w:r>
    </w:p>
    <w:p w14:paraId="0FCA4780" w14:textId="252B0390" w:rsidR="00965CA9" w:rsidRPr="00106E4D" w:rsidRDefault="00332050" w:rsidP="00965CA9">
      <w:pPr>
        <w:pStyle w:val="Legenda"/>
        <w:keepNext/>
        <w:spacing w:line="240" w:lineRule="auto"/>
        <w:rPr>
          <w:rFonts w:ascii="Times New Roman" w:hAnsi="Times New Roman"/>
          <w:b w:val="0"/>
        </w:rPr>
      </w:pPr>
      <w:r>
        <w:rPr>
          <w:rFonts w:ascii="Times New Roman" w:hAnsi="Times New Roman"/>
        </w:rPr>
        <w:t xml:space="preserve">                     </w:t>
      </w:r>
      <w:r w:rsidR="00B72F11">
        <w:rPr>
          <w:rFonts w:ascii="Times New Roman" w:hAnsi="Times New Roman"/>
        </w:rPr>
        <w:t xml:space="preserve"> </w:t>
      </w:r>
      <w:r>
        <w:rPr>
          <w:rFonts w:ascii="Times New Roman" w:hAnsi="Times New Roman"/>
        </w:rPr>
        <w:t xml:space="preserve"> </w:t>
      </w:r>
      <w:r w:rsidR="00965CA9" w:rsidRPr="00DB12B6">
        <w:rPr>
          <w:rFonts w:ascii="Times New Roman" w:hAnsi="Times New Roman"/>
        </w:rPr>
        <w:t>Figura 1</w:t>
      </w:r>
      <w:r w:rsidR="00B72F11">
        <w:rPr>
          <w:rFonts w:ascii="Times New Roman" w:hAnsi="Times New Roman"/>
        </w:rPr>
        <w:t>6</w:t>
      </w:r>
      <w:r w:rsidR="00965CA9" w:rsidRPr="00DB12B6">
        <w:rPr>
          <w:rFonts w:ascii="Times New Roman" w:hAnsi="Times New Roman"/>
        </w:rPr>
        <w:t xml:space="preserve">: </w:t>
      </w:r>
      <w:r w:rsidR="00965CA9">
        <w:rPr>
          <w:rFonts w:ascii="Times New Roman" w:hAnsi="Times New Roman"/>
          <w:b w:val="0"/>
        </w:rPr>
        <w:t>Tela de configuração e visualização sistema GPS</w:t>
      </w:r>
    </w:p>
    <w:p w14:paraId="5E25A4E2" w14:textId="5B28C6AD" w:rsidR="00965CA9" w:rsidRDefault="00965CA9" w:rsidP="00DD44EB">
      <w:pPr>
        <w:pStyle w:val="Legenda"/>
        <w:rPr>
          <w:rFonts w:ascii="Times New Roman" w:hAnsi="Times New Roman"/>
          <w:b w:val="0"/>
        </w:rPr>
      </w:pPr>
      <w:r>
        <w:rPr>
          <w:rFonts w:ascii="Times New Roman" w:hAnsi="Times New Roman"/>
          <w:b w:val="0"/>
        </w:rPr>
        <w:t xml:space="preserve">                       </w:t>
      </w:r>
      <w:r w:rsidRPr="00D06558">
        <w:rPr>
          <w:rFonts w:ascii="Times New Roman" w:hAnsi="Times New Roman"/>
          <w:b w:val="0"/>
        </w:rPr>
        <w:t>Fonte:</w:t>
      </w:r>
      <w:r w:rsidRPr="00FE4C8A">
        <w:rPr>
          <w:rFonts w:ascii="Times New Roman" w:hAnsi="Times New Roman"/>
        </w:rPr>
        <w:t xml:space="preserve"> </w:t>
      </w:r>
      <w:r>
        <w:rPr>
          <w:rFonts w:ascii="Times New Roman" w:hAnsi="Times New Roman"/>
          <w:b w:val="0"/>
        </w:rPr>
        <w:t>Próprio autor, 2022.</w:t>
      </w:r>
    </w:p>
    <w:p w14:paraId="2A41A239" w14:textId="77777777" w:rsidR="007876FE" w:rsidRDefault="007876FE" w:rsidP="00DD44EB">
      <w:pPr>
        <w:spacing w:line="360" w:lineRule="auto"/>
        <w:rPr>
          <w:lang w:eastAsia="pt-BR"/>
        </w:rPr>
      </w:pPr>
    </w:p>
    <w:p w14:paraId="5DB45E71" w14:textId="2E48F5D3" w:rsidR="00965CA9" w:rsidRPr="005A323A" w:rsidRDefault="00B72F11" w:rsidP="00DD44EB">
      <w:pPr>
        <w:spacing w:line="360" w:lineRule="auto"/>
        <w:rPr>
          <w:rFonts w:eastAsia="Calibri"/>
          <w:sz w:val="24"/>
          <w:szCs w:val="24"/>
        </w:rPr>
      </w:pPr>
      <w:r>
        <w:rPr>
          <w:rFonts w:eastAsia="Calibri"/>
          <w:sz w:val="24"/>
          <w:szCs w:val="24"/>
        </w:rPr>
        <w:t>2</w:t>
      </w:r>
      <w:r w:rsidR="001C3EC5">
        <w:rPr>
          <w:rFonts w:eastAsia="Calibri"/>
          <w:sz w:val="24"/>
          <w:szCs w:val="24"/>
        </w:rPr>
        <w:t>.</w:t>
      </w:r>
      <w:r>
        <w:rPr>
          <w:rFonts w:eastAsia="Calibri"/>
          <w:sz w:val="24"/>
          <w:szCs w:val="24"/>
        </w:rPr>
        <w:t>5.</w:t>
      </w:r>
      <w:r w:rsidR="006C5C6C" w:rsidRPr="005A323A">
        <w:rPr>
          <w:rFonts w:eastAsia="Calibri"/>
          <w:sz w:val="24"/>
          <w:szCs w:val="24"/>
        </w:rPr>
        <w:t>1.</w:t>
      </w:r>
      <w:r w:rsidR="004B7DE9" w:rsidRPr="005A323A">
        <w:rPr>
          <w:rFonts w:eastAsia="Calibri"/>
          <w:sz w:val="24"/>
          <w:szCs w:val="24"/>
        </w:rPr>
        <w:t xml:space="preserve">2. </w:t>
      </w:r>
      <w:proofErr w:type="spellStart"/>
      <w:r w:rsidR="004B7DE9" w:rsidRPr="005A323A">
        <w:rPr>
          <w:rFonts w:eastAsia="Calibri"/>
          <w:sz w:val="24"/>
          <w:szCs w:val="24"/>
        </w:rPr>
        <w:t>P</w:t>
      </w:r>
      <w:r>
        <w:rPr>
          <w:rFonts w:eastAsia="Calibri"/>
          <w:sz w:val="24"/>
          <w:szCs w:val="24"/>
        </w:rPr>
        <w:t>ré</w:t>
      </w:r>
      <w:proofErr w:type="spellEnd"/>
      <w:r>
        <w:rPr>
          <w:rFonts w:eastAsia="Calibri"/>
          <w:sz w:val="24"/>
          <w:szCs w:val="24"/>
        </w:rPr>
        <w:t xml:space="preserve"> requisitos mínimos das redes</w:t>
      </w:r>
      <w:r w:rsidR="0099236E" w:rsidRPr="005A323A">
        <w:rPr>
          <w:rFonts w:eastAsia="Calibri"/>
          <w:sz w:val="24"/>
          <w:szCs w:val="24"/>
        </w:rPr>
        <w:t xml:space="preserve"> </w:t>
      </w:r>
    </w:p>
    <w:p w14:paraId="18CC1791" w14:textId="77777777" w:rsidR="002D4CA3" w:rsidRDefault="002D4CA3" w:rsidP="00DD44EB">
      <w:pPr>
        <w:widowControl/>
        <w:adjustRightInd w:val="0"/>
        <w:spacing w:line="360" w:lineRule="auto"/>
        <w:rPr>
          <w:rFonts w:ascii="Arial" w:eastAsiaTheme="minorHAnsi" w:hAnsi="Arial" w:cs="Arial"/>
          <w:sz w:val="24"/>
          <w:szCs w:val="24"/>
        </w:rPr>
      </w:pPr>
    </w:p>
    <w:p w14:paraId="71E752DB" w14:textId="63A311B5" w:rsidR="00D32F77" w:rsidRDefault="002D4CA3" w:rsidP="00DD44EB">
      <w:pPr>
        <w:spacing w:line="360" w:lineRule="auto"/>
        <w:ind w:firstLine="720"/>
        <w:jc w:val="both"/>
        <w:rPr>
          <w:color w:val="000000" w:themeColor="text1"/>
          <w:sz w:val="24"/>
          <w:szCs w:val="24"/>
        </w:rPr>
      </w:pPr>
      <w:r>
        <w:rPr>
          <w:color w:val="000000" w:themeColor="text1"/>
          <w:sz w:val="24"/>
          <w:szCs w:val="24"/>
        </w:rPr>
        <w:t xml:space="preserve">O </w:t>
      </w:r>
      <w:r w:rsidRPr="002D4CA3">
        <w:rPr>
          <w:color w:val="000000" w:themeColor="text1"/>
          <w:sz w:val="24"/>
          <w:szCs w:val="24"/>
        </w:rPr>
        <w:t>problema de rede é o principal gargalo a automação das minas. Custo de investimento elevado e algumas restrições como profundidade da lavra limitam o fluxo e troca de informações e dados.</w:t>
      </w:r>
      <w:r>
        <w:rPr>
          <w:color w:val="000000" w:themeColor="text1"/>
          <w:sz w:val="24"/>
          <w:szCs w:val="24"/>
        </w:rPr>
        <w:t xml:space="preserve"> </w:t>
      </w:r>
      <w:r w:rsidRPr="002D4CA3">
        <w:rPr>
          <w:color w:val="000000" w:themeColor="text1"/>
          <w:sz w:val="24"/>
          <w:szCs w:val="24"/>
        </w:rPr>
        <w:t xml:space="preserve">Basicamente envio/recebimento de dados (vídeos, GPS, dados </w:t>
      </w:r>
      <w:r w:rsidR="00E729CA" w:rsidRPr="002D4CA3">
        <w:rPr>
          <w:color w:val="000000" w:themeColor="text1"/>
          <w:sz w:val="24"/>
          <w:szCs w:val="24"/>
        </w:rPr>
        <w:t>binários etc.</w:t>
      </w:r>
      <w:r w:rsidRPr="002D4CA3">
        <w:rPr>
          <w:color w:val="000000" w:themeColor="text1"/>
          <w:sz w:val="24"/>
          <w:szCs w:val="24"/>
        </w:rPr>
        <w:t>)</w:t>
      </w:r>
      <w:r w:rsidR="00D32F77">
        <w:rPr>
          <w:color w:val="000000" w:themeColor="text1"/>
          <w:sz w:val="24"/>
          <w:szCs w:val="24"/>
        </w:rPr>
        <w:t>. Abaixo encontram-se elencados os principais tipos de redes, a saber:</w:t>
      </w:r>
    </w:p>
    <w:p w14:paraId="2985F60A" w14:textId="77777777" w:rsidR="00D32F77" w:rsidRDefault="00D32F77" w:rsidP="002D4CA3">
      <w:pPr>
        <w:spacing w:line="360" w:lineRule="auto"/>
        <w:ind w:firstLine="720"/>
        <w:jc w:val="both"/>
        <w:rPr>
          <w:color w:val="000000" w:themeColor="text1"/>
          <w:sz w:val="24"/>
          <w:szCs w:val="24"/>
        </w:rPr>
      </w:pPr>
    </w:p>
    <w:p w14:paraId="53F44C71" w14:textId="694B5488" w:rsidR="002D4CA3" w:rsidRPr="002D4CA3" w:rsidRDefault="002D4CA3" w:rsidP="002D4CA3">
      <w:pPr>
        <w:spacing w:line="360" w:lineRule="auto"/>
        <w:ind w:firstLine="720"/>
        <w:jc w:val="both"/>
        <w:rPr>
          <w:color w:val="000000" w:themeColor="text1"/>
          <w:sz w:val="24"/>
          <w:szCs w:val="24"/>
        </w:rPr>
      </w:pPr>
      <w:r w:rsidRPr="00D32F77">
        <w:rPr>
          <w:i/>
          <w:iCs/>
          <w:color w:val="000000" w:themeColor="text1"/>
          <w:sz w:val="24"/>
          <w:szCs w:val="24"/>
        </w:rPr>
        <w:t xml:space="preserve"> </w:t>
      </w:r>
      <w:r w:rsidR="00D32F77" w:rsidRPr="00D32F77">
        <w:rPr>
          <w:i/>
          <w:iCs/>
          <w:color w:val="000000" w:themeColor="text1"/>
          <w:sz w:val="24"/>
          <w:szCs w:val="24"/>
        </w:rPr>
        <w:t>W</w:t>
      </w:r>
      <w:r w:rsidRPr="00D32F77">
        <w:rPr>
          <w:i/>
          <w:iCs/>
          <w:color w:val="000000" w:themeColor="text1"/>
          <w:sz w:val="24"/>
          <w:szCs w:val="24"/>
        </w:rPr>
        <w:t>lan</w:t>
      </w:r>
      <w:r w:rsidRPr="002D4CA3">
        <w:rPr>
          <w:color w:val="000000" w:themeColor="text1"/>
          <w:sz w:val="24"/>
          <w:szCs w:val="24"/>
        </w:rPr>
        <w:t xml:space="preserve"> = </w:t>
      </w:r>
      <w:r w:rsidR="00D32F77">
        <w:rPr>
          <w:color w:val="000000" w:themeColor="text1"/>
          <w:sz w:val="24"/>
          <w:szCs w:val="24"/>
        </w:rPr>
        <w:t>Re</w:t>
      </w:r>
      <w:r w:rsidRPr="002D4CA3">
        <w:rPr>
          <w:color w:val="000000" w:themeColor="text1"/>
          <w:sz w:val="24"/>
          <w:szCs w:val="24"/>
        </w:rPr>
        <w:t>de sem fio (feita ponto a ponto);</w:t>
      </w:r>
    </w:p>
    <w:p w14:paraId="5E256257" w14:textId="5AD15D06" w:rsidR="002D4CA3" w:rsidRPr="002D4CA3" w:rsidRDefault="002D4CA3" w:rsidP="00D32F77">
      <w:pPr>
        <w:spacing w:line="360" w:lineRule="auto"/>
        <w:ind w:firstLine="720"/>
        <w:jc w:val="both"/>
        <w:rPr>
          <w:color w:val="000000" w:themeColor="text1"/>
          <w:sz w:val="24"/>
          <w:szCs w:val="24"/>
        </w:rPr>
      </w:pPr>
      <w:r w:rsidRPr="00D32F77">
        <w:rPr>
          <w:i/>
          <w:iCs/>
          <w:color w:val="000000" w:themeColor="text1"/>
          <w:sz w:val="24"/>
          <w:szCs w:val="24"/>
        </w:rPr>
        <w:t>Wlan</w:t>
      </w:r>
      <w:r w:rsidRPr="002D4CA3">
        <w:rPr>
          <w:color w:val="000000" w:themeColor="text1"/>
          <w:sz w:val="24"/>
          <w:szCs w:val="24"/>
        </w:rPr>
        <w:t xml:space="preserve"> = </w:t>
      </w:r>
      <w:r w:rsidR="00D32F77">
        <w:rPr>
          <w:color w:val="000000" w:themeColor="text1"/>
          <w:sz w:val="24"/>
          <w:szCs w:val="24"/>
        </w:rPr>
        <w:t>A</w:t>
      </w:r>
      <w:r w:rsidRPr="002D4CA3">
        <w:rPr>
          <w:color w:val="000000" w:themeColor="text1"/>
          <w:sz w:val="24"/>
          <w:szCs w:val="24"/>
        </w:rPr>
        <w:t>través de atenas;</w:t>
      </w:r>
    </w:p>
    <w:p w14:paraId="5B3A94E5" w14:textId="3D52B47C" w:rsidR="002D4CA3" w:rsidRPr="002D4CA3" w:rsidRDefault="002D4CA3" w:rsidP="00D32F77">
      <w:pPr>
        <w:spacing w:line="360" w:lineRule="auto"/>
        <w:ind w:firstLine="720"/>
        <w:jc w:val="both"/>
        <w:rPr>
          <w:color w:val="000000" w:themeColor="text1"/>
          <w:sz w:val="24"/>
          <w:szCs w:val="24"/>
        </w:rPr>
      </w:pPr>
      <w:r w:rsidRPr="00D32F77">
        <w:rPr>
          <w:i/>
          <w:iCs/>
          <w:color w:val="000000" w:themeColor="text1"/>
          <w:sz w:val="24"/>
          <w:szCs w:val="24"/>
        </w:rPr>
        <w:t>Ethernet switch</w:t>
      </w:r>
      <w:r w:rsidRPr="002D4CA3">
        <w:rPr>
          <w:color w:val="000000" w:themeColor="text1"/>
          <w:sz w:val="24"/>
          <w:szCs w:val="24"/>
        </w:rPr>
        <w:t xml:space="preserve"> = </w:t>
      </w:r>
      <w:r w:rsidR="00D32F77">
        <w:rPr>
          <w:color w:val="000000" w:themeColor="text1"/>
          <w:sz w:val="24"/>
          <w:szCs w:val="24"/>
        </w:rPr>
        <w:t>D</w:t>
      </w:r>
      <w:r w:rsidRPr="002D4CA3">
        <w:rPr>
          <w:color w:val="000000" w:themeColor="text1"/>
          <w:sz w:val="24"/>
          <w:szCs w:val="24"/>
        </w:rPr>
        <w:t>ados no formato conhecido da internet (a banda é um entrave);</w:t>
      </w:r>
    </w:p>
    <w:p w14:paraId="716F079B" w14:textId="3C01DD37" w:rsidR="002D4CA3" w:rsidRPr="002D4CA3" w:rsidRDefault="002D4CA3" w:rsidP="00D32F77">
      <w:pPr>
        <w:spacing w:line="360" w:lineRule="auto"/>
        <w:ind w:left="720"/>
        <w:jc w:val="both"/>
        <w:rPr>
          <w:color w:val="000000" w:themeColor="text1"/>
          <w:sz w:val="24"/>
          <w:szCs w:val="24"/>
        </w:rPr>
      </w:pPr>
      <w:r w:rsidRPr="00D32F77">
        <w:rPr>
          <w:i/>
          <w:iCs/>
          <w:color w:val="000000" w:themeColor="text1"/>
          <w:sz w:val="24"/>
          <w:szCs w:val="24"/>
        </w:rPr>
        <w:t>Voip</w:t>
      </w:r>
      <w:r w:rsidRPr="002D4CA3">
        <w:rPr>
          <w:color w:val="000000" w:themeColor="text1"/>
          <w:sz w:val="24"/>
          <w:szCs w:val="24"/>
        </w:rPr>
        <w:t xml:space="preserve"> = </w:t>
      </w:r>
      <w:r w:rsidR="00D32F77">
        <w:rPr>
          <w:color w:val="000000" w:themeColor="text1"/>
          <w:sz w:val="24"/>
          <w:szCs w:val="24"/>
        </w:rPr>
        <w:t>T</w:t>
      </w:r>
      <w:r w:rsidRPr="002D4CA3">
        <w:rPr>
          <w:color w:val="000000" w:themeColor="text1"/>
          <w:sz w:val="24"/>
          <w:szCs w:val="24"/>
        </w:rPr>
        <w:t>ecnologia que usa dados semelhantes aos telefônicos com a vantagem de ser mais veloz.</w:t>
      </w:r>
    </w:p>
    <w:p w14:paraId="4B83AD29" w14:textId="76D30FD2" w:rsidR="002D4CA3" w:rsidRPr="002D4CA3" w:rsidRDefault="002D4CA3" w:rsidP="00602CF0">
      <w:pPr>
        <w:spacing w:line="360" w:lineRule="auto"/>
        <w:ind w:left="720"/>
        <w:jc w:val="both"/>
        <w:rPr>
          <w:color w:val="000000" w:themeColor="text1"/>
          <w:sz w:val="24"/>
          <w:szCs w:val="24"/>
        </w:rPr>
      </w:pPr>
      <w:r w:rsidRPr="00D32F77">
        <w:rPr>
          <w:i/>
          <w:iCs/>
          <w:color w:val="000000" w:themeColor="text1"/>
          <w:sz w:val="24"/>
          <w:szCs w:val="24"/>
        </w:rPr>
        <w:t>Bluetoof</w:t>
      </w:r>
      <w:r w:rsidRPr="002D4CA3">
        <w:rPr>
          <w:color w:val="000000" w:themeColor="text1"/>
          <w:sz w:val="24"/>
          <w:szCs w:val="24"/>
        </w:rPr>
        <w:t xml:space="preserve"> = </w:t>
      </w:r>
      <w:r w:rsidR="00D32F77">
        <w:rPr>
          <w:color w:val="000000" w:themeColor="text1"/>
          <w:sz w:val="24"/>
          <w:szCs w:val="24"/>
        </w:rPr>
        <w:t>R</w:t>
      </w:r>
      <w:r w:rsidRPr="002D4CA3">
        <w:rPr>
          <w:color w:val="000000" w:themeColor="text1"/>
          <w:sz w:val="24"/>
          <w:szCs w:val="24"/>
        </w:rPr>
        <w:t xml:space="preserve">ede local sem fio, </w:t>
      </w:r>
      <w:r w:rsidR="008960D8" w:rsidRPr="002D4CA3">
        <w:rPr>
          <w:color w:val="000000" w:themeColor="text1"/>
          <w:sz w:val="24"/>
          <w:szCs w:val="24"/>
        </w:rPr>
        <w:t>porém</w:t>
      </w:r>
      <w:r w:rsidRPr="002D4CA3">
        <w:rPr>
          <w:color w:val="000000" w:themeColor="text1"/>
          <w:sz w:val="24"/>
          <w:szCs w:val="24"/>
        </w:rPr>
        <w:t xml:space="preserve"> limitada a uma </w:t>
      </w:r>
      <w:r w:rsidR="008960D8" w:rsidRPr="002D4CA3">
        <w:rPr>
          <w:color w:val="000000" w:themeColor="text1"/>
          <w:sz w:val="24"/>
          <w:szCs w:val="24"/>
        </w:rPr>
        <w:t>distância</w:t>
      </w:r>
      <w:r w:rsidRPr="002D4CA3">
        <w:rPr>
          <w:color w:val="000000" w:themeColor="text1"/>
          <w:sz w:val="24"/>
          <w:szCs w:val="24"/>
        </w:rPr>
        <w:t xml:space="preserve"> de no máximo 60 metros e sujeita a </w:t>
      </w:r>
      <w:r w:rsidR="008661DA" w:rsidRPr="002D4CA3">
        <w:rPr>
          <w:color w:val="000000" w:themeColor="text1"/>
          <w:sz w:val="24"/>
          <w:szCs w:val="24"/>
        </w:rPr>
        <w:t>interferências</w:t>
      </w:r>
      <w:r w:rsidRPr="002D4CA3">
        <w:rPr>
          <w:color w:val="000000" w:themeColor="text1"/>
          <w:sz w:val="24"/>
          <w:szCs w:val="24"/>
        </w:rPr>
        <w:t xml:space="preserve"> externas (ondas de rádio, campos </w:t>
      </w:r>
      <w:r w:rsidR="00E729CA" w:rsidRPr="002D4CA3">
        <w:rPr>
          <w:color w:val="000000" w:themeColor="text1"/>
          <w:sz w:val="24"/>
          <w:szCs w:val="24"/>
        </w:rPr>
        <w:t>magnéticos etc.</w:t>
      </w:r>
      <w:r w:rsidRPr="002D4CA3">
        <w:rPr>
          <w:color w:val="000000" w:themeColor="text1"/>
          <w:sz w:val="24"/>
          <w:szCs w:val="24"/>
        </w:rPr>
        <w:t>).</w:t>
      </w:r>
    </w:p>
    <w:p w14:paraId="1596CE72" w14:textId="2C67FF67" w:rsidR="002D4CA3" w:rsidRPr="002D4CA3" w:rsidRDefault="002D4CA3" w:rsidP="00602CF0">
      <w:pPr>
        <w:spacing w:line="360" w:lineRule="auto"/>
        <w:ind w:firstLine="720"/>
        <w:jc w:val="both"/>
        <w:rPr>
          <w:color w:val="000000" w:themeColor="text1"/>
          <w:sz w:val="24"/>
          <w:szCs w:val="24"/>
        </w:rPr>
      </w:pPr>
      <w:r w:rsidRPr="002D4CA3">
        <w:rPr>
          <w:color w:val="000000" w:themeColor="text1"/>
          <w:sz w:val="24"/>
          <w:szCs w:val="24"/>
        </w:rPr>
        <w:t xml:space="preserve">Fibra ótica = </w:t>
      </w:r>
      <w:r w:rsidR="00602CF0">
        <w:rPr>
          <w:color w:val="000000" w:themeColor="text1"/>
          <w:sz w:val="24"/>
          <w:szCs w:val="24"/>
        </w:rPr>
        <w:t>C</w:t>
      </w:r>
      <w:r w:rsidRPr="002D4CA3">
        <w:rPr>
          <w:color w:val="000000" w:themeColor="text1"/>
          <w:sz w:val="24"/>
          <w:szCs w:val="24"/>
        </w:rPr>
        <w:t xml:space="preserve">abeamento a base de </w:t>
      </w:r>
      <w:r w:rsidR="008960D8" w:rsidRPr="002D4CA3">
        <w:rPr>
          <w:color w:val="000000" w:themeColor="text1"/>
          <w:sz w:val="24"/>
          <w:szCs w:val="24"/>
        </w:rPr>
        <w:t>supercondutor</w:t>
      </w:r>
      <w:r w:rsidRPr="002D4CA3">
        <w:rPr>
          <w:color w:val="000000" w:themeColor="text1"/>
          <w:sz w:val="24"/>
          <w:szCs w:val="24"/>
        </w:rPr>
        <w:t xml:space="preserve"> limitação vibração e umidade.</w:t>
      </w:r>
    </w:p>
    <w:p w14:paraId="557AA901" w14:textId="041B7545" w:rsidR="002D4CA3" w:rsidRPr="002D4CA3" w:rsidRDefault="002D4CA3" w:rsidP="00602CF0">
      <w:pPr>
        <w:spacing w:line="360" w:lineRule="auto"/>
        <w:ind w:firstLine="720"/>
        <w:jc w:val="both"/>
        <w:rPr>
          <w:color w:val="000000" w:themeColor="text1"/>
          <w:sz w:val="24"/>
          <w:szCs w:val="24"/>
        </w:rPr>
      </w:pPr>
      <w:r w:rsidRPr="002D4CA3">
        <w:rPr>
          <w:color w:val="000000" w:themeColor="text1"/>
          <w:sz w:val="24"/>
          <w:szCs w:val="24"/>
        </w:rPr>
        <w:t xml:space="preserve">Redes mistas = </w:t>
      </w:r>
      <w:r w:rsidR="00602CF0">
        <w:rPr>
          <w:color w:val="000000" w:themeColor="text1"/>
          <w:sz w:val="24"/>
          <w:szCs w:val="24"/>
        </w:rPr>
        <w:t>C</w:t>
      </w:r>
      <w:r w:rsidRPr="002D4CA3">
        <w:rPr>
          <w:color w:val="000000" w:themeColor="text1"/>
          <w:sz w:val="24"/>
          <w:szCs w:val="24"/>
        </w:rPr>
        <w:t>ompostas por roteadores e dispositivos físicos de conexão.</w:t>
      </w:r>
    </w:p>
    <w:p w14:paraId="21A77922" w14:textId="77777777" w:rsidR="002D4CA3" w:rsidRDefault="002D4CA3" w:rsidP="002D4CA3">
      <w:pPr>
        <w:rPr>
          <w:rFonts w:eastAsia="Calibri"/>
          <w:b/>
          <w:bCs/>
          <w:sz w:val="26"/>
          <w:szCs w:val="24"/>
        </w:rPr>
      </w:pPr>
    </w:p>
    <w:p w14:paraId="64C24C97" w14:textId="48169AE0" w:rsidR="00307905" w:rsidRPr="00C10C14" w:rsidRDefault="00F43725" w:rsidP="00FB1AC6">
      <w:pPr>
        <w:widowControl/>
        <w:adjustRightInd w:val="0"/>
        <w:spacing w:line="360" w:lineRule="auto"/>
        <w:ind w:firstLine="720"/>
        <w:jc w:val="both"/>
        <w:rPr>
          <w:color w:val="000000" w:themeColor="text1"/>
          <w:sz w:val="24"/>
          <w:szCs w:val="24"/>
        </w:rPr>
      </w:pPr>
      <w:r>
        <w:rPr>
          <w:color w:val="000000" w:themeColor="text1"/>
          <w:sz w:val="24"/>
          <w:szCs w:val="24"/>
        </w:rPr>
        <w:t xml:space="preserve">Recomenda-se fazer um </w:t>
      </w:r>
      <w:r w:rsidRPr="00C10C14">
        <w:rPr>
          <w:i/>
          <w:iCs/>
          <w:color w:val="000000" w:themeColor="text1"/>
          <w:sz w:val="24"/>
          <w:szCs w:val="24"/>
        </w:rPr>
        <w:t>site survey</w:t>
      </w:r>
      <w:r w:rsidR="00C10C14">
        <w:rPr>
          <w:i/>
          <w:iCs/>
          <w:color w:val="000000" w:themeColor="text1"/>
          <w:sz w:val="24"/>
          <w:szCs w:val="24"/>
        </w:rPr>
        <w:t xml:space="preserve"> </w:t>
      </w:r>
      <w:r w:rsidR="00307905">
        <w:rPr>
          <w:color w:val="000000" w:themeColor="text1"/>
          <w:sz w:val="24"/>
          <w:szCs w:val="24"/>
        </w:rPr>
        <w:t xml:space="preserve">que consiste em simular, através de equipamentos apropriados, a operação e locomoção de um equipamento </w:t>
      </w:r>
      <w:r w:rsidR="008661DA">
        <w:rPr>
          <w:color w:val="000000" w:themeColor="text1"/>
          <w:sz w:val="24"/>
          <w:szCs w:val="24"/>
        </w:rPr>
        <w:t>autônomo</w:t>
      </w:r>
      <w:r w:rsidR="00307905">
        <w:rPr>
          <w:color w:val="000000" w:themeColor="text1"/>
          <w:sz w:val="24"/>
          <w:szCs w:val="24"/>
        </w:rPr>
        <w:t xml:space="preserve"> dentro dos limites operacionais da mina. Em outras palavras, busca-se medir</w:t>
      </w:r>
      <w:r w:rsidR="00775C40">
        <w:rPr>
          <w:color w:val="000000" w:themeColor="text1"/>
          <w:sz w:val="24"/>
          <w:szCs w:val="24"/>
        </w:rPr>
        <w:t>,</w:t>
      </w:r>
      <w:r w:rsidR="00307905">
        <w:rPr>
          <w:color w:val="000000" w:themeColor="text1"/>
          <w:sz w:val="24"/>
          <w:szCs w:val="24"/>
        </w:rPr>
        <w:t xml:space="preserve"> através do uso de ferramentas de monitoramento da rede SW</w:t>
      </w:r>
      <w:r w:rsidR="00775C40">
        <w:rPr>
          <w:color w:val="000000" w:themeColor="text1"/>
          <w:sz w:val="24"/>
          <w:szCs w:val="24"/>
        </w:rPr>
        <w:t>,</w:t>
      </w:r>
      <w:r w:rsidR="00307905">
        <w:rPr>
          <w:color w:val="000000" w:themeColor="text1"/>
          <w:sz w:val="24"/>
          <w:szCs w:val="24"/>
        </w:rPr>
        <w:t xml:space="preserve"> a sua qualidade, largura da banda e latência em vários locais e pontos da cava. </w:t>
      </w:r>
      <w:r w:rsidR="00775C40">
        <w:rPr>
          <w:color w:val="000000" w:themeColor="text1"/>
          <w:sz w:val="24"/>
          <w:szCs w:val="24"/>
        </w:rPr>
        <w:t xml:space="preserve">O principal objetivo é a busca pela superação das limitações na transmissão e recepção dos dados. </w:t>
      </w:r>
      <w:r w:rsidR="00307905">
        <w:rPr>
          <w:color w:val="000000" w:themeColor="text1"/>
          <w:sz w:val="24"/>
          <w:szCs w:val="24"/>
        </w:rPr>
        <w:t>Abaixo segue</w:t>
      </w:r>
      <w:r w:rsidR="00775C40">
        <w:rPr>
          <w:color w:val="000000" w:themeColor="text1"/>
          <w:sz w:val="24"/>
          <w:szCs w:val="24"/>
        </w:rPr>
        <w:t>m as etapas</w:t>
      </w:r>
      <w:r w:rsidR="00307905">
        <w:rPr>
          <w:color w:val="000000" w:themeColor="text1"/>
          <w:sz w:val="24"/>
          <w:szCs w:val="24"/>
        </w:rPr>
        <w:t xml:space="preserve"> básica</w:t>
      </w:r>
      <w:r w:rsidR="00775C40">
        <w:rPr>
          <w:color w:val="000000" w:themeColor="text1"/>
          <w:sz w:val="24"/>
          <w:szCs w:val="24"/>
        </w:rPr>
        <w:t>s</w:t>
      </w:r>
      <w:r w:rsidR="00307905">
        <w:rPr>
          <w:color w:val="000000" w:themeColor="text1"/>
          <w:sz w:val="24"/>
          <w:szCs w:val="24"/>
        </w:rPr>
        <w:t xml:space="preserve"> do processo de avaliação da rede de trabalho:</w:t>
      </w:r>
    </w:p>
    <w:p w14:paraId="13E59E67" w14:textId="61DB29F1" w:rsidR="00965CA9" w:rsidRPr="00FE5238" w:rsidRDefault="00965CA9" w:rsidP="00965CA9">
      <w:pPr>
        <w:widowControl/>
        <w:adjustRightInd w:val="0"/>
        <w:rPr>
          <w:rFonts w:ascii="Arial" w:eastAsiaTheme="minorHAnsi" w:hAnsi="Arial" w:cs="Arial"/>
          <w:sz w:val="24"/>
          <w:szCs w:val="24"/>
        </w:rPr>
      </w:pPr>
    </w:p>
    <w:p w14:paraId="384D6077" w14:textId="77777777" w:rsidR="00775C40" w:rsidRDefault="00965CA9" w:rsidP="00AA3CDA">
      <w:pPr>
        <w:widowControl/>
        <w:adjustRightInd w:val="0"/>
        <w:spacing w:line="360" w:lineRule="auto"/>
        <w:ind w:firstLine="720"/>
        <w:rPr>
          <w:color w:val="000000" w:themeColor="text1"/>
          <w:sz w:val="24"/>
          <w:szCs w:val="24"/>
        </w:rPr>
      </w:pPr>
      <w:r w:rsidRPr="003A0E92">
        <w:rPr>
          <w:color w:val="000000" w:themeColor="text1"/>
          <w:sz w:val="24"/>
          <w:szCs w:val="24"/>
        </w:rPr>
        <w:t>Etapa 1: Coordenar com a mina os recursos necessários</w:t>
      </w:r>
      <w:r w:rsidR="00775C40">
        <w:rPr>
          <w:color w:val="000000" w:themeColor="text1"/>
          <w:sz w:val="24"/>
          <w:szCs w:val="24"/>
        </w:rPr>
        <w:t xml:space="preserve"> e os pontos de coletas;</w:t>
      </w:r>
    </w:p>
    <w:p w14:paraId="28BBA6DB" w14:textId="0D2E58AD" w:rsidR="00965CA9" w:rsidRPr="003A0E92" w:rsidRDefault="00965CA9" w:rsidP="00AA3CDA">
      <w:pPr>
        <w:widowControl/>
        <w:adjustRightInd w:val="0"/>
        <w:spacing w:line="360" w:lineRule="auto"/>
        <w:ind w:firstLine="720"/>
        <w:rPr>
          <w:color w:val="000000" w:themeColor="text1"/>
          <w:sz w:val="24"/>
          <w:szCs w:val="24"/>
        </w:rPr>
      </w:pPr>
      <w:r w:rsidRPr="003A0E92">
        <w:rPr>
          <w:color w:val="000000" w:themeColor="text1"/>
          <w:sz w:val="24"/>
          <w:szCs w:val="24"/>
        </w:rPr>
        <w:t xml:space="preserve">Etapa 2: </w:t>
      </w:r>
      <w:r w:rsidR="00775C40">
        <w:rPr>
          <w:color w:val="000000" w:themeColor="text1"/>
          <w:sz w:val="24"/>
          <w:szCs w:val="24"/>
        </w:rPr>
        <w:t>R</w:t>
      </w:r>
      <w:r w:rsidRPr="003A0E92">
        <w:rPr>
          <w:color w:val="000000" w:themeColor="text1"/>
          <w:sz w:val="24"/>
          <w:szCs w:val="24"/>
        </w:rPr>
        <w:t xml:space="preserve">eceber, inventariar </w:t>
      </w:r>
      <w:r w:rsidR="00775C40">
        <w:rPr>
          <w:color w:val="000000" w:themeColor="text1"/>
          <w:sz w:val="24"/>
          <w:szCs w:val="24"/>
        </w:rPr>
        <w:t>o kit de ferramentas para análise da rede;</w:t>
      </w:r>
    </w:p>
    <w:p w14:paraId="0F8F2A33" w14:textId="5CAE74F8" w:rsidR="00A151BC" w:rsidRDefault="00775C40" w:rsidP="00AA3CDA">
      <w:pPr>
        <w:widowControl/>
        <w:adjustRightInd w:val="0"/>
        <w:spacing w:line="360" w:lineRule="auto"/>
        <w:ind w:left="720"/>
        <w:rPr>
          <w:color w:val="000000" w:themeColor="text1"/>
          <w:sz w:val="24"/>
          <w:szCs w:val="24"/>
        </w:rPr>
      </w:pPr>
      <w:r>
        <w:rPr>
          <w:color w:val="000000" w:themeColor="text1"/>
          <w:sz w:val="24"/>
          <w:szCs w:val="24"/>
        </w:rPr>
        <w:t xml:space="preserve">Etapa </w:t>
      </w:r>
      <w:r w:rsidR="00965CA9" w:rsidRPr="003A0E92">
        <w:rPr>
          <w:color w:val="000000" w:themeColor="text1"/>
          <w:sz w:val="24"/>
          <w:szCs w:val="24"/>
        </w:rPr>
        <w:t xml:space="preserve">3: </w:t>
      </w:r>
      <w:r>
        <w:rPr>
          <w:color w:val="000000" w:themeColor="text1"/>
          <w:sz w:val="24"/>
          <w:szCs w:val="24"/>
        </w:rPr>
        <w:t xml:space="preserve">Montar os </w:t>
      </w:r>
      <w:r w:rsidR="00965CA9" w:rsidRPr="003A0E92">
        <w:rPr>
          <w:color w:val="000000" w:themeColor="text1"/>
          <w:sz w:val="24"/>
          <w:szCs w:val="24"/>
        </w:rPr>
        <w:t xml:space="preserve">dois </w:t>
      </w:r>
      <w:r>
        <w:rPr>
          <w:color w:val="000000" w:themeColor="text1"/>
          <w:sz w:val="24"/>
          <w:szCs w:val="24"/>
        </w:rPr>
        <w:t xml:space="preserve">simuladores (um num ponto fixo – sala e/ou escritório na mina e </w:t>
      </w:r>
      <w:r w:rsidR="00A151BC">
        <w:rPr>
          <w:color w:val="000000" w:themeColor="text1"/>
          <w:sz w:val="24"/>
          <w:szCs w:val="24"/>
        </w:rPr>
        <w:t xml:space="preserve">  </w:t>
      </w:r>
      <w:r>
        <w:rPr>
          <w:color w:val="000000" w:themeColor="text1"/>
          <w:sz w:val="24"/>
          <w:szCs w:val="24"/>
        </w:rPr>
        <w:t>outro</w:t>
      </w:r>
      <w:r w:rsidR="00A151BC">
        <w:rPr>
          <w:color w:val="000000" w:themeColor="text1"/>
          <w:sz w:val="24"/>
          <w:szCs w:val="24"/>
        </w:rPr>
        <w:t>, em um veículo – caminhonete com acesso as áreas de lavra);</w:t>
      </w:r>
    </w:p>
    <w:p w14:paraId="5C29474F" w14:textId="1D74C18D" w:rsidR="00965CA9" w:rsidRPr="003A0E92" w:rsidRDefault="00965CA9" w:rsidP="00AA3CDA">
      <w:pPr>
        <w:widowControl/>
        <w:adjustRightInd w:val="0"/>
        <w:spacing w:line="360" w:lineRule="auto"/>
        <w:ind w:firstLine="720"/>
        <w:rPr>
          <w:color w:val="000000" w:themeColor="text1"/>
          <w:sz w:val="24"/>
          <w:szCs w:val="24"/>
        </w:rPr>
      </w:pPr>
      <w:r w:rsidRPr="003A0E92">
        <w:rPr>
          <w:color w:val="000000" w:themeColor="text1"/>
          <w:sz w:val="24"/>
          <w:szCs w:val="24"/>
        </w:rPr>
        <w:t xml:space="preserve">Etapa 4: </w:t>
      </w:r>
      <w:r w:rsidR="00A151BC">
        <w:rPr>
          <w:color w:val="000000" w:themeColor="text1"/>
          <w:sz w:val="24"/>
          <w:szCs w:val="24"/>
        </w:rPr>
        <w:t>V</w:t>
      </w:r>
      <w:r w:rsidRPr="003A0E92">
        <w:rPr>
          <w:color w:val="000000" w:themeColor="text1"/>
          <w:sz w:val="24"/>
          <w:szCs w:val="24"/>
        </w:rPr>
        <w:t>erificar a atribuição de TR e calibrar o kit simulador d</w:t>
      </w:r>
      <w:r w:rsidR="00A151BC">
        <w:rPr>
          <w:color w:val="000000" w:themeColor="text1"/>
          <w:sz w:val="24"/>
          <w:szCs w:val="24"/>
        </w:rPr>
        <w:t>a</w:t>
      </w:r>
      <w:r w:rsidRPr="003A0E92">
        <w:rPr>
          <w:color w:val="000000" w:themeColor="text1"/>
          <w:sz w:val="24"/>
          <w:szCs w:val="24"/>
        </w:rPr>
        <w:t xml:space="preserve"> máquina</w:t>
      </w:r>
      <w:r w:rsidR="00A151BC">
        <w:rPr>
          <w:color w:val="000000" w:themeColor="text1"/>
          <w:sz w:val="24"/>
          <w:szCs w:val="24"/>
        </w:rPr>
        <w:t>;</w:t>
      </w:r>
    </w:p>
    <w:p w14:paraId="6F8846B6" w14:textId="0BBE15C1" w:rsidR="00965CA9" w:rsidRPr="00CF005A" w:rsidRDefault="00965CA9" w:rsidP="00AA3CDA">
      <w:pPr>
        <w:widowControl/>
        <w:adjustRightInd w:val="0"/>
        <w:spacing w:line="360" w:lineRule="auto"/>
        <w:ind w:left="720"/>
        <w:rPr>
          <w:color w:val="000000" w:themeColor="text1"/>
          <w:sz w:val="24"/>
          <w:szCs w:val="24"/>
        </w:rPr>
      </w:pPr>
      <w:r w:rsidRPr="003A0E92">
        <w:rPr>
          <w:color w:val="000000" w:themeColor="text1"/>
          <w:sz w:val="24"/>
          <w:szCs w:val="24"/>
        </w:rPr>
        <w:t xml:space="preserve">Etapa 5: </w:t>
      </w:r>
      <w:r w:rsidR="00A151BC">
        <w:rPr>
          <w:color w:val="000000" w:themeColor="text1"/>
          <w:sz w:val="24"/>
          <w:szCs w:val="24"/>
        </w:rPr>
        <w:t>T</w:t>
      </w:r>
      <w:r w:rsidRPr="003A0E92">
        <w:rPr>
          <w:color w:val="000000" w:themeColor="text1"/>
          <w:sz w:val="24"/>
          <w:szCs w:val="24"/>
        </w:rPr>
        <w:t xml:space="preserve">estar a </w:t>
      </w:r>
      <w:r w:rsidR="00A151BC">
        <w:rPr>
          <w:color w:val="000000" w:themeColor="text1"/>
          <w:sz w:val="24"/>
          <w:szCs w:val="24"/>
        </w:rPr>
        <w:t xml:space="preserve">conectividade e </w:t>
      </w:r>
      <w:r w:rsidRPr="003A0E92">
        <w:rPr>
          <w:color w:val="000000" w:themeColor="text1"/>
          <w:sz w:val="24"/>
          <w:szCs w:val="24"/>
        </w:rPr>
        <w:t>funcionalidade</w:t>
      </w:r>
      <w:r w:rsidR="00A151BC">
        <w:rPr>
          <w:color w:val="000000" w:themeColor="text1"/>
          <w:sz w:val="24"/>
          <w:szCs w:val="24"/>
        </w:rPr>
        <w:t xml:space="preserve"> dos simuladores (arquivos </w:t>
      </w:r>
      <w:r w:rsidRPr="00CF005A">
        <w:rPr>
          <w:color w:val="000000" w:themeColor="text1"/>
          <w:sz w:val="24"/>
          <w:szCs w:val="24"/>
        </w:rPr>
        <w:t>J</w:t>
      </w:r>
      <w:r w:rsidR="00A151BC" w:rsidRPr="00CF005A">
        <w:rPr>
          <w:color w:val="000000" w:themeColor="text1"/>
          <w:sz w:val="24"/>
          <w:szCs w:val="24"/>
        </w:rPr>
        <w:t>p</w:t>
      </w:r>
      <w:r w:rsidRPr="00CF005A">
        <w:rPr>
          <w:color w:val="000000" w:themeColor="text1"/>
          <w:sz w:val="24"/>
          <w:szCs w:val="24"/>
        </w:rPr>
        <w:t>erf</w:t>
      </w:r>
      <w:r w:rsidR="00A151BC" w:rsidRPr="00CF005A">
        <w:rPr>
          <w:color w:val="000000" w:themeColor="text1"/>
          <w:sz w:val="24"/>
          <w:szCs w:val="24"/>
        </w:rPr>
        <w:t>)</w:t>
      </w:r>
      <w:r w:rsidR="00A151BC">
        <w:rPr>
          <w:color w:val="000000" w:themeColor="text1"/>
          <w:sz w:val="24"/>
          <w:szCs w:val="24"/>
        </w:rPr>
        <w:t xml:space="preserve"> </w:t>
      </w:r>
      <w:r w:rsidRPr="003A0E92">
        <w:rPr>
          <w:color w:val="000000" w:themeColor="text1"/>
          <w:sz w:val="24"/>
          <w:szCs w:val="24"/>
        </w:rPr>
        <w:t xml:space="preserve">para </w:t>
      </w:r>
      <w:r w:rsidR="008661DA" w:rsidRPr="003A0E92">
        <w:rPr>
          <w:color w:val="000000" w:themeColor="text1"/>
          <w:sz w:val="24"/>
          <w:szCs w:val="24"/>
        </w:rPr>
        <w:t>coletar</w:t>
      </w:r>
      <w:r w:rsidR="00A151BC">
        <w:rPr>
          <w:color w:val="000000" w:themeColor="text1"/>
          <w:sz w:val="24"/>
          <w:szCs w:val="24"/>
        </w:rPr>
        <w:t xml:space="preserve"> os</w:t>
      </w:r>
      <w:r w:rsidRPr="003A0E92">
        <w:rPr>
          <w:color w:val="000000" w:themeColor="text1"/>
          <w:sz w:val="24"/>
          <w:szCs w:val="24"/>
        </w:rPr>
        <w:t xml:space="preserve"> </w:t>
      </w:r>
      <w:r w:rsidRPr="00CF005A">
        <w:rPr>
          <w:color w:val="000000" w:themeColor="text1"/>
          <w:sz w:val="24"/>
          <w:szCs w:val="24"/>
        </w:rPr>
        <w:t>logs</w:t>
      </w:r>
      <w:r w:rsidR="00A151BC" w:rsidRPr="00CF005A">
        <w:rPr>
          <w:color w:val="000000" w:themeColor="text1"/>
          <w:sz w:val="24"/>
          <w:szCs w:val="24"/>
        </w:rPr>
        <w:t>.</w:t>
      </w:r>
    </w:p>
    <w:p w14:paraId="5FE65C9F" w14:textId="677FF4C7" w:rsidR="00965CA9" w:rsidRPr="003A0E92" w:rsidRDefault="00965CA9" w:rsidP="00AA3CDA">
      <w:pPr>
        <w:widowControl/>
        <w:adjustRightInd w:val="0"/>
        <w:spacing w:line="360" w:lineRule="auto"/>
        <w:ind w:firstLine="720"/>
        <w:rPr>
          <w:color w:val="000000" w:themeColor="text1"/>
          <w:sz w:val="24"/>
          <w:szCs w:val="24"/>
        </w:rPr>
      </w:pPr>
      <w:r w:rsidRPr="003A0E92">
        <w:rPr>
          <w:color w:val="000000" w:themeColor="text1"/>
          <w:sz w:val="24"/>
          <w:szCs w:val="24"/>
        </w:rPr>
        <w:t xml:space="preserve">Etapa 6: </w:t>
      </w:r>
      <w:r w:rsidR="00A151BC">
        <w:rPr>
          <w:color w:val="000000" w:themeColor="text1"/>
          <w:sz w:val="24"/>
          <w:szCs w:val="24"/>
        </w:rPr>
        <w:t>R</w:t>
      </w:r>
      <w:r w:rsidRPr="003A0E92">
        <w:rPr>
          <w:color w:val="000000" w:themeColor="text1"/>
          <w:sz w:val="24"/>
          <w:szCs w:val="24"/>
        </w:rPr>
        <w:t xml:space="preserve">ealizar </w:t>
      </w:r>
      <w:r w:rsidR="00A151BC">
        <w:rPr>
          <w:color w:val="000000" w:themeColor="text1"/>
          <w:sz w:val="24"/>
          <w:szCs w:val="24"/>
        </w:rPr>
        <w:t>a</w:t>
      </w:r>
      <w:r w:rsidRPr="003A0E92">
        <w:rPr>
          <w:color w:val="000000" w:themeColor="text1"/>
          <w:sz w:val="24"/>
          <w:szCs w:val="24"/>
        </w:rPr>
        <w:t xml:space="preserve"> avaliação da rede atual</w:t>
      </w:r>
      <w:r w:rsidR="00A151BC">
        <w:rPr>
          <w:color w:val="000000" w:themeColor="text1"/>
          <w:sz w:val="24"/>
          <w:szCs w:val="24"/>
        </w:rPr>
        <w:t>, gerar os pontos de coletas;</w:t>
      </w:r>
    </w:p>
    <w:p w14:paraId="6B1738CE" w14:textId="0BFB1EB7" w:rsidR="00965CA9" w:rsidRPr="003A0E92" w:rsidRDefault="00A151BC" w:rsidP="00AA3CDA">
      <w:pPr>
        <w:widowControl/>
        <w:adjustRightInd w:val="0"/>
        <w:spacing w:line="360" w:lineRule="auto"/>
        <w:ind w:firstLine="720"/>
        <w:rPr>
          <w:color w:val="000000" w:themeColor="text1"/>
          <w:sz w:val="24"/>
          <w:szCs w:val="24"/>
        </w:rPr>
      </w:pPr>
      <w:r>
        <w:rPr>
          <w:color w:val="000000" w:themeColor="text1"/>
          <w:sz w:val="24"/>
          <w:szCs w:val="24"/>
        </w:rPr>
        <w:t xml:space="preserve">Etapa 7: </w:t>
      </w:r>
      <w:r w:rsidR="00965CA9" w:rsidRPr="003A0E92">
        <w:rPr>
          <w:color w:val="000000" w:themeColor="text1"/>
          <w:sz w:val="24"/>
          <w:szCs w:val="24"/>
        </w:rPr>
        <w:t>Registr</w:t>
      </w:r>
      <w:r>
        <w:rPr>
          <w:color w:val="000000" w:themeColor="text1"/>
          <w:sz w:val="24"/>
          <w:szCs w:val="24"/>
        </w:rPr>
        <w:t>ar os</w:t>
      </w:r>
      <w:r w:rsidR="00965CA9" w:rsidRPr="003A0E92">
        <w:rPr>
          <w:color w:val="000000" w:themeColor="text1"/>
          <w:sz w:val="24"/>
          <w:szCs w:val="24"/>
        </w:rPr>
        <w:t xml:space="preserve"> </w:t>
      </w:r>
      <w:r w:rsidR="00965CA9" w:rsidRPr="00CF005A">
        <w:rPr>
          <w:color w:val="000000" w:themeColor="text1"/>
          <w:sz w:val="24"/>
          <w:szCs w:val="24"/>
        </w:rPr>
        <w:t>logs</w:t>
      </w:r>
      <w:r w:rsidR="00965CA9" w:rsidRPr="003A0E92">
        <w:rPr>
          <w:color w:val="000000" w:themeColor="text1"/>
          <w:sz w:val="24"/>
          <w:szCs w:val="24"/>
        </w:rPr>
        <w:t xml:space="preserve"> </w:t>
      </w:r>
      <w:r w:rsidR="008960D8">
        <w:rPr>
          <w:color w:val="000000" w:themeColor="text1"/>
          <w:sz w:val="24"/>
          <w:szCs w:val="24"/>
        </w:rPr>
        <w:t>(coleta</w:t>
      </w:r>
      <w:r w:rsidR="00965CA9" w:rsidRPr="003A0E92">
        <w:rPr>
          <w:color w:val="000000" w:themeColor="text1"/>
          <w:sz w:val="24"/>
          <w:szCs w:val="24"/>
        </w:rPr>
        <w:t xml:space="preserve"> mínim</w:t>
      </w:r>
      <w:r>
        <w:rPr>
          <w:color w:val="000000" w:themeColor="text1"/>
          <w:sz w:val="24"/>
          <w:szCs w:val="24"/>
        </w:rPr>
        <w:t>a</w:t>
      </w:r>
      <w:r w:rsidR="00965CA9" w:rsidRPr="003A0E92">
        <w:rPr>
          <w:color w:val="000000" w:themeColor="text1"/>
          <w:sz w:val="24"/>
          <w:szCs w:val="24"/>
        </w:rPr>
        <w:t xml:space="preserve"> de</w:t>
      </w:r>
      <w:r>
        <w:rPr>
          <w:color w:val="000000" w:themeColor="text1"/>
          <w:sz w:val="24"/>
          <w:szCs w:val="24"/>
        </w:rPr>
        <w:t xml:space="preserve"> sete</w:t>
      </w:r>
      <w:r w:rsidR="00965CA9" w:rsidRPr="003A0E92">
        <w:rPr>
          <w:color w:val="000000" w:themeColor="text1"/>
          <w:sz w:val="24"/>
          <w:szCs w:val="24"/>
        </w:rPr>
        <w:t xml:space="preserve"> pontos</w:t>
      </w:r>
      <w:r>
        <w:rPr>
          <w:color w:val="000000" w:themeColor="text1"/>
          <w:sz w:val="24"/>
          <w:szCs w:val="24"/>
        </w:rPr>
        <w:t>);</w:t>
      </w:r>
    </w:p>
    <w:p w14:paraId="74EB2341" w14:textId="11979085" w:rsidR="00965CA9" w:rsidRPr="003A0E92" w:rsidRDefault="00965CA9" w:rsidP="00AA3CDA">
      <w:pPr>
        <w:widowControl/>
        <w:adjustRightInd w:val="0"/>
        <w:spacing w:line="360" w:lineRule="auto"/>
        <w:ind w:firstLine="720"/>
        <w:rPr>
          <w:color w:val="000000" w:themeColor="text1"/>
          <w:sz w:val="24"/>
          <w:szCs w:val="24"/>
        </w:rPr>
      </w:pPr>
      <w:r w:rsidRPr="003A0E92">
        <w:rPr>
          <w:color w:val="000000" w:themeColor="text1"/>
          <w:sz w:val="24"/>
          <w:szCs w:val="24"/>
        </w:rPr>
        <w:t xml:space="preserve">Etapa </w:t>
      </w:r>
      <w:r w:rsidR="00A151BC">
        <w:rPr>
          <w:color w:val="000000" w:themeColor="text1"/>
          <w:sz w:val="24"/>
          <w:szCs w:val="24"/>
        </w:rPr>
        <w:t>8</w:t>
      </w:r>
      <w:r w:rsidRPr="003A0E92">
        <w:rPr>
          <w:color w:val="000000" w:themeColor="text1"/>
          <w:sz w:val="24"/>
          <w:szCs w:val="24"/>
        </w:rPr>
        <w:t xml:space="preserve">: </w:t>
      </w:r>
      <w:r w:rsidR="00A151BC">
        <w:rPr>
          <w:color w:val="000000" w:themeColor="text1"/>
          <w:sz w:val="24"/>
          <w:szCs w:val="24"/>
        </w:rPr>
        <w:t>C</w:t>
      </w:r>
      <w:r w:rsidRPr="003A0E92">
        <w:rPr>
          <w:color w:val="000000" w:themeColor="text1"/>
          <w:sz w:val="24"/>
          <w:szCs w:val="24"/>
        </w:rPr>
        <w:t xml:space="preserve">onsolidar </w:t>
      </w:r>
      <w:r w:rsidR="00A151BC">
        <w:rPr>
          <w:color w:val="000000" w:themeColor="text1"/>
          <w:sz w:val="24"/>
          <w:szCs w:val="24"/>
        </w:rPr>
        <w:t xml:space="preserve">os </w:t>
      </w:r>
      <w:r w:rsidRPr="003A0E92">
        <w:rPr>
          <w:color w:val="000000" w:themeColor="text1"/>
          <w:sz w:val="24"/>
          <w:szCs w:val="24"/>
        </w:rPr>
        <w:t xml:space="preserve">registros e enviar </w:t>
      </w:r>
      <w:r w:rsidR="00A151BC">
        <w:rPr>
          <w:color w:val="000000" w:themeColor="text1"/>
          <w:sz w:val="24"/>
          <w:szCs w:val="24"/>
        </w:rPr>
        <w:t xml:space="preserve">os </w:t>
      </w:r>
      <w:r w:rsidRPr="003A0E92">
        <w:rPr>
          <w:color w:val="000000" w:themeColor="text1"/>
          <w:sz w:val="24"/>
          <w:szCs w:val="24"/>
        </w:rPr>
        <w:t xml:space="preserve">dados </w:t>
      </w:r>
      <w:r w:rsidR="00A151BC">
        <w:rPr>
          <w:color w:val="000000" w:themeColor="text1"/>
          <w:sz w:val="24"/>
          <w:szCs w:val="24"/>
        </w:rPr>
        <w:t xml:space="preserve">para o computador da </w:t>
      </w:r>
      <w:r w:rsidRPr="003A0E92">
        <w:rPr>
          <w:color w:val="000000" w:themeColor="text1"/>
          <w:sz w:val="24"/>
          <w:szCs w:val="24"/>
        </w:rPr>
        <w:t>avaliação</w:t>
      </w:r>
      <w:r w:rsidR="00CF005A">
        <w:rPr>
          <w:color w:val="000000" w:themeColor="text1"/>
          <w:sz w:val="24"/>
          <w:szCs w:val="24"/>
        </w:rPr>
        <w:t>.</w:t>
      </w:r>
    </w:p>
    <w:p w14:paraId="68FA7EBF" w14:textId="4DEF6C75" w:rsidR="00965CA9" w:rsidRPr="00CF005A" w:rsidRDefault="00CF005A" w:rsidP="00AA3CDA">
      <w:pPr>
        <w:widowControl/>
        <w:adjustRightInd w:val="0"/>
        <w:spacing w:line="360" w:lineRule="auto"/>
        <w:ind w:left="720"/>
        <w:rPr>
          <w:color w:val="000000" w:themeColor="text1"/>
          <w:sz w:val="24"/>
          <w:szCs w:val="24"/>
        </w:rPr>
      </w:pPr>
      <w:r>
        <w:rPr>
          <w:color w:val="000000" w:themeColor="text1"/>
          <w:sz w:val="24"/>
          <w:szCs w:val="24"/>
        </w:rPr>
        <w:t xml:space="preserve">Etapa 9: </w:t>
      </w:r>
      <w:r w:rsidR="00965CA9" w:rsidRPr="00CF005A">
        <w:rPr>
          <w:color w:val="000000" w:themeColor="text1"/>
          <w:sz w:val="24"/>
          <w:szCs w:val="24"/>
        </w:rPr>
        <w:t>Observ</w:t>
      </w:r>
      <w:r>
        <w:rPr>
          <w:color w:val="000000" w:themeColor="text1"/>
          <w:sz w:val="24"/>
          <w:szCs w:val="24"/>
        </w:rPr>
        <w:t>ar</w:t>
      </w:r>
      <w:r w:rsidR="00965CA9" w:rsidRPr="00CF005A">
        <w:rPr>
          <w:color w:val="000000" w:themeColor="text1"/>
          <w:sz w:val="24"/>
          <w:szCs w:val="24"/>
        </w:rPr>
        <w:t xml:space="preserve"> os problemas de conexão/permanências no kit simulador da máquina e registre cada ponto</w:t>
      </w:r>
    </w:p>
    <w:p w14:paraId="0227FF35" w14:textId="22E0274E" w:rsidR="00965CA9" w:rsidRPr="00CF005A" w:rsidRDefault="00CF005A" w:rsidP="00AA3CDA">
      <w:pPr>
        <w:widowControl/>
        <w:adjustRightInd w:val="0"/>
        <w:spacing w:line="360" w:lineRule="auto"/>
        <w:ind w:left="720"/>
        <w:rPr>
          <w:color w:val="000000" w:themeColor="text1"/>
          <w:sz w:val="24"/>
          <w:szCs w:val="24"/>
        </w:rPr>
      </w:pPr>
      <w:r>
        <w:rPr>
          <w:color w:val="000000" w:themeColor="text1"/>
          <w:sz w:val="24"/>
          <w:szCs w:val="24"/>
        </w:rPr>
        <w:t xml:space="preserve">Etapa 10: </w:t>
      </w:r>
      <w:r w:rsidR="00965CA9" w:rsidRPr="00CF005A">
        <w:rPr>
          <w:color w:val="000000" w:themeColor="text1"/>
          <w:sz w:val="24"/>
          <w:szCs w:val="24"/>
        </w:rPr>
        <w:t xml:space="preserve">Pontos </w:t>
      </w:r>
      <w:r>
        <w:rPr>
          <w:color w:val="000000" w:themeColor="text1"/>
          <w:sz w:val="24"/>
          <w:szCs w:val="24"/>
        </w:rPr>
        <w:t>e</w:t>
      </w:r>
      <w:r w:rsidR="00965CA9" w:rsidRPr="00CF005A">
        <w:rPr>
          <w:color w:val="000000" w:themeColor="text1"/>
          <w:sz w:val="24"/>
          <w:szCs w:val="24"/>
        </w:rPr>
        <w:t>stacionários: Execut</w:t>
      </w:r>
      <w:r>
        <w:rPr>
          <w:color w:val="000000" w:themeColor="text1"/>
          <w:sz w:val="24"/>
          <w:szCs w:val="24"/>
        </w:rPr>
        <w:t>ar</w:t>
      </w:r>
      <w:r w:rsidR="00965CA9" w:rsidRPr="00CF005A">
        <w:rPr>
          <w:color w:val="000000" w:themeColor="text1"/>
          <w:sz w:val="24"/>
          <w:szCs w:val="24"/>
        </w:rPr>
        <w:t xml:space="preserve"> o primeiro ponto e "inici</w:t>
      </w:r>
      <w:r w:rsidR="00CA6616">
        <w:rPr>
          <w:color w:val="000000" w:themeColor="text1"/>
          <w:sz w:val="24"/>
          <w:szCs w:val="24"/>
        </w:rPr>
        <w:t>ar</w:t>
      </w:r>
      <w:r w:rsidR="00965CA9" w:rsidRPr="00CF005A">
        <w:rPr>
          <w:color w:val="000000" w:themeColor="text1"/>
          <w:sz w:val="24"/>
          <w:szCs w:val="24"/>
        </w:rPr>
        <w:t xml:space="preserve">" o programa </w:t>
      </w:r>
      <w:proofErr w:type="spellStart"/>
      <w:r w:rsidR="00965CA9" w:rsidRPr="00CF005A">
        <w:rPr>
          <w:color w:val="000000" w:themeColor="text1"/>
          <w:sz w:val="24"/>
          <w:szCs w:val="24"/>
        </w:rPr>
        <w:t>JPerf</w:t>
      </w:r>
      <w:proofErr w:type="spellEnd"/>
      <w:r w:rsidR="00965CA9" w:rsidRPr="00CF005A">
        <w:rPr>
          <w:color w:val="000000" w:themeColor="text1"/>
          <w:sz w:val="24"/>
          <w:szCs w:val="24"/>
        </w:rPr>
        <w:t xml:space="preserve"> para os níveis de largura de banda/latência</w:t>
      </w:r>
    </w:p>
    <w:p w14:paraId="1E86701E" w14:textId="0B81C0D0" w:rsidR="00965CA9" w:rsidRPr="00CF005A" w:rsidRDefault="00CF005A" w:rsidP="00AA3CDA">
      <w:pPr>
        <w:widowControl/>
        <w:adjustRightInd w:val="0"/>
        <w:spacing w:line="360" w:lineRule="auto"/>
        <w:ind w:left="720"/>
        <w:rPr>
          <w:color w:val="000000" w:themeColor="text1"/>
          <w:sz w:val="24"/>
          <w:szCs w:val="24"/>
        </w:rPr>
      </w:pPr>
      <w:r>
        <w:rPr>
          <w:color w:val="000000" w:themeColor="text1"/>
          <w:sz w:val="24"/>
          <w:szCs w:val="24"/>
        </w:rPr>
        <w:t xml:space="preserve">Etapa 11: </w:t>
      </w:r>
      <w:r w:rsidR="00965CA9" w:rsidRPr="00CF005A">
        <w:rPr>
          <w:color w:val="000000" w:themeColor="text1"/>
          <w:sz w:val="24"/>
          <w:szCs w:val="24"/>
        </w:rPr>
        <w:t>Selecion</w:t>
      </w:r>
      <w:r>
        <w:rPr>
          <w:color w:val="000000" w:themeColor="text1"/>
          <w:sz w:val="24"/>
          <w:szCs w:val="24"/>
        </w:rPr>
        <w:t>ar</w:t>
      </w:r>
      <w:r w:rsidR="00965CA9" w:rsidRPr="00CF005A">
        <w:rPr>
          <w:color w:val="000000" w:themeColor="text1"/>
          <w:sz w:val="24"/>
          <w:szCs w:val="24"/>
        </w:rPr>
        <w:t xml:space="preserve"> "salvar" para capturar e salvar ou registrar como um arquivo de dados no formato "Point_1_Stationary_pit name</w:t>
      </w:r>
    </w:p>
    <w:p w14:paraId="4A5CBC7F" w14:textId="6DB3D3A7" w:rsidR="00965CA9" w:rsidRPr="00CF005A" w:rsidRDefault="00CF005A" w:rsidP="00AA3CDA">
      <w:pPr>
        <w:widowControl/>
        <w:adjustRightInd w:val="0"/>
        <w:spacing w:line="360" w:lineRule="auto"/>
        <w:ind w:left="720"/>
        <w:rPr>
          <w:color w:val="000000" w:themeColor="text1"/>
          <w:sz w:val="24"/>
          <w:szCs w:val="24"/>
        </w:rPr>
      </w:pPr>
      <w:r>
        <w:rPr>
          <w:color w:val="000000" w:themeColor="text1"/>
          <w:sz w:val="24"/>
          <w:szCs w:val="24"/>
        </w:rPr>
        <w:t xml:space="preserve">Etapa 12: </w:t>
      </w:r>
      <w:r w:rsidR="00965CA9" w:rsidRPr="00CF005A">
        <w:rPr>
          <w:color w:val="000000" w:themeColor="text1"/>
          <w:sz w:val="24"/>
          <w:szCs w:val="24"/>
        </w:rPr>
        <w:t>Fa</w:t>
      </w:r>
      <w:r>
        <w:rPr>
          <w:color w:val="000000" w:themeColor="text1"/>
          <w:sz w:val="24"/>
          <w:szCs w:val="24"/>
        </w:rPr>
        <w:t>zer</w:t>
      </w:r>
      <w:r w:rsidR="00965CA9" w:rsidRPr="00CF005A">
        <w:rPr>
          <w:color w:val="000000" w:themeColor="text1"/>
          <w:sz w:val="24"/>
          <w:szCs w:val="24"/>
        </w:rPr>
        <w:t xml:space="preserve"> também uma captura de tela do Jperf para os registros e resumo da</w:t>
      </w:r>
      <w:r>
        <w:rPr>
          <w:color w:val="000000" w:themeColor="text1"/>
          <w:sz w:val="24"/>
          <w:szCs w:val="24"/>
        </w:rPr>
        <w:t xml:space="preserve"> </w:t>
      </w:r>
      <w:r w:rsidR="00965CA9" w:rsidRPr="00CF005A">
        <w:rPr>
          <w:color w:val="000000" w:themeColor="text1"/>
          <w:sz w:val="24"/>
          <w:szCs w:val="24"/>
        </w:rPr>
        <w:t>pesquisa.</w:t>
      </w:r>
    </w:p>
    <w:p w14:paraId="512CE5F2" w14:textId="0933C08F" w:rsidR="00965CA9" w:rsidRDefault="00CF005A" w:rsidP="00AA3CDA">
      <w:pPr>
        <w:widowControl/>
        <w:adjustRightInd w:val="0"/>
        <w:spacing w:line="360" w:lineRule="auto"/>
        <w:ind w:firstLine="720"/>
        <w:rPr>
          <w:color w:val="000000" w:themeColor="text1"/>
          <w:sz w:val="24"/>
          <w:szCs w:val="24"/>
        </w:rPr>
      </w:pPr>
      <w:r>
        <w:rPr>
          <w:color w:val="000000" w:themeColor="text1"/>
          <w:sz w:val="24"/>
          <w:szCs w:val="24"/>
        </w:rPr>
        <w:t xml:space="preserve">Etapa 13: </w:t>
      </w:r>
      <w:r w:rsidR="008661DA">
        <w:rPr>
          <w:color w:val="000000" w:themeColor="text1"/>
          <w:sz w:val="24"/>
          <w:szCs w:val="24"/>
        </w:rPr>
        <w:t>Repetir</w:t>
      </w:r>
      <w:r>
        <w:rPr>
          <w:color w:val="000000" w:themeColor="text1"/>
          <w:sz w:val="24"/>
          <w:szCs w:val="24"/>
        </w:rPr>
        <w:t xml:space="preserve"> todas as etapas anteriores </w:t>
      </w:r>
      <w:r w:rsidR="00965CA9" w:rsidRPr="00CF005A">
        <w:rPr>
          <w:color w:val="000000" w:themeColor="text1"/>
          <w:sz w:val="24"/>
          <w:szCs w:val="24"/>
        </w:rPr>
        <w:t>para</w:t>
      </w:r>
      <w:r>
        <w:rPr>
          <w:color w:val="000000" w:themeColor="text1"/>
          <w:sz w:val="24"/>
          <w:szCs w:val="24"/>
        </w:rPr>
        <w:t xml:space="preserve"> </w:t>
      </w:r>
      <w:r w:rsidR="008960D8">
        <w:rPr>
          <w:color w:val="000000" w:themeColor="text1"/>
          <w:sz w:val="24"/>
          <w:szCs w:val="24"/>
        </w:rPr>
        <w:t>todo</w:t>
      </w:r>
      <w:r w:rsidR="008960D8" w:rsidRPr="00CF005A">
        <w:rPr>
          <w:color w:val="000000" w:themeColor="text1"/>
          <w:sz w:val="24"/>
          <w:szCs w:val="24"/>
        </w:rPr>
        <w:t>s os pontos</w:t>
      </w:r>
      <w:r w:rsidR="00965CA9" w:rsidRPr="00CF005A">
        <w:rPr>
          <w:color w:val="000000" w:themeColor="text1"/>
          <w:sz w:val="24"/>
          <w:szCs w:val="24"/>
        </w:rPr>
        <w:t xml:space="preserve"> estacionários.</w:t>
      </w:r>
    </w:p>
    <w:p w14:paraId="1355AA73" w14:textId="77777777" w:rsidR="001C3EC5" w:rsidRPr="00CF005A" w:rsidRDefault="001C3EC5" w:rsidP="001C3EC5">
      <w:pPr>
        <w:widowControl/>
        <w:adjustRightInd w:val="0"/>
        <w:rPr>
          <w:color w:val="000000" w:themeColor="text1"/>
          <w:sz w:val="24"/>
          <w:szCs w:val="24"/>
        </w:rPr>
      </w:pPr>
    </w:p>
    <w:p w14:paraId="61EAF8AD" w14:textId="0EC2DC2E" w:rsidR="00CF005A" w:rsidRPr="009414B0" w:rsidRDefault="00CF005A" w:rsidP="00965CA9">
      <w:pPr>
        <w:widowControl/>
        <w:adjustRightInd w:val="0"/>
        <w:rPr>
          <w:b/>
          <w:bCs/>
          <w:color w:val="000000" w:themeColor="text1"/>
          <w:sz w:val="24"/>
          <w:szCs w:val="24"/>
        </w:rPr>
      </w:pPr>
      <w:r w:rsidRPr="009414B0">
        <w:rPr>
          <w:b/>
          <w:bCs/>
          <w:color w:val="000000" w:themeColor="text1"/>
          <w:sz w:val="24"/>
          <w:szCs w:val="24"/>
        </w:rPr>
        <w:t>Nota</w:t>
      </w:r>
      <w:r w:rsidR="00757640">
        <w:rPr>
          <w:b/>
          <w:bCs/>
          <w:color w:val="000000" w:themeColor="text1"/>
          <w:sz w:val="24"/>
          <w:szCs w:val="24"/>
        </w:rPr>
        <w:t xml:space="preserve"> </w:t>
      </w:r>
      <w:r w:rsidR="00B72F11">
        <w:rPr>
          <w:b/>
          <w:bCs/>
          <w:color w:val="000000" w:themeColor="text1"/>
          <w:sz w:val="24"/>
          <w:szCs w:val="24"/>
        </w:rPr>
        <w:t>2</w:t>
      </w:r>
      <w:r w:rsidRPr="009414B0">
        <w:rPr>
          <w:b/>
          <w:bCs/>
          <w:color w:val="000000" w:themeColor="text1"/>
          <w:sz w:val="24"/>
          <w:szCs w:val="24"/>
        </w:rPr>
        <w:t xml:space="preserve">: </w:t>
      </w:r>
    </w:p>
    <w:p w14:paraId="64DF7AC2" w14:textId="77777777" w:rsidR="009414B0" w:rsidRPr="009414B0" w:rsidRDefault="009414B0" w:rsidP="00965CA9">
      <w:pPr>
        <w:widowControl/>
        <w:adjustRightInd w:val="0"/>
        <w:rPr>
          <w:b/>
          <w:bCs/>
          <w:color w:val="000000" w:themeColor="text1"/>
          <w:sz w:val="24"/>
          <w:szCs w:val="24"/>
        </w:rPr>
      </w:pPr>
    </w:p>
    <w:p w14:paraId="03449F66" w14:textId="2666DAA5" w:rsidR="00965CA9" w:rsidRDefault="00965CA9" w:rsidP="00CF005A">
      <w:pPr>
        <w:widowControl/>
        <w:adjustRightInd w:val="0"/>
        <w:rPr>
          <w:b/>
          <w:bCs/>
          <w:color w:val="000000" w:themeColor="text1"/>
          <w:sz w:val="24"/>
          <w:szCs w:val="24"/>
        </w:rPr>
      </w:pPr>
      <w:r w:rsidRPr="009414B0">
        <w:rPr>
          <w:b/>
          <w:bCs/>
          <w:color w:val="000000" w:themeColor="text1"/>
          <w:sz w:val="24"/>
          <w:szCs w:val="24"/>
        </w:rPr>
        <w:t>Não ultrapass</w:t>
      </w:r>
      <w:r w:rsidR="00CF005A" w:rsidRPr="009414B0">
        <w:rPr>
          <w:b/>
          <w:bCs/>
          <w:color w:val="000000" w:themeColor="text1"/>
          <w:sz w:val="24"/>
          <w:szCs w:val="24"/>
        </w:rPr>
        <w:t>ar a velocidade de</w:t>
      </w:r>
      <w:r w:rsidRPr="009414B0">
        <w:rPr>
          <w:b/>
          <w:bCs/>
          <w:color w:val="000000" w:themeColor="text1"/>
          <w:sz w:val="24"/>
          <w:szCs w:val="24"/>
        </w:rPr>
        <w:t xml:space="preserve"> 20 </w:t>
      </w:r>
      <w:r w:rsidR="00CF005A" w:rsidRPr="009414B0">
        <w:rPr>
          <w:b/>
          <w:bCs/>
          <w:color w:val="000000" w:themeColor="text1"/>
          <w:sz w:val="24"/>
          <w:szCs w:val="24"/>
        </w:rPr>
        <w:t xml:space="preserve">a </w:t>
      </w:r>
      <w:r w:rsidRPr="009414B0">
        <w:rPr>
          <w:b/>
          <w:bCs/>
          <w:color w:val="000000" w:themeColor="text1"/>
          <w:sz w:val="24"/>
          <w:szCs w:val="24"/>
        </w:rPr>
        <w:t xml:space="preserve">25 km/h </w:t>
      </w:r>
      <w:r w:rsidR="00DE55F9" w:rsidRPr="009414B0">
        <w:rPr>
          <w:b/>
          <w:bCs/>
          <w:color w:val="000000" w:themeColor="text1"/>
          <w:sz w:val="24"/>
          <w:szCs w:val="24"/>
        </w:rPr>
        <w:t>com o simulador montado no veículo</w:t>
      </w:r>
      <w:r w:rsidR="00C309E1" w:rsidRPr="009414B0">
        <w:rPr>
          <w:b/>
          <w:bCs/>
          <w:color w:val="000000" w:themeColor="text1"/>
          <w:sz w:val="24"/>
          <w:szCs w:val="24"/>
        </w:rPr>
        <w:t>.</w:t>
      </w:r>
    </w:p>
    <w:p w14:paraId="798F03C4" w14:textId="77777777" w:rsidR="00DE55F9" w:rsidRPr="00CF005A" w:rsidRDefault="00DE55F9" w:rsidP="00CF005A">
      <w:pPr>
        <w:widowControl/>
        <w:adjustRightInd w:val="0"/>
        <w:rPr>
          <w:color w:val="000000" w:themeColor="text1"/>
          <w:sz w:val="24"/>
          <w:szCs w:val="24"/>
        </w:rPr>
      </w:pPr>
    </w:p>
    <w:p w14:paraId="310B9D31" w14:textId="3BE7D6F9" w:rsidR="00DE55F9" w:rsidRDefault="00965CA9" w:rsidP="004541A1">
      <w:pPr>
        <w:widowControl/>
        <w:adjustRightInd w:val="0"/>
        <w:spacing w:line="360" w:lineRule="auto"/>
        <w:jc w:val="both"/>
        <w:rPr>
          <w:color w:val="000000" w:themeColor="text1"/>
          <w:sz w:val="24"/>
          <w:szCs w:val="24"/>
        </w:rPr>
      </w:pPr>
      <w:r w:rsidRPr="00DE55F9">
        <w:rPr>
          <w:color w:val="000000" w:themeColor="text1"/>
          <w:sz w:val="24"/>
          <w:szCs w:val="24"/>
        </w:rPr>
        <w:t>Os requisitos para a execução de operações remotas e/ou autônomas do</w:t>
      </w:r>
      <w:r w:rsidR="00DE55F9">
        <w:rPr>
          <w:color w:val="000000" w:themeColor="text1"/>
          <w:sz w:val="24"/>
          <w:szCs w:val="24"/>
        </w:rPr>
        <w:t xml:space="preserve">s </w:t>
      </w:r>
      <w:r w:rsidR="008661DA">
        <w:rPr>
          <w:color w:val="000000" w:themeColor="text1"/>
          <w:sz w:val="24"/>
          <w:szCs w:val="24"/>
        </w:rPr>
        <w:t>equipamentos</w:t>
      </w:r>
      <w:r w:rsidR="00DE55F9">
        <w:rPr>
          <w:color w:val="000000" w:themeColor="text1"/>
          <w:sz w:val="24"/>
          <w:szCs w:val="24"/>
        </w:rPr>
        <w:t xml:space="preserve"> Epiroc encontram-se </w:t>
      </w:r>
      <w:r w:rsidRPr="00DE55F9">
        <w:rPr>
          <w:color w:val="000000" w:themeColor="text1"/>
          <w:sz w:val="24"/>
          <w:szCs w:val="24"/>
        </w:rPr>
        <w:t>listados abaixo.</w:t>
      </w:r>
      <w:r w:rsidR="00C309E1">
        <w:rPr>
          <w:color w:val="000000" w:themeColor="text1"/>
          <w:sz w:val="24"/>
          <w:szCs w:val="24"/>
        </w:rPr>
        <w:t xml:space="preserve"> </w:t>
      </w:r>
    </w:p>
    <w:p w14:paraId="7618F849" w14:textId="77777777" w:rsidR="00C309E1" w:rsidRDefault="00C309E1" w:rsidP="00C309E1">
      <w:pPr>
        <w:widowControl/>
        <w:adjustRightInd w:val="0"/>
        <w:spacing w:line="360" w:lineRule="auto"/>
        <w:ind w:firstLine="720"/>
        <w:jc w:val="both"/>
        <w:rPr>
          <w:color w:val="000000" w:themeColor="text1"/>
          <w:sz w:val="24"/>
          <w:szCs w:val="24"/>
        </w:rPr>
      </w:pPr>
    </w:p>
    <w:p w14:paraId="00B0ECAB" w14:textId="24A51B98" w:rsidR="00965CA9" w:rsidRDefault="00DE55F9" w:rsidP="00965CA9">
      <w:pPr>
        <w:widowControl/>
        <w:adjustRightInd w:val="0"/>
        <w:rPr>
          <w:color w:val="000000" w:themeColor="text1"/>
          <w:sz w:val="24"/>
          <w:szCs w:val="24"/>
        </w:rPr>
      </w:pPr>
      <w:r>
        <w:rPr>
          <w:color w:val="000000" w:themeColor="text1"/>
          <w:sz w:val="24"/>
          <w:szCs w:val="24"/>
        </w:rPr>
        <w:lastRenderedPageBreak/>
        <w:t xml:space="preserve">1°) </w:t>
      </w:r>
      <w:r w:rsidR="00965CA9" w:rsidRPr="00DE55F9">
        <w:rPr>
          <w:color w:val="000000" w:themeColor="text1"/>
          <w:sz w:val="24"/>
          <w:szCs w:val="24"/>
        </w:rPr>
        <w:t>Taxa de transferência</w:t>
      </w:r>
    </w:p>
    <w:p w14:paraId="51722FEB" w14:textId="77777777" w:rsidR="00DE55F9" w:rsidRPr="00DE55F9" w:rsidRDefault="00DE55F9" w:rsidP="00965CA9">
      <w:pPr>
        <w:widowControl/>
        <w:adjustRightInd w:val="0"/>
        <w:rPr>
          <w:color w:val="000000" w:themeColor="text1"/>
          <w:sz w:val="24"/>
          <w:szCs w:val="24"/>
        </w:rPr>
      </w:pPr>
    </w:p>
    <w:p w14:paraId="5B711928" w14:textId="7F711AC9" w:rsidR="005F30CA" w:rsidRDefault="00965CA9" w:rsidP="004541A1">
      <w:pPr>
        <w:widowControl/>
        <w:adjustRightInd w:val="0"/>
        <w:spacing w:line="360" w:lineRule="auto"/>
        <w:jc w:val="both"/>
        <w:rPr>
          <w:color w:val="000000" w:themeColor="text1"/>
          <w:sz w:val="24"/>
          <w:szCs w:val="24"/>
        </w:rPr>
      </w:pPr>
      <w:r w:rsidRPr="00DE55F9">
        <w:rPr>
          <w:color w:val="000000" w:themeColor="text1"/>
          <w:sz w:val="24"/>
          <w:szCs w:val="24"/>
        </w:rPr>
        <w:t xml:space="preserve">A taxa de transferência é a quantidade de dados (Mbps) que será transmitida entre o roteador do </w:t>
      </w:r>
      <w:r w:rsidRPr="005F30CA">
        <w:rPr>
          <w:i/>
          <w:iCs/>
          <w:color w:val="000000" w:themeColor="text1"/>
          <w:sz w:val="24"/>
          <w:szCs w:val="24"/>
        </w:rPr>
        <w:t xml:space="preserve">rack </w:t>
      </w:r>
      <w:r w:rsidRPr="00DE55F9">
        <w:rPr>
          <w:color w:val="000000" w:themeColor="text1"/>
          <w:sz w:val="24"/>
          <w:szCs w:val="24"/>
        </w:rPr>
        <w:t>no local e o(s) roteador(es) da máquina.</w:t>
      </w:r>
      <w:r w:rsidR="00DE55F9">
        <w:rPr>
          <w:color w:val="000000" w:themeColor="text1"/>
          <w:sz w:val="24"/>
          <w:szCs w:val="24"/>
        </w:rPr>
        <w:t xml:space="preserve"> </w:t>
      </w:r>
      <w:r w:rsidRPr="00DE55F9">
        <w:rPr>
          <w:color w:val="000000" w:themeColor="text1"/>
          <w:sz w:val="24"/>
          <w:szCs w:val="24"/>
        </w:rPr>
        <w:t xml:space="preserve"> Número máximo de máquinas alocadas por vez (no máximo 3 máquinas</w:t>
      </w:r>
      <w:r w:rsidR="00DE55F9">
        <w:rPr>
          <w:color w:val="000000" w:themeColor="text1"/>
          <w:sz w:val="24"/>
          <w:szCs w:val="24"/>
        </w:rPr>
        <w:t>)</w:t>
      </w:r>
      <w:r w:rsidR="005F30CA">
        <w:rPr>
          <w:color w:val="000000" w:themeColor="text1"/>
          <w:sz w:val="24"/>
          <w:szCs w:val="24"/>
        </w:rPr>
        <w:t>.</w:t>
      </w:r>
    </w:p>
    <w:p w14:paraId="21A84861" w14:textId="77777777" w:rsidR="005F30CA" w:rsidRDefault="005F30CA" w:rsidP="00965CA9">
      <w:pPr>
        <w:widowControl/>
        <w:adjustRightInd w:val="0"/>
        <w:rPr>
          <w:color w:val="000000" w:themeColor="text1"/>
          <w:sz w:val="24"/>
          <w:szCs w:val="24"/>
        </w:rPr>
      </w:pPr>
      <w:r>
        <w:rPr>
          <w:color w:val="000000" w:themeColor="text1"/>
          <w:sz w:val="24"/>
          <w:szCs w:val="24"/>
        </w:rPr>
        <w:t xml:space="preserve">2°) </w:t>
      </w:r>
      <w:r w:rsidR="00965CA9" w:rsidRPr="005F30CA">
        <w:rPr>
          <w:i/>
          <w:iCs/>
          <w:color w:val="000000" w:themeColor="text1"/>
          <w:sz w:val="24"/>
          <w:szCs w:val="24"/>
        </w:rPr>
        <w:t>Jitter</w:t>
      </w:r>
      <w:r w:rsidR="00965CA9" w:rsidRPr="005F30CA">
        <w:rPr>
          <w:color w:val="000000" w:themeColor="text1"/>
          <w:sz w:val="24"/>
          <w:szCs w:val="24"/>
        </w:rPr>
        <w:t xml:space="preserve"> na rede </w:t>
      </w:r>
    </w:p>
    <w:p w14:paraId="63FAF298" w14:textId="77777777" w:rsidR="005F30CA" w:rsidRDefault="005F30CA" w:rsidP="00965CA9">
      <w:pPr>
        <w:widowControl/>
        <w:adjustRightInd w:val="0"/>
        <w:rPr>
          <w:color w:val="000000" w:themeColor="text1"/>
          <w:sz w:val="24"/>
          <w:szCs w:val="24"/>
        </w:rPr>
      </w:pPr>
    </w:p>
    <w:p w14:paraId="5D74FC4B" w14:textId="39CCC367" w:rsidR="009414B0" w:rsidRPr="004541A1" w:rsidRDefault="005F30CA" w:rsidP="004541A1">
      <w:pPr>
        <w:widowControl/>
        <w:adjustRightInd w:val="0"/>
        <w:spacing w:line="360" w:lineRule="auto"/>
        <w:jc w:val="both"/>
        <w:rPr>
          <w:color w:val="000000" w:themeColor="text1"/>
          <w:sz w:val="24"/>
          <w:szCs w:val="24"/>
        </w:rPr>
      </w:pPr>
      <w:r>
        <w:rPr>
          <w:color w:val="000000" w:themeColor="text1"/>
          <w:sz w:val="24"/>
          <w:szCs w:val="24"/>
        </w:rPr>
        <w:t xml:space="preserve">O </w:t>
      </w:r>
      <w:r w:rsidRPr="005F30CA">
        <w:rPr>
          <w:color w:val="000000" w:themeColor="text1"/>
          <w:sz w:val="24"/>
          <w:szCs w:val="24"/>
        </w:rPr>
        <w:t xml:space="preserve">Jitter </w:t>
      </w:r>
      <w:r w:rsidR="00965CA9" w:rsidRPr="005F30CA">
        <w:rPr>
          <w:color w:val="000000" w:themeColor="text1"/>
          <w:sz w:val="24"/>
          <w:szCs w:val="24"/>
        </w:rPr>
        <w:t xml:space="preserve">é a variação na latência </w:t>
      </w:r>
      <w:r w:rsidR="00DC4D38">
        <w:rPr>
          <w:color w:val="000000" w:themeColor="text1"/>
          <w:sz w:val="24"/>
          <w:szCs w:val="24"/>
        </w:rPr>
        <w:t xml:space="preserve">num </w:t>
      </w:r>
      <w:r w:rsidR="00965CA9" w:rsidRPr="005F30CA">
        <w:rPr>
          <w:color w:val="000000" w:themeColor="text1"/>
          <w:sz w:val="24"/>
          <w:szCs w:val="24"/>
        </w:rPr>
        <w:t xml:space="preserve">fluxo de pacotes quando </w:t>
      </w:r>
      <w:r w:rsidR="00DC4D38">
        <w:rPr>
          <w:color w:val="000000" w:themeColor="text1"/>
          <w:sz w:val="24"/>
          <w:szCs w:val="24"/>
        </w:rPr>
        <w:t>esse</w:t>
      </w:r>
      <w:r w:rsidR="00965CA9" w:rsidRPr="005F30CA">
        <w:rPr>
          <w:color w:val="000000" w:themeColor="text1"/>
          <w:sz w:val="24"/>
          <w:szCs w:val="24"/>
        </w:rPr>
        <w:t xml:space="preserve"> leva mais tempo para viajar da máquina para o </w:t>
      </w:r>
      <w:r w:rsidR="00965CA9" w:rsidRPr="0039312D">
        <w:rPr>
          <w:i/>
          <w:iCs/>
          <w:color w:val="000000" w:themeColor="text1"/>
          <w:sz w:val="24"/>
          <w:szCs w:val="24"/>
        </w:rPr>
        <w:t>rack</w:t>
      </w:r>
      <w:r w:rsidR="00965CA9" w:rsidRPr="005F30CA">
        <w:rPr>
          <w:color w:val="000000" w:themeColor="text1"/>
          <w:sz w:val="24"/>
          <w:szCs w:val="24"/>
        </w:rPr>
        <w:t xml:space="preserve"> no local</w:t>
      </w:r>
      <w:r w:rsidR="0039312D">
        <w:rPr>
          <w:color w:val="000000" w:themeColor="text1"/>
          <w:sz w:val="24"/>
          <w:szCs w:val="24"/>
        </w:rPr>
        <w:t xml:space="preserve"> de operação.</w:t>
      </w:r>
      <w:r w:rsidR="00A06307">
        <w:rPr>
          <w:color w:val="000000" w:themeColor="text1"/>
          <w:sz w:val="24"/>
          <w:szCs w:val="24"/>
        </w:rPr>
        <w:t xml:space="preserve"> </w:t>
      </w:r>
      <w:r w:rsidR="00965CA9" w:rsidRPr="005F30CA">
        <w:rPr>
          <w:color w:val="000000" w:themeColor="text1"/>
          <w:sz w:val="24"/>
          <w:szCs w:val="24"/>
        </w:rPr>
        <w:t>O '</w:t>
      </w:r>
      <w:r w:rsidR="00965CA9" w:rsidRPr="00C309E1">
        <w:rPr>
          <w:i/>
          <w:iCs/>
          <w:color w:val="000000" w:themeColor="text1"/>
          <w:sz w:val="24"/>
          <w:szCs w:val="24"/>
        </w:rPr>
        <w:t>Jitter</w:t>
      </w:r>
      <w:r w:rsidR="00965CA9" w:rsidRPr="005F30CA">
        <w:rPr>
          <w:color w:val="000000" w:themeColor="text1"/>
          <w:sz w:val="24"/>
          <w:szCs w:val="24"/>
        </w:rPr>
        <w:t>' deve ser ≤ 30</w:t>
      </w:r>
      <w:r w:rsidR="0039312D">
        <w:rPr>
          <w:color w:val="000000" w:themeColor="text1"/>
          <w:sz w:val="24"/>
          <w:szCs w:val="24"/>
        </w:rPr>
        <w:t xml:space="preserve"> </w:t>
      </w:r>
      <w:proofErr w:type="spellStart"/>
      <w:r w:rsidR="00965CA9" w:rsidRPr="005F30CA">
        <w:rPr>
          <w:color w:val="000000" w:themeColor="text1"/>
          <w:sz w:val="24"/>
          <w:szCs w:val="24"/>
        </w:rPr>
        <w:t>ms</w:t>
      </w:r>
      <w:proofErr w:type="spellEnd"/>
    </w:p>
    <w:p w14:paraId="448E9D67" w14:textId="6E631A59" w:rsidR="00965CA9" w:rsidRPr="0039312D" w:rsidRDefault="0039312D" w:rsidP="00965CA9">
      <w:pPr>
        <w:widowControl/>
        <w:adjustRightInd w:val="0"/>
        <w:rPr>
          <w:color w:val="000000" w:themeColor="text1"/>
          <w:sz w:val="24"/>
          <w:szCs w:val="24"/>
        </w:rPr>
      </w:pPr>
      <w:r>
        <w:rPr>
          <w:rFonts w:ascii="Arial" w:eastAsiaTheme="minorHAnsi" w:hAnsi="Arial" w:cs="Arial"/>
          <w:sz w:val="24"/>
          <w:szCs w:val="24"/>
        </w:rPr>
        <w:t xml:space="preserve">3°) </w:t>
      </w:r>
      <w:r w:rsidR="00965CA9" w:rsidRPr="0039312D">
        <w:rPr>
          <w:color w:val="000000" w:themeColor="text1"/>
          <w:sz w:val="24"/>
          <w:szCs w:val="24"/>
        </w:rPr>
        <w:t>Latência</w:t>
      </w:r>
    </w:p>
    <w:p w14:paraId="47356E51" w14:textId="77777777" w:rsidR="0039312D" w:rsidRPr="0039312D" w:rsidRDefault="0039312D" w:rsidP="00965CA9">
      <w:pPr>
        <w:widowControl/>
        <w:adjustRightInd w:val="0"/>
        <w:rPr>
          <w:color w:val="000000" w:themeColor="text1"/>
          <w:sz w:val="24"/>
          <w:szCs w:val="24"/>
        </w:rPr>
      </w:pPr>
    </w:p>
    <w:p w14:paraId="062E5145" w14:textId="03C1B86C" w:rsidR="00FC54AE" w:rsidRPr="0039312D" w:rsidRDefault="00965CA9" w:rsidP="00850055">
      <w:pPr>
        <w:widowControl/>
        <w:adjustRightInd w:val="0"/>
        <w:spacing w:line="360" w:lineRule="auto"/>
        <w:jc w:val="both"/>
        <w:rPr>
          <w:color w:val="000000" w:themeColor="text1"/>
          <w:sz w:val="24"/>
          <w:szCs w:val="24"/>
        </w:rPr>
      </w:pPr>
      <w:r w:rsidRPr="0039312D">
        <w:rPr>
          <w:color w:val="000000" w:themeColor="text1"/>
          <w:sz w:val="24"/>
          <w:szCs w:val="24"/>
        </w:rPr>
        <w:t>A latência na rede é a quantidade de tempo que leva para o pacote viajar da máquina para o roteador do rack no local.</w:t>
      </w:r>
      <w:r w:rsidR="00A06307">
        <w:rPr>
          <w:color w:val="000000" w:themeColor="text1"/>
          <w:sz w:val="24"/>
          <w:szCs w:val="24"/>
        </w:rPr>
        <w:t xml:space="preserve"> </w:t>
      </w:r>
      <w:r w:rsidRPr="0039312D">
        <w:rPr>
          <w:color w:val="000000" w:themeColor="text1"/>
          <w:sz w:val="24"/>
          <w:szCs w:val="24"/>
        </w:rPr>
        <w:t>A latência deve ser ≤ 200</w:t>
      </w:r>
      <w:r w:rsidR="00850055">
        <w:rPr>
          <w:color w:val="000000" w:themeColor="text1"/>
          <w:sz w:val="24"/>
          <w:szCs w:val="24"/>
        </w:rPr>
        <w:t xml:space="preserve"> </w:t>
      </w:r>
      <w:proofErr w:type="spellStart"/>
      <w:r w:rsidRPr="0039312D">
        <w:rPr>
          <w:color w:val="000000" w:themeColor="text1"/>
          <w:sz w:val="24"/>
          <w:szCs w:val="24"/>
        </w:rPr>
        <w:t>ms</w:t>
      </w:r>
      <w:proofErr w:type="spellEnd"/>
    </w:p>
    <w:p w14:paraId="0C5981F9" w14:textId="71B05EF8" w:rsidR="00965CA9" w:rsidRDefault="00FC54AE" w:rsidP="00965CA9">
      <w:pPr>
        <w:widowControl/>
        <w:adjustRightInd w:val="0"/>
        <w:rPr>
          <w:color w:val="000000" w:themeColor="text1"/>
          <w:sz w:val="24"/>
          <w:szCs w:val="24"/>
        </w:rPr>
      </w:pPr>
      <w:r>
        <w:rPr>
          <w:color w:val="000000" w:themeColor="text1"/>
          <w:sz w:val="24"/>
          <w:szCs w:val="24"/>
        </w:rPr>
        <w:t xml:space="preserve">4°) </w:t>
      </w:r>
      <w:r w:rsidR="00965CA9" w:rsidRPr="0039312D">
        <w:rPr>
          <w:color w:val="000000" w:themeColor="text1"/>
          <w:sz w:val="24"/>
          <w:szCs w:val="24"/>
        </w:rPr>
        <w:t>Perda de Pacote</w:t>
      </w:r>
    </w:p>
    <w:p w14:paraId="6D606C25" w14:textId="77777777" w:rsidR="00FC54AE" w:rsidRPr="0039312D" w:rsidRDefault="00FC54AE" w:rsidP="00965CA9">
      <w:pPr>
        <w:widowControl/>
        <w:adjustRightInd w:val="0"/>
        <w:rPr>
          <w:color w:val="000000" w:themeColor="text1"/>
          <w:sz w:val="24"/>
          <w:szCs w:val="24"/>
        </w:rPr>
      </w:pPr>
    </w:p>
    <w:p w14:paraId="60DBE6DA" w14:textId="03789C4E" w:rsidR="00965CA9" w:rsidRPr="0039312D" w:rsidRDefault="00965CA9" w:rsidP="00FC54AE">
      <w:pPr>
        <w:widowControl/>
        <w:adjustRightInd w:val="0"/>
        <w:spacing w:line="360" w:lineRule="auto"/>
        <w:jc w:val="both"/>
        <w:rPr>
          <w:color w:val="000000" w:themeColor="text1"/>
          <w:sz w:val="24"/>
          <w:szCs w:val="24"/>
        </w:rPr>
      </w:pPr>
      <w:r w:rsidRPr="0039312D">
        <w:rPr>
          <w:color w:val="000000" w:themeColor="text1"/>
          <w:sz w:val="24"/>
          <w:szCs w:val="24"/>
        </w:rPr>
        <w:t xml:space="preserve">É quando o pacote enviado do roteador local não alcança o roteador da máquina ou </w:t>
      </w:r>
      <w:r w:rsidR="00FC54AE">
        <w:rPr>
          <w:color w:val="000000" w:themeColor="text1"/>
          <w:sz w:val="24"/>
          <w:szCs w:val="24"/>
        </w:rPr>
        <w:t>vice-versa.</w:t>
      </w:r>
    </w:p>
    <w:p w14:paraId="111AD259" w14:textId="311D7F17" w:rsidR="00FC54AE" w:rsidRPr="0039312D" w:rsidRDefault="00965CA9" w:rsidP="00FC54AE">
      <w:pPr>
        <w:widowControl/>
        <w:adjustRightInd w:val="0"/>
        <w:spacing w:line="360" w:lineRule="auto"/>
        <w:jc w:val="both"/>
        <w:rPr>
          <w:color w:val="000000" w:themeColor="text1"/>
          <w:sz w:val="24"/>
          <w:szCs w:val="24"/>
        </w:rPr>
      </w:pPr>
      <w:r w:rsidRPr="0039312D">
        <w:rPr>
          <w:color w:val="000000" w:themeColor="text1"/>
          <w:sz w:val="24"/>
          <w:szCs w:val="24"/>
        </w:rPr>
        <w:t>A perda de pacotes deve ser ≤ 1%</w:t>
      </w:r>
    </w:p>
    <w:p w14:paraId="3C9448E4" w14:textId="4597C8B9" w:rsidR="00965CA9" w:rsidRDefault="00FC54AE" w:rsidP="00965CA9">
      <w:pPr>
        <w:widowControl/>
        <w:adjustRightInd w:val="0"/>
        <w:rPr>
          <w:color w:val="000000" w:themeColor="text1"/>
          <w:sz w:val="24"/>
          <w:szCs w:val="24"/>
        </w:rPr>
      </w:pPr>
      <w:r>
        <w:rPr>
          <w:color w:val="000000" w:themeColor="text1"/>
          <w:sz w:val="24"/>
          <w:szCs w:val="24"/>
        </w:rPr>
        <w:t xml:space="preserve">5°) </w:t>
      </w:r>
      <w:r w:rsidR="00965CA9" w:rsidRPr="0039312D">
        <w:rPr>
          <w:color w:val="000000" w:themeColor="text1"/>
          <w:sz w:val="24"/>
          <w:szCs w:val="24"/>
        </w:rPr>
        <w:t xml:space="preserve">Teste de </w:t>
      </w:r>
      <w:r w:rsidR="00965CA9" w:rsidRPr="00B5415C">
        <w:rPr>
          <w:i/>
          <w:iCs/>
          <w:color w:val="000000" w:themeColor="text1"/>
          <w:sz w:val="24"/>
          <w:szCs w:val="24"/>
        </w:rPr>
        <w:t>Wi-Fi</w:t>
      </w:r>
    </w:p>
    <w:p w14:paraId="6AFC490E" w14:textId="77777777" w:rsidR="00FC54AE" w:rsidRPr="0039312D" w:rsidRDefault="00FC54AE" w:rsidP="00965CA9">
      <w:pPr>
        <w:widowControl/>
        <w:adjustRightInd w:val="0"/>
        <w:rPr>
          <w:color w:val="000000" w:themeColor="text1"/>
          <w:sz w:val="24"/>
          <w:szCs w:val="24"/>
        </w:rPr>
      </w:pPr>
    </w:p>
    <w:p w14:paraId="723C6DF5" w14:textId="72FFF796" w:rsidR="004541A1" w:rsidRDefault="00965CA9" w:rsidP="00FC54AE">
      <w:pPr>
        <w:widowControl/>
        <w:adjustRightInd w:val="0"/>
        <w:spacing w:line="360" w:lineRule="auto"/>
        <w:jc w:val="both"/>
        <w:rPr>
          <w:color w:val="000000" w:themeColor="text1"/>
          <w:sz w:val="24"/>
          <w:szCs w:val="24"/>
        </w:rPr>
      </w:pPr>
      <w:r w:rsidRPr="0039312D">
        <w:rPr>
          <w:color w:val="000000" w:themeColor="text1"/>
          <w:sz w:val="24"/>
          <w:szCs w:val="24"/>
        </w:rPr>
        <w:t xml:space="preserve">O teste </w:t>
      </w:r>
      <w:r w:rsidRPr="00B5415C">
        <w:rPr>
          <w:i/>
          <w:iCs/>
          <w:color w:val="000000" w:themeColor="text1"/>
          <w:sz w:val="24"/>
          <w:szCs w:val="24"/>
        </w:rPr>
        <w:t>WiF</w:t>
      </w:r>
      <w:r w:rsidR="00FC54AE" w:rsidRPr="00B5415C">
        <w:rPr>
          <w:i/>
          <w:iCs/>
          <w:color w:val="000000" w:themeColor="text1"/>
          <w:sz w:val="24"/>
          <w:szCs w:val="24"/>
        </w:rPr>
        <w:t>i</w:t>
      </w:r>
      <w:r w:rsidR="00FC54AE">
        <w:rPr>
          <w:color w:val="000000" w:themeColor="text1"/>
          <w:sz w:val="24"/>
          <w:szCs w:val="24"/>
        </w:rPr>
        <w:t xml:space="preserve"> </w:t>
      </w:r>
      <w:r w:rsidR="008661DA">
        <w:rPr>
          <w:color w:val="000000" w:themeColor="text1"/>
          <w:sz w:val="24"/>
          <w:szCs w:val="24"/>
        </w:rPr>
        <w:t>consiste</w:t>
      </w:r>
      <w:r w:rsidR="00FC54AE">
        <w:rPr>
          <w:color w:val="000000" w:themeColor="text1"/>
          <w:sz w:val="24"/>
          <w:szCs w:val="24"/>
        </w:rPr>
        <w:t xml:space="preserve"> em fazer a alocação da </w:t>
      </w:r>
      <w:r w:rsidRPr="00FC54AE">
        <w:rPr>
          <w:color w:val="000000" w:themeColor="text1"/>
          <w:sz w:val="24"/>
          <w:szCs w:val="24"/>
        </w:rPr>
        <w:t>máquina</w:t>
      </w:r>
      <w:r w:rsidR="00B5415C">
        <w:rPr>
          <w:color w:val="000000" w:themeColor="text1"/>
          <w:sz w:val="24"/>
          <w:szCs w:val="24"/>
        </w:rPr>
        <w:t xml:space="preserve"> (simulador móvel) </w:t>
      </w:r>
      <w:r w:rsidR="008960D8">
        <w:rPr>
          <w:color w:val="000000" w:themeColor="text1"/>
          <w:sz w:val="24"/>
          <w:szCs w:val="24"/>
        </w:rPr>
        <w:t xml:space="preserve">à </w:t>
      </w:r>
      <w:r w:rsidR="008960D8" w:rsidRPr="00FC54AE">
        <w:rPr>
          <w:color w:val="000000" w:themeColor="text1"/>
          <w:sz w:val="24"/>
          <w:szCs w:val="24"/>
        </w:rPr>
        <w:t>sala</w:t>
      </w:r>
      <w:r w:rsidRPr="00FC54AE">
        <w:rPr>
          <w:color w:val="000000" w:themeColor="text1"/>
          <w:sz w:val="24"/>
          <w:szCs w:val="24"/>
        </w:rPr>
        <w:t xml:space="preserve"> de controle</w:t>
      </w:r>
      <w:r w:rsidR="00B5415C">
        <w:rPr>
          <w:color w:val="000000" w:themeColor="text1"/>
          <w:sz w:val="24"/>
          <w:szCs w:val="24"/>
        </w:rPr>
        <w:t xml:space="preserve"> (simulador fixo).</w:t>
      </w:r>
      <w:r w:rsidRPr="00FC54AE">
        <w:rPr>
          <w:color w:val="000000" w:themeColor="text1"/>
          <w:sz w:val="24"/>
          <w:szCs w:val="24"/>
        </w:rPr>
        <w:t xml:space="preserve"> </w:t>
      </w:r>
      <w:r w:rsidR="00E30D31">
        <w:rPr>
          <w:color w:val="000000" w:themeColor="text1"/>
          <w:sz w:val="24"/>
          <w:szCs w:val="24"/>
        </w:rPr>
        <w:t>A</w:t>
      </w:r>
      <w:r w:rsidR="00A06307">
        <w:rPr>
          <w:color w:val="000000" w:themeColor="text1"/>
          <w:sz w:val="24"/>
          <w:szCs w:val="24"/>
        </w:rPr>
        <w:t xml:space="preserve"> </w:t>
      </w:r>
      <w:r w:rsidR="00E30D31">
        <w:rPr>
          <w:color w:val="000000" w:themeColor="text1"/>
          <w:sz w:val="24"/>
          <w:szCs w:val="24"/>
        </w:rPr>
        <w:t xml:space="preserve">figura </w:t>
      </w:r>
      <w:r w:rsidR="006851CF">
        <w:rPr>
          <w:color w:val="000000" w:themeColor="text1"/>
          <w:sz w:val="24"/>
          <w:szCs w:val="24"/>
        </w:rPr>
        <w:t>1</w:t>
      </w:r>
      <w:r w:rsidR="00B72F11">
        <w:rPr>
          <w:color w:val="000000" w:themeColor="text1"/>
          <w:sz w:val="24"/>
          <w:szCs w:val="24"/>
        </w:rPr>
        <w:t>7</w:t>
      </w:r>
      <w:r w:rsidR="00E30D31">
        <w:rPr>
          <w:color w:val="000000" w:themeColor="text1"/>
          <w:sz w:val="24"/>
          <w:szCs w:val="24"/>
        </w:rPr>
        <w:t xml:space="preserve"> mostra o teste de rede realizado </w:t>
      </w:r>
      <w:r w:rsidR="008960D8">
        <w:rPr>
          <w:color w:val="000000" w:themeColor="text1"/>
          <w:sz w:val="24"/>
          <w:szCs w:val="24"/>
        </w:rPr>
        <w:t>numa mina</w:t>
      </w:r>
      <w:r w:rsidR="00E30D31">
        <w:rPr>
          <w:color w:val="000000" w:themeColor="text1"/>
          <w:sz w:val="24"/>
          <w:szCs w:val="24"/>
        </w:rPr>
        <w:t xml:space="preserve"> de ouro no Brasil. </w:t>
      </w:r>
    </w:p>
    <w:p w14:paraId="60CA20F0" w14:textId="77777777" w:rsidR="00B72F11" w:rsidRPr="00FC54AE" w:rsidRDefault="00B72F11" w:rsidP="00FC54AE">
      <w:pPr>
        <w:widowControl/>
        <w:adjustRightInd w:val="0"/>
        <w:spacing w:line="360" w:lineRule="auto"/>
        <w:jc w:val="both"/>
        <w:rPr>
          <w:color w:val="000000" w:themeColor="text1"/>
          <w:sz w:val="24"/>
          <w:szCs w:val="24"/>
        </w:rPr>
      </w:pPr>
    </w:p>
    <w:p w14:paraId="3DC010E0" w14:textId="77777777" w:rsidR="00FC54AE" w:rsidRDefault="00FC54AE" w:rsidP="00965CA9">
      <w:pPr>
        <w:widowControl/>
        <w:adjustRightInd w:val="0"/>
        <w:rPr>
          <w:rFonts w:ascii="Arial" w:eastAsiaTheme="minorHAnsi" w:hAnsi="Arial" w:cs="Arial"/>
          <w:sz w:val="24"/>
          <w:szCs w:val="24"/>
        </w:rPr>
      </w:pPr>
    </w:p>
    <w:p w14:paraId="3F9DD11F" w14:textId="77777777" w:rsidR="0010499E" w:rsidRDefault="00AA583A" w:rsidP="00B72F11">
      <w:pPr>
        <w:keepNext/>
        <w:jc w:val="center"/>
      </w:pPr>
      <w:r>
        <w:rPr>
          <w:noProof/>
        </w:rPr>
        <w:drawing>
          <wp:inline distT="0" distB="0" distL="0" distR="0" wp14:anchorId="0C7B7BC6" wp14:editId="75B4E7B6">
            <wp:extent cx="4320000" cy="2880000"/>
            <wp:effectExtent l="0" t="0" r="4445" b="0"/>
            <wp:docPr id="776" name="Imagem 7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a:noFill/>
                    </a:ln>
                  </pic:spPr>
                </pic:pic>
              </a:graphicData>
            </a:graphic>
          </wp:inline>
        </w:drawing>
      </w:r>
    </w:p>
    <w:p w14:paraId="4C84B938" w14:textId="5E941BEB" w:rsidR="006851CF" w:rsidRPr="006851CF" w:rsidRDefault="00B72F11" w:rsidP="006851CF">
      <w:pPr>
        <w:pStyle w:val="Legenda"/>
        <w:spacing w:line="240" w:lineRule="auto"/>
        <w:rPr>
          <w:rFonts w:ascii="Times New Roman" w:hAnsi="Times New Roman"/>
          <w:b w:val="0"/>
          <w:bCs w:val="0"/>
        </w:rPr>
      </w:pPr>
      <w:r>
        <w:rPr>
          <w:rFonts w:ascii="Times New Roman" w:hAnsi="Times New Roman"/>
        </w:rPr>
        <w:t xml:space="preserve">                       </w:t>
      </w:r>
      <w:r w:rsidR="0010499E" w:rsidRPr="006851CF">
        <w:rPr>
          <w:rFonts w:ascii="Times New Roman" w:hAnsi="Times New Roman"/>
        </w:rPr>
        <w:t xml:space="preserve">Figura </w:t>
      </w:r>
      <w:r w:rsidR="00E874A9">
        <w:rPr>
          <w:rFonts w:ascii="Times New Roman" w:hAnsi="Times New Roman"/>
        </w:rPr>
        <w:t>1</w:t>
      </w:r>
      <w:r>
        <w:rPr>
          <w:rFonts w:ascii="Times New Roman" w:hAnsi="Times New Roman"/>
        </w:rPr>
        <w:t>7</w:t>
      </w:r>
      <w:r w:rsidR="006851CF" w:rsidRPr="006851CF">
        <w:rPr>
          <w:rFonts w:ascii="Times New Roman" w:hAnsi="Times New Roman"/>
        </w:rPr>
        <w:t xml:space="preserve">: </w:t>
      </w:r>
      <w:proofErr w:type="spellStart"/>
      <w:r w:rsidR="0010499E" w:rsidRPr="006851CF">
        <w:rPr>
          <w:rFonts w:ascii="Times New Roman" w:hAnsi="Times New Roman"/>
          <w:b w:val="0"/>
          <w:bCs w:val="0"/>
          <w:i/>
          <w:iCs/>
        </w:rPr>
        <w:t>Survey</w:t>
      </w:r>
      <w:proofErr w:type="spellEnd"/>
      <w:r w:rsidR="0010499E" w:rsidRPr="006851CF">
        <w:rPr>
          <w:rFonts w:ascii="Times New Roman" w:hAnsi="Times New Roman"/>
          <w:b w:val="0"/>
          <w:bCs w:val="0"/>
        </w:rPr>
        <w:t xml:space="preserve"> rede mina de ouro no Brasil</w:t>
      </w:r>
      <w:r w:rsidR="006851CF">
        <w:rPr>
          <w:rFonts w:ascii="Times New Roman" w:hAnsi="Times New Roman"/>
          <w:b w:val="0"/>
          <w:bCs w:val="0"/>
        </w:rPr>
        <w:t>.</w:t>
      </w:r>
    </w:p>
    <w:p w14:paraId="3F424E6C" w14:textId="4C21CEE3" w:rsidR="00367A89" w:rsidRPr="006851CF" w:rsidRDefault="00B72F11" w:rsidP="006851CF">
      <w:pPr>
        <w:rPr>
          <w:ins w:id="935" w:author="C O" w:date="2022-05-20T07:45:00Z"/>
          <w:lang w:eastAsia="pt-BR"/>
        </w:rPr>
        <w:sectPr w:rsidR="00367A89" w:rsidRPr="006851CF" w:rsidSect="00382CDA">
          <w:headerReference w:type="default" r:id="rId33"/>
          <w:pgSz w:w="11910" w:h="16840" w:code="9"/>
          <w:pgMar w:top="1701" w:right="1134" w:bottom="1134" w:left="1701" w:header="737" w:footer="0" w:gutter="0"/>
          <w:pgNumType w:start="14"/>
          <w:cols w:space="720"/>
          <w:docGrid w:linePitch="299"/>
        </w:sectPr>
      </w:pPr>
      <w:r>
        <w:rPr>
          <w:lang w:eastAsia="pt-BR"/>
        </w:rPr>
        <w:t xml:space="preserve">                     </w:t>
      </w:r>
      <w:r w:rsidR="006851CF">
        <w:rPr>
          <w:lang w:eastAsia="pt-BR"/>
        </w:rPr>
        <w:t>Fonte: Próprio autor (2022)</w:t>
      </w:r>
      <w:r w:rsidR="004541A1">
        <w:rPr>
          <w:lang w:eastAsia="pt-BR"/>
        </w:rPr>
        <w:t>.</w:t>
      </w:r>
    </w:p>
    <w:p w14:paraId="4630E3A8" w14:textId="0548A9D9" w:rsidR="005A0476" w:rsidRDefault="00DB27D8" w:rsidP="00E9011C">
      <w:pPr>
        <w:pStyle w:val="Ttulo1"/>
        <w:ind w:left="0"/>
      </w:pPr>
      <w:bookmarkStart w:id="936" w:name="_Toc64469018"/>
      <w:r>
        <w:lastRenderedPageBreak/>
        <w:t xml:space="preserve">CAPÍTULO </w:t>
      </w:r>
      <w:r w:rsidR="005C780C">
        <w:t>3</w:t>
      </w:r>
    </w:p>
    <w:p w14:paraId="2FCFCF2F" w14:textId="77777777" w:rsidR="005A0476" w:rsidRDefault="005A0476" w:rsidP="00E9011C">
      <w:pPr>
        <w:pStyle w:val="Ttulo1"/>
        <w:ind w:left="0"/>
      </w:pPr>
    </w:p>
    <w:p w14:paraId="1C87A688" w14:textId="5C9A8AE8" w:rsidR="00BA0BCE" w:rsidRDefault="00BA0BCE" w:rsidP="00E9011C">
      <w:pPr>
        <w:pStyle w:val="Ttulo1"/>
        <w:ind w:left="0"/>
      </w:pPr>
      <w:r w:rsidRPr="00646C72">
        <w:t>M</w:t>
      </w:r>
      <w:bookmarkEnd w:id="936"/>
      <w:r w:rsidR="00E67300">
        <w:t>ETODOLOGIA</w:t>
      </w:r>
    </w:p>
    <w:p w14:paraId="5E1A2AE1" w14:textId="77777777" w:rsidR="002C1DDB" w:rsidRPr="00646C72" w:rsidRDefault="002C1DDB" w:rsidP="00E9011C">
      <w:pPr>
        <w:pStyle w:val="Ttulo1"/>
        <w:ind w:left="0"/>
      </w:pPr>
    </w:p>
    <w:p w14:paraId="59993E26" w14:textId="3366E56A" w:rsidR="00E9011C" w:rsidRDefault="0007246C" w:rsidP="00E67300">
      <w:pPr>
        <w:pStyle w:val="Ttulo2"/>
        <w:spacing w:before="0" w:line="360" w:lineRule="auto"/>
        <w:ind w:firstLine="720"/>
        <w:rPr>
          <w:rFonts w:ascii="Times New Roman" w:eastAsia="Times New Roman" w:hAnsi="Times New Roman" w:cs="Times New Roman"/>
          <w:color w:val="000000" w:themeColor="text1"/>
          <w:sz w:val="24"/>
          <w:szCs w:val="24"/>
        </w:rPr>
      </w:pPr>
      <w:bookmarkStart w:id="937" w:name="_Toc487246264"/>
      <w:bookmarkStart w:id="938" w:name="_Toc64469019"/>
      <w:ins w:id="939" w:author="C O" w:date="2022-05-20T07:47:00Z">
        <w:r w:rsidRPr="002C1DDB">
          <w:rPr>
            <w:rFonts w:ascii="Times New Roman" w:eastAsia="Times New Roman" w:hAnsi="Times New Roman" w:cs="Times New Roman"/>
            <w:color w:val="000000" w:themeColor="text1"/>
            <w:sz w:val="24"/>
            <w:szCs w:val="24"/>
          </w:rPr>
          <w:t>A metod</w:t>
        </w:r>
      </w:ins>
      <w:r w:rsidR="002C1DDB" w:rsidRPr="002C1DDB">
        <w:rPr>
          <w:rFonts w:ascii="Times New Roman" w:eastAsia="Times New Roman" w:hAnsi="Times New Roman" w:cs="Times New Roman"/>
          <w:color w:val="000000" w:themeColor="text1"/>
          <w:sz w:val="24"/>
          <w:szCs w:val="24"/>
        </w:rPr>
        <w:t>o</w:t>
      </w:r>
      <w:ins w:id="940" w:author="C O" w:date="2022-05-20T07:47:00Z">
        <w:r w:rsidRPr="002C1DDB">
          <w:rPr>
            <w:rFonts w:ascii="Times New Roman" w:eastAsia="Times New Roman" w:hAnsi="Times New Roman" w:cs="Times New Roman"/>
            <w:color w:val="000000" w:themeColor="text1"/>
            <w:sz w:val="24"/>
            <w:szCs w:val="24"/>
          </w:rPr>
          <w:t xml:space="preserve">logia para o desenvolvimento da pesquisa </w:t>
        </w:r>
      </w:ins>
      <w:r w:rsidR="00E67300">
        <w:rPr>
          <w:rFonts w:ascii="Times New Roman" w:eastAsia="Times New Roman" w:hAnsi="Times New Roman" w:cs="Times New Roman"/>
          <w:color w:val="000000" w:themeColor="text1"/>
          <w:sz w:val="24"/>
          <w:szCs w:val="24"/>
        </w:rPr>
        <w:t xml:space="preserve">pode ser compreendida através da visualização da figura </w:t>
      </w:r>
      <w:r w:rsidR="00ED39F4">
        <w:rPr>
          <w:rFonts w:ascii="Times New Roman" w:eastAsia="Times New Roman" w:hAnsi="Times New Roman" w:cs="Times New Roman"/>
          <w:color w:val="000000" w:themeColor="text1"/>
          <w:sz w:val="24"/>
          <w:szCs w:val="24"/>
        </w:rPr>
        <w:t>1</w:t>
      </w:r>
      <w:r w:rsidR="005140F7">
        <w:rPr>
          <w:rFonts w:ascii="Times New Roman" w:eastAsia="Times New Roman" w:hAnsi="Times New Roman" w:cs="Times New Roman"/>
          <w:color w:val="000000" w:themeColor="text1"/>
          <w:sz w:val="24"/>
          <w:szCs w:val="24"/>
        </w:rPr>
        <w:t>8</w:t>
      </w:r>
      <w:r w:rsidR="00E67300">
        <w:rPr>
          <w:rFonts w:ascii="Times New Roman" w:eastAsia="Times New Roman" w:hAnsi="Times New Roman" w:cs="Times New Roman"/>
          <w:color w:val="000000" w:themeColor="text1"/>
          <w:sz w:val="24"/>
          <w:szCs w:val="24"/>
        </w:rPr>
        <w:t>.</w:t>
      </w:r>
    </w:p>
    <w:p w14:paraId="29737B99" w14:textId="77777777" w:rsidR="003D2403" w:rsidRPr="003D2403" w:rsidRDefault="003D2403" w:rsidP="003D2403"/>
    <w:p w14:paraId="7154F6A7" w14:textId="63875DFA" w:rsidR="002C1DDB" w:rsidRPr="002C1DDB" w:rsidRDefault="002C1DDB" w:rsidP="002C1DDB">
      <w:pPr>
        <w:rPr>
          <w:color w:val="000000" w:themeColor="text1"/>
          <w:sz w:val="24"/>
          <w:szCs w:val="24"/>
        </w:rPr>
      </w:pPr>
    </w:p>
    <w:p w14:paraId="0FA044B5" w14:textId="66C73921" w:rsidR="00E713A5" w:rsidRDefault="00042906" w:rsidP="00E713A5">
      <w:pPr>
        <w:jc w:val="center"/>
      </w:pPr>
      <w:r>
        <w:rPr>
          <w:noProof/>
        </w:rPr>
        <w:drawing>
          <wp:inline distT="0" distB="0" distL="0" distR="0" wp14:anchorId="280D7909" wp14:editId="7D4ECC02">
            <wp:extent cx="4320000" cy="2880000"/>
            <wp:effectExtent l="19050" t="19050" r="23495" b="15875"/>
            <wp:docPr id="70" name="Imagem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a:solidFill>
                        <a:schemeClr val="tx1"/>
                      </a:solidFill>
                    </a:ln>
                  </pic:spPr>
                </pic:pic>
              </a:graphicData>
            </a:graphic>
          </wp:inline>
        </w:drawing>
      </w:r>
    </w:p>
    <w:p w14:paraId="44ECAAE9" w14:textId="72CF7D0A" w:rsidR="00ED39F4" w:rsidRPr="00E713A5" w:rsidRDefault="00E713A5" w:rsidP="00E713A5">
      <w:r>
        <w:rPr>
          <w:b/>
          <w:bCs/>
          <w:sz w:val="20"/>
          <w:szCs w:val="20"/>
        </w:rPr>
        <w:t xml:space="preserve">                         </w:t>
      </w:r>
      <w:r w:rsidR="00ED39F4" w:rsidRPr="00ED39F4">
        <w:rPr>
          <w:b/>
          <w:bCs/>
          <w:sz w:val="20"/>
          <w:szCs w:val="20"/>
        </w:rPr>
        <w:t>Figura 1</w:t>
      </w:r>
      <w:r w:rsidR="00827C26">
        <w:rPr>
          <w:b/>
          <w:bCs/>
          <w:sz w:val="20"/>
          <w:szCs w:val="20"/>
        </w:rPr>
        <w:t>8</w:t>
      </w:r>
      <w:r w:rsidR="00ED39F4" w:rsidRPr="00ED39F4">
        <w:rPr>
          <w:b/>
          <w:bCs/>
          <w:sz w:val="20"/>
          <w:szCs w:val="20"/>
        </w:rPr>
        <w:t>:</w:t>
      </w:r>
      <w:r w:rsidR="00ED39F4" w:rsidRPr="00ED39F4">
        <w:rPr>
          <w:sz w:val="20"/>
          <w:szCs w:val="20"/>
        </w:rPr>
        <w:t xml:space="preserve"> Esquema</w:t>
      </w:r>
      <w:r w:rsidR="001866B4">
        <w:rPr>
          <w:sz w:val="20"/>
          <w:szCs w:val="20"/>
        </w:rPr>
        <w:t xml:space="preserve"> de trabalho.</w:t>
      </w:r>
      <w:r w:rsidR="00ED39F4" w:rsidRPr="00ED39F4">
        <w:rPr>
          <w:sz w:val="20"/>
          <w:szCs w:val="20"/>
        </w:rPr>
        <w:t xml:space="preserve"> </w:t>
      </w:r>
    </w:p>
    <w:p w14:paraId="35228485" w14:textId="485EFC05" w:rsidR="00ED39F4" w:rsidRPr="00ED39F4" w:rsidRDefault="00ED39F4" w:rsidP="00ED39F4">
      <w:pPr>
        <w:rPr>
          <w:sz w:val="20"/>
          <w:szCs w:val="20"/>
        </w:rPr>
      </w:pPr>
      <w:r>
        <w:rPr>
          <w:sz w:val="20"/>
          <w:szCs w:val="20"/>
        </w:rPr>
        <w:t xml:space="preserve">                         </w:t>
      </w:r>
      <w:r w:rsidRPr="00ED39F4">
        <w:rPr>
          <w:sz w:val="20"/>
          <w:szCs w:val="20"/>
        </w:rPr>
        <w:t xml:space="preserve">Fonte: </w:t>
      </w:r>
      <w:r w:rsidR="008661DA" w:rsidRPr="00ED39F4">
        <w:rPr>
          <w:sz w:val="20"/>
          <w:szCs w:val="20"/>
        </w:rPr>
        <w:t>Próprio</w:t>
      </w:r>
      <w:r w:rsidRPr="00ED39F4">
        <w:rPr>
          <w:sz w:val="20"/>
          <w:szCs w:val="20"/>
        </w:rPr>
        <w:t xml:space="preserve"> autor (2022).</w:t>
      </w:r>
    </w:p>
    <w:p w14:paraId="0A68E5E4" w14:textId="754806AF" w:rsidR="00E67300" w:rsidRPr="00ED39F4" w:rsidRDefault="00E67300" w:rsidP="00E67300">
      <w:pPr>
        <w:jc w:val="center"/>
        <w:rPr>
          <w:sz w:val="20"/>
          <w:szCs w:val="20"/>
        </w:rPr>
      </w:pPr>
    </w:p>
    <w:p w14:paraId="673563E1" w14:textId="064595C5" w:rsidR="00E67300" w:rsidRDefault="00E67300" w:rsidP="00E84F16">
      <w:pPr>
        <w:jc w:val="both"/>
      </w:pPr>
    </w:p>
    <w:p w14:paraId="6AFC8C74" w14:textId="562A2AF2" w:rsidR="00C57936" w:rsidRPr="00BC50F4" w:rsidRDefault="00AE76CE" w:rsidP="00BC50F4">
      <w:pPr>
        <w:spacing w:line="360" w:lineRule="auto"/>
        <w:ind w:firstLine="720"/>
        <w:jc w:val="both"/>
        <w:rPr>
          <w:sz w:val="24"/>
          <w:szCs w:val="24"/>
        </w:rPr>
      </w:pPr>
      <w:r w:rsidRPr="00AE76CE">
        <w:rPr>
          <w:sz w:val="24"/>
          <w:szCs w:val="24"/>
        </w:rPr>
        <w:t xml:space="preserve">Este trabalho </w:t>
      </w:r>
      <w:r>
        <w:rPr>
          <w:sz w:val="24"/>
          <w:szCs w:val="24"/>
        </w:rPr>
        <w:t>encontra-se</w:t>
      </w:r>
      <w:r w:rsidRPr="00AE76CE">
        <w:rPr>
          <w:sz w:val="24"/>
          <w:szCs w:val="24"/>
        </w:rPr>
        <w:t xml:space="preserve"> baseado </w:t>
      </w:r>
      <w:r>
        <w:rPr>
          <w:sz w:val="24"/>
          <w:szCs w:val="24"/>
        </w:rPr>
        <w:t>n</w:t>
      </w:r>
      <w:r w:rsidRPr="00AE76CE">
        <w:rPr>
          <w:sz w:val="24"/>
          <w:szCs w:val="24"/>
        </w:rPr>
        <w:t xml:space="preserve">um estudo de caso com abordagem descritiva e exploratória. </w:t>
      </w:r>
      <w:r>
        <w:rPr>
          <w:sz w:val="24"/>
          <w:szCs w:val="24"/>
        </w:rPr>
        <w:t xml:space="preserve">A pesquisa </w:t>
      </w:r>
      <w:r w:rsidR="00E67300" w:rsidRPr="000244BC">
        <w:rPr>
          <w:sz w:val="24"/>
          <w:szCs w:val="24"/>
        </w:rPr>
        <w:t>iniciou-se com</w:t>
      </w:r>
      <w:r w:rsidR="00E84F16" w:rsidRPr="000244BC">
        <w:rPr>
          <w:sz w:val="24"/>
          <w:szCs w:val="24"/>
        </w:rPr>
        <w:t xml:space="preserve"> a seleção de uma mina a céu aberto localizada nas proximidades da cidade de Itabira no estado de Minas Gerais. </w:t>
      </w:r>
      <w:r w:rsidR="00030947" w:rsidRPr="000244BC">
        <w:rPr>
          <w:sz w:val="24"/>
          <w:szCs w:val="24"/>
        </w:rPr>
        <w:t xml:space="preserve">Foi realizado um alinhamento prévio com as partes envolvidas e passou-se a fazer reuniões regulares com as equipes. Na </w:t>
      </w:r>
      <w:r w:rsidR="008960D8" w:rsidRPr="000244BC">
        <w:rPr>
          <w:sz w:val="24"/>
          <w:szCs w:val="24"/>
        </w:rPr>
        <w:t>sequência</w:t>
      </w:r>
      <w:r w:rsidR="00030947" w:rsidRPr="000244BC">
        <w:rPr>
          <w:sz w:val="24"/>
          <w:szCs w:val="24"/>
        </w:rPr>
        <w:t xml:space="preserve"> foi estabelecida uma rotina para fazer os </w:t>
      </w:r>
      <w:r w:rsidR="008661DA" w:rsidRPr="000244BC">
        <w:rPr>
          <w:sz w:val="24"/>
          <w:szCs w:val="24"/>
        </w:rPr>
        <w:t>acompanhamentos</w:t>
      </w:r>
      <w:r w:rsidR="00030947" w:rsidRPr="000244BC">
        <w:rPr>
          <w:sz w:val="24"/>
          <w:szCs w:val="24"/>
        </w:rPr>
        <w:t xml:space="preserve"> em campo dos equipamentos de perfuração. O processo de coleta de dados se deu através dos sistemas de despacho (disponibilidade física, utilização e rendimento operacional</w:t>
      </w:r>
      <w:r w:rsidR="008174F5">
        <w:rPr>
          <w:sz w:val="24"/>
          <w:szCs w:val="24"/>
        </w:rPr>
        <w:t xml:space="preserve">) </w:t>
      </w:r>
      <w:r w:rsidR="00E729CA">
        <w:rPr>
          <w:sz w:val="24"/>
          <w:szCs w:val="24"/>
        </w:rPr>
        <w:t>e</w:t>
      </w:r>
      <w:r w:rsidR="008174F5">
        <w:rPr>
          <w:sz w:val="24"/>
          <w:szCs w:val="24"/>
        </w:rPr>
        <w:t xml:space="preserve"> diretamente do sistema embarcado</w:t>
      </w:r>
      <w:r w:rsidR="00C36FEE">
        <w:rPr>
          <w:sz w:val="24"/>
          <w:szCs w:val="24"/>
        </w:rPr>
        <w:t xml:space="preserve"> nas máquinas (</w:t>
      </w:r>
      <w:r w:rsidR="00C36FEE" w:rsidRPr="00C36FEE">
        <w:rPr>
          <w:i/>
          <w:iCs/>
          <w:sz w:val="24"/>
          <w:szCs w:val="24"/>
        </w:rPr>
        <w:t>RCS</w:t>
      </w:r>
      <w:r w:rsidR="00C36FEE">
        <w:rPr>
          <w:sz w:val="24"/>
          <w:szCs w:val="24"/>
        </w:rPr>
        <w:t xml:space="preserve"> – dados de </w:t>
      </w:r>
      <w:r w:rsidR="00C36FEE" w:rsidRPr="00C36FEE">
        <w:rPr>
          <w:i/>
          <w:iCs/>
          <w:sz w:val="24"/>
          <w:szCs w:val="24"/>
        </w:rPr>
        <w:t>MWD</w:t>
      </w:r>
      <w:r w:rsidR="00C36FEE">
        <w:rPr>
          <w:sz w:val="24"/>
          <w:szCs w:val="24"/>
        </w:rPr>
        <w:t>, horímetro</w:t>
      </w:r>
      <w:r w:rsidR="003468AF">
        <w:rPr>
          <w:sz w:val="24"/>
          <w:szCs w:val="24"/>
        </w:rPr>
        <w:t>s</w:t>
      </w:r>
      <w:r w:rsidR="00C36FEE">
        <w:rPr>
          <w:sz w:val="24"/>
          <w:szCs w:val="24"/>
        </w:rPr>
        <w:t xml:space="preserve"> e tempos </w:t>
      </w:r>
      <w:r w:rsidR="003468AF">
        <w:rPr>
          <w:sz w:val="24"/>
          <w:szCs w:val="24"/>
        </w:rPr>
        <w:t>d</w:t>
      </w:r>
      <w:r w:rsidR="00C36FEE">
        <w:rPr>
          <w:sz w:val="24"/>
          <w:szCs w:val="24"/>
        </w:rPr>
        <w:t>os ciclos operacionais)</w:t>
      </w:r>
      <w:r w:rsidR="00030947" w:rsidRPr="000244BC">
        <w:rPr>
          <w:sz w:val="24"/>
          <w:szCs w:val="24"/>
        </w:rPr>
        <w:t xml:space="preserve">. </w:t>
      </w:r>
      <w:r>
        <w:rPr>
          <w:sz w:val="24"/>
          <w:szCs w:val="24"/>
        </w:rPr>
        <w:t>A etapa seguinte se destacou pela realização do</w:t>
      </w:r>
      <w:r w:rsidR="003468AF">
        <w:rPr>
          <w:sz w:val="24"/>
          <w:szCs w:val="24"/>
        </w:rPr>
        <w:t xml:space="preserve"> processamento e a consolidação dos dados</w:t>
      </w:r>
      <w:r w:rsidR="00812E3C">
        <w:rPr>
          <w:sz w:val="24"/>
          <w:szCs w:val="24"/>
        </w:rPr>
        <w:t>. Esses</w:t>
      </w:r>
      <w:r w:rsidR="003468AF">
        <w:rPr>
          <w:sz w:val="24"/>
          <w:szCs w:val="24"/>
        </w:rPr>
        <w:t xml:space="preserve"> foram analisados</w:t>
      </w:r>
      <w:r w:rsidR="00411357">
        <w:rPr>
          <w:sz w:val="24"/>
          <w:szCs w:val="24"/>
        </w:rPr>
        <w:t xml:space="preserve">, </w:t>
      </w:r>
      <w:r w:rsidR="003468AF">
        <w:rPr>
          <w:sz w:val="24"/>
          <w:szCs w:val="24"/>
        </w:rPr>
        <w:t xml:space="preserve">utilizando-se das ferramentas </w:t>
      </w:r>
      <w:r w:rsidR="008661DA">
        <w:rPr>
          <w:sz w:val="24"/>
          <w:szCs w:val="24"/>
        </w:rPr>
        <w:t>estatísticas</w:t>
      </w:r>
      <w:r w:rsidR="00411357">
        <w:rPr>
          <w:sz w:val="24"/>
          <w:szCs w:val="24"/>
        </w:rPr>
        <w:t xml:space="preserve"> (gráficos, paretos e histogramas) gerados em aplicativos e programas específicos (</w:t>
      </w:r>
      <w:r w:rsidR="008661DA" w:rsidRPr="00411357">
        <w:rPr>
          <w:i/>
          <w:iCs/>
          <w:sz w:val="24"/>
          <w:szCs w:val="24"/>
        </w:rPr>
        <w:t>Excel</w:t>
      </w:r>
      <w:r w:rsidR="00411357" w:rsidRPr="00411357">
        <w:rPr>
          <w:i/>
          <w:iCs/>
          <w:sz w:val="24"/>
          <w:szCs w:val="24"/>
        </w:rPr>
        <w:t>, surface manager e Ictus drill calculator).</w:t>
      </w:r>
      <w:r w:rsidR="00B90CC7">
        <w:rPr>
          <w:i/>
          <w:iCs/>
          <w:sz w:val="24"/>
          <w:szCs w:val="24"/>
        </w:rPr>
        <w:t xml:space="preserve"> </w:t>
      </w:r>
      <w:r w:rsidR="00B90CC7">
        <w:rPr>
          <w:sz w:val="24"/>
          <w:szCs w:val="24"/>
        </w:rPr>
        <w:t>A</w:t>
      </w:r>
      <w:r w:rsidR="00812E3C">
        <w:rPr>
          <w:sz w:val="24"/>
          <w:szCs w:val="24"/>
        </w:rPr>
        <w:t xml:space="preserve"> etapa final materializou-se com a </w:t>
      </w:r>
      <w:r w:rsidR="00B90CC7">
        <w:rPr>
          <w:sz w:val="24"/>
          <w:szCs w:val="24"/>
        </w:rPr>
        <w:t>validação e apresentação dos resultados da pesquisa.</w:t>
      </w:r>
      <w:bookmarkEnd w:id="937"/>
      <w:bookmarkEnd w:id="938"/>
    </w:p>
    <w:p w14:paraId="6772574D" w14:textId="0C50A777" w:rsidR="00BA0BCE" w:rsidRDefault="00BA0BCE" w:rsidP="00074871">
      <w:pPr>
        <w:spacing w:line="360" w:lineRule="auto"/>
        <w:ind w:firstLine="720"/>
        <w:jc w:val="both"/>
        <w:rPr>
          <w:color w:val="000000"/>
          <w:sz w:val="24"/>
          <w:szCs w:val="24"/>
        </w:rPr>
      </w:pPr>
      <w:r w:rsidRPr="00FE4C8A">
        <w:rPr>
          <w:color w:val="000000"/>
          <w:sz w:val="24"/>
          <w:szCs w:val="24"/>
        </w:rPr>
        <w:t xml:space="preserve">A seleção da unidade produtiva se deu em virtude das recentes mudanças realizadas na mina, </w:t>
      </w:r>
      <w:r w:rsidRPr="00A33C48">
        <w:rPr>
          <w:color w:val="000000"/>
          <w:sz w:val="24"/>
          <w:szCs w:val="24"/>
        </w:rPr>
        <w:t>onde</w:t>
      </w:r>
      <w:r w:rsidRPr="00FE4C8A">
        <w:rPr>
          <w:color w:val="000000"/>
          <w:sz w:val="24"/>
          <w:szCs w:val="24"/>
        </w:rPr>
        <w:t xml:space="preserve"> uma opção tecnológica através do uso de equipamentos de perfuração automatizados </w:t>
      </w:r>
      <w:r w:rsidRPr="00FE4C8A">
        <w:rPr>
          <w:color w:val="000000"/>
          <w:sz w:val="24"/>
          <w:szCs w:val="24"/>
        </w:rPr>
        <w:lastRenderedPageBreak/>
        <w:t>da marca Epiroc modelo PV275 método roto-percussivo foi escolhida. Os equipam</w:t>
      </w:r>
      <w:r w:rsidR="00B57ED5">
        <w:rPr>
          <w:color w:val="000000"/>
          <w:sz w:val="24"/>
          <w:szCs w:val="24"/>
        </w:rPr>
        <w:t xml:space="preserve">entos selecionados </w:t>
      </w:r>
      <w:r>
        <w:rPr>
          <w:color w:val="000000"/>
          <w:sz w:val="24"/>
          <w:szCs w:val="24"/>
        </w:rPr>
        <w:t xml:space="preserve">são capazes de perfurar furos longos (inclinados ou não) com profundidade de até 52 metros, diâmetro máximo de 270 mm (10 5/8”), utilizando os métodos percussivo (martelo de fundo) </w:t>
      </w:r>
      <w:r w:rsidR="00074871">
        <w:rPr>
          <w:color w:val="000000"/>
          <w:sz w:val="24"/>
          <w:szCs w:val="24"/>
        </w:rPr>
        <w:t>ou</w:t>
      </w:r>
      <w:r>
        <w:rPr>
          <w:color w:val="000000"/>
          <w:sz w:val="24"/>
          <w:szCs w:val="24"/>
        </w:rPr>
        <w:t xml:space="preserve"> rotativo (brocas tricônicas com </w:t>
      </w:r>
      <w:r w:rsidRPr="00981E4B">
        <w:rPr>
          <w:i/>
          <w:iCs/>
          <w:color w:val="000000"/>
          <w:sz w:val="24"/>
          <w:szCs w:val="24"/>
        </w:rPr>
        <w:t xml:space="preserve">inserts </w:t>
      </w:r>
      <w:r>
        <w:rPr>
          <w:color w:val="000000"/>
          <w:sz w:val="24"/>
          <w:szCs w:val="24"/>
        </w:rPr>
        <w:t xml:space="preserve">de carbureto de tungstênio). </w:t>
      </w:r>
      <w:r w:rsidR="00F64A26">
        <w:rPr>
          <w:color w:val="000000"/>
          <w:sz w:val="24"/>
          <w:szCs w:val="24"/>
        </w:rPr>
        <w:t>A coleta de dados foi realizada</w:t>
      </w:r>
      <w:r w:rsidRPr="00FE4C8A">
        <w:rPr>
          <w:color w:val="000000"/>
          <w:sz w:val="24"/>
          <w:szCs w:val="24"/>
        </w:rPr>
        <w:t xml:space="preserve"> de forma rotineira, seguindo as </w:t>
      </w:r>
      <w:r w:rsidR="00F64A26">
        <w:rPr>
          <w:color w:val="000000"/>
          <w:sz w:val="24"/>
          <w:szCs w:val="24"/>
        </w:rPr>
        <w:t>frequências estabelecidas pela m</w:t>
      </w:r>
      <w:r w:rsidRPr="00FE4C8A">
        <w:rPr>
          <w:color w:val="000000"/>
          <w:sz w:val="24"/>
          <w:szCs w:val="24"/>
        </w:rPr>
        <w:t xml:space="preserve">atriz </w:t>
      </w:r>
      <w:r>
        <w:rPr>
          <w:color w:val="000000"/>
          <w:sz w:val="24"/>
          <w:szCs w:val="24"/>
        </w:rPr>
        <w:t xml:space="preserve">de </w:t>
      </w:r>
      <w:r w:rsidR="00F64A26">
        <w:rPr>
          <w:color w:val="000000"/>
          <w:sz w:val="24"/>
          <w:szCs w:val="24"/>
        </w:rPr>
        <w:t xml:space="preserve">monitoramento </w:t>
      </w:r>
      <w:r w:rsidR="00074871">
        <w:rPr>
          <w:color w:val="000000"/>
          <w:sz w:val="24"/>
          <w:szCs w:val="24"/>
        </w:rPr>
        <w:t xml:space="preserve">conforme </w:t>
      </w:r>
      <w:r w:rsidR="008661DA">
        <w:rPr>
          <w:color w:val="000000"/>
          <w:sz w:val="24"/>
          <w:szCs w:val="24"/>
        </w:rPr>
        <w:t>mostra</w:t>
      </w:r>
      <w:r w:rsidR="00074871">
        <w:rPr>
          <w:color w:val="000000"/>
          <w:sz w:val="24"/>
          <w:szCs w:val="24"/>
        </w:rPr>
        <w:t xml:space="preserve"> a t</w:t>
      </w:r>
      <w:r w:rsidR="00F64A26">
        <w:rPr>
          <w:color w:val="000000"/>
          <w:sz w:val="24"/>
          <w:szCs w:val="24"/>
        </w:rPr>
        <w:t>abela</w:t>
      </w:r>
      <w:r w:rsidR="0094735E">
        <w:rPr>
          <w:color w:val="000000"/>
          <w:sz w:val="24"/>
          <w:szCs w:val="24"/>
        </w:rPr>
        <w:t xml:space="preserve"> 2</w:t>
      </w:r>
      <w:r w:rsidR="00F64A26">
        <w:rPr>
          <w:color w:val="000000"/>
          <w:sz w:val="24"/>
          <w:szCs w:val="24"/>
        </w:rPr>
        <w:t>.</w:t>
      </w:r>
    </w:p>
    <w:p w14:paraId="288C18AA" w14:textId="237C474F" w:rsidR="00BA0BCE" w:rsidRDefault="00BA0BCE" w:rsidP="00BA0BCE">
      <w:pPr>
        <w:spacing w:line="360" w:lineRule="auto"/>
        <w:jc w:val="both"/>
        <w:rPr>
          <w:color w:val="000000"/>
          <w:sz w:val="24"/>
          <w:szCs w:val="24"/>
        </w:rPr>
      </w:pPr>
    </w:p>
    <w:tbl>
      <w:tblPr>
        <w:tblW w:w="9140" w:type="dxa"/>
        <w:tblCellMar>
          <w:left w:w="70" w:type="dxa"/>
          <w:right w:w="70" w:type="dxa"/>
        </w:tblCellMar>
        <w:tblLook w:val="04A0" w:firstRow="1" w:lastRow="0" w:firstColumn="1" w:lastColumn="0" w:noHBand="0" w:noVBand="1"/>
      </w:tblPr>
      <w:tblGrid>
        <w:gridCol w:w="4678"/>
        <w:gridCol w:w="822"/>
        <w:gridCol w:w="3640"/>
      </w:tblGrid>
      <w:tr w:rsidR="00926EE6" w:rsidRPr="00926EE6" w14:paraId="4F7C05B7" w14:textId="77777777" w:rsidTr="00DA6755">
        <w:trPr>
          <w:trHeight w:val="290"/>
        </w:trPr>
        <w:tc>
          <w:tcPr>
            <w:tcW w:w="4678" w:type="dxa"/>
            <w:tcBorders>
              <w:top w:val="nil"/>
              <w:left w:val="nil"/>
              <w:bottom w:val="nil"/>
              <w:right w:val="nil"/>
            </w:tcBorders>
            <w:shd w:val="clear" w:color="auto" w:fill="auto"/>
            <w:noWrap/>
            <w:vAlign w:val="bottom"/>
            <w:hideMark/>
          </w:tcPr>
          <w:p w14:paraId="37C86138" w14:textId="42C462C2" w:rsidR="00926EE6" w:rsidRPr="00926EE6" w:rsidRDefault="00DA6755" w:rsidP="00926EE6">
            <w:pPr>
              <w:widowControl/>
              <w:autoSpaceDE/>
              <w:autoSpaceDN/>
              <w:rPr>
                <w:sz w:val="24"/>
                <w:szCs w:val="24"/>
                <w:lang w:eastAsia="pt-BR"/>
              </w:rPr>
            </w:pPr>
            <w:r w:rsidRPr="00F0038D">
              <w:rPr>
                <w:b/>
                <w:sz w:val="20"/>
                <w:szCs w:val="20"/>
              </w:rPr>
              <w:t xml:space="preserve">Tabela </w:t>
            </w:r>
            <w:r w:rsidR="0094735E">
              <w:rPr>
                <w:b/>
                <w:sz w:val="20"/>
                <w:szCs w:val="20"/>
              </w:rPr>
              <w:t>2</w:t>
            </w:r>
            <w:r w:rsidRPr="00F0038D">
              <w:rPr>
                <w:b/>
                <w:sz w:val="20"/>
                <w:szCs w:val="20"/>
              </w:rPr>
              <w:t xml:space="preserve"> - </w:t>
            </w:r>
            <w:r w:rsidRPr="00F0038D">
              <w:rPr>
                <w:sz w:val="20"/>
                <w:szCs w:val="20"/>
              </w:rPr>
              <w:t>Matriz de monitoramento e coleta de dados</w:t>
            </w:r>
            <w:r w:rsidRPr="00F0038D">
              <w:rPr>
                <w:b/>
                <w:sz w:val="20"/>
                <w:szCs w:val="20"/>
              </w:rPr>
              <w:t>.</w:t>
            </w:r>
          </w:p>
        </w:tc>
        <w:tc>
          <w:tcPr>
            <w:tcW w:w="822" w:type="dxa"/>
            <w:tcBorders>
              <w:top w:val="nil"/>
              <w:left w:val="nil"/>
              <w:bottom w:val="nil"/>
              <w:right w:val="nil"/>
            </w:tcBorders>
            <w:shd w:val="clear" w:color="auto" w:fill="auto"/>
            <w:noWrap/>
            <w:vAlign w:val="bottom"/>
            <w:hideMark/>
          </w:tcPr>
          <w:p w14:paraId="1D468214" w14:textId="77777777" w:rsidR="00926EE6" w:rsidRPr="00926EE6" w:rsidRDefault="00926EE6" w:rsidP="00926EE6">
            <w:pPr>
              <w:widowControl/>
              <w:autoSpaceDE/>
              <w:autoSpaceDN/>
              <w:rPr>
                <w:sz w:val="20"/>
                <w:szCs w:val="20"/>
                <w:lang w:eastAsia="pt-BR"/>
              </w:rPr>
            </w:pPr>
          </w:p>
        </w:tc>
        <w:tc>
          <w:tcPr>
            <w:tcW w:w="3640" w:type="dxa"/>
            <w:tcBorders>
              <w:top w:val="nil"/>
              <w:left w:val="nil"/>
              <w:bottom w:val="nil"/>
              <w:right w:val="nil"/>
            </w:tcBorders>
            <w:shd w:val="clear" w:color="auto" w:fill="auto"/>
            <w:noWrap/>
            <w:vAlign w:val="bottom"/>
            <w:hideMark/>
          </w:tcPr>
          <w:p w14:paraId="34F8FFD9" w14:textId="77777777" w:rsidR="00926EE6" w:rsidRPr="00926EE6" w:rsidRDefault="00926EE6" w:rsidP="00926EE6">
            <w:pPr>
              <w:widowControl/>
              <w:autoSpaceDE/>
              <w:autoSpaceDN/>
              <w:rPr>
                <w:sz w:val="20"/>
                <w:szCs w:val="20"/>
                <w:lang w:eastAsia="pt-BR"/>
              </w:rPr>
            </w:pPr>
          </w:p>
        </w:tc>
      </w:tr>
      <w:tr w:rsidR="00926EE6" w:rsidRPr="00926EE6" w14:paraId="7AAB4E0B" w14:textId="77777777" w:rsidTr="00DA6755">
        <w:trPr>
          <w:trHeight w:val="310"/>
        </w:trPr>
        <w:tc>
          <w:tcPr>
            <w:tcW w:w="4678" w:type="dxa"/>
            <w:tcBorders>
              <w:top w:val="single" w:sz="4" w:space="0" w:color="auto"/>
              <w:left w:val="nil"/>
              <w:bottom w:val="nil"/>
              <w:right w:val="nil"/>
            </w:tcBorders>
            <w:shd w:val="clear" w:color="auto" w:fill="auto"/>
            <w:noWrap/>
            <w:vAlign w:val="bottom"/>
            <w:hideMark/>
          </w:tcPr>
          <w:p w14:paraId="63F42E2C" w14:textId="51C5265B" w:rsidR="00926EE6" w:rsidRPr="00926EE6" w:rsidRDefault="00926EE6" w:rsidP="00926EE6">
            <w:pPr>
              <w:widowControl/>
              <w:autoSpaceDE/>
              <w:autoSpaceDN/>
              <w:rPr>
                <w:color w:val="000000"/>
                <w:sz w:val="20"/>
                <w:szCs w:val="20"/>
                <w:lang w:eastAsia="pt-BR"/>
              </w:rPr>
            </w:pPr>
            <w:r w:rsidRPr="00926EE6">
              <w:rPr>
                <w:color w:val="000000"/>
                <w:sz w:val="20"/>
                <w:szCs w:val="20"/>
                <w:lang w:eastAsia="pt-BR"/>
              </w:rPr>
              <w:t>Hor</w:t>
            </w:r>
            <w:r>
              <w:rPr>
                <w:color w:val="000000"/>
                <w:sz w:val="20"/>
                <w:szCs w:val="20"/>
                <w:lang w:eastAsia="pt-BR"/>
              </w:rPr>
              <w:t>o</w:t>
            </w:r>
            <w:r w:rsidRPr="00926EE6">
              <w:rPr>
                <w:color w:val="000000"/>
                <w:sz w:val="20"/>
                <w:szCs w:val="20"/>
                <w:lang w:eastAsia="pt-BR"/>
              </w:rPr>
              <w:t>metro</w:t>
            </w:r>
          </w:p>
        </w:tc>
        <w:tc>
          <w:tcPr>
            <w:tcW w:w="822" w:type="dxa"/>
            <w:tcBorders>
              <w:top w:val="single" w:sz="4" w:space="0" w:color="auto"/>
              <w:left w:val="nil"/>
              <w:bottom w:val="nil"/>
              <w:right w:val="nil"/>
            </w:tcBorders>
            <w:shd w:val="clear" w:color="auto" w:fill="auto"/>
            <w:noWrap/>
            <w:vAlign w:val="bottom"/>
            <w:hideMark/>
          </w:tcPr>
          <w:p w14:paraId="299C2F05" w14:textId="77777777" w:rsidR="00926EE6" w:rsidRPr="00926EE6" w:rsidRDefault="00926EE6" w:rsidP="00926EE6">
            <w:pPr>
              <w:widowControl/>
              <w:autoSpaceDE/>
              <w:autoSpaceDN/>
              <w:jc w:val="center"/>
              <w:rPr>
                <w:color w:val="000000"/>
                <w:sz w:val="20"/>
                <w:szCs w:val="20"/>
                <w:lang w:eastAsia="pt-BR"/>
              </w:rPr>
            </w:pPr>
            <w:r w:rsidRPr="00926EE6">
              <w:rPr>
                <w:color w:val="000000"/>
                <w:sz w:val="20"/>
                <w:szCs w:val="20"/>
                <w:lang w:eastAsia="pt-BR"/>
              </w:rPr>
              <w:t>mensal</w:t>
            </w:r>
          </w:p>
        </w:tc>
        <w:tc>
          <w:tcPr>
            <w:tcW w:w="3640" w:type="dxa"/>
            <w:tcBorders>
              <w:top w:val="single" w:sz="4" w:space="0" w:color="auto"/>
              <w:left w:val="nil"/>
              <w:bottom w:val="nil"/>
              <w:right w:val="nil"/>
            </w:tcBorders>
            <w:shd w:val="clear" w:color="auto" w:fill="auto"/>
            <w:noWrap/>
            <w:vAlign w:val="bottom"/>
            <w:hideMark/>
          </w:tcPr>
          <w:p w14:paraId="67C48EE8" w14:textId="77777777" w:rsidR="00926EE6" w:rsidRPr="00926EE6" w:rsidRDefault="00926EE6" w:rsidP="00926EE6">
            <w:pPr>
              <w:widowControl/>
              <w:autoSpaceDE/>
              <w:autoSpaceDN/>
              <w:jc w:val="center"/>
              <w:rPr>
                <w:color w:val="000000"/>
                <w:sz w:val="20"/>
                <w:szCs w:val="20"/>
                <w:lang w:eastAsia="pt-BR"/>
              </w:rPr>
            </w:pPr>
            <w:r w:rsidRPr="00926EE6">
              <w:rPr>
                <w:color w:val="000000"/>
                <w:sz w:val="20"/>
                <w:szCs w:val="20"/>
                <w:lang w:eastAsia="pt-BR"/>
              </w:rPr>
              <w:t>horas</w:t>
            </w:r>
          </w:p>
        </w:tc>
      </w:tr>
      <w:tr w:rsidR="00926EE6" w:rsidRPr="00926EE6" w14:paraId="18D56AAE" w14:textId="77777777" w:rsidTr="00DA6755">
        <w:trPr>
          <w:trHeight w:val="310"/>
        </w:trPr>
        <w:tc>
          <w:tcPr>
            <w:tcW w:w="4678" w:type="dxa"/>
            <w:tcBorders>
              <w:top w:val="nil"/>
              <w:left w:val="nil"/>
              <w:bottom w:val="nil"/>
              <w:right w:val="nil"/>
            </w:tcBorders>
            <w:shd w:val="clear" w:color="auto" w:fill="auto"/>
            <w:noWrap/>
            <w:vAlign w:val="bottom"/>
            <w:hideMark/>
          </w:tcPr>
          <w:p w14:paraId="18DDEE31" w14:textId="77777777" w:rsidR="00926EE6" w:rsidRPr="00926EE6" w:rsidRDefault="00926EE6" w:rsidP="00926EE6">
            <w:pPr>
              <w:widowControl/>
              <w:autoSpaceDE/>
              <w:autoSpaceDN/>
              <w:rPr>
                <w:color w:val="000000"/>
                <w:sz w:val="20"/>
                <w:szCs w:val="20"/>
                <w:lang w:eastAsia="pt-BR"/>
              </w:rPr>
            </w:pPr>
            <w:r w:rsidRPr="00926EE6">
              <w:rPr>
                <w:color w:val="000000"/>
                <w:sz w:val="20"/>
                <w:szCs w:val="20"/>
                <w:lang w:eastAsia="pt-BR"/>
              </w:rPr>
              <w:t>Disponibilidade</w:t>
            </w:r>
          </w:p>
        </w:tc>
        <w:tc>
          <w:tcPr>
            <w:tcW w:w="822" w:type="dxa"/>
            <w:tcBorders>
              <w:top w:val="nil"/>
              <w:left w:val="nil"/>
              <w:bottom w:val="nil"/>
              <w:right w:val="nil"/>
            </w:tcBorders>
            <w:shd w:val="clear" w:color="auto" w:fill="auto"/>
            <w:noWrap/>
            <w:vAlign w:val="bottom"/>
            <w:hideMark/>
          </w:tcPr>
          <w:p w14:paraId="15077A63" w14:textId="77777777" w:rsidR="00926EE6" w:rsidRPr="00926EE6" w:rsidRDefault="00926EE6" w:rsidP="00926EE6">
            <w:pPr>
              <w:widowControl/>
              <w:autoSpaceDE/>
              <w:autoSpaceDN/>
              <w:jc w:val="center"/>
              <w:rPr>
                <w:color w:val="000000"/>
                <w:sz w:val="20"/>
                <w:szCs w:val="20"/>
                <w:lang w:eastAsia="pt-BR"/>
              </w:rPr>
            </w:pPr>
            <w:r w:rsidRPr="00926EE6">
              <w:rPr>
                <w:color w:val="000000"/>
                <w:sz w:val="20"/>
                <w:szCs w:val="20"/>
                <w:lang w:eastAsia="pt-BR"/>
              </w:rPr>
              <w:t>mensal</w:t>
            </w:r>
          </w:p>
        </w:tc>
        <w:tc>
          <w:tcPr>
            <w:tcW w:w="3640" w:type="dxa"/>
            <w:tcBorders>
              <w:top w:val="nil"/>
              <w:left w:val="nil"/>
              <w:bottom w:val="nil"/>
              <w:right w:val="nil"/>
            </w:tcBorders>
            <w:shd w:val="clear" w:color="auto" w:fill="auto"/>
            <w:noWrap/>
            <w:vAlign w:val="bottom"/>
            <w:hideMark/>
          </w:tcPr>
          <w:p w14:paraId="5AEEDE5D" w14:textId="77777777" w:rsidR="00926EE6" w:rsidRPr="00926EE6" w:rsidRDefault="00926EE6" w:rsidP="00926EE6">
            <w:pPr>
              <w:widowControl/>
              <w:autoSpaceDE/>
              <w:autoSpaceDN/>
              <w:jc w:val="center"/>
              <w:rPr>
                <w:color w:val="000000"/>
                <w:sz w:val="20"/>
                <w:szCs w:val="20"/>
                <w:lang w:eastAsia="pt-BR"/>
              </w:rPr>
            </w:pPr>
            <w:r w:rsidRPr="00926EE6">
              <w:rPr>
                <w:color w:val="000000"/>
                <w:sz w:val="20"/>
                <w:szCs w:val="20"/>
                <w:lang w:eastAsia="pt-BR"/>
              </w:rPr>
              <w:t>% horas</w:t>
            </w:r>
          </w:p>
        </w:tc>
      </w:tr>
      <w:tr w:rsidR="00926EE6" w:rsidRPr="00926EE6" w14:paraId="550649F8" w14:textId="77777777" w:rsidTr="00DA6755">
        <w:trPr>
          <w:trHeight w:val="310"/>
        </w:trPr>
        <w:tc>
          <w:tcPr>
            <w:tcW w:w="4678" w:type="dxa"/>
            <w:tcBorders>
              <w:top w:val="nil"/>
              <w:left w:val="nil"/>
              <w:bottom w:val="nil"/>
              <w:right w:val="nil"/>
            </w:tcBorders>
            <w:shd w:val="clear" w:color="auto" w:fill="auto"/>
            <w:noWrap/>
            <w:vAlign w:val="bottom"/>
            <w:hideMark/>
          </w:tcPr>
          <w:p w14:paraId="4E6A6755" w14:textId="77777777" w:rsidR="00926EE6" w:rsidRPr="00926EE6" w:rsidRDefault="00926EE6" w:rsidP="00926EE6">
            <w:pPr>
              <w:widowControl/>
              <w:autoSpaceDE/>
              <w:autoSpaceDN/>
              <w:rPr>
                <w:color w:val="000000"/>
                <w:sz w:val="20"/>
                <w:szCs w:val="20"/>
                <w:lang w:eastAsia="pt-BR"/>
              </w:rPr>
            </w:pPr>
            <w:r w:rsidRPr="00926EE6">
              <w:rPr>
                <w:color w:val="000000"/>
                <w:sz w:val="20"/>
                <w:szCs w:val="20"/>
                <w:lang w:eastAsia="pt-BR"/>
              </w:rPr>
              <w:t>Utilização</w:t>
            </w:r>
          </w:p>
        </w:tc>
        <w:tc>
          <w:tcPr>
            <w:tcW w:w="822" w:type="dxa"/>
            <w:tcBorders>
              <w:top w:val="nil"/>
              <w:left w:val="nil"/>
              <w:bottom w:val="nil"/>
              <w:right w:val="nil"/>
            </w:tcBorders>
            <w:shd w:val="clear" w:color="auto" w:fill="auto"/>
            <w:noWrap/>
            <w:vAlign w:val="bottom"/>
            <w:hideMark/>
          </w:tcPr>
          <w:p w14:paraId="630B04B7" w14:textId="77777777" w:rsidR="00926EE6" w:rsidRPr="00926EE6" w:rsidRDefault="00926EE6" w:rsidP="00926EE6">
            <w:pPr>
              <w:widowControl/>
              <w:autoSpaceDE/>
              <w:autoSpaceDN/>
              <w:jc w:val="center"/>
              <w:rPr>
                <w:color w:val="000000"/>
                <w:sz w:val="20"/>
                <w:szCs w:val="20"/>
                <w:lang w:eastAsia="pt-BR"/>
              </w:rPr>
            </w:pPr>
            <w:r w:rsidRPr="00926EE6">
              <w:rPr>
                <w:color w:val="000000"/>
                <w:sz w:val="20"/>
                <w:szCs w:val="20"/>
                <w:lang w:eastAsia="pt-BR"/>
              </w:rPr>
              <w:t>mensal</w:t>
            </w:r>
          </w:p>
        </w:tc>
        <w:tc>
          <w:tcPr>
            <w:tcW w:w="3640" w:type="dxa"/>
            <w:tcBorders>
              <w:top w:val="nil"/>
              <w:left w:val="nil"/>
              <w:bottom w:val="nil"/>
              <w:right w:val="nil"/>
            </w:tcBorders>
            <w:shd w:val="clear" w:color="auto" w:fill="auto"/>
            <w:noWrap/>
            <w:vAlign w:val="bottom"/>
            <w:hideMark/>
          </w:tcPr>
          <w:p w14:paraId="38C0BC58" w14:textId="77777777" w:rsidR="00926EE6" w:rsidRPr="00926EE6" w:rsidRDefault="00926EE6" w:rsidP="00926EE6">
            <w:pPr>
              <w:widowControl/>
              <w:autoSpaceDE/>
              <w:autoSpaceDN/>
              <w:jc w:val="center"/>
              <w:rPr>
                <w:color w:val="000000"/>
                <w:sz w:val="20"/>
                <w:szCs w:val="20"/>
                <w:lang w:eastAsia="pt-BR"/>
              </w:rPr>
            </w:pPr>
            <w:r w:rsidRPr="00926EE6">
              <w:rPr>
                <w:color w:val="000000"/>
                <w:sz w:val="20"/>
                <w:szCs w:val="20"/>
                <w:lang w:eastAsia="pt-BR"/>
              </w:rPr>
              <w:t>% horas</w:t>
            </w:r>
          </w:p>
        </w:tc>
      </w:tr>
      <w:tr w:rsidR="00926EE6" w:rsidRPr="00926EE6" w14:paraId="09249944" w14:textId="77777777" w:rsidTr="00DA6755">
        <w:trPr>
          <w:trHeight w:val="310"/>
        </w:trPr>
        <w:tc>
          <w:tcPr>
            <w:tcW w:w="4678" w:type="dxa"/>
            <w:tcBorders>
              <w:top w:val="nil"/>
              <w:left w:val="nil"/>
              <w:bottom w:val="nil"/>
              <w:right w:val="nil"/>
            </w:tcBorders>
            <w:shd w:val="clear" w:color="auto" w:fill="auto"/>
            <w:noWrap/>
            <w:vAlign w:val="bottom"/>
            <w:hideMark/>
          </w:tcPr>
          <w:p w14:paraId="6D508C4D" w14:textId="77777777" w:rsidR="00926EE6" w:rsidRPr="00926EE6" w:rsidRDefault="00926EE6" w:rsidP="00926EE6">
            <w:pPr>
              <w:widowControl/>
              <w:autoSpaceDE/>
              <w:autoSpaceDN/>
              <w:rPr>
                <w:color w:val="000000"/>
                <w:sz w:val="20"/>
                <w:szCs w:val="20"/>
                <w:lang w:eastAsia="pt-BR"/>
              </w:rPr>
            </w:pPr>
            <w:r w:rsidRPr="00926EE6">
              <w:rPr>
                <w:color w:val="000000"/>
                <w:sz w:val="20"/>
                <w:szCs w:val="20"/>
                <w:lang w:eastAsia="pt-BR"/>
              </w:rPr>
              <w:t>Rendimento Operacional</w:t>
            </w:r>
          </w:p>
        </w:tc>
        <w:tc>
          <w:tcPr>
            <w:tcW w:w="822" w:type="dxa"/>
            <w:tcBorders>
              <w:top w:val="nil"/>
              <w:left w:val="nil"/>
              <w:bottom w:val="nil"/>
              <w:right w:val="nil"/>
            </w:tcBorders>
            <w:shd w:val="clear" w:color="auto" w:fill="auto"/>
            <w:noWrap/>
            <w:vAlign w:val="bottom"/>
            <w:hideMark/>
          </w:tcPr>
          <w:p w14:paraId="462364AD" w14:textId="77777777" w:rsidR="00926EE6" w:rsidRPr="00926EE6" w:rsidRDefault="00926EE6" w:rsidP="00926EE6">
            <w:pPr>
              <w:widowControl/>
              <w:autoSpaceDE/>
              <w:autoSpaceDN/>
              <w:jc w:val="center"/>
              <w:rPr>
                <w:color w:val="000000"/>
                <w:sz w:val="20"/>
                <w:szCs w:val="20"/>
                <w:lang w:eastAsia="pt-BR"/>
              </w:rPr>
            </w:pPr>
            <w:r w:rsidRPr="00926EE6">
              <w:rPr>
                <w:color w:val="000000"/>
                <w:sz w:val="20"/>
                <w:szCs w:val="20"/>
                <w:lang w:eastAsia="pt-BR"/>
              </w:rPr>
              <w:t>mensal</w:t>
            </w:r>
          </w:p>
        </w:tc>
        <w:tc>
          <w:tcPr>
            <w:tcW w:w="3640" w:type="dxa"/>
            <w:tcBorders>
              <w:top w:val="nil"/>
              <w:left w:val="nil"/>
              <w:bottom w:val="nil"/>
              <w:right w:val="nil"/>
            </w:tcBorders>
            <w:shd w:val="clear" w:color="auto" w:fill="auto"/>
            <w:noWrap/>
            <w:vAlign w:val="bottom"/>
            <w:hideMark/>
          </w:tcPr>
          <w:p w14:paraId="56DA20AE" w14:textId="77777777" w:rsidR="00926EE6" w:rsidRPr="00926EE6" w:rsidRDefault="00926EE6" w:rsidP="00926EE6">
            <w:pPr>
              <w:widowControl/>
              <w:autoSpaceDE/>
              <w:autoSpaceDN/>
              <w:jc w:val="center"/>
              <w:rPr>
                <w:color w:val="000000"/>
                <w:sz w:val="20"/>
                <w:szCs w:val="20"/>
                <w:lang w:eastAsia="pt-BR"/>
              </w:rPr>
            </w:pPr>
            <w:r w:rsidRPr="00926EE6">
              <w:rPr>
                <w:color w:val="000000"/>
                <w:sz w:val="20"/>
                <w:szCs w:val="20"/>
                <w:lang w:eastAsia="pt-BR"/>
              </w:rPr>
              <w:t>%</w:t>
            </w:r>
          </w:p>
        </w:tc>
      </w:tr>
      <w:tr w:rsidR="00926EE6" w:rsidRPr="00926EE6" w14:paraId="6474D275" w14:textId="77777777" w:rsidTr="00DA6755">
        <w:trPr>
          <w:trHeight w:val="310"/>
        </w:trPr>
        <w:tc>
          <w:tcPr>
            <w:tcW w:w="4678" w:type="dxa"/>
            <w:tcBorders>
              <w:top w:val="nil"/>
              <w:left w:val="nil"/>
              <w:bottom w:val="nil"/>
              <w:right w:val="nil"/>
            </w:tcBorders>
            <w:shd w:val="clear" w:color="auto" w:fill="auto"/>
            <w:noWrap/>
            <w:vAlign w:val="bottom"/>
            <w:hideMark/>
          </w:tcPr>
          <w:p w14:paraId="5C188850" w14:textId="77777777" w:rsidR="00926EE6" w:rsidRPr="00926EE6" w:rsidRDefault="00926EE6" w:rsidP="00926EE6">
            <w:pPr>
              <w:widowControl/>
              <w:autoSpaceDE/>
              <w:autoSpaceDN/>
              <w:rPr>
                <w:color w:val="000000"/>
                <w:sz w:val="20"/>
                <w:szCs w:val="20"/>
                <w:lang w:eastAsia="pt-BR"/>
              </w:rPr>
            </w:pPr>
            <w:r w:rsidRPr="00926EE6">
              <w:rPr>
                <w:color w:val="000000"/>
                <w:sz w:val="20"/>
                <w:szCs w:val="20"/>
                <w:lang w:eastAsia="pt-BR"/>
              </w:rPr>
              <w:t xml:space="preserve">Eficiência Operacional Global </w:t>
            </w:r>
          </w:p>
        </w:tc>
        <w:tc>
          <w:tcPr>
            <w:tcW w:w="822" w:type="dxa"/>
            <w:tcBorders>
              <w:top w:val="nil"/>
              <w:left w:val="nil"/>
              <w:bottom w:val="nil"/>
              <w:right w:val="nil"/>
            </w:tcBorders>
            <w:shd w:val="clear" w:color="auto" w:fill="auto"/>
            <w:noWrap/>
            <w:vAlign w:val="bottom"/>
            <w:hideMark/>
          </w:tcPr>
          <w:p w14:paraId="34325143" w14:textId="77777777" w:rsidR="00926EE6" w:rsidRPr="00926EE6" w:rsidRDefault="00926EE6" w:rsidP="00926EE6">
            <w:pPr>
              <w:widowControl/>
              <w:autoSpaceDE/>
              <w:autoSpaceDN/>
              <w:jc w:val="center"/>
              <w:rPr>
                <w:color w:val="000000"/>
                <w:sz w:val="20"/>
                <w:szCs w:val="20"/>
                <w:lang w:eastAsia="pt-BR"/>
              </w:rPr>
            </w:pPr>
            <w:r w:rsidRPr="00926EE6">
              <w:rPr>
                <w:color w:val="000000"/>
                <w:sz w:val="20"/>
                <w:szCs w:val="20"/>
                <w:lang w:eastAsia="pt-BR"/>
              </w:rPr>
              <w:t>mensal</w:t>
            </w:r>
          </w:p>
        </w:tc>
        <w:tc>
          <w:tcPr>
            <w:tcW w:w="3640" w:type="dxa"/>
            <w:tcBorders>
              <w:top w:val="nil"/>
              <w:left w:val="nil"/>
              <w:bottom w:val="nil"/>
              <w:right w:val="nil"/>
            </w:tcBorders>
            <w:shd w:val="clear" w:color="auto" w:fill="auto"/>
            <w:noWrap/>
            <w:vAlign w:val="bottom"/>
            <w:hideMark/>
          </w:tcPr>
          <w:p w14:paraId="096435E9" w14:textId="77777777" w:rsidR="00926EE6" w:rsidRPr="00926EE6" w:rsidRDefault="00926EE6" w:rsidP="00926EE6">
            <w:pPr>
              <w:widowControl/>
              <w:autoSpaceDE/>
              <w:autoSpaceDN/>
              <w:jc w:val="center"/>
              <w:rPr>
                <w:color w:val="000000"/>
                <w:sz w:val="20"/>
                <w:szCs w:val="20"/>
                <w:lang w:eastAsia="pt-BR"/>
              </w:rPr>
            </w:pPr>
            <w:r w:rsidRPr="00926EE6">
              <w:rPr>
                <w:color w:val="000000"/>
                <w:sz w:val="20"/>
                <w:szCs w:val="20"/>
                <w:lang w:eastAsia="pt-BR"/>
              </w:rPr>
              <w:t>%</w:t>
            </w:r>
          </w:p>
        </w:tc>
      </w:tr>
      <w:tr w:rsidR="00926EE6" w:rsidRPr="00926EE6" w14:paraId="24B5C2A6" w14:textId="77777777" w:rsidTr="00DA6755">
        <w:trPr>
          <w:trHeight w:val="310"/>
        </w:trPr>
        <w:tc>
          <w:tcPr>
            <w:tcW w:w="4678" w:type="dxa"/>
            <w:tcBorders>
              <w:top w:val="nil"/>
              <w:left w:val="nil"/>
              <w:bottom w:val="nil"/>
              <w:right w:val="nil"/>
            </w:tcBorders>
            <w:shd w:val="clear" w:color="auto" w:fill="auto"/>
            <w:noWrap/>
            <w:vAlign w:val="bottom"/>
            <w:hideMark/>
          </w:tcPr>
          <w:p w14:paraId="70BAAFC9" w14:textId="77777777" w:rsidR="00926EE6" w:rsidRPr="00926EE6" w:rsidRDefault="00926EE6" w:rsidP="00926EE6">
            <w:pPr>
              <w:widowControl/>
              <w:autoSpaceDE/>
              <w:autoSpaceDN/>
              <w:rPr>
                <w:color w:val="000000"/>
                <w:sz w:val="20"/>
                <w:szCs w:val="20"/>
                <w:lang w:eastAsia="pt-BR"/>
              </w:rPr>
            </w:pPr>
            <w:r w:rsidRPr="00926EE6">
              <w:rPr>
                <w:color w:val="000000"/>
                <w:sz w:val="20"/>
                <w:szCs w:val="20"/>
                <w:lang w:eastAsia="pt-BR"/>
              </w:rPr>
              <w:t>Taxa de Perfuração</w:t>
            </w:r>
          </w:p>
        </w:tc>
        <w:tc>
          <w:tcPr>
            <w:tcW w:w="822" w:type="dxa"/>
            <w:tcBorders>
              <w:top w:val="nil"/>
              <w:left w:val="nil"/>
              <w:bottom w:val="nil"/>
              <w:right w:val="nil"/>
            </w:tcBorders>
            <w:shd w:val="clear" w:color="auto" w:fill="auto"/>
            <w:noWrap/>
            <w:vAlign w:val="bottom"/>
            <w:hideMark/>
          </w:tcPr>
          <w:p w14:paraId="44F6B7B1" w14:textId="77777777" w:rsidR="00926EE6" w:rsidRPr="00926EE6" w:rsidRDefault="00926EE6" w:rsidP="00926EE6">
            <w:pPr>
              <w:widowControl/>
              <w:autoSpaceDE/>
              <w:autoSpaceDN/>
              <w:jc w:val="center"/>
              <w:rPr>
                <w:color w:val="000000"/>
                <w:sz w:val="20"/>
                <w:szCs w:val="20"/>
                <w:lang w:eastAsia="pt-BR"/>
              </w:rPr>
            </w:pPr>
            <w:r w:rsidRPr="00926EE6">
              <w:rPr>
                <w:color w:val="000000"/>
                <w:sz w:val="20"/>
                <w:szCs w:val="20"/>
                <w:lang w:eastAsia="pt-BR"/>
              </w:rPr>
              <w:t>mensal</w:t>
            </w:r>
          </w:p>
        </w:tc>
        <w:tc>
          <w:tcPr>
            <w:tcW w:w="3640" w:type="dxa"/>
            <w:tcBorders>
              <w:top w:val="nil"/>
              <w:left w:val="nil"/>
              <w:bottom w:val="nil"/>
              <w:right w:val="nil"/>
            </w:tcBorders>
            <w:shd w:val="clear" w:color="auto" w:fill="auto"/>
            <w:noWrap/>
            <w:vAlign w:val="bottom"/>
            <w:hideMark/>
          </w:tcPr>
          <w:p w14:paraId="47F1DCF0" w14:textId="77777777" w:rsidR="00926EE6" w:rsidRPr="00926EE6" w:rsidRDefault="00926EE6" w:rsidP="00926EE6">
            <w:pPr>
              <w:widowControl/>
              <w:autoSpaceDE/>
              <w:autoSpaceDN/>
              <w:jc w:val="center"/>
              <w:rPr>
                <w:color w:val="000000"/>
                <w:sz w:val="20"/>
                <w:szCs w:val="20"/>
                <w:lang w:eastAsia="pt-BR"/>
              </w:rPr>
            </w:pPr>
            <w:r w:rsidRPr="00926EE6">
              <w:rPr>
                <w:color w:val="000000"/>
                <w:sz w:val="20"/>
                <w:szCs w:val="20"/>
                <w:lang w:eastAsia="pt-BR"/>
              </w:rPr>
              <w:t>m/h</w:t>
            </w:r>
          </w:p>
        </w:tc>
      </w:tr>
      <w:tr w:rsidR="00926EE6" w:rsidRPr="00926EE6" w14:paraId="75408B16" w14:textId="77777777" w:rsidTr="00DA6755">
        <w:trPr>
          <w:trHeight w:val="310"/>
        </w:trPr>
        <w:tc>
          <w:tcPr>
            <w:tcW w:w="4678" w:type="dxa"/>
            <w:tcBorders>
              <w:top w:val="nil"/>
              <w:left w:val="nil"/>
              <w:bottom w:val="nil"/>
              <w:right w:val="nil"/>
            </w:tcBorders>
            <w:shd w:val="clear" w:color="auto" w:fill="auto"/>
            <w:noWrap/>
            <w:vAlign w:val="bottom"/>
            <w:hideMark/>
          </w:tcPr>
          <w:p w14:paraId="6BF91D83" w14:textId="77777777" w:rsidR="00926EE6" w:rsidRPr="00926EE6" w:rsidRDefault="00926EE6" w:rsidP="00926EE6">
            <w:pPr>
              <w:widowControl/>
              <w:autoSpaceDE/>
              <w:autoSpaceDN/>
              <w:rPr>
                <w:color w:val="000000"/>
                <w:sz w:val="20"/>
                <w:szCs w:val="20"/>
                <w:lang w:eastAsia="pt-BR"/>
              </w:rPr>
            </w:pPr>
            <w:r w:rsidRPr="00926EE6">
              <w:rPr>
                <w:color w:val="000000"/>
                <w:sz w:val="20"/>
                <w:szCs w:val="20"/>
                <w:lang w:eastAsia="pt-BR"/>
              </w:rPr>
              <w:t xml:space="preserve">Tempo Médio entre Falhas (MTBF) </w:t>
            </w:r>
          </w:p>
        </w:tc>
        <w:tc>
          <w:tcPr>
            <w:tcW w:w="822" w:type="dxa"/>
            <w:tcBorders>
              <w:top w:val="nil"/>
              <w:left w:val="nil"/>
              <w:bottom w:val="nil"/>
              <w:right w:val="nil"/>
            </w:tcBorders>
            <w:shd w:val="clear" w:color="auto" w:fill="auto"/>
            <w:noWrap/>
            <w:vAlign w:val="bottom"/>
            <w:hideMark/>
          </w:tcPr>
          <w:p w14:paraId="4EEE282B" w14:textId="77777777" w:rsidR="00926EE6" w:rsidRPr="00926EE6" w:rsidRDefault="00926EE6" w:rsidP="00926EE6">
            <w:pPr>
              <w:widowControl/>
              <w:autoSpaceDE/>
              <w:autoSpaceDN/>
              <w:jc w:val="center"/>
              <w:rPr>
                <w:color w:val="000000"/>
                <w:sz w:val="20"/>
                <w:szCs w:val="20"/>
                <w:lang w:eastAsia="pt-BR"/>
              </w:rPr>
            </w:pPr>
            <w:r w:rsidRPr="00926EE6">
              <w:rPr>
                <w:color w:val="000000"/>
                <w:sz w:val="20"/>
                <w:szCs w:val="20"/>
                <w:lang w:eastAsia="pt-BR"/>
              </w:rPr>
              <w:t>mensal</w:t>
            </w:r>
          </w:p>
        </w:tc>
        <w:tc>
          <w:tcPr>
            <w:tcW w:w="3640" w:type="dxa"/>
            <w:tcBorders>
              <w:top w:val="nil"/>
              <w:left w:val="nil"/>
              <w:bottom w:val="nil"/>
              <w:right w:val="nil"/>
            </w:tcBorders>
            <w:shd w:val="clear" w:color="auto" w:fill="auto"/>
            <w:noWrap/>
            <w:vAlign w:val="bottom"/>
            <w:hideMark/>
          </w:tcPr>
          <w:p w14:paraId="2187E3F2" w14:textId="77777777" w:rsidR="00926EE6" w:rsidRPr="00926EE6" w:rsidRDefault="00926EE6" w:rsidP="00926EE6">
            <w:pPr>
              <w:widowControl/>
              <w:autoSpaceDE/>
              <w:autoSpaceDN/>
              <w:jc w:val="center"/>
              <w:rPr>
                <w:color w:val="000000"/>
                <w:sz w:val="20"/>
                <w:szCs w:val="20"/>
                <w:lang w:eastAsia="pt-BR"/>
              </w:rPr>
            </w:pPr>
            <w:r w:rsidRPr="00926EE6">
              <w:rPr>
                <w:color w:val="000000"/>
                <w:sz w:val="20"/>
                <w:szCs w:val="20"/>
                <w:lang w:eastAsia="pt-BR"/>
              </w:rPr>
              <w:t>horas</w:t>
            </w:r>
          </w:p>
        </w:tc>
      </w:tr>
      <w:tr w:rsidR="00926EE6" w:rsidRPr="00926EE6" w14:paraId="7DC14A8D" w14:textId="77777777" w:rsidTr="00DA6755">
        <w:trPr>
          <w:trHeight w:val="310"/>
        </w:trPr>
        <w:tc>
          <w:tcPr>
            <w:tcW w:w="4678" w:type="dxa"/>
            <w:tcBorders>
              <w:top w:val="nil"/>
              <w:left w:val="nil"/>
              <w:bottom w:val="nil"/>
              <w:right w:val="nil"/>
            </w:tcBorders>
            <w:shd w:val="clear" w:color="auto" w:fill="auto"/>
            <w:noWrap/>
            <w:vAlign w:val="bottom"/>
            <w:hideMark/>
          </w:tcPr>
          <w:p w14:paraId="4824B278" w14:textId="77777777" w:rsidR="00926EE6" w:rsidRPr="00926EE6" w:rsidRDefault="00926EE6" w:rsidP="00926EE6">
            <w:pPr>
              <w:widowControl/>
              <w:autoSpaceDE/>
              <w:autoSpaceDN/>
              <w:rPr>
                <w:color w:val="000000"/>
                <w:sz w:val="20"/>
                <w:szCs w:val="20"/>
                <w:lang w:eastAsia="pt-BR"/>
              </w:rPr>
            </w:pPr>
            <w:r w:rsidRPr="00926EE6">
              <w:rPr>
                <w:color w:val="000000"/>
                <w:sz w:val="20"/>
                <w:szCs w:val="20"/>
                <w:lang w:eastAsia="pt-BR"/>
              </w:rPr>
              <w:t>Tempo Médio de Reparos</w:t>
            </w:r>
          </w:p>
        </w:tc>
        <w:tc>
          <w:tcPr>
            <w:tcW w:w="822" w:type="dxa"/>
            <w:tcBorders>
              <w:top w:val="nil"/>
              <w:left w:val="nil"/>
              <w:bottom w:val="nil"/>
              <w:right w:val="nil"/>
            </w:tcBorders>
            <w:shd w:val="clear" w:color="auto" w:fill="auto"/>
            <w:noWrap/>
            <w:vAlign w:val="bottom"/>
            <w:hideMark/>
          </w:tcPr>
          <w:p w14:paraId="42DF7997" w14:textId="77777777" w:rsidR="00926EE6" w:rsidRPr="00926EE6" w:rsidRDefault="00926EE6" w:rsidP="00926EE6">
            <w:pPr>
              <w:widowControl/>
              <w:autoSpaceDE/>
              <w:autoSpaceDN/>
              <w:jc w:val="center"/>
              <w:rPr>
                <w:color w:val="000000"/>
                <w:sz w:val="20"/>
                <w:szCs w:val="20"/>
                <w:lang w:eastAsia="pt-BR"/>
              </w:rPr>
            </w:pPr>
            <w:r w:rsidRPr="00926EE6">
              <w:rPr>
                <w:color w:val="000000"/>
                <w:sz w:val="20"/>
                <w:szCs w:val="20"/>
                <w:lang w:eastAsia="pt-BR"/>
              </w:rPr>
              <w:t>mensal</w:t>
            </w:r>
          </w:p>
        </w:tc>
        <w:tc>
          <w:tcPr>
            <w:tcW w:w="3640" w:type="dxa"/>
            <w:tcBorders>
              <w:top w:val="nil"/>
              <w:left w:val="nil"/>
              <w:bottom w:val="nil"/>
              <w:right w:val="nil"/>
            </w:tcBorders>
            <w:shd w:val="clear" w:color="auto" w:fill="auto"/>
            <w:noWrap/>
            <w:vAlign w:val="bottom"/>
            <w:hideMark/>
          </w:tcPr>
          <w:p w14:paraId="12486116" w14:textId="77777777" w:rsidR="00926EE6" w:rsidRPr="00926EE6" w:rsidRDefault="00926EE6" w:rsidP="00926EE6">
            <w:pPr>
              <w:widowControl/>
              <w:autoSpaceDE/>
              <w:autoSpaceDN/>
              <w:jc w:val="center"/>
              <w:rPr>
                <w:color w:val="000000"/>
                <w:sz w:val="20"/>
                <w:szCs w:val="20"/>
                <w:lang w:eastAsia="pt-BR"/>
              </w:rPr>
            </w:pPr>
            <w:r w:rsidRPr="00926EE6">
              <w:rPr>
                <w:color w:val="000000"/>
                <w:sz w:val="20"/>
                <w:szCs w:val="20"/>
                <w:lang w:eastAsia="pt-BR"/>
              </w:rPr>
              <w:t>horas</w:t>
            </w:r>
          </w:p>
        </w:tc>
      </w:tr>
      <w:tr w:rsidR="00926EE6" w:rsidRPr="00926EE6" w14:paraId="5018D1B0" w14:textId="77777777" w:rsidTr="00DA6755">
        <w:trPr>
          <w:trHeight w:val="310"/>
        </w:trPr>
        <w:tc>
          <w:tcPr>
            <w:tcW w:w="4678" w:type="dxa"/>
            <w:tcBorders>
              <w:top w:val="nil"/>
              <w:left w:val="nil"/>
              <w:bottom w:val="nil"/>
              <w:right w:val="nil"/>
            </w:tcBorders>
            <w:shd w:val="clear" w:color="auto" w:fill="auto"/>
            <w:noWrap/>
            <w:vAlign w:val="bottom"/>
            <w:hideMark/>
          </w:tcPr>
          <w:p w14:paraId="7B5600F3" w14:textId="77777777" w:rsidR="00926EE6" w:rsidRPr="00926EE6" w:rsidRDefault="00926EE6" w:rsidP="00926EE6">
            <w:pPr>
              <w:widowControl/>
              <w:autoSpaceDE/>
              <w:autoSpaceDN/>
              <w:rPr>
                <w:color w:val="000000"/>
                <w:sz w:val="20"/>
                <w:szCs w:val="20"/>
                <w:lang w:eastAsia="pt-BR"/>
              </w:rPr>
            </w:pPr>
            <w:r w:rsidRPr="00926EE6">
              <w:rPr>
                <w:color w:val="000000"/>
                <w:sz w:val="20"/>
                <w:szCs w:val="20"/>
                <w:lang w:eastAsia="pt-BR"/>
              </w:rPr>
              <w:t>Geração de energia específica</w:t>
            </w:r>
          </w:p>
        </w:tc>
        <w:tc>
          <w:tcPr>
            <w:tcW w:w="822" w:type="dxa"/>
            <w:tcBorders>
              <w:top w:val="nil"/>
              <w:left w:val="nil"/>
              <w:bottom w:val="nil"/>
              <w:right w:val="nil"/>
            </w:tcBorders>
            <w:shd w:val="clear" w:color="auto" w:fill="auto"/>
            <w:noWrap/>
            <w:vAlign w:val="bottom"/>
            <w:hideMark/>
          </w:tcPr>
          <w:p w14:paraId="2D6F62B0" w14:textId="77777777" w:rsidR="00926EE6" w:rsidRPr="00926EE6" w:rsidRDefault="00926EE6" w:rsidP="00926EE6">
            <w:pPr>
              <w:widowControl/>
              <w:autoSpaceDE/>
              <w:autoSpaceDN/>
              <w:jc w:val="center"/>
              <w:rPr>
                <w:color w:val="000000"/>
                <w:sz w:val="20"/>
                <w:szCs w:val="20"/>
                <w:lang w:eastAsia="pt-BR"/>
              </w:rPr>
            </w:pPr>
            <w:r w:rsidRPr="00926EE6">
              <w:rPr>
                <w:color w:val="000000"/>
                <w:sz w:val="20"/>
                <w:szCs w:val="20"/>
                <w:lang w:eastAsia="pt-BR"/>
              </w:rPr>
              <w:t>mensal</w:t>
            </w:r>
          </w:p>
        </w:tc>
        <w:tc>
          <w:tcPr>
            <w:tcW w:w="3640" w:type="dxa"/>
            <w:tcBorders>
              <w:top w:val="nil"/>
              <w:left w:val="nil"/>
              <w:bottom w:val="nil"/>
              <w:right w:val="nil"/>
            </w:tcBorders>
            <w:shd w:val="clear" w:color="auto" w:fill="auto"/>
            <w:noWrap/>
            <w:vAlign w:val="bottom"/>
            <w:hideMark/>
          </w:tcPr>
          <w:p w14:paraId="2529CFE2" w14:textId="77777777" w:rsidR="00926EE6" w:rsidRPr="00926EE6" w:rsidRDefault="00926EE6" w:rsidP="00926EE6">
            <w:pPr>
              <w:widowControl/>
              <w:autoSpaceDE/>
              <w:autoSpaceDN/>
              <w:jc w:val="center"/>
              <w:rPr>
                <w:color w:val="000000"/>
                <w:sz w:val="20"/>
                <w:szCs w:val="20"/>
                <w:lang w:eastAsia="pt-BR"/>
              </w:rPr>
            </w:pPr>
            <w:r w:rsidRPr="00926EE6">
              <w:rPr>
                <w:color w:val="000000"/>
                <w:sz w:val="20"/>
                <w:szCs w:val="20"/>
                <w:lang w:eastAsia="pt-BR"/>
              </w:rPr>
              <w:t>pressão em psi</w:t>
            </w:r>
          </w:p>
        </w:tc>
      </w:tr>
      <w:tr w:rsidR="00926EE6" w:rsidRPr="00926EE6" w14:paraId="4017912D" w14:textId="77777777" w:rsidTr="00DA6755">
        <w:trPr>
          <w:trHeight w:val="310"/>
        </w:trPr>
        <w:tc>
          <w:tcPr>
            <w:tcW w:w="4678" w:type="dxa"/>
            <w:tcBorders>
              <w:top w:val="nil"/>
              <w:left w:val="nil"/>
              <w:bottom w:val="nil"/>
              <w:right w:val="nil"/>
            </w:tcBorders>
            <w:shd w:val="clear" w:color="auto" w:fill="auto"/>
            <w:noWrap/>
            <w:vAlign w:val="bottom"/>
            <w:hideMark/>
          </w:tcPr>
          <w:p w14:paraId="63313CCE" w14:textId="77777777" w:rsidR="00926EE6" w:rsidRPr="00926EE6" w:rsidRDefault="00926EE6" w:rsidP="00926EE6">
            <w:pPr>
              <w:widowControl/>
              <w:autoSpaceDE/>
              <w:autoSpaceDN/>
              <w:rPr>
                <w:color w:val="000000"/>
                <w:sz w:val="20"/>
                <w:szCs w:val="20"/>
                <w:lang w:eastAsia="pt-BR"/>
              </w:rPr>
            </w:pPr>
            <w:r w:rsidRPr="00926EE6">
              <w:rPr>
                <w:color w:val="000000"/>
                <w:sz w:val="20"/>
                <w:szCs w:val="20"/>
                <w:lang w:eastAsia="pt-BR"/>
              </w:rPr>
              <w:t>Número Total de Furos</w:t>
            </w:r>
          </w:p>
        </w:tc>
        <w:tc>
          <w:tcPr>
            <w:tcW w:w="822" w:type="dxa"/>
            <w:tcBorders>
              <w:top w:val="nil"/>
              <w:left w:val="nil"/>
              <w:bottom w:val="nil"/>
              <w:right w:val="nil"/>
            </w:tcBorders>
            <w:shd w:val="clear" w:color="auto" w:fill="auto"/>
            <w:noWrap/>
            <w:vAlign w:val="bottom"/>
            <w:hideMark/>
          </w:tcPr>
          <w:p w14:paraId="72F68BF1" w14:textId="77777777" w:rsidR="00926EE6" w:rsidRPr="00926EE6" w:rsidRDefault="00926EE6" w:rsidP="00926EE6">
            <w:pPr>
              <w:widowControl/>
              <w:autoSpaceDE/>
              <w:autoSpaceDN/>
              <w:jc w:val="center"/>
              <w:rPr>
                <w:color w:val="000000"/>
                <w:sz w:val="20"/>
                <w:szCs w:val="20"/>
                <w:lang w:eastAsia="pt-BR"/>
              </w:rPr>
            </w:pPr>
            <w:r w:rsidRPr="00926EE6">
              <w:rPr>
                <w:color w:val="000000"/>
                <w:sz w:val="20"/>
                <w:szCs w:val="20"/>
                <w:lang w:eastAsia="pt-BR"/>
              </w:rPr>
              <w:t>mensal</w:t>
            </w:r>
          </w:p>
        </w:tc>
        <w:tc>
          <w:tcPr>
            <w:tcW w:w="3640" w:type="dxa"/>
            <w:tcBorders>
              <w:top w:val="nil"/>
              <w:left w:val="nil"/>
              <w:bottom w:val="nil"/>
              <w:right w:val="nil"/>
            </w:tcBorders>
            <w:shd w:val="clear" w:color="auto" w:fill="auto"/>
            <w:noWrap/>
            <w:vAlign w:val="bottom"/>
            <w:hideMark/>
          </w:tcPr>
          <w:p w14:paraId="776385F9" w14:textId="77777777" w:rsidR="00926EE6" w:rsidRPr="00926EE6" w:rsidRDefault="00926EE6" w:rsidP="00926EE6">
            <w:pPr>
              <w:widowControl/>
              <w:autoSpaceDE/>
              <w:autoSpaceDN/>
              <w:jc w:val="center"/>
              <w:rPr>
                <w:color w:val="000000"/>
                <w:sz w:val="20"/>
                <w:szCs w:val="20"/>
                <w:lang w:eastAsia="pt-BR"/>
              </w:rPr>
            </w:pPr>
            <w:r w:rsidRPr="00926EE6">
              <w:rPr>
                <w:color w:val="000000"/>
                <w:sz w:val="20"/>
                <w:szCs w:val="20"/>
                <w:lang w:eastAsia="pt-BR"/>
              </w:rPr>
              <w:t>adimensional</w:t>
            </w:r>
          </w:p>
        </w:tc>
      </w:tr>
      <w:tr w:rsidR="00926EE6" w:rsidRPr="00926EE6" w14:paraId="285D83B2" w14:textId="77777777" w:rsidTr="00DA6755">
        <w:trPr>
          <w:trHeight w:val="310"/>
        </w:trPr>
        <w:tc>
          <w:tcPr>
            <w:tcW w:w="4678" w:type="dxa"/>
            <w:tcBorders>
              <w:top w:val="nil"/>
              <w:left w:val="nil"/>
              <w:bottom w:val="single" w:sz="4" w:space="0" w:color="auto"/>
              <w:right w:val="nil"/>
            </w:tcBorders>
            <w:shd w:val="clear" w:color="auto" w:fill="auto"/>
            <w:noWrap/>
            <w:vAlign w:val="bottom"/>
            <w:hideMark/>
          </w:tcPr>
          <w:p w14:paraId="63293E97" w14:textId="77777777" w:rsidR="00926EE6" w:rsidRPr="00926EE6" w:rsidRDefault="00926EE6" w:rsidP="00DA6755">
            <w:pPr>
              <w:widowControl/>
              <w:autoSpaceDE/>
              <w:autoSpaceDN/>
              <w:rPr>
                <w:color w:val="000000"/>
                <w:sz w:val="20"/>
                <w:szCs w:val="20"/>
                <w:lang w:eastAsia="pt-BR"/>
              </w:rPr>
            </w:pPr>
            <w:r w:rsidRPr="00926EE6">
              <w:rPr>
                <w:color w:val="000000"/>
                <w:sz w:val="20"/>
                <w:szCs w:val="20"/>
                <w:lang w:eastAsia="pt-BR"/>
              </w:rPr>
              <w:t>Produção</w:t>
            </w:r>
          </w:p>
        </w:tc>
        <w:tc>
          <w:tcPr>
            <w:tcW w:w="822" w:type="dxa"/>
            <w:tcBorders>
              <w:top w:val="nil"/>
              <w:left w:val="nil"/>
              <w:bottom w:val="single" w:sz="4" w:space="0" w:color="auto"/>
              <w:right w:val="nil"/>
            </w:tcBorders>
            <w:shd w:val="clear" w:color="auto" w:fill="auto"/>
            <w:noWrap/>
            <w:vAlign w:val="bottom"/>
            <w:hideMark/>
          </w:tcPr>
          <w:p w14:paraId="40531F7E" w14:textId="77777777" w:rsidR="00926EE6" w:rsidRPr="00926EE6" w:rsidRDefault="00926EE6" w:rsidP="00DA6755">
            <w:pPr>
              <w:widowControl/>
              <w:autoSpaceDE/>
              <w:autoSpaceDN/>
              <w:jc w:val="center"/>
              <w:rPr>
                <w:color w:val="000000"/>
                <w:sz w:val="20"/>
                <w:szCs w:val="20"/>
                <w:lang w:eastAsia="pt-BR"/>
              </w:rPr>
            </w:pPr>
            <w:r w:rsidRPr="00926EE6">
              <w:rPr>
                <w:color w:val="000000"/>
                <w:sz w:val="20"/>
                <w:szCs w:val="20"/>
                <w:lang w:eastAsia="pt-BR"/>
              </w:rPr>
              <w:t>mensal</w:t>
            </w:r>
          </w:p>
        </w:tc>
        <w:tc>
          <w:tcPr>
            <w:tcW w:w="3640" w:type="dxa"/>
            <w:tcBorders>
              <w:top w:val="nil"/>
              <w:left w:val="nil"/>
              <w:bottom w:val="single" w:sz="4" w:space="0" w:color="auto"/>
              <w:right w:val="nil"/>
            </w:tcBorders>
            <w:shd w:val="clear" w:color="auto" w:fill="auto"/>
            <w:noWrap/>
            <w:vAlign w:val="bottom"/>
            <w:hideMark/>
          </w:tcPr>
          <w:p w14:paraId="4FEBE92F" w14:textId="7EAA775B" w:rsidR="00926EE6" w:rsidRPr="00926EE6" w:rsidRDefault="00926EE6" w:rsidP="00DA6755">
            <w:pPr>
              <w:widowControl/>
              <w:autoSpaceDE/>
              <w:autoSpaceDN/>
              <w:jc w:val="center"/>
              <w:rPr>
                <w:color w:val="000000"/>
                <w:sz w:val="20"/>
                <w:szCs w:val="20"/>
                <w:lang w:eastAsia="pt-BR"/>
              </w:rPr>
            </w:pPr>
            <w:r w:rsidRPr="00926EE6">
              <w:rPr>
                <w:color w:val="000000"/>
                <w:sz w:val="20"/>
                <w:szCs w:val="20"/>
                <w:lang w:eastAsia="pt-BR"/>
              </w:rPr>
              <w:t>metros lineares</w:t>
            </w:r>
          </w:p>
        </w:tc>
      </w:tr>
      <w:tr w:rsidR="00926EE6" w:rsidRPr="00926EE6" w14:paraId="3349391D" w14:textId="77777777" w:rsidTr="00DA6755">
        <w:trPr>
          <w:trHeight w:val="290"/>
        </w:trPr>
        <w:tc>
          <w:tcPr>
            <w:tcW w:w="4678" w:type="dxa"/>
            <w:tcBorders>
              <w:top w:val="nil"/>
              <w:left w:val="nil"/>
              <w:bottom w:val="nil"/>
              <w:right w:val="nil"/>
            </w:tcBorders>
            <w:shd w:val="clear" w:color="auto" w:fill="auto"/>
            <w:noWrap/>
            <w:vAlign w:val="bottom"/>
            <w:hideMark/>
          </w:tcPr>
          <w:p w14:paraId="2692126A" w14:textId="1359C9B4" w:rsidR="00926EE6" w:rsidRPr="00926EE6" w:rsidRDefault="00DA6755" w:rsidP="00DA6755">
            <w:pPr>
              <w:widowControl/>
              <w:autoSpaceDE/>
              <w:autoSpaceDN/>
              <w:rPr>
                <w:color w:val="000000"/>
                <w:sz w:val="24"/>
                <w:szCs w:val="24"/>
                <w:lang w:eastAsia="pt-BR"/>
              </w:rPr>
            </w:pPr>
            <w:r w:rsidRPr="00F0038D">
              <w:rPr>
                <w:sz w:val="20"/>
                <w:szCs w:val="20"/>
              </w:rPr>
              <w:t>Fonte</w:t>
            </w:r>
            <w:r w:rsidRPr="00F0038D">
              <w:rPr>
                <w:b/>
                <w:sz w:val="20"/>
                <w:szCs w:val="20"/>
              </w:rPr>
              <w:t xml:space="preserve">: </w:t>
            </w:r>
            <w:r w:rsidRPr="00DA6755">
              <w:rPr>
                <w:bCs/>
                <w:sz w:val="20"/>
                <w:szCs w:val="20"/>
              </w:rPr>
              <w:t>E</w:t>
            </w:r>
            <w:r w:rsidRPr="00F0038D">
              <w:rPr>
                <w:sz w:val="20"/>
                <w:szCs w:val="20"/>
              </w:rPr>
              <w:t>laborada pelo autor</w:t>
            </w:r>
          </w:p>
        </w:tc>
        <w:tc>
          <w:tcPr>
            <w:tcW w:w="822" w:type="dxa"/>
            <w:tcBorders>
              <w:top w:val="nil"/>
              <w:left w:val="nil"/>
              <w:bottom w:val="nil"/>
              <w:right w:val="nil"/>
            </w:tcBorders>
            <w:shd w:val="clear" w:color="auto" w:fill="auto"/>
            <w:noWrap/>
            <w:vAlign w:val="bottom"/>
            <w:hideMark/>
          </w:tcPr>
          <w:p w14:paraId="4CD942AD" w14:textId="77777777" w:rsidR="00926EE6" w:rsidRPr="00926EE6" w:rsidRDefault="00926EE6" w:rsidP="00DA6755">
            <w:pPr>
              <w:widowControl/>
              <w:autoSpaceDE/>
              <w:autoSpaceDN/>
              <w:rPr>
                <w:sz w:val="20"/>
                <w:szCs w:val="20"/>
                <w:lang w:eastAsia="pt-BR"/>
              </w:rPr>
            </w:pPr>
          </w:p>
        </w:tc>
        <w:tc>
          <w:tcPr>
            <w:tcW w:w="3640" w:type="dxa"/>
            <w:tcBorders>
              <w:top w:val="nil"/>
              <w:left w:val="nil"/>
              <w:bottom w:val="nil"/>
              <w:right w:val="nil"/>
            </w:tcBorders>
            <w:shd w:val="clear" w:color="auto" w:fill="auto"/>
            <w:noWrap/>
            <w:vAlign w:val="bottom"/>
            <w:hideMark/>
          </w:tcPr>
          <w:p w14:paraId="45DFBC57" w14:textId="77777777" w:rsidR="00926EE6" w:rsidRPr="00926EE6" w:rsidRDefault="00926EE6" w:rsidP="00DA6755">
            <w:pPr>
              <w:widowControl/>
              <w:autoSpaceDE/>
              <w:autoSpaceDN/>
              <w:rPr>
                <w:sz w:val="20"/>
                <w:szCs w:val="20"/>
                <w:lang w:eastAsia="pt-BR"/>
              </w:rPr>
            </w:pPr>
          </w:p>
        </w:tc>
      </w:tr>
    </w:tbl>
    <w:p w14:paraId="71C87444" w14:textId="32215B5A" w:rsidR="00926EE6" w:rsidRDefault="00926EE6" w:rsidP="00BA0BCE">
      <w:pPr>
        <w:spacing w:line="360" w:lineRule="auto"/>
        <w:jc w:val="both"/>
        <w:rPr>
          <w:color w:val="000000"/>
          <w:sz w:val="24"/>
          <w:szCs w:val="24"/>
        </w:rPr>
      </w:pPr>
    </w:p>
    <w:p w14:paraId="412E4EF0" w14:textId="218F8186" w:rsidR="00BA0BCE" w:rsidRDefault="00BA0BCE" w:rsidP="00BA0BCE">
      <w:pPr>
        <w:pStyle w:val="Default"/>
        <w:spacing w:line="360" w:lineRule="auto"/>
        <w:jc w:val="both"/>
        <w:rPr>
          <w:ins w:id="941" w:author="C O" w:date="2022-05-20T07:48:00Z"/>
          <w:rFonts w:ascii="Times New Roman" w:hAnsi="Times New Roman" w:cs="Times New Roman"/>
        </w:rPr>
      </w:pPr>
    </w:p>
    <w:p w14:paraId="1968B33F" w14:textId="5D2DFCCC" w:rsidR="0007246C" w:rsidRDefault="0007246C" w:rsidP="00BA0BCE">
      <w:pPr>
        <w:pStyle w:val="Default"/>
        <w:spacing w:line="360" w:lineRule="auto"/>
        <w:jc w:val="both"/>
        <w:rPr>
          <w:ins w:id="942" w:author="C O" w:date="2022-05-20T07:48:00Z"/>
          <w:rFonts w:ascii="Times New Roman" w:hAnsi="Times New Roman" w:cs="Times New Roman"/>
        </w:rPr>
      </w:pPr>
    </w:p>
    <w:p w14:paraId="48480E0D" w14:textId="659F1597" w:rsidR="0007246C" w:rsidRDefault="0007246C" w:rsidP="00BA0BCE">
      <w:pPr>
        <w:pStyle w:val="Default"/>
        <w:spacing w:line="360" w:lineRule="auto"/>
        <w:jc w:val="both"/>
        <w:rPr>
          <w:ins w:id="943" w:author="C O" w:date="2022-05-20T07:48:00Z"/>
          <w:rFonts w:ascii="Times New Roman" w:hAnsi="Times New Roman" w:cs="Times New Roman"/>
        </w:rPr>
      </w:pPr>
    </w:p>
    <w:p w14:paraId="230C2C41" w14:textId="7296530D" w:rsidR="0007246C" w:rsidRDefault="0007246C" w:rsidP="00BA0BCE">
      <w:pPr>
        <w:pStyle w:val="Default"/>
        <w:spacing w:line="360" w:lineRule="auto"/>
        <w:jc w:val="both"/>
        <w:rPr>
          <w:ins w:id="944" w:author="C O" w:date="2022-05-20T07:48:00Z"/>
          <w:rFonts w:ascii="Times New Roman" w:hAnsi="Times New Roman" w:cs="Times New Roman"/>
        </w:rPr>
      </w:pPr>
    </w:p>
    <w:p w14:paraId="0BFD1C40" w14:textId="6F737B19" w:rsidR="0007246C" w:rsidRDefault="0007246C" w:rsidP="00BA0BCE">
      <w:pPr>
        <w:pStyle w:val="Default"/>
        <w:spacing w:line="360" w:lineRule="auto"/>
        <w:jc w:val="both"/>
        <w:rPr>
          <w:ins w:id="945" w:author="C O" w:date="2022-05-20T07:48:00Z"/>
          <w:rFonts w:ascii="Times New Roman" w:hAnsi="Times New Roman" w:cs="Times New Roman"/>
        </w:rPr>
      </w:pPr>
    </w:p>
    <w:p w14:paraId="3C467421" w14:textId="07DF325A" w:rsidR="0007246C" w:rsidRDefault="0007246C" w:rsidP="00BA0BCE">
      <w:pPr>
        <w:pStyle w:val="Default"/>
        <w:spacing w:line="360" w:lineRule="auto"/>
        <w:jc w:val="both"/>
        <w:rPr>
          <w:ins w:id="946" w:author="C O" w:date="2022-05-20T07:48:00Z"/>
          <w:rFonts w:ascii="Times New Roman" w:hAnsi="Times New Roman" w:cs="Times New Roman"/>
        </w:rPr>
      </w:pPr>
    </w:p>
    <w:p w14:paraId="189B614B" w14:textId="12B90CFD" w:rsidR="0007246C" w:rsidRDefault="0007246C" w:rsidP="00BA0BCE">
      <w:pPr>
        <w:pStyle w:val="Default"/>
        <w:spacing w:line="360" w:lineRule="auto"/>
        <w:jc w:val="both"/>
        <w:rPr>
          <w:ins w:id="947" w:author="C O" w:date="2022-05-20T07:48:00Z"/>
          <w:rFonts w:ascii="Times New Roman" w:hAnsi="Times New Roman" w:cs="Times New Roman"/>
        </w:rPr>
      </w:pPr>
    </w:p>
    <w:p w14:paraId="6034055F" w14:textId="563DA0EA" w:rsidR="0007246C" w:rsidRDefault="0007246C" w:rsidP="00BA0BCE">
      <w:pPr>
        <w:pStyle w:val="Default"/>
        <w:spacing w:line="360" w:lineRule="auto"/>
        <w:jc w:val="both"/>
        <w:rPr>
          <w:ins w:id="948" w:author="C O" w:date="2022-05-20T07:48:00Z"/>
          <w:rFonts w:ascii="Times New Roman" w:hAnsi="Times New Roman" w:cs="Times New Roman"/>
        </w:rPr>
      </w:pPr>
    </w:p>
    <w:p w14:paraId="155316FD" w14:textId="75D23CB9" w:rsidR="0007246C" w:rsidRDefault="0007246C" w:rsidP="00BA0BCE">
      <w:pPr>
        <w:pStyle w:val="Default"/>
        <w:spacing w:line="360" w:lineRule="auto"/>
        <w:jc w:val="both"/>
        <w:rPr>
          <w:ins w:id="949" w:author="C O" w:date="2022-05-20T07:48:00Z"/>
          <w:rFonts w:ascii="Times New Roman" w:hAnsi="Times New Roman" w:cs="Times New Roman"/>
        </w:rPr>
      </w:pPr>
    </w:p>
    <w:p w14:paraId="1D707168" w14:textId="2ABE60CE" w:rsidR="0007246C" w:rsidRDefault="0007246C" w:rsidP="00BA0BCE">
      <w:pPr>
        <w:pStyle w:val="Default"/>
        <w:spacing w:line="360" w:lineRule="auto"/>
        <w:jc w:val="both"/>
        <w:rPr>
          <w:rFonts w:ascii="Times New Roman" w:hAnsi="Times New Roman" w:cs="Times New Roman"/>
        </w:rPr>
      </w:pPr>
    </w:p>
    <w:p w14:paraId="64947EF9" w14:textId="2FD802E1" w:rsidR="00BC50F4" w:rsidRDefault="00BC50F4" w:rsidP="00BA0BCE">
      <w:pPr>
        <w:pStyle w:val="Default"/>
        <w:spacing w:line="360" w:lineRule="auto"/>
        <w:jc w:val="both"/>
        <w:rPr>
          <w:rFonts w:ascii="Times New Roman" w:hAnsi="Times New Roman" w:cs="Times New Roman"/>
        </w:rPr>
      </w:pPr>
    </w:p>
    <w:p w14:paraId="0CF34536" w14:textId="6BB2E96E" w:rsidR="00BC50F4" w:rsidRDefault="00BC50F4" w:rsidP="00BA0BCE">
      <w:pPr>
        <w:pStyle w:val="Default"/>
        <w:spacing w:line="360" w:lineRule="auto"/>
        <w:jc w:val="both"/>
        <w:rPr>
          <w:rFonts w:ascii="Times New Roman" w:hAnsi="Times New Roman" w:cs="Times New Roman"/>
        </w:rPr>
      </w:pPr>
    </w:p>
    <w:p w14:paraId="49B1FF5F" w14:textId="4C9EB441" w:rsidR="00BC50F4" w:rsidRDefault="00BC50F4" w:rsidP="00BA0BCE">
      <w:pPr>
        <w:pStyle w:val="Default"/>
        <w:spacing w:line="360" w:lineRule="auto"/>
        <w:jc w:val="both"/>
        <w:rPr>
          <w:rFonts w:ascii="Times New Roman" w:hAnsi="Times New Roman" w:cs="Times New Roman"/>
        </w:rPr>
      </w:pPr>
    </w:p>
    <w:p w14:paraId="42CAE1F1" w14:textId="6EBD65F8" w:rsidR="00C57936" w:rsidRDefault="00C57936" w:rsidP="00BA0BCE">
      <w:pPr>
        <w:pStyle w:val="Default"/>
        <w:spacing w:line="360" w:lineRule="auto"/>
        <w:jc w:val="both"/>
        <w:rPr>
          <w:rFonts w:ascii="Times New Roman" w:hAnsi="Times New Roman" w:cs="Times New Roman"/>
        </w:rPr>
      </w:pPr>
    </w:p>
    <w:p w14:paraId="72FDDCA4" w14:textId="77777777" w:rsidR="00BC50F4" w:rsidRPr="008B61F5" w:rsidRDefault="00BC50F4" w:rsidP="00BA0BCE">
      <w:pPr>
        <w:pStyle w:val="Default"/>
        <w:spacing w:line="360" w:lineRule="auto"/>
        <w:jc w:val="both"/>
        <w:rPr>
          <w:rFonts w:ascii="Times New Roman" w:hAnsi="Times New Roman" w:cs="Times New Roman"/>
        </w:rPr>
      </w:pPr>
    </w:p>
    <w:p w14:paraId="6EE5BA2C" w14:textId="137F47AD" w:rsidR="005A0476" w:rsidRDefault="00C10B11" w:rsidP="00106DC8">
      <w:pPr>
        <w:pStyle w:val="SeoPrimria"/>
        <w:numPr>
          <w:ilvl w:val="0"/>
          <w:numId w:val="0"/>
        </w:numPr>
        <w:spacing w:after="0"/>
        <w:ind w:left="284" w:hanging="284"/>
        <w:rPr>
          <w:rFonts w:cs="Times New Roman"/>
        </w:rPr>
      </w:pPr>
      <w:r>
        <w:rPr>
          <w:rFonts w:cs="Times New Roman"/>
        </w:rPr>
        <w:lastRenderedPageBreak/>
        <w:t xml:space="preserve">CAPÍTULO </w:t>
      </w:r>
      <w:r w:rsidR="005C780C">
        <w:rPr>
          <w:rFonts w:cs="Times New Roman"/>
        </w:rPr>
        <w:t>4</w:t>
      </w:r>
      <w:r>
        <w:rPr>
          <w:rFonts w:cs="Times New Roman"/>
        </w:rPr>
        <w:t xml:space="preserve"> </w:t>
      </w:r>
    </w:p>
    <w:p w14:paraId="4A9BDA65" w14:textId="250AED1A" w:rsidR="005A0476" w:rsidRDefault="005A0476" w:rsidP="00106DC8">
      <w:pPr>
        <w:pStyle w:val="SeoPrimria"/>
        <w:numPr>
          <w:ilvl w:val="0"/>
          <w:numId w:val="0"/>
        </w:numPr>
        <w:spacing w:after="0"/>
        <w:ind w:left="284" w:hanging="284"/>
        <w:rPr>
          <w:rFonts w:cs="Times New Roman"/>
        </w:rPr>
      </w:pPr>
    </w:p>
    <w:p w14:paraId="626B245A" w14:textId="20A33547" w:rsidR="00B21774" w:rsidRPr="005A0476" w:rsidRDefault="00B21774" w:rsidP="00B21774">
      <w:pPr>
        <w:pStyle w:val="Default"/>
        <w:spacing w:line="360" w:lineRule="auto"/>
        <w:jc w:val="both"/>
        <w:rPr>
          <w:ins w:id="950" w:author="C O" w:date="2022-05-20T07:48:00Z"/>
          <w:rFonts w:ascii="Times New Roman" w:hAnsi="Times New Roman" w:cs="Times New Roman"/>
          <w:b/>
          <w:bCs/>
        </w:rPr>
      </w:pPr>
      <w:ins w:id="951" w:author="C O" w:date="2022-05-20T07:48:00Z">
        <w:r w:rsidRPr="005A0476">
          <w:rPr>
            <w:rFonts w:ascii="Times New Roman" w:hAnsi="Times New Roman" w:cs="Times New Roman"/>
            <w:b/>
            <w:bCs/>
          </w:rPr>
          <w:t xml:space="preserve">ESTUDO DE CASO </w:t>
        </w:r>
      </w:ins>
    </w:p>
    <w:p w14:paraId="2F36BFDC" w14:textId="77777777" w:rsidR="00B21774" w:rsidRPr="00B21774" w:rsidRDefault="00B21774" w:rsidP="00B21774"/>
    <w:p w14:paraId="2382E07C" w14:textId="72D0D519" w:rsidR="00F91E28" w:rsidRPr="00F079E0" w:rsidRDefault="005C780C" w:rsidP="00106DC8">
      <w:pPr>
        <w:pStyle w:val="SeoPrimria"/>
        <w:numPr>
          <w:ilvl w:val="0"/>
          <w:numId w:val="0"/>
        </w:numPr>
        <w:spacing w:after="0"/>
        <w:ind w:left="284" w:hanging="284"/>
        <w:rPr>
          <w:rFonts w:cs="Times New Roman"/>
        </w:rPr>
      </w:pPr>
      <w:r>
        <w:rPr>
          <w:rFonts w:cs="Times New Roman"/>
        </w:rPr>
        <w:t xml:space="preserve">4.1 </w:t>
      </w:r>
      <w:r w:rsidR="00BC50F4">
        <w:rPr>
          <w:rFonts w:cs="Times New Roman"/>
        </w:rPr>
        <w:t>V</w:t>
      </w:r>
      <w:r w:rsidR="00BC50F4">
        <w:rPr>
          <w:rFonts w:cs="Times New Roman"/>
          <w:caps w:val="0"/>
        </w:rPr>
        <w:t xml:space="preserve">isão geral dos </w:t>
      </w:r>
      <w:r w:rsidR="00BC50F4" w:rsidRPr="00F079E0">
        <w:rPr>
          <w:rFonts w:cs="Times New Roman"/>
          <w:caps w:val="0"/>
        </w:rPr>
        <w:t>dados</w:t>
      </w:r>
    </w:p>
    <w:p w14:paraId="30B456C6" w14:textId="77777777" w:rsidR="00F079E0" w:rsidRPr="00F079E0" w:rsidRDefault="00F079E0" w:rsidP="00F079E0"/>
    <w:p w14:paraId="6EEAAF43" w14:textId="4FB6E12D" w:rsidR="00F91E28" w:rsidRPr="00391402" w:rsidRDefault="005C780C" w:rsidP="00F91E28">
      <w:pPr>
        <w:pStyle w:val="Default"/>
        <w:tabs>
          <w:tab w:val="left" w:pos="6010"/>
        </w:tabs>
        <w:spacing w:line="360" w:lineRule="auto"/>
        <w:jc w:val="both"/>
        <w:rPr>
          <w:rFonts w:ascii="Times New Roman" w:hAnsi="Times New Roman" w:cs="Times New Roman"/>
          <w:color w:val="auto"/>
        </w:rPr>
      </w:pPr>
      <w:r>
        <w:rPr>
          <w:rFonts w:ascii="Times New Roman" w:hAnsi="Times New Roman" w:cs="Times New Roman"/>
          <w:color w:val="auto"/>
        </w:rPr>
        <w:t>4</w:t>
      </w:r>
      <w:r w:rsidR="00391402">
        <w:rPr>
          <w:rFonts w:ascii="Times New Roman" w:hAnsi="Times New Roman" w:cs="Times New Roman"/>
          <w:color w:val="auto"/>
        </w:rPr>
        <w:t>.1</w:t>
      </w:r>
      <w:r w:rsidR="003B3D80">
        <w:rPr>
          <w:rFonts w:ascii="Times New Roman" w:hAnsi="Times New Roman" w:cs="Times New Roman"/>
          <w:color w:val="auto"/>
        </w:rPr>
        <w:t>.1 L</w:t>
      </w:r>
      <w:r w:rsidR="003B3D80" w:rsidRPr="00391402">
        <w:rPr>
          <w:rFonts w:ascii="Times New Roman" w:hAnsi="Times New Roman" w:cs="Times New Roman"/>
          <w:color w:val="auto"/>
        </w:rPr>
        <w:t>ocal dos testes</w:t>
      </w:r>
    </w:p>
    <w:p w14:paraId="3C52A2B6" w14:textId="77777777" w:rsidR="00F91E28" w:rsidRPr="00F079E0" w:rsidRDefault="00F91E28" w:rsidP="00F91E28">
      <w:pPr>
        <w:pStyle w:val="Default"/>
        <w:tabs>
          <w:tab w:val="left" w:pos="6010"/>
        </w:tabs>
        <w:spacing w:line="360" w:lineRule="auto"/>
        <w:jc w:val="both"/>
        <w:rPr>
          <w:rFonts w:ascii="Times New Roman" w:hAnsi="Times New Roman" w:cs="Times New Roman"/>
          <w:b/>
          <w:bCs/>
          <w:color w:val="auto"/>
        </w:rPr>
      </w:pPr>
    </w:p>
    <w:p w14:paraId="4939063F" w14:textId="1429B751" w:rsidR="00F91E28" w:rsidRPr="00F079E0" w:rsidRDefault="00F91E28" w:rsidP="00F91E28">
      <w:pPr>
        <w:pStyle w:val="Default"/>
        <w:tabs>
          <w:tab w:val="left" w:pos="6010"/>
        </w:tabs>
        <w:spacing w:line="360" w:lineRule="auto"/>
        <w:ind w:firstLine="709"/>
        <w:jc w:val="both"/>
        <w:rPr>
          <w:rFonts w:ascii="Times New Roman" w:hAnsi="Times New Roman" w:cs="Times New Roman"/>
        </w:rPr>
      </w:pPr>
      <w:r w:rsidRPr="00F079E0">
        <w:rPr>
          <w:rFonts w:ascii="Times New Roman" w:hAnsi="Times New Roman" w:cs="Times New Roman"/>
        </w:rPr>
        <w:t>A mina escolhida para realização do estudo encontra-se próximo a um outro grande empreendimento mineral que no passado chegou a ser considerado como a maior mina de ferro do ocidente. Localizada na região centro-leste de Minas Gerais, abrangendo o município de Itabira, apresenta litologias ricas em óxidos de ferro com o predomínio de itabiritos compactos (com teor de ferro na faixa de 40 a 50%) e hematita (com mais de 63% de teor de ferro). Além dos Itabiritos, há dolomitos ferruginosos e filitos hematíticos que compõem um conjunto de formações ferríferas metamórficas. Observa-se que os dolomitos e itabiritos ocorrem intercalados tanto vertical como lateralmente (Pires 1995) e o contato entre essas litologias é brusco. Há também rochas granito-gnáissicas que se encontram nas áreas de menor altitude e xistos que compõe as encostas.</w:t>
      </w:r>
    </w:p>
    <w:p w14:paraId="2BB16878" w14:textId="7CC1BD6A" w:rsidR="00F91E28" w:rsidRPr="00F079E0" w:rsidRDefault="00EB188E" w:rsidP="00F91E28">
      <w:pPr>
        <w:pStyle w:val="Default"/>
        <w:tabs>
          <w:tab w:val="left" w:pos="6010"/>
        </w:tabs>
        <w:spacing w:line="360" w:lineRule="auto"/>
        <w:ind w:firstLine="851"/>
        <w:jc w:val="both"/>
        <w:rPr>
          <w:rFonts w:ascii="Times New Roman" w:hAnsi="Times New Roman" w:cs="Times New Roman"/>
        </w:rPr>
      </w:pPr>
      <w:r>
        <w:rPr>
          <w:rFonts w:ascii="Times New Roman" w:hAnsi="Times New Roman" w:cs="Times New Roman"/>
        </w:rPr>
        <w:t>A t</w:t>
      </w:r>
      <w:r w:rsidR="00106DC8">
        <w:rPr>
          <w:rFonts w:ascii="Times New Roman" w:hAnsi="Times New Roman" w:cs="Times New Roman"/>
        </w:rPr>
        <w:t>abela</w:t>
      </w:r>
      <w:r w:rsidR="00371E9A">
        <w:rPr>
          <w:rFonts w:ascii="Times New Roman" w:hAnsi="Times New Roman" w:cs="Times New Roman"/>
        </w:rPr>
        <w:t xml:space="preserve"> </w:t>
      </w:r>
      <w:r w:rsidR="0094735E">
        <w:rPr>
          <w:rFonts w:ascii="Times New Roman" w:hAnsi="Times New Roman" w:cs="Times New Roman"/>
        </w:rPr>
        <w:t>3</w:t>
      </w:r>
      <w:r w:rsidR="00371E9A">
        <w:rPr>
          <w:rFonts w:ascii="Times New Roman" w:hAnsi="Times New Roman" w:cs="Times New Roman"/>
        </w:rPr>
        <w:t xml:space="preserve"> </w:t>
      </w:r>
      <w:r w:rsidR="00F91E28" w:rsidRPr="00F079E0">
        <w:rPr>
          <w:rFonts w:ascii="Times New Roman" w:hAnsi="Times New Roman" w:cs="Times New Roman"/>
          <w:color w:val="auto"/>
        </w:rPr>
        <w:t xml:space="preserve">relaciona as litologias analisadas no estudo juntamente com o valor de UCS atribuído a partir de laudos </w:t>
      </w:r>
      <w:r w:rsidR="00F91E28" w:rsidRPr="00F079E0">
        <w:rPr>
          <w:rFonts w:ascii="Times New Roman" w:hAnsi="Times New Roman" w:cs="Times New Roman"/>
        </w:rPr>
        <w:t>geológicos e a classificação de minério / estéril. Uma imagem de referência de cada tipo de rocha também está incluída.</w:t>
      </w:r>
    </w:p>
    <w:p w14:paraId="5001854E" w14:textId="77777777" w:rsidR="00F91E28" w:rsidRDefault="00F91E28" w:rsidP="00F91E28">
      <w:pPr>
        <w:pStyle w:val="Default"/>
        <w:tabs>
          <w:tab w:val="left" w:pos="6010"/>
        </w:tabs>
        <w:spacing w:line="360" w:lineRule="auto"/>
        <w:ind w:firstLine="709"/>
        <w:jc w:val="both"/>
        <w:rPr>
          <w:color w:val="333333"/>
        </w:rPr>
      </w:pPr>
    </w:p>
    <w:p w14:paraId="6563E6A3" w14:textId="3A6EBE2E" w:rsidR="00F91E28" w:rsidRPr="00F079E0" w:rsidRDefault="00F91E28" w:rsidP="00F91E28">
      <w:pPr>
        <w:pStyle w:val="Legenda"/>
        <w:keepNext/>
        <w:spacing w:line="240" w:lineRule="auto"/>
        <w:ind w:left="-567"/>
        <w:jc w:val="both"/>
        <w:rPr>
          <w:rFonts w:ascii="Times New Roman" w:hAnsi="Times New Roman"/>
          <w:b w:val="0"/>
        </w:rPr>
      </w:pPr>
      <w:r w:rsidRPr="00F079E0">
        <w:rPr>
          <w:rFonts w:ascii="Times New Roman" w:hAnsi="Times New Roman"/>
        </w:rPr>
        <w:t xml:space="preserve">          Tabela </w:t>
      </w:r>
      <w:r w:rsidR="0094735E">
        <w:rPr>
          <w:rFonts w:ascii="Times New Roman" w:hAnsi="Times New Roman"/>
        </w:rPr>
        <w:t>3</w:t>
      </w:r>
      <w:r w:rsidRPr="00F079E0">
        <w:rPr>
          <w:rFonts w:ascii="Times New Roman" w:hAnsi="Times New Roman"/>
        </w:rPr>
        <w:t xml:space="preserve"> - </w:t>
      </w:r>
      <w:r w:rsidRPr="00F079E0">
        <w:rPr>
          <w:rFonts w:ascii="Times New Roman" w:hAnsi="Times New Roman"/>
          <w:b w:val="0"/>
        </w:rPr>
        <w:t>Litologias da mina</w:t>
      </w:r>
      <w:r w:rsidR="00106DC8">
        <w:rPr>
          <w:rFonts w:ascii="Times New Roman" w:hAnsi="Times New Roman"/>
          <w:b w:val="0"/>
        </w:rPr>
        <w:t>.</w:t>
      </w:r>
    </w:p>
    <w:tbl>
      <w:tblPr>
        <w:tblW w:w="5000" w:type="pct"/>
        <w:tblCellMar>
          <w:left w:w="70" w:type="dxa"/>
          <w:right w:w="70" w:type="dxa"/>
        </w:tblCellMar>
        <w:tblLook w:val="04A0" w:firstRow="1" w:lastRow="0" w:firstColumn="1" w:lastColumn="0" w:noHBand="0" w:noVBand="1"/>
      </w:tblPr>
      <w:tblGrid>
        <w:gridCol w:w="930"/>
        <w:gridCol w:w="2095"/>
        <w:gridCol w:w="2095"/>
        <w:gridCol w:w="2095"/>
        <w:gridCol w:w="2095"/>
      </w:tblGrid>
      <w:tr w:rsidR="00F91E28" w:rsidRPr="00F079E0" w14:paraId="6CB64129" w14:textId="77777777" w:rsidTr="00C14F0B">
        <w:trPr>
          <w:trHeight w:val="330"/>
        </w:trPr>
        <w:tc>
          <w:tcPr>
            <w:tcW w:w="608" w:type="pct"/>
            <w:tcBorders>
              <w:top w:val="single" w:sz="8" w:space="0" w:color="auto"/>
              <w:left w:val="nil"/>
              <w:bottom w:val="single" w:sz="8" w:space="0" w:color="auto"/>
              <w:right w:val="nil"/>
            </w:tcBorders>
            <w:shd w:val="clear" w:color="auto" w:fill="auto"/>
            <w:noWrap/>
            <w:vAlign w:val="bottom"/>
            <w:hideMark/>
          </w:tcPr>
          <w:p w14:paraId="4493EB3C" w14:textId="77777777" w:rsidR="00F91E28" w:rsidRPr="00F079E0" w:rsidRDefault="00F91E28" w:rsidP="00C14F0B">
            <w:pPr>
              <w:jc w:val="center"/>
              <w:rPr>
                <w:color w:val="000000"/>
                <w:sz w:val="20"/>
                <w:szCs w:val="20"/>
                <w:lang w:eastAsia="pt-BR"/>
              </w:rPr>
            </w:pPr>
            <w:r w:rsidRPr="00F079E0">
              <w:rPr>
                <w:color w:val="000000"/>
                <w:sz w:val="20"/>
                <w:szCs w:val="20"/>
                <w:lang w:eastAsia="pt-BR"/>
              </w:rPr>
              <w:t>Tipo de Rocha</w:t>
            </w:r>
          </w:p>
        </w:tc>
        <w:tc>
          <w:tcPr>
            <w:tcW w:w="1098" w:type="pct"/>
            <w:tcBorders>
              <w:top w:val="single" w:sz="8" w:space="0" w:color="auto"/>
              <w:left w:val="nil"/>
              <w:bottom w:val="single" w:sz="8" w:space="0" w:color="auto"/>
              <w:right w:val="nil"/>
            </w:tcBorders>
            <w:shd w:val="clear" w:color="auto" w:fill="auto"/>
            <w:noWrap/>
            <w:vAlign w:val="bottom"/>
            <w:hideMark/>
          </w:tcPr>
          <w:p w14:paraId="79B42579" w14:textId="77777777" w:rsidR="00F91E28" w:rsidRPr="00F079E0" w:rsidRDefault="00F91E28" w:rsidP="00C14F0B">
            <w:pPr>
              <w:jc w:val="center"/>
              <w:rPr>
                <w:color w:val="000000"/>
                <w:sz w:val="20"/>
                <w:szCs w:val="20"/>
                <w:lang w:eastAsia="pt-BR"/>
              </w:rPr>
            </w:pPr>
            <w:r w:rsidRPr="00F079E0">
              <w:rPr>
                <w:color w:val="000000"/>
                <w:sz w:val="20"/>
                <w:szCs w:val="20"/>
                <w:lang w:eastAsia="pt-BR"/>
              </w:rPr>
              <w:t>Xisto</w:t>
            </w:r>
          </w:p>
        </w:tc>
        <w:tc>
          <w:tcPr>
            <w:tcW w:w="1098" w:type="pct"/>
            <w:tcBorders>
              <w:top w:val="single" w:sz="8" w:space="0" w:color="auto"/>
              <w:left w:val="nil"/>
              <w:bottom w:val="single" w:sz="8" w:space="0" w:color="auto"/>
              <w:right w:val="nil"/>
            </w:tcBorders>
            <w:shd w:val="clear" w:color="auto" w:fill="auto"/>
            <w:noWrap/>
            <w:vAlign w:val="bottom"/>
            <w:hideMark/>
          </w:tcPr>
          <w:p w14:paraId="0F0E9A81" w14:textId="77777777" w:rsidR="00F91E28" w:rsidRPr="00F079E0" w:rsidRDefault="00F91E28" w:rsidP="00C14F0B">
            <w:pPr>
              <w:jc w:val="center"/>
              <w:rPr>
                <w:color w:val="000000"/>
                <w:sz w:val="20"/>
                <w:szCs w:val="20"/>
                <w:lang w:eastAsia="pt-BR"/>
              </w:rPr>
            </w:pPr>
            <w:r w:rsidRPr="00F079E0">
              <w:rPr>
                <w:color w:val="000000"/>
                <w:sz w:val="20"/>
                <w:szCs w:val="20"/>
                <w:lang w:eastAsia="pt-BR"/>
              </w:rPr>
              <w:t>Gnaisse</w:t>
            </w:r>
          </w:p>
        </w:tc>
        <w:tc>
          <w:tcPr>
            <w:tcW w:w="1098" w:type="pct"/>
            <w:tcBorders>
              <w:top w:val="single" w:sz="8" w:space="0" w:color="auto"/>
              <w:left w:val="nil"/>
              <w:bottom w:val="single" w:sz="8" w:space="0" w:color="auto"/>
              <w:right w:val="nil"/>
            </w:tcBorders>
            <w:shd w:val="clear" w:color="auto" w:fill="auto"/>
            <w:noWrap/>
            <w:vAlign w:val="bottom"/>
            <w:hideMark/>
          </w:tcPr>
          <w:p w14:paraId="3E4A10F8" w14:textId="77777777" w:rsidR="00F91E28" w:rsidRPr="00F079E0" w:rsidRDefault="00F91E28" w:rsidP="00C14F0B">
            <w:pPr>
              <w:jc w:val="center"/>
              <w:rPr>
                <w:color w:val="000000"/>
                <w:sz w:val="20"/>
                <w:szCs w:val="20"/>
                <w:lang w:eastAsia="pt-BR"/>
              </w:rPr>
            </w:pPr>
            <w:r w:rsidRPr="00F079E0">
              <w:rPr>
                <w:color w:val="000000"/>
                <w:sz w:val="20"/>
                <w:szCs w:val="20"/>
                <w:lang w:eastAsia="pt-BR"/>
              </w:rPr>
              <w:t xml:space="preserve">Itabirito Compacto </w:t>
            </w:r>
          </w:p>
        </w:tc>
        <w:tc>
          <w:tcPr>
            <w:tcW w:w="1098" w:type="pct"/>
            <w:tcBorders>
              <w:top w:val="single" w:sz="8" w:space="0" w:color="auto"/>
              <w:left w:val="nil"/>
              <w:bottom w:val="single" w:sz="8" w:space="0" w:color="auto"/>
              <w:right w:val="nil"/>
            </w:tcBorders>
            <w:shd w:val="clear" w:color="auto" w:fill="auto"/>
            <w:noWrap/>
            <w:vAlign w:val="bottom"/>
            <w:hideMark/>
          </w:tcPr>
          <w:p w14:paraId="3A79C639" w14:textId="77777777" w:rsidR="00F91E28" w:rsidRPr="00F079E0" w:rsidRDefault="00F91E28" w:rsidP="00C14F0B">
            <w:pPr>
              <w:jc w:val="center"/>
              <w:rPr>
                <w:color w:val="000000"/>
                <w:sz w:val="20"/>
                <w:szCs w:val="20"/>
                <w:lang w:eastAsia="pt-BR"/>
              </w:rPr>
            </w:pPr>
            <w:r w:rsidRPr="00F079E0">
              <w:rPr>
                <w:color w:val="000000"/>
                <w:sz w:val="20"/>
                <w:szCs w:val="20"/>
                <w:lang w:eastAsia="pt-BR"/>
              </w:rPr>
              <w:t xml:space="preserve">Hematita </w:t>
            </w:r>
          </w:p>
        </w:tc>
      </w:tr>
      <w:tr w:rsidR="00F91E28" w:rsidRPr="00F079E0" w14:paraId="61E279D3" w14:textId="77777777" w:rsidTr="00C14F0B">
        <w:trPr>
          <w:trHeight w:val="315"/>
        </w:trPr>
        <w:tc>
          <w:tcPr>
            <w:tcW w:w="608" w:type="pct"/>
            <w:tcBorders>
              <w:top w:val="nil"/>
              <w:left w:val="nil"/>
              <w:bottom w:val="single" w:sz="8" w:space="0" w:color="auto"/>
              <w:right w:val="nil"/>
            </w:tcBorders>
            <w:shd w:val="clear" w:color="auto" w:fill="auto"/>
            <w:noWrap/>
            <w:vAlign w:val="bottom"/>
            <w:hideMark/>
          </w:tcPr>
          <w:p w14:paraId="26EEB489" w14:textId="77777777" w:rsidR="00F91E28" w:rsidRPr="00F079E0" w:rsidRDefault="00F91E28" w:rsidP="00C14F0B">
            <w:pPr>
              <w:jc w:val="center"/>
              <w:rPr>
                <w:color w:val="000000"/>
                <w:sz w:val="20"/>
                <w:szCs w:val="20"/>
                <w:lang w:eastAsia="pt-BR"/>
              </w:rPr>
            </w:pPr>
            <w:r w:rsidRPr="00F079E0">
              <w:rPr>
                <w:color w:val="000000"/>
                <w:sz w:val="20"/>
                <w:szCs w:val="20"/>
                <w:lang w:eastAsia="pt-BR"/>
              </w:rPr>
              <w:t>UCS (Mpa)</w:t>
            </w:r>
          </w:p>
        </w:tc>
        <w:tc>
          <w:tcPr>
            <w:tcW w:w="1098" w:type="pct"/>
            <w:tcBorders>
              <w:top w:val="nil"/>
              <w:left w:val="nil"/>
              <w:bottom w:val="single" w:sz="8" w:space="0" w:color="auto"/>
              <w:right w:val="nil"/>
            </w:tcBorders>
            <w:shd w:val="clear" w:color="auto" w:fill="auto"/>
            <w:noWrap/>
            <w:vAlign w:val="bottom"/>
            <w:hideMark/>
          </w:tcPr>
          <w:p w14:paraId="2E90C250" w14:textId="77777777" w:rsidR="00F91E28" w:rsidRPr="00F079E0" w:rsidRDefault="00F91E28" w:rsidP="00C14F0B">
            <w:pPr>
              <w:jc w:val="center"/>
              <w:rPr>
                <w:color w:val="000000"/>
                <w:sz w:val="20"/>
                <w:szCs w:val="20"/>
                <w:lang w:eastAsia="pt-BR"/>
              </w:rPr>
            </w:pPr>
            <w:r w:rsidRPr="00F079E0">
              <w:rPr>
                <w:color w:val="000000"/>
                <w:sz w:val="20"/>
                <w:szCs w:val="20"/>
                <w:lang w:eastAsia="pt-BR"/>
              </w:rPr>
              <w:t>49</w:t>
            </w:r>
          </w:p>
        </w:tc>
        <w:tc>
          <w:tcPr>
            <w:tcW w:w="1098" w:type="pct"/>
            <w:tcBorders>
              <w:top w:val="nil"/>
              <w:left w:val="nil"/>
              <w:bottom w:val="single" w:sz="8" w:space="0" w:color="auto"/>
              <w:right w:val="nil"/>
            </w:tcBorders>
            <w:shd w:val="clear" w:color="auto" w:fill="auto"/>
            <w:noWrap/>
            <w:vAlign w:val="bottom"/>
            <w:hideMark/>
          </w:tcPr>
          <w:p w14:paraId="027B490A" w14:textId="77777777" w:rsidR="00F91E28" w:rsidRPr="00F079E0" w:rsidRDefault="00F91E28" w:rsidP="00C14F0B">
            <w:pPr>
              <w:jc w:val="center"/>
              <w:rPr>
                <w:color w:val="000000"/>
                <w:sz w:val="20"/>
                <w:szCs w:val="20"/>
                <w:lang w:eastAsia="pt-BR"/>
              </w:rPr>
            </w:pPr>
            <w:r w:rsidRPr="00F079E0">
              <w:rPr>
                <w:color w:val="000000"/>
                <w:sz w:val="20"/>
                <w:szCs w:val="20"/>
                <w:lang w:eastAsia="pt-BR"/>
              </w:rPr>
              <w:t>113</w:t>
            </w:r>
          </w:p>
        </w:tc>
        <w:tc>
          <w:tcPr>
            <w:tcW w:w="1098" w:type="pct"/>
            <w:tcBorders>
              <w:top w:val="nil"/>
              <w:left w:val="nil"/>
              <w:bottom w:val="single" w:sz="8" w:space="0" w:color="auto"/>
              <w:right w:val="nil"/>
            </w:tcBorders>
            <w:shd w:val="clear" w:color="auto" w:fill="auto"/>
            <w:noWrap/>
            <w:vAlign w:val="bottom"/>
            <w:hideMark/>
          </w:tcPr>
          <w:p w14:paraId="4EADAD2B" w14:textId="77777777" w:rsidR="00F91E28" w:rsidRPr="00F079E0" w:rsidRDefault="00F91E28" w:rsidP="00C14F0B">
            <w:pPr>
              <w:jc w:val="center"/>
              <w:rPr>
                <w:color w:val="000000"/>
                <w:sz w:val="20"/>
                <w:szCs w:val="20"/>
                <w:lang w:eastAsia="pt-BR"/>
              </w:rPr>
            </w:pPr>
            <w:r w:rsidRPr="00F079E0">
              <w:rPr>
                <w:color w:val="000000"/>
                <w:sz w:val="20"/>
                <w:szCs w:val="20"/>
                <w:lang w:eastAsia="pt-BR"/>
              </w:rPr>
              <w:t>429</w:t>
            </w:r>
          </w:p>
        </w:tc>
        <w:tc>
          <w:tcPr>
            <w:tcW w:w="1098" w:type="pct"/>
            <w:tcBorders>
              <w:top w:val="nil"/>
              <w:left w:val="nil"/>
              <w:bottom w:val="single" w:sz="8" w:space="0" w:color="auto"/>
              <w:right w:val="nil"/>
            </w:tcBorders>
            <w:shd w:val="clear" w:color="auto" w:fill="auto"/>
            <w:noWrap/>
            <w:vAlign w:val="bottom"/>
            <w:hideMark/>
          </w:tcPr>
          <w:p w14:paraId="77D92EB9" w14:textId="77777777" w:rsidR="00F91E28" w:rsidRPr="00F079E0" w:rsidRDefault="00F91E28" w:rsidP="00C14F0B">
            <w:pPr>
              <w:jc w:val="center"/>
              <w:rPr>
                <w:color w:val="000000"/>
                <w:sz w:val="20"/>
                <w:szCs w:val="20"/>
                <w:lang w:eastAsia="pt-BR"/>
              </w:rPr>
            </w:pPr>
            <w:r w:rsidRPr="00F079E0">
              <w:rPr>
                <w:color w:val="000000"/>
                <w:sz w:val="20"/>
                <w:szCs w:val="20"/>
                <w:lang w:eastAsia="pt-BR"/>
              </w:rPr>
              <w:t>239</w:t>
            </w:r>
          </w:p>
        </w:tc>
      </w:tr>
      <w:tr w:rsidR="00F91E28" w:rsidRPr="00F079E0" w14:paraId="7F111CA3" w14:textId="77777777" w:rsidTr="00C14F0B">
        <w:trPr>
          <w:trHeight w:val="315"/>
        </w:trPr>
        <w:tc>
          <w:tcPr>
            <w:tcW w:w="608" w:type="pct"/>
            <w:tcBorders>
              <w:top w:val="nil"/>
              <w:left w:val="nil"/>
              <w:bottom w:val="single" w:sz="8" w:space="0" w:color="auto"/>
              <w:right w:val="nil"/>
            </w:tcBorders>
            <w:shd w:val="clear" w:color="auto" w:fill="auto"/>
            <w:noWrap/>
            <w:vAlign w:val="bottom"/>
            <w:hideMark/>
          </w:tcPr>
          <w:p w14:paraId="48686EFD" w14:textId="77777777" w:rsidR="00F91E28" w:rsidRPr="00F079E0" w:rsidRDefault="00F91E28" w:rsidP="00C14F0B">
            <w:pPr>
              <w:jc w:val="center"/>
              <w:rPr>
                <w:color w:val="000000"/>
                <w:sz w:val="20"/>
                <w:szCs w:val="20"/>
                <w:lang w:eastAsia="pt-BR"/>
              </w:rPr>
            </w:pPr>
            <w:r w:rsidRPr="00F079E0">
              <w:rPr>
                <w:color w:val="000000"/>
                <w:sz w:val="20"/>
                <w:szCs w:val="20"/>
                <w:lang w:eastAsia="pt-BR"/>
              </w:rPr>
              <w:t>Minério/</w:t>
            </w:r>
          </w:p>
          <w:p w14:paraId="6976C9DB" w14:textId="77777777" w:rsidR="00F91E28" w:rsidRPr="00F079E0" w:rsidRDefault="00F91E28" w:rsidP="00C14F0B">
            <w:pPr>
              <w:jc w:val="center"/>
              <w:rPr>
                <w:color w:val="000000"/>
                <w:sz w:val="20"/>
                <w:szCs w:val="20"/>
                <w:lang w:eastAsia="pt-BR"/>
              </w:rPr>
            </w:pPr>
            <w:r w:rsidRPr="00F079E0">
              <w:rPr>
                <w:color w:val="000000"/>
                <w:sz w:val="20"/>
                <w:szCs w:val="20"/>
                <w:lang w:eastAsia="pt-BR"/>
              </w:rPr>
              <w:t>Estéril</w:t>
            </w:r>
          </w:p>
        </w:tc>
        <w:tc>
          <w:tcPr>
            <w:tcW w:w="1098" w:type="pct"/>
            <w:tcBorders>
              <w:top w:val="nil"/>
              <w:left w:val="nil"/>
              <w:bottom w:val="single" w:sz="8" w:space="0" w:color="auto"/>
              <w:right w:val="nil"/>
            </w:tcBorders>
            <w:shd w:val="clear" w:color="auto" w:fill="auto"/>
            <w:noWrap/>
            <w:vAlign w:val="bottom"/>
            <w:hideMark/>
          </w:tcPr>
          <w:p w14:paraId="0D2AD09F" w14:textId="77777777" w:rsidR="00F91E28" w:rsidRPr="00F079E0" w:rsidRDefault="00F91E28" w:rsidP="00C14F0B">
            <w:pPr>
              <w:jc w:val="center"/>
              <w:rPr>
                <w:color w:val="000000"/>
                <w:sz w:val="20"/>
                <w:szCs w:val="20"/>
                <w:lang w:eastAsia="pt-BR"/>
              </w:rPr>
            </w:pPr>
            <w:r w:rsidRPr="00F079E0">
              <w:rPr>
                <w:color w:val="000000"/>
                <w:sz w:val="20"/>
                <w:szCs w:val="20"/>
                <w:lang w:eastAsia="pt-BR"/>
              </w:rPr>
              <w:t>Estéril</w:t>
            </w:r>
          </w:p>
        </w:tc>
        <w:tc>
          <w:tcPr>
            <w:tcW w:w="1098" w:type="pct"/>
            <w:tcBorders>
              <w:top w:val="nil"/>
              <w:left w:val="nil"/>
              <w:bottom w:val="single" w:sz="8" w:space="0" w:color="auto"/>
              <w:right w:val="nil"/>
            </w:tcBorders>
            <w:shd w:val="clear" w:color="auto" w:fill="auto"/>
            <w:noWrap/>
            <w:vAlign w:val="bottom"/>
            <w:hideMark/>
          </w:tcPr>
          <w:p w14:paraId="3E92131E" w14:textId="77777777" w:rsidR="00F91E28" w:rsidRPr="00F079E0" w:rsidRDefault="00F91E28" w:rsidP="00C14F0B">
            <w:pPr>
              <w:jc w:val="center"/>
              <w:rPr>
                <w:color w:val="000000"/>
                <w:sz w:val="20"/>
                <w:szCs w:val="20"/>
                <w:lang w:eastAsia="pt-BR"/>
              </w:rPr>
            </w:pPr>
            <w:r w:rsidRPr="00F079E0">
              <w:rPr>
                <w:color w:val="000000"/>
                <w:sz w:val="20"/>
                <w:szCs w:val="20"/>
                <w:lang w:eastAsia="pt-BR"/>
              </w:rPr>
              <w:t>Estéril</w:t>
            </w:r>
          </w:p>
        </w:tc>
        <w:tc>
          <w:tcPr>
            <w:tcW w:w="1098" w:type="pct"/>
            <w:tcBorders>
              <w:top w:val="nil"/>
              <w:left w:val="nil"/>
              <w:bottom w:val="single" w:sz="8" w:space="0" w:color="auto"/>
              <w:right w:val="nil"/>
            </w:tcBorders>
            <w:shd w:val="clear" w:color="auto" w:fill="auto"/>
            <w:noWrap/>
            <w:vAlign w:val="bottom"/>
            <w:hideMark/>
          </w:tcPr>
          <w:p w14:paraId="04F437F3" w14:textId="77777777" w:rsidR="00F91E28" w:rsidRPr="00F079E0" w:rsidRDefault="00F91E28" w:rsidP="00C14F0B">
            <w:pPr>
              <w:jc w:val="center"/>
              <w:rPr>
                <w:color w:val="000000"/>
                <w:sz w:val="20"/>
                <w:szCs w:val="20"/>
                <w:lang w:eastAsia="pt-BR"/>
              </w:rPr>
            </w:pPr>
            <w:r w:rsidRPr="00F079E0">
              <w:rPr>
                <w:color w:val="000000"/>
                <w:sz w:val="20"/>
                <w:szCs w:val="20"/>
                <w:lang w:eastAsia="pt-BR"/>
              </w:rPr>
              <w:t>Minério</w:t>
            </w:r>
          </w:p>
        </w:tc>
        <w:tc>
          <w:tcPr>
            <w:tcW w:w="1098" w:type="pct"/>
            <w:tcBorders>
              <w:top w:val="nil"/>
              <w:left w:val="nil"/>
              <w:bottom w:val="single" w:sz="8" w:space="0" w:color="auto"/>
              <w:right w:val="nil"/>
            </w:tcBorders>
            <w:shd w:val="clear" w:color="auto" w:fill="auto"/>
            <w:noWrap/>
            <w:vAlign w:val="bottom"/>
            <w:hideMark/>
          </w:tcPr>
          <w:p w14:paraId="281314C9" w14:textId="77777777" w:rsidR="00F91E28" w:rsidRPr="00F079E0" w:rsidRDefault="00F91E28" w:rsidP="00C14F0B">
            <w:pPr>
              <w:jc w:val="center"/>
              <w:rPr>
                <w:color w:val="000000"/>
                <w:sz w:val="20"/>
                <w:szCs w:val="20"/>
                <w:lang w:eastAsia="pt-BR"/>
              </w:rPr>
            </w:pPr>
            <w:r w:rsidRPr="00F079E0">
              <w:rPr>
                <w:color w:val="000000"/>
                <w:sz w:val="20"/>
                <w:szCs w:val="20"/>
                <w:lang w:eastAsia="pt-BR"/>
              </w:rPr>
              <w:t>Minério</w:t>
            </w:r>
          </w:p>
        </w:tc>
      </w:tr>
      <w:tr w:rsidR="00F91E28" w:rsidRPr="00F079E0" w14:paraId="061C9326" w14:textId="77777777" w:rsidTr="00C14F0B">
        <w:trPr>
          <w:trHeight w:val="300"/>
        </w:trPr>
        <w:tc>
          <w:tcPr>
            <w:tcW w:w="608" w:type="pct"/>
            <w:tcBorders>
              <w:top w:val="nil"/>
              <w:left w:val="nil"/>
              <w:bottom w:val="nil"/>
              <w:right w:val="nil"/>
            </w:tcBorders>
            <w:shd w:val="clear" w:color="auto" w:fill="auto"/>
            <w:noWrap/>
            <w:vAlign w:val="bottom"/>
            <w:hideMark/>
          </w:tcPr>
          <w:p w14:paraId="4E848D34" w14:textId="77777777" w:rsidR="00F91E28" w:rsidRPr="00F079E0" w:rsidRDefault="00F91E28" w:rsidP="00C14F0B">
            <w:pPr>
              <w:jc w:val="center"/>
              <w:rPr>
                <w:color w:val="000000"/>
                <w:sz w:val="20"/>
                <w:szCs w:val="20"/>
                <w:lang w:eastAsia="pt-BR"/>
              </w:rPr>
            </w:pPr>
          </w:p>
        </w:tc>
        <w:tc>
          <w:tcPr>
            <w:tcW w:w="1098" w:type="pct"/>
            <w:tcBorders>
              <w:top w:val="nil"/>
              <w:left w:val="nil"/>
              <w:bottom w:val="nil"/>
              <w:right w:val="nil"/>
            </w:tcBorders>
            <w:shd w:val="clear" w:color="auto" w:fill="auto"/>
            <w:noWrap/>
            <w:vAlign w:val="bottom"/>
            <w:hideMark/>
          </w:tcPr>
          <w:p w14:paraId="4E29E49F" w14:textId="77777777" w:rsidR="00F91E28" w:rsidRPr="00F079E0" w:rsidRDefault="00F91E28" w:rsidP="00C14F0B">
            <w:pPr>
              <w:rPr>
                <w:color w:val="000000"/>
                <w:sz w:val="20"/>
                <w:szCs w:val="20"/>
                <w:lang w:eastAsia="pt-BR"/>
              </w:rPr>
            </w:pPr>
          </w:p>
          <w:tbl>
            <w:tblPr>
              <w:tblW w:w="0" w:type="auto"/>
              <w:tblCellSpacing w:w="0" w:type="dxa"/>
              <w:tblCellMar>
                <w:left w:w="0" w:type="dxa"/>
                <w:right w:w="0" w:type="dxa"/>
              </w:tblCellMar>
              <w:tblLook w:val="04A0" w:firstRow="1" w:lastRow="0" w:firstColumn="1" w:lastColumn="0" w:noHBand="0" w:noVBand="1"/>
            </w:tblPr>
            <w:tblGrid>
              <w:gridCol w:w="1955"/>
            </w:tblGrid>
            <w:tr w:rsidR="00F91E28" w:rsidRPr="00F079E0" w14:paraId="5439C1A3" w14:textId="77777777" w:rsidTr="00C14F0B">
              <w:trPr>
                <w:trHeight w:val="300"/>
                <w:tblCellSpacing w:w="0" w:type="dxa"/>
              </w:trPr>
              <w:tc>
                <w:tcPr>
                  <w:tcW w:w="2920" w:type="dxa"/>
                  <w:tcBorders>
                    <w:top w:val="nil"/>
                    <w:left w:val="nil"/>
                    <w:bottom w:val="nil"/>
                    <w:right w:val="nil"/>
                  </w:tcBorders>
                  <w:shd w:val="clear" w:color="auto" w:fill="auto"/>
                  <w:noWrap/>
                  <w:vAlign w:val="bottom"/>
                  <w:hideMark/>
                </w:tcPr>
                <w:p w14:paraId="383494B5" w14:textId="77777777" w:rsidR="00F91E28" w:rsidRPr="00F079E0" w:rsidRDefault="00F91E28" w:rsidP="00C14F0B">
                  <w:pPr>
                    <w:rPr>
                      <w:color w:val="000000"/>
                      <w:sz w:val="20"/>
                      <w:szCs w:val="20"/>
                      <w:lang w:eastAsia="pt-BR"/>
                    </w:rPr>
                  </w:pPr>
                </w:p>
              </w:tc>
            </w:tr>
          </w:tbl>
          <w:p w14:paraId="46C67AE8" w14:textId="77777777" w:rsidR="00F91E28" w:rsidRPr="00F079E0" w:rsidRDefault="00F91E28" w:rsidP="00C14F0B">
            <w:pPr>
              <w:rPr>
                <w:color w:val="000000"/>
                <w:sz w:val="20"/>
                <w:szCs w:val="20"/>
                <w:lang w:eastAsia="pt-BR"/>
              </w:rPr>
            </w:pPr>
          </w:p>
        </w:tc>
        <w:tc>
          <w:tcPr>
            <w:tcW w:w="1098" w:type="pct"/>
            <w:tcBorders>
              <w:top w:val="nil"/>
              <w:left w:val="nil"/>
              <w:bottom w:val="nil"/>
              <w:right w:val="nil"/>
            </w:tcBorders>
            <w:shd w:val="clear" w:color="auto" w:fill="auto"/>
            <w:noWrap/>
            <w:vAlign w:val="bottom"/>
            <w:hideMark/>
          </w:tcPr>
          <w:p w14:paraId="4765F750" w14:textId="77777777" w:rsidR="00F91E28" w:rsidRPr="00F079E0" w:rsidRDefault="00F91E28" w:rsidP="00C14F0B">
            <w:pPr>
              <w:rPr>
                <w:color w:val="000000"/>
                <w:sz w:val="20"/>
                <w:szCs w:val="20"/>
                <w:lang w:eastAsia="pt-BR"/>
              </w:rPr>
            </w:pPr>
          </w:p>
          <w:tbl>
            <w:tblPr>
              <w:tblW w:w="0" w:type="auto"/>
              <w:tblCellSpacing w:w="0" w:type="dxa"/>
              <w:tblCellMar>
                <w:left w:w="0" w:type="dxa"/>
                <w:right w:w="0" w:type="dxa"/>
              </w:tblCellMar>
              <w:tblLook w:val="04A0" w:firstRow="1" w:lastRow="0" w:firstColumn="1" w:lastColumn="0" w:noHBand="0" w:noVBand="1"/>
            </w:tblPr>
            <w:tblGrid>
              <w:gridCol w:w="1955"/>
            </w:tblGrid>
            <w:tr w:rsidR="00F91E28" w:rsidRPr="00F079E0" w14:paraId="43ADADB8" w14:textId="77777777" w:rsidTr="00C14F0B">
              <w:trPr>
                <w:trHeight w:val="300"/>
                <w:tblCellSpacing w:w="0" w:type="dxa"/>
              </w:trPr>
              <w:tc>
                <w:tcPr>
                  <w:tcW w:w="2920" w:type="dxa"/>
                  <w:tcBorders>
                    <w:top w:val="nil"/>
                    <w:left w:val="nil"/>
                    <w:bottom w:val="nil"/>
                    <w:right w:val="nil"/>
                  </w:tcBorders>
                  <w:shd w:val="clear" w:color="auto" w:fill="auto"/>
                  <w:noWrap/>
                  <w:vAlign w:val="bottom"/>
                  <w:hideMark/>
                </w:tcPr>
                <w:p w14:paraId="2DCD9A85" w14:textId="77777777" w:rsidR="00F91E28" w:rsidRPr="00F079E0" w:rsidRDefault="00F91E28" w:rsidP="00C14F0B">
                  <w:pPr>
                    <w:rPr>
                      <w:color w:val="000000"/>
                      <w:sz w:val="20"/>
                      <w:szCs w:val="20"/>
                      <w:lang w:eastAsia="pt-BR"/>
                    </w:rPr>
                  </w:pPr>
                </w:p>
              </w:tc>
            </w:tr>
          </w:tbl>
          <w:p w14:paraId="78EE37AB" w14:textId="77777777" w:rsidR="00F91E28" w:rsidRPr="00F079E0" w:rsidRDefault="00F91E28" w:rsidP="00C14F0B">
            <w:pPr>
              <w:rPr>
                <w:color w:val="000000"/>
                <w:sz w:val="20"/>
                <w:szCs w:val="20"/>
                <w:lang w:eastAsia="pt-BR"/>
              </w:rPr>
            </w:pPr>
          </w:p>
        </w:tc>
        <w:tc>
          <w:tcPr>
            <w:tcW w:w="1098" w:type="pct"/>
            <w:tcBorders>
              <w:top w:val="nil"/>
              <w:left w:val="nil"/>
              <w:bottom w:val="nil"/>
              <w:right w:val="nil"/>
            </w:tcBorders>
            <w:shd w:val="clear" w:color="auto" w:fill="auto"/>
            <w:noWrap/>
            <w:vAlign w:val="bottom"/>
            <w:hideMark/>
          </w:tcPr>
          <w:p w14:paraId="65DA946E" w14:textId="77777777" w:rsidR="00F91E28" w:rsidRPr="00F079E0" w:rsidRDefault="00F91E28" w:rsidP="00C14F0B">
            <w:pPr>
              <w:rPr>
                <w:color w:val="000000"/>
                <w:sz w:val="20"/>
                <w:szCs w:val="20"/>
                <w:lang w:eastAsia="pt-BR"/>
              </w:rPr>
            </w:pPr>
          </w:p>
          <w:tbl>
            <w:tblPr>
              <w:tblW w:w="0" w:type="auto"/>
              <w:tblCellSpacing w:w="0" w:type="dxa"/>
              <w:tblCellMar>
                <w:left w:w="0" w:type="dxa"/>
                <w:right w:w="0" w:type="dxa"/>
              </w:tblCellMar>
              <w:tblLook w:val="04A0" w:firstRow="1" w:lastRow="0" w:firstColumn="1" w:lastColumn="0" w:noHBand="0" w:noVBand="1"/>
            </w:tblPr>
            <w:tblGrid>
              <w:gridCol w:w="1955"/>
            </w:tblGrid>
            <w:tr w:rsidR="00F91E28" w:rsidRPr="00F079E0" w14:paraId="13C699F9" w14:textId="77777777" w:rsidTr="00C14F0B">
              <w:trPr>
                <w:trHeight w:val="300"/>
                <w:tblCellSpacing w:w="0" w:type="dxa"/>
              </w:trPr>
              <w:tc>
                <w:tcPr>
                  <w:tcW w:w="2920" w:type="dxa"/>
                  <w:tcBorders>
                    <w:top w:val="nil"/>
                    <w:left w:val="nil"/>
                    <w:bottom w:val="nil"/>
                    <w:right w:val="nil"/>
                  </w:tcBorders>
                  <w:shd w:val="clear" w:color="auto" w:fill="auto"/>
                  <w:noWrap/>
                  <w:vAlign w:val="bottom"/>
                  <w:hideMark/>
                </w:tcPr>
                <w:p w14:paraId="0D7D1CCD" w14:textId="77777777" w:rsidR="00F91E28" w:rsidRPr="00F079E0" w:rsidRDefault="00F91E28" w:rsidP="00C14F0B">
                  <w:pPr>
                    <w:rPr>
                      <w:color w:val="000000"/>
                      <w:sz w:val="20"/>
                      <w:szCs w:val="20"/>
                      <w:lang w:eastAsia="pt-BR"/>
                    </w:rPr>
                  </w:pPr>
                  <w:r w:rsidRPr="00F079E0">
                    <w:rPr>
                      <w:noProof/>
                      <w:color w:val="000000"/>
                      <w:sz w:val="20"/>
                      <w:szCs w:val="20"/>
                      <w:lang w:eastAsia="pt-BR"/>
                    </w:rPr>
                    <w:drawing>
                      <wp:anchor distT="0" distB="0" distL="114300" distR="114300" simplePos="0" relativeHeight="487703040" behindDoc="0" locked="0" layoutInCell="1" allowOverlap="1" wp14:anchorId="4B809AD3" wp14:editId="1FC0755C">
                        <wp:simplePos x="0" y="0"/>
                        <wp:positionH relativeFrom="column">
                          <wp:posOffset>14605</wp:posOffset>
                        </wp:positionH>
                        <wp:positionV relativeFrom="paragraph">
                          <wp:posOffset>46990</wp:posOffset>
                        </wp:positionV>
                        <wp:extent cx="1291590" cy="970280"/>
                        <wp:effectExtent l="19050" t="19050" r="22860" b="20320"/>
                        <wp:wrapNone/>
                        <wp:docPr id="19" name="Picture 19">
                          <a:extLst xmlns:a="http://schemas.openxmlformats.org/drawingml/2006/main">
                            <a:ext uri="{FF2B5EF4-FFF2-40B4-BE49-F238E27FC236}">
                              <a16:creationId xmlns:a16="http://schemas.microsoft.com/office/drawing/2014/main" id="{00000000-0008-0000-0700-000005000000}"/>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0000000-0008-0000-0700-000005000000}"/>
                                    </a:ext>
                                  </a:extLs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91590" cy="9702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tc>
            </w:tr>
          </w:tbl>
          <w:p w14:paraId="450DB375" w14:textId="77777777" w:rsidR="00F91E28" w:rsidRPr="00F079E0" w:rsidRDefault="00F91E28" w:rsidP="00C14F0B">
            <w:pPr>
              <w:rPr>
                <w:color w:val="000000"/>
                <w:sz w:val="20"/>
                <w:szCs w:val="20"/>
                <w:lang w:eastAsia="pt-BR"/>
              </w:rPr>
            </w:pPr>
          </w:p>
        </w:tc>
        <w:tc>
          <w:tcPr>
            <w:tcW w:w="1098" w:type="pct"/>
            <w:tcBorders>
              <w:top w:val="nil"/>
              <w:left w:val="nil"/>
              <w:bottom w:val="nil"/>
              <w:right w:val="nil"/>
            </w:tcBorders>
            <w:shd w:val="clear" w:color="auto" w:fill="auto"/>
            <w:noWrap/>
            <w:vAlign w:val="bottom"/>
            <w:hideMark/>
          </w:tcPr>
          <w:p w14:paraId="39AA6CB7" w14:textId="77777777" w:rsidR="00F91E28" w:rsidRPr="00F079E0" w:rsidRDefault="00F91E28" w:rsidP="00C14F0B">
            <w:pPr>
              <w:rPr>
                <w:color w:val="000000"/>
                <w:sz w:val="20"/>
                <w:szCs w:val="20"/>
                <w:lang w:eastAsia="pt-BR"/>
              </w:rPr>
            </w:pPr>
          </w:p>
          <w:tbl>
            <w:tblPr>
              <w:tblW w:w="0" w:type="auto"/>
              <w:tblCellSpacing w:w="0" w:type="dxa"/>
              <w:tblCellMar>
                <w:left w:w="0" w:type="dxa"/>
                <w:right w:w="0" w:type="dxa"/>
              </w:tblCellMar>
              <w:tblLook w:val="04A0" w:firstRow="1" w:lastRow="0" w:firstColumn="1" w:lastColumn="0" w:noHBand="0" w:noVBand="1"/>
            </w:tblPr>
            <w:tblGrid>
              <w:gridCol w:w="1955"/>
            </w:tblGrid>
            <w:tr w:rsidR="00F91E28" w:rsidRPr="00F079E0" w14:paraId="1F6FD80D" w14:textId="77777777" w:rsidTr="00C14F0B">
              <w:trPr>
                <w:trHeight w:val="300"/>
                <w:tblCellSpacing w:w="0" w:type="dxa"/>
              </w:trPr>
              <w:tc>
                <w:tcPr>
                  <w:tcW w:w="2920" w:type="dxa"/>
                  <w:tcBorders>
                    <w:top w:val="nil"/>
                    <w:left w:val="nil"/>
                    <w:bottom w:val="nil"/>
                    <w:right w:val="nil"/>
                  </w:tcBorders>
                  <w:shd w:val="clear" w:color="auto" w:fill="auto"/>
                  <w:noWrap/>
                  <w:vAlign w:val="bottom"/>
                  <w:hideMark/>
                </w:tcPr>
                <w:p w14:paraId="5A1980D2" w14:textId="77777777" w:rsidR="00F91E28" w:rsidRPr="00F079E0" w:rsidRDefault="00F91E28" w:rsidP="00C14F0B">
                  <w:pPr>
                    <w:rPr>
                      <w:color w:val="000000"/>
                      <w:sz w:val="20"/>
                      <w:szCs w:val="20"/>
                      <w:lang w:eastAsia="pt-BR"/>
                    </w:rPr>
                  </w:pPr>
                </w:p>
              </w:tc>
            </w:tr>
          </w:tbl>
          <w:p w14:paraId="20C02372" w14:textId="77777777" w:rsidR="00F91E28" w:rsidRPr="00F079E0" w:rsidRDefault="00F91E28" w:rsidP="00C14F0B">
            <w:pPr>
              <w:rPr>
                <w:color w:val="000000"/>
                <w:sz w:val="20"/>
                <w:szCs w:val="20"/>
                <w:lang w:eastAsia="pt-BR"/>
              </w:rPr>
            </w:pPr>
          </w:p>
        </w:tc>
      </w:tr>
      <w:tr w:rsidR="00F91E28" w:rsidRPr="00F079E0" w14:paraId="1DCDAD36" w14:textId="77777777" w:rsidTr="00C14F0B">
        <w:trPr>
          <w:trHeight w:val="300"/>
        </w:trPr>
        <w:tc>
          <w:tcPr>
            <w:tcW w:w="608" w:type="pct"/>
            <w:tcBorders>
              <w:top w:val="nil"/>
              <w:left w:val="nil"/>
              <w:bottom w:val="nil"/>
              <w:right w:val="nil"/>
            </w:tcBorders>
            <w:shd w:val="clear" w:color="auto" w:fill="auto"/>
            <w:noWrap/>
            <w:vAlign w:val="bottom"/>
            <w:hideMark/>
          </w:tcPr>
          <w:p w14:paraId="1145DE44" w14:textId="77777777" w:rsidR="00F91E28" w:rsidRPr="00F079E0" w:rsidRDefault="00F91E28" w:rsidP="00C14F0B">
            <w:pPr>
              <w:rPr>
                <w:sz w:val="20"/>
                <w:szCs w:val="20"/>
                <w:lang w:eastAsia="pt-BR"/>
              </w:rPr>
            </w:pPr>
          </w:p>
        </w:tc>
        <w:tc>
          <w:tcPr>
            <w:tcW w:w="1098" w:type="pct"/>
            <w:tcBorders>
              <w:top w:val="nil"/>
              <w:left w:val="nil"/>
              <w:bottom w:val="nil"/>
              <w:right w:val="nil"/>
            </w:tcBorders>
            <w:shd w:val="clear" w:color="auto" w:fill="auto"/>
            <w:noWrap/>
            <w:vAlign w:val="bottom"/>
            <w:hideMark/>
          </w:tcPr>
          <w:p w14:paraId="406C98CA" w14:textId="77777777" w:rsidR="00F91E28" w:rsidRPr="00F079E0" w:rsidRDefault="00F91E28" w:rsidP="00C14F0B">
            <w:pPr>
              <w:rPr>
                <w:sz w:val="20"/>
                <w:szCs w:val="20"/>
                <w:lang w:eastAsia="pt-BR"/>
              </w:rPr>
            </w:pPr>
          </w:p>
        </w:tc>
        <w:tc>
          <w:tcPr>
            <w:tcW w:w="1098" w:type="pct"/>
            <w:tcBorders>
              <w:top w:val="nil"/>
              <w:left w:val="nil"/>
              <w:bottom w:val="nil"/>
              <w:right w:val="nil"/>
            </w:tcBorders>
            <w:shd w:val="clear" w:color="auto" w:fill="auto"/>
            <w:noWrap/>
            <w:vAlign w:val="bottom"/>
            <w:hideMark/>
          </w:tcPr>
          <w:p w14:paraId="212E5F2B" w14:textId="77777777" w:rsidR="00F91E28" w:rsidRPr="00F079E0" w:rsidRDefault="00F91E28" w:rsidP="00C14F0B">
            <w:pPr>
              <w:jc w:val="center"/>
              <w:rPr>
                <w:sz w:val="20"/>
                <w:szCs w:val="20"/>
                <w:lang w:eastAsia="pt-BR"/>
              </w:rPr>
            </w:pPr>
          </w:p>
        </w:tc>
        <w:tc>
          <w:tcPr>
            <w:tcW w:w="1098" w:type="pct"/>
            <w:tcBorders>
              <w:top w:val="nil"/>
              <w:left w:val="nil"/>
              <w:bottom w:val="nil"/>
              <w:right w:val="nil"/>
            </w:tcBorders>
            <w:shd w:val="clear" w:color="auto" w:fill="auto"/>
            <w:noWrap/>
            <w:vAlign w:val="bottom"/>
            <w:hideMark/>
          </w:tcPr>
          <w:p w14:paraId="0B05A9AD" w14:textId="77777777" w:rsidR="00F91E28" w:rsidRPr="00F079E0" w:rsidRDefault="00F91E28" w:rsidP="00C14F0B">
            <w:pPr>
              <w:jc w:val="center"/>
              <w:rPr>
                <w:sz w:val="20"/>
                <w:szCs w:val="20"/>
                <w:lang w:eastAsia="pt-BR"/>
              </w:rPr>
            </w:pPr>
          </w:p>
        </w:tc>
        <w:tc>
          <w:tcPr>
            <w:tcW w:w="1098" w:type="pct"/>
            <w:tcBorders>
              <w:top w:val="nil"/>
              <w:left w:val="nil"/>
              <w:bottom w:val="nil"/>
              <w:right w:val="nil"/>
            </w:tcBorders>
            <w:shd w:val="clear" w:color="auto" w:fill="auto"/>
            <w:noWrap/>
            <w:vAlign w:val="bottom"/>
            <w:hideMark/>
          </w:tcPr>
          <w:p w14:paraId="734AF609" w14:textId="77777777" w:rsidR="00F91E28" w:rsidRPr="00F079E0" w:rsidRDefault="00F91E28" w:rsidP="00C14F0B">
            <w:pPr>
              <w:jc w:val="center"/>
              <w:rPr>
                <w:sz w:val="20"/>
                <w:szCs w:val="20"/>
                <w:lang w:eastAsia="pt-BR"/>
              </w:rPr>
            </w:pPr>
            <w:r w:rsidRPr="00F079E0">
              <w:rPr>
                <w:noProof/>
                <w:color w:val="000000"/>
                <w:sz w:val="20"/>
                <w:szCs w:val="20"/>
                <w:lang w:eastAsia="pt-BR"/>
              </w:rPr>
              <w:drawing>
                <wp:anchor distT="0" distB="0" distL="114300" distR="114300" simplePos="0" relativeHeight="487704064" behindDoc="0" locked="0" layoutInCell="1" allowOverlap="1" wp14:anchorId="35630E28" wp14:editId="3422F62A">
                  <wp:simplePos x="0" y="0"/>
                  <wp:positionH relativeFrom="column">
                    <wp:posOffset>36830</wp:posOffset>
                  </wp:positionH>
                  <wp:positionV relativeFrom="paragraph">
                    <wp:posOffset>-145415</wp:posOffset>
                  </wp:positionV>
                  <wp:extent cx="1221105" cy="970280"/>
                  <wp:effectExtent l="19050" t="19050" r="17145" b="20320"/>
                  <wp:wrapNone/>
                  <wp:docPr id="17" name="Picture 17">
                    <a:extLst xmlns:a="http://schemas.openxmlformats.org/drawingml/2006/main">
                      <a:ext uri="{FF2B5EF4-FFF2-40B4-BE49-F238E27FC236}">
                        <a16:creationId xmlns:a16="http://schemas.microsoft.com/office/drawing/2014/main" id="{00000000-0008-0000-0700-000007000000}"/>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000000-0008-0000-0700-000007000000}"/>
                              </a:ext>
                            </a:extLs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21105" cy="9702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tc>
      </w:tr>
      <w:tr w:rsidR="00F91E28" w:rsidRPr="00F079E0" w14:paraId="3123941F" w14:textId="77777777" w:rsidTr="00C14F0B">
        <w:trPr>
          <w:trHeight w:val="300"/>
        </w:trPr>
        <w:tc>
          <w:tcPr>
            <w:tcW w:w="608" w:type="pct"/>
            <w:tcBorders>
              <w:top w:val="nil"/>
              <w:left w:val="nil"/>
              <w:bottom w:val="nil"/>
              <w:right w:val="nil"/>
            </w:tcBorders>
            <w:shd w:val="clear" w:color="auto" w:fill="auto"/>
            <w:noWrap/>
            <w:vAlign w:val="bottom"/>
            <w:hideMark/>
          </w:tcPr>
          <w:p w14:paraId="767AA07E" w14:textId="77777777" w:rsidR="00F91E28" w:rsidRPr="00F079E0" w:rsidRDefault="00F91E28" w:rsidP="00C14F0B">
            <w:pPr>
              <w:jc w:val="center"/>
              <w:rPr>
                <w:color w:val="000000"/>
                <w:sz w:val="20"/>
                <w:szCs w:val="20"/>
                <w:lang w:eastAsia="pt-BR"/>
              </w:rPr>
            </w:pPr>
            <w:r w:rsidRPr="00F079E0">
              <w:rPr>
                <w:color w:val="000000"/>
                <w:sz w:val="20"/>
                <w:szCs w:val="20"/>
                <w:lang w:eastAsia="pt-BR"/>
              </w:rPr>
              <w:t xml:space="preserve">Imagens </w:t>
            </w:r>
          </w:p>
        </w:tc>
        <w:tc>
          <w:tcPr>
            <w:tcW w:w="1098" w:type="pct"/>
            <w:tcBorders>
              <w:top w:val="nil"/>
              <w:left w:val="nil"/>
              <w:bottom w:val="nil"/>
              <w:right w:val="nil"/>
            </w:tcBorders>
            <w:shd w:val="clear" w:color="auto" w:fill="auto"/>
            <w:noWrap/>
            <w:vAlign w:val="bottom"/>
            <w:hideMark/>
          </w:tcPr>
          <w:p w14:paraId="596C0499" w14:textId="77777777" w:rsidR="00F91E28" w:rsidRPr="00F079E0" w:rsidRDefault="00F91E28" w:rsidP="00C14F0B">
            <w:pPr>
              <w:jc w:val="center"/>
              <w:rPr>
                <w:color w:val="000000"/>
                <w:sz w:val="20"/>
                <w:szCs w:val="20"/>
                <w:lang w:eastAsia="pt-BR"/>
              </w:rPr>
            </w:pPr>
          </w:p>
        </w:tc>
        <w:tc>
          <w:tcPr>
            <w:tcW w:w="1098" w:type="pct"/>
            <w:tcBorders>
              <w:top w:val="nil"/>
              <w:left w:val="nil"/>
              <w:bottom w:val="nil"/>
              <w:right w:val="nil"/>
            </w:tcBorders>
            <w:shd w:val="clear" w:color="auto" w:fill="auto"/>
            <w:noWrap/>
            <w:vAlign w:val="bottom"/>
            <w:hideMark/>
          </w:tcPr>
          <w:p w14:paraId="1FF9411E" w14:textId="77777777" w:rsidR="00F91E28" w:rsidRPr="00F079E0" w:rsidRDefault="00F91E28" w:rsidP="00C14F0B">
            <w:pPr>
              <w:jc w:val="center"/>
              <w:rPr>
                <w:sz w:val="20"/>
                <w:szCs w:val="20"/>
                <w:lang w:eastAsia="pt-BR"/>
              </w:rPr>
            </w:pPr>
            <w:r w:rsidRPr="00F079E0">
              <w:rPr>
                <w:noProof/>
                <w:color w:val="000000"/>
                <w:sz w:val="20"/>
                <w:szCs w:val="20"/>
                <w:lang w:eastAsia="pt-BR"/>
              </w:rPr>
              <w:drawing>
                <wp:anchor distT="0" distB="0" distL="114300" distR="114300" simplePos="0" relativeHeight="487705088" behindDoc="0" locked="0" layoutInCell="1" allowOverlap="1" wp14:anchorId="3C4A76BC" wp14:editId="0FB9DD19">
                  <wp:simplePos x="0" y="0"/>
                  <wp:positionH relativeFrom="column">
                    <wp:posOffset>-66675</wp:posOffset>
                  </wp:positionH>
                  <wp:positionV relativeFrom="paragraph">
                    <wp:posOffset>-335280</wp:posOffset>
                  </wp:positionV>
                  <wp:extent cx="1351280" cy="970280"/>
                  <wp:effectExtent l="19050" t="19050" r="20320" b="20320"/>
                  <wp:wrapNone/>
                  <wp:docPr id="23" name="Picture 23">
                    <a:extLst xmlns:a="http://schemas.openxmlformats.org/drawingml/2006/main">
                      <a:ext uri="{FF2B5EF4-FFF2-40B4-BE49-F238E27FC236}">
                        <a16:creationId xmlns:a16="http://schemas.microsoft.com/office/drawing/2014/main" id="{00000000-0008-0000-0700-00000B000000}"/>
                      </a:ext>
                    </a:extLst>
                  </wp:docPr>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00000000-0008-0000-0700-00000B000000}"/>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51280" cy="9702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tc>
        <w:tc>
          <w:tcPr>
            <w:tcW w:w="1098" w:type="pct"/>
            <w:tcBorders>
              <w:top w:val="nil"/>
              <w:left w:val="nil"/>
              <w:bottom w:val="nil"/>
              <w:right w:val="nil"/>
            </w:tcBorders>
            <w:shd w:val="clear" w:color="auto" w:fill="auto"/>
            <w:noWrap/>
            <w:vAlign w:val="bottom"/>
            <w:hideMark/>
          </w:tcPr>
          <w:p w14:paraId="3843E614" w14:textId="77777777" w:rsidR="00F91E28" w:rsidRPr="00F079E0" w:rsidRDefault="00F91E28" w:rsidP="00C14F0B">
            <w:pPr>
              <w:jc w:val="center"/>
              <w:rPr>
                <w:sz w:val="20"/>
                <w:szCs w:val="20"/>
                <w:lang w:eastAsia="pt-BR"/>
              </w:rPr>
            </w:pPr>
          </w:p>
        </w:tc>
        <w:tc>
          <w:tcPr>
            <w:tcW w:w="1098" w:type="pct"/>
            <w:tcBorders>
              <w:top w:val="nil"/>
              <w:left w:val="nil"/>
              <w:bottom w:val="nil"/>
              <w:right w:val="nil"/>
            </w:tcBorders>
            <w:shd w:val="clear" w:color="auto" w:fill="auto"/>
            <w:noWrap/>
            <w:vAlign w:val="bottom"/>
            <w:hideMark/>
          </w:tcPr>
          <w:p w14:paraId="1FDE605D" w14:textId="77777777" w:rsidR="00F91E28" w:rsidRPr="00F079E0" w:rsidRDefault="00F91E28" w:rsidP="00C14F0B">
            <w:pPr>
              <w:jc w:val="center"/>
              <w:rPr>
                <w:sz w:val="20"/>
                <w:szCs w:val="20"/>
                <w:lang w:eastAsia="pt-BR"/>
              </w:rPr>
            </w:pPr>
          </w:p>
        </w:tc>
      </w:tr>
      <w:tr w:rsidR="00F91E28" w:rsidRPr="00F079E0" w14:paraId="15FD2C8B" w14:textId="77777777" w:rsidTr="00C14F0B">
        <w:trPr>
          <w:trHeight w:val="300"/>
        </w:trPr>
        <w:tc>
          <w:tcPr>
            <w:tcW w:w="608" w:type="pct"/>
            <w:tcBorders>
              <w:top w:val="nil"/>
              <w:left w:val="nil"/>
              <w:bottom w:val="nil"/>
              <w:right w:val="nil"/>
            </w:tcBorders>
            <w:shd w:val="clear" w:color="auto" w:fill="auto"/>
            <w:noWrap/>
            <w:vAlign w:val="bottom"/>
            <w:hideMark/>
          </w:tcPr>
          <w:p w14:paraId="3CF635EA" w14:textId="77777777" w:rsidR="00F91E28" w:rsidRPr="00F079E0" w:rsidRDefault="00F91E28" w:rsidP="00C14F0B">
            <w:pPr>
              <w:jc w:val="center"/>
              <w:rPr>
                <w:sz w:val="20"/>
                <w:szCs w:val="20"/>
                <w:lang w:eastAsia="pt-BR"/>
              </w:rPr>
            </w:pPr>
          </w:p>
        </w:tc>
        <w:tc>
          <w:tcPr>
            <w:tcW w:w="1098" w:type="pct"/>
            <w:tcBorders>
              <w:top w:val="nil"/>
              <w:left w:val="nil"/>
              <w:bottom w:val="nil"/>
              <w:right w:val="nil"/>
            </w:tcBorders>
            <w:shd w:val="clear" w:color="auto" w:fill="auto"/>
            <w:noWrap/>
            <w:vAlign w:val="bottom"/>
            <w:hideMark/>
          </w:tcPr>
          <w:p w14:paraId="4C7F24E1" w14:textId="77777777" w:rsidR="00F91E28" w:rsidRPr="00F079E0" w:rsidRDefault="00F91E28" w:rsidP="00C14F0B">
            <w:pPr>
              <w:rPr>
                <w:sz w:val="20"/>
                <w:szCs w:val="20"/>
                <w:lang w:eastAsia="pt-BR"/>
              </w:rPr>
            </w:pPr>
            <w:r w:rsidRPr="00F079E0">
              <w:rPr>
                <w:noProof/>
                <w:color w:val="000000"/>
                <w:sz w:val="20"/>
                <w:szCs w:val="20"/>
                <w:lang w:eastAsia="pt-BR"/>
              </w:rPr>
              <w:drawing>
                <wp:anchor distT="0" distB="0" distL="114300" distR="114300" simplePos="0" relativeHeight="487706112" behindDoc="0" locked="0" layoutInCell="1" allowOverlap="1" wp14:anchorId="6863B08B" wp14:editId="5378A1A2">
                  <wp:simplePos x="0" y="0"/>
                  <wp:positionH relativeFrom="column">
                    <wp:posOffset>-67310</wp:posOffset>
                  </wp:positionH>
                  <wp:positionV relativeFrom="paragraph">
                    <wp:posOffset>-525780</wp:posOffset>
                  </wp:positionV>
                  <wp:extent cx="1276350" cy="971550"/>
                  <wp:effectExtent l="19050" t="19050" r="19050" b="19050"/>
                  <wp:wrapNone/>
                  <wp:docPr id="25" name="Picture 25">
                    <a:extLst xmlns:a="http://schemas.openxmlformats.org/drawingml/2006/main">
                      <a:ext uri="{FF2B5EF4-FFF2-40B4-BE49-F238E27FC236}">
                        <a16:creationId xmlns:a16="http://schemas.microsoft.com/office/drawing/2014/main" id="{00000000-0008-0000-0700-00000C000000}"/>
                      </a:ext>
                    </a:extLst>
                  </wp:docPr>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00000000-0008-0000-0700-00000C000000}"/>
                              </a:ext>
                            </a:extLst>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76350" cy="9715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tc>
        <w:tc>
          <w:tcPr>
            <w:tcW w:w="1098" w:type="pct"/>
            <w:tcBorders>
              <w:top w:val="nil"/>
              <w:left w:val="nil"/>
              <w:bottom w:val="nil"/>
              <w:right w:val="nil"/>
            </w:tcBorders>
            <w:shd w:val="clear" w:color="auto" w:fill="auto"/>
            <w:noWrap/>
            <w:vAlign w:val="bottom"/>
            <w:hideMark/>
          </w:tcPr>
          <w:p w14:paraId="44B6A188" w14:textId="77777777" w:rsidR="00F91E28" w:rsidRPr="00F079E0" w:rsidRDefault="00F91E28" w:rsidP="00C14F0B">
            <w:pPr>
              <w:jc w:val="center"/>
              <w:rPr>
                <w:sz w:val="20"/>
                <w:szCs w:val="20"/>
                <w:lang w:eastAsia="pt-BR"/>
              </w:rPr>
            </w:pPr>
          </w:p>
        </w:tc>
        <w:tc>
          <w:tcPr>
            <w:tcW w:w="1098" w:type="pct"/>
            <w:tcBorders>
              <w:top w:val="nil"/>
              <w:left w:val="nil"/>
              <w:bottom w:val="nil"/>
              <w:right w:val="nil"/>
            </w:tcBorders>
            <w:shd w:val="clear" w:color="auto" w:fill="auto"/>
            <w:noWrap/>
            <w:vAlign w:val="bottom"/>
            <w:hideMark/>
          </w:tcPr>
          <w:p w14:paraId="2D5FB76C" w14:textId="77777777" w:rsidR="00F91E28" w:rsidRPr="00F079E0" w:rsidRDefault="00F91E28" w:rsidP="00C14F0B">
            <w:pPr>
              <w:jc w:val="center"/>
              <w:rPr>
                <w:sz w:val="20"/>
                <w:szCs w:val="20"/>
                <w:lang w:eastAsia="pt-BR"/>
              </w:rPr>
            </w:pPr>
          </w:p>
        </w:tc>
        <w:tc>
          <w:tcPr>
            <w:tcW w:w="1098" w:type="pct"/>
            <w:tcBorders>
              <w:top w:val="nil"/>
              <w:left w:val="nil"/>
              <w:bottom w:val="nil"/>
              <w:right w:val="nil"/>
            </w:tcBorders>
            <w:shd w:val="clear" w:color="auto" w:fill="auto"/>
            <w:noWrap/>
            <w:vAlign w:val="bottom"/>
            <w:hideMark/>
          </w:tcPr>
          <w:p w14:paraId="4C0C7BFB" w14:textId="77777777" w:rsidR="00F91E28" w:rsidRPr="00F079E0" w:rsidRDefault="00F91E28" w:rsidP="00C14F0B">
            <w:pPr>
              <w:jc w:val="center"/>
              <w:rPr>
                <w:sz w:val="20"/>
                <w:szCs w:val="20"/>
                <w:lang w:eastAsia="pt-BR"/>
              </w:rPr>
            </w:pPr>
          </w:p>
        </w:tc>
      </w:tr>
      <w:tr w:rsidR="00F91E28" w:rsidRPr="00F079E0" w14:paraId="4BE25629" w14:textId="77777777" w:rsidTr="00C14F0B">
        <w:trPr>
          <w:trHeight w:val="300"/>
        </w:trPr>
        <w:tc>
          <w:tcPr>
            <w:tcW w:w="608" w:type="pct"/>
            <w:tcBorders>
              <w:top w:val="nil"/>
              <w:left w:val="nil"/>
              <w:bottom w:val="nil"/>
              <w:right w:val="nil"/>
            </w:tcBorders>
            <w:shd w:val="clear" w:color="auto" w:fill="auto"/>
            <w:noWrap/>
            <w:vAlign w:val="bottom"/>
            <w:hideMark/>
          </w:tcPr>
          <w:p w14:paraId="2CA29A9A" w14:textId="77777777" w:rsidR="00F91E28" w:rsidRPr="00F079E0" w:rsidRDefault="00F91E28" w:rsidP="00C14F0B">
            <w:pPr>
              <w:jc w:val="center"/>
              <w:rPr>
                <w:sz w:val="20"/>
                <w:szCs w:val="20"/>
                <w:lang w:eastAsia="pt-BR"/>
              </w:rPr>
            </w:pPr>
          </w:p>
        </w:tc>
        <w:tc>
          <w:tcPr>
            <w:tcW w:w="1098" w:type="pct"/>
            <w:tcBorders>
              <w:top w:val="nil"/>
              <w:left w:val="nil"/>
              <w:bottom w:val="nil"/>
              <w:right w:val="nil"/>
            </w:tcBorders>
            <w:shd w:val="clear" w:color="auto" w:fill="auto"/>
            <w:noWrap/>
            <w:vAlign w:val="bottom"/>
            <w:hideMark/>
          </w:tcPr>
          <w:p w14:paraId="7511D212" w14:textId="77777777" w:rsidR="00F91E28" w:rsidRPr="00F079E0" w:rsidRDefault="00F91E28" w:rsidP="00C14F0B">
            <w:pPr>
              <w:rPr>
                <w:sz w:val="20"/>
                <w:szCs w:val="20"/>
                <w:lang w:eastAsia="pt-BR"/>
              </w:rPr>
            </w:pPr>
          </w:p>
        </w:tc>
        <w:tc>
          <w:tcPr>
            <w:tcW w:w="1098" w:type="pct"/>
            <w:tcBorders>
              <w:top w:val="nil"/>
              <w:left w:val="nil"/>
              <w:bottom w:val="nil"/>
              <w:right w:val="nil"/>
            </w:tcBorders>
            <w:shd w:val="clear" w:color="auto" w:fill="auto"/>
            <w:noWrap/>
            <w:vAlign w:val="bottom"/>
            <w:hideMark/>
          </w:tcPr>
          <w:p w14:paraId="47B4EB5C" w14:textId="77777777" w:rsidR="00F91E28" w:rsidRPr="00F079E0" w:rsidRDefault="00F91E28" w:rsidP="00C14F0B">
            <w:pPr>
              <w:jc w:val="center"/>
              <w:rPr>
                <w:sz w:val="20"/>
                <w:szCs w:val="20"/>
                <w:lang w:eastAsia="pt-BR"/>
              </w:rPr>
            </w:pPr>
          </w:p>
        </w:tc>
        <w:tc>
          <w:tcPr>
            <w:tcW w:w="1098" w:type="pct"/>
            <w:tcBorders>
              <w:top w:val="nil"/>
              <w:left w:val="nil"/>
              <w:bottom w:val="nil"/>
              <w:right w:val="nil"/>
            </w:tcBorders>
            <w:shd w:val="clear" w:color="auto" w:fill="auto"/>
            <w:noWrap/>
            <w:vAlign w:val="bottom"/>
            <w:hideMark/>
          </w:tcPr>
          <w:p w14:paraId="02B5F4C7" w14:textId="77777777" w:rsidR="00F91E28" w:rsidRPr="00F079E0" w:rsidRDefault="00F91E28" w:rsidP="00C14F0B">
            <w:pPr>
              <w:jc w:val="center"/>
              <w:rPr>
                <w:sz w:val="20"/>
                <w:szCs w:val="20"/>
                <w:lang w:eastAsia="pt-BR"/>
              </w:rPr>
            </w:pPr>
          </w:p>
        </w:tc>
        <w:tc>
          <w:tcPr>
            <w:tcW w:w="1098" w:type="pct"/>
            <w:tcBorders>
              <w:top w:val="nil"/>
              <w:left w:val="nil"/>
              <w:bottom w:val="nil"/>
              <w:right w:val="nil"/>
            </w:tcBorders>
            <w:shd w:val="clear" w:color="auto" w:fill="auto"/>
            <w:noWrap/>
            <w:vAlign w:val="bottom"/>
            <w:hideMark/>
          </w:tcPr>
          <w:p w14:paraId="197C2D4B" w14:textId="77777777" w:rsidR="00F91E28" w:rsidRPr="00F079E0" w:rsidRDefault="00F91E28" w:rsidP="00C14F0B">
            <w:pPr>
              <w:jc w:val="center"/>
              <w:rPr>
                <w:sz w:val="20"/>
                <w:szCs w:val="20"/>
                <w:lang w:eastAsia="pt-BR"/>
              </w:rPr>
            </w:pPr>
          </w:p>
        </w:tc>
      </w:tr>
      <w:tr w:rsidR="00F91E28" w:rsidRPr="00F079E0" w14:paraId="4C06613B" w14:textId="77777777" w:rsidTr="00C14F0B">
        <w:trPr>
          <w:trHeight w:val="315"/>
        </w:trPr>
        <w:tc>
          <w:tcPr>
            <w:tcW w:w="608" w:type="pct"/>
            <w:tcBorders>
              <w:top w:val="nil"/>
              <w:left w:val="nil"/>
              <w:bottom w:val="single" w:sz="8" w:space="0" w:color="auto"/>
              <w:right w:val="nil"/>
            </w:tcBorders>
            <w:shd w:val="clear" w:color="auto" w:fill="auto"/>
            <w:noWrap/>
            <w:vAlign w:val="bottom"/>
            <w:hideMark/>
          </w:tcPr>
          <w:p w14:paraId="4510516A" w14:textId="77777777" w:rsidR="00F91E28" w:rsidRPr="00F079E0" w:rsidRDefault="00F91E28" w:rsidP="00C14F0B">
            <w:pPr>
              <w:rPr>
                <w:color w:val="000000"/>
                <w:sz w:val="20"/>
                <w:szCs w:val="20"/>
                <w:lang w:eastAsia="pt-BR"/>
              </w:rPr>
            </w:pPr>
            <w:r w:rsidRPr="00F079E0">
              <w:rPr>
                <w:color w:val="000000"/>
                <w:sz w:val="20"/>
                <w:szCs w:val="20"/>
                <w:lang w:eastAsia="pt-BR"/>
              </w:rPr>
              <w:t> </w:t>
            </w:r>
          </w:p>
        </w:tc>
        <w:tc>
          <w:tcPr>
            <w:tcW w:w="1098" w:type="pct"/>
            <w:tcBorders>
              <w:top w:val="nil"/>
              <w:left w:val="nil"/>
              <w:bottom w:val="single" w:sz="8" w:space="0" w:color="auto"/>
              <w:right w:val="nil"/>
            </w:tcBorders>
            <w:shd w:val="clear" w:color="auto" w:fill="auto"/>
            <w:noWrap/>
            <w:vAlign w:val="bottom"/>
            <w:hideMark/>
          </w:tcPr>
          <w:p w14:paraId="1E102647" w14:textId="77777777" w:rsidR="00F91E28" w:rsidRPr="00F079E0" w:rsidRDefault="00F91E28" w:rsidP="00C14F0B">
            <w:pPr>
              <w:jc w:val="center"/>
              <w:rPr>
                <w:color w:val="000000"/>
                <w:sz w:val="20"/>
                <w:szCs w:val="20"/>
                <w:lang w:eastAsia="pt-BR"/>
              </w:rPr>
            </w:pPr>
            <w:r w:rsidRPr="00F079E0">
              <w:rPr>
                <w:color w:val="000000"/>
                <w:sz w:val="20"/>
                <w:szCs w:val="20"/>
                <w:lang w:eastAsia="pt-BR"/>
              </w:rPr>
              <w:t> </w:t>
            </w:r>
          </w:p>
        </w:tc>
        <w:tc>
          <w:tcPr>
            <w:tcW w:w="1098" w:type="pct"/>
            <w:tcBorders>
              <w:top w:val="nil"/>
              <w:left w:val="nil"/>
              <w:bottom w:val="single" w:sz="8" w:space="0" w:color="auto"/>
              <w:right w:val="nil"/>
            </w:tcBorders>
            <w:shd w:val="clear" w:color="auto" w:fill="auto"/>
            <w:noWrap/>
            <w:vAlign w:val="bottom"/>
            <w:hideMark/>
          </w:tcPr>
          <w:p w14:paraId="6C99324E" w14:textId="77777777" w:rsidR="00F91E28" w:rsidRPr="00F079E0" w:rsidRDefault="00F91E28" w:rsidP="00C14F0B">
            <w:pPr>
              <w:jc w:val="center"/>
              <w:rPr>
                <w:color w:val="000000"/>
                <w:sz w:val="20"/>
                <w:szCs w:val="20"/>
                <w:lang w:eastAsia="pt-BR"/>
              </w:rPr>
            </w:pPr>
            <w:r w:rsidRPr="00F079E0">
              <w:rPr>
                <w:color w:val="000000"/>
                <w:sz w:val="20"/>
                <w:szCs w:val="20"/>
                <w:lang w:eastAsia="pt-BR"/>
              </w:rPr>
              <w:t> </w:t>
            </w:r>
          </w:p>
        </w:tc>
        <w:tc>
          <w:tcPr>
            <w:tcW w:w="1098" w:type="pct"/>
            <w:tcBorders>
              <w:top w:val="nil"/>
              <w:left w:val="nil"/>
              <w:bottom w:val="single" w:sz="8" w:space="0" w:color="auto"/>
              <w:right w:val="nil"/>
            </w:tcBorders>
            <w:shd w:val="clear" w:color="auto" w:fill="auto"/>
            <w:noWrap/>
            <w:vAlign w:val="bottom"/>
            <w:hideMark/>
          </w:tcPr>
          <w:p w14:paraId="4C2BC33C" w14:textId="77777777" w:rsidR="00F91E28" w:rsidRPr="00F079E0" w:rsidRDefault="00F91E28" w:rsidP="00C14F0B">
            <w:pPr>
              <w:jc w:val="center"/>
              <w:rPr>
                <w:color w:val="000000"/>
                <w:sz w:val="20"/>
                <w:szCs w:val="20"/>
                <w:lang w:eastAsia="pt-BR"/>
              </w:rPr>
            </w:pPr>
            <w:r w:rsidRPr="00F079E0">
              <w:rPr>
                <w:color w:val="000000"/>
                <w:sz w:val="20"/>
                <w:szCs w:val="20"/>
                <w:lang w:eastAsia="pt-BR"/>
              </w:rPr>
              <w:t> </w:t>
            </w:r>
          </w:p>
        </w:tc>
        <w:tc>
          <w:tcPr>
            <w:tcW w:w="1098" w:type="pct"/>
            <w:tcBorders>
              <w:top w:val="nil"/>
              <w:left w:val="nil"/>
              <w:bottom w:val="single" w:sz="8" w:space="0" w:color="auto"/>
              <w:right w:val="nil"/>
            </w:tcBorders>
            <w:shd w:val="clear" w:color="auto" w:fill="auto"/>
            <w:noWrap/>
            <w:vAlign w:val="bottom"/>
            <w:hideMark/>
          </w:tcPr>
          <w:p w14:paraId="45EDBA06" w14:textId="77777777" w:rsidR="00F91E28" w:rsidRPr="00F079E0" w:rsidRDefault="00F91E28" w:rsidP="00C14F0B">
            <w:pPr>
              <w:jc w:val="center"/>
              <w:rPr>
                <w:color w:val="000000"/>
                <w:sz w:val="20"/>
                <w:szCs w:val="20"/>
                <w:lang w:eastAsia="pt-BR"/>
              </w:rPr>
            </w:pPr>
            <w:r w:rsidRPr="00F079E0">
              <w:rPr>
                <w:color w:val="000000"/>
                <w:sz w:val="20"/>
                <w:szCs w:val="20"/>
                <w:lang w:eastAsia="pt-BR"/>
              </w:rPr>
              <w:t> </w:t>
            </w:r>
          </w:p>
        </w:tc>
      </w:tr>
    </w:tbl>
    <w:p w14:paraId="2BCCE13D" w14:textId="77777777" w:rsidR="00F91E28" w:rsidRPr="00F079E0" w:rsidRDefault="00F91E28" w:rsidP="00371E9A">
      <w:pPr>
        <w:pStyle w:val="Default"/>
        <w:tabs>
          <w:tab w:val="left" w:pos="6010"/>
        </w:tabs>
        <w:spacing w:line="360" w:lineRule="auto"/>
        <w:jc w:val="both"/>
        <w:rPr>
          <w:rFonts w:ascii="Times New Roman" w:hAnsi="Times New Roman" w:cs="Times New Roman"/>
          <w:sz w:val="20"/>
          <w:szCs w:val="20"/>
        </w:rPr>
      </w:pPr>
      <w:r w:rsidRPr="00F079E0">
        <w:rPr>
          <w:rFonts w:ascii="Times New Roman" w:hAnsi="Times New Roman" w:cs="Times New Roman"/>
          <w:b/>
          <w:sz w:val="20"/>
          <w:szCs w:val="20"/>
        </w:rPr>
        <w:t xml:space="preserve"> Fonte:</w:t>
      </w:r>
      <w:r w:rsidRPr="00F079E0">
        <w:rPr>
          <w:rFonts w:ascii="Times New Roman" w:hAnsi="Times New Roman" w:cs="Times New Roman"/>
          <w:sz w:val="20"/>
          <w:szCs w:val="20"/>
        </w:rPr>
        <w:t xml:space="preserve"> Elaborado pelo Autor.</w:t>
      </w:r>
    </w:p>
    <w:p w14:paraId="4DDE8F84" w14:textId="75A52E15" w:rsidR="00102105" w:rsidRDefault="00102105" w:rsidP="00371E9A">
      <w:pPr>
        <w:pStyle w:val="Default"/>
        <w:tabs>
          <w:tab w:val="left" w:pos="6010"/>
        </w:tabs>
        <w:spacing w:line="360" w:lineRule="auto"/>
        <w:jc w:val="both"/>
        <w:rPr>
          <w:rFonts w:ascii="Times New Roman" w:hAnsi="Times New Roman" w:cs="Times New Roman"/>
          <w:b/>
          <w:bCs/>
          <w:color w:val="auto"/>
          <w:sz w:val="20"/>
          <w:szCs w:val="20"/>
        </w:rPr>
      </w:pPr>
    </w:p>
    <w:p w14:paraId="679A41EE" w14:textId="7A143A78" w:rsidR="00C57936" w:rsidRDefault="00C57936" w:rsidP="00371E9A">
      <w:pPr>
        <w:pStyle w:val="Default"/>
        <w:tabs>
          <w:tab w:val="left" w:pos="6010"/>
        </w:tabs>
        <w:spacing w:line="360" w:lineRule="auto"/>
        <w:jc w:val="both"/>
        <w:rPr>
          <w:rFonts w:ascii="Times New Roman" w:hAnsi="Times New Roman" w:cs="Times New Roman"/>
          <w:b/>
          <w:bCs/>
          <w:color w:val="auto"/>
          <w:sz w:val="20"/>
          <w:szCs w:val="20"/>
        </w:rPr>
      </w:pPr>
    </w:p>
    <w:p w14:paraId="7514088C" w14:textId="1C98E5E9" w:rsidR="00C57936" w:rsidRDefault="00C57936" w:rsidP="00371E9A">
      <w:pPr>
        <w:pStyle w:val="Default"/>
        <w:tabs>
          <w:tab w:val="left" w:pos="6010"/>
        </w:tabs>
        <w:spacing w:line="360" w:lineRule="auto"/>
        <w:jc w:val="both"/>
        <w:rPr>
          <w:rFonts w:ascii="Times New Roman" w:hAnsi="Times New Roman" w:cs="Times New Roman"/>
          <w:b/>
          <w:bCs/>
          <w:color w:val="auto"/>
          <w:sz w:val="20"/>
          <w:szCs w:val="20"/>
        </w:rPr>
      </w:pPr>
    </w:p>
    <w:p w14:paraId="28587C83" w14:textId="77777777" w:rsidR="00C57936" w:rsidRPr="00F079E0" w:rsidRDefault="00C57936" w:rsidP="00371E9A">
      <w:pPr>
        <w:pStyle w:val="Default"/>
        <w:tabs>
          <w:tab w:val="left" w:pos="6010"/>
        </w:tabs>
        <w:spacing w:line="360" w:lineRule="auto"/>
        <w:jc w:val="both"/>
        <w:rPr>
          <w:rFonts w:ascii="Times New Roman" w:hAnsi="Times New Roman" w:cs="Times New Roman"/>
          <w:b/>
          <w:bCs/>
          <w:color w:val="auto"/>
          <w:sz w:val="20"/>
          <w:szCs w:val="20"/>
        </w:rPr>
      </w:pPr>
    </w:p>
    <w:p w14:paraId="39280FC3" w14:textId="403E11F5" w:rsidR="00F91E28" w:rsidRPr="003B3D80" w:rsidRDefault="002A5A3C" w:rsidP="00371E9A">
      <w:pPr>
        <w:pStyle w:val="Default"/>
        <w:tabs>
          <w:tab w:val="left" w:pos="6010"/>
        </w:tabs>
        <w:spacing w:line="360" w:lineRule="auto"/>
        <w:jc w:val="both"/>
        <w:rPr>
          <w:rFonts w:ascii="Times New Roman" w:hAnsi="Times New Roman" w:cs="Times New Roman"/>
          <w:color w:val="auto"/>
        </w:rPr>
      </w:pPr>
      <w:r>
        <w:rPr>
          <w:rFonts w:ascii="Times New Roman" w:hAnsi="Times New Roman" w:cs="Times New Roman"/>
          <w:color w:val="auto"/>
        </w:rPr>
        <w:lastRenderedPageBreak/>
        <w:t>4</w:t>
      </w:r>
      <w:r w:rsidR="003B3D80" w:rsidRPr="003B3D80">
        <w:rPr>
          <w:rFonts w:ascii="Times New Roman" w:hAnsi="Times New Roman" w:cs="Times New Roman"/>
          <w:color w:val="auto"/>
        </w:rPr>
        <w:t>.1.</w:t>
      </w:r>
      <w:r w:rsidR="00371E9A" w:rsidRPr="003B3D80">
        <w:rPr>
          <w:rFonts w:ascii="Times New Roman" w:hAnsi="Times New Roman" w:cs="Times New Roman"/>
          <w:color w:val="auto"/>
        </w:rPr>
        <w:t xml:space="preserve">2 </w:t>
      </w:r>
      <w:r w:rsidR="00F91E28" w:rsidRPr="003B3D80">
        <w:rPr>
          <w:rFonts w:ascii="Times New Roman" w:hAnsi="Times New Roman" w:cs="Times New Roman"/>
          <w:color w:val="auto"/>
        </w:rPr>
        <w:t xml:space="preserve">Equipamentos de </w:t>
      </w:r>
      <w:r w:rsidR="008F560F">
        <w:rPr>
          <w:rFonts w:ascii="Times New Roman" w:hAnsi="Times New Roman" w:cs="Times New Roman"/>
          <w:color w:val="auto"/>
        </w:rPr>
        <w:t>p</w:t>
      </w:r>
      <w:r w:rsidR="00F91E28" w:rsidRPr="003B3D80">
        <w:rPr>
          <w:rFonts w:ascii="Times New Roman" w:hAnsi="Times New Roman" w:cs="Times New Roman"/>
          <w:color w:val="auto"/>
        </w:rPr>
        <w:t xml:space="preserve">erfuração </w:t>
      </w:r>
    </w:p>
    <w:p w14:paraId="51B56D44" w14:textId="77777777" w:rsidR="00102105" w:rsidRPr="00102105" w:rsidRDefault="00102105" w:rsidP="00F91E28">
      <w:pPr>
        <w:pStyle w:val="Default"/>
        <w:tabs>
          <w:tab w:val="left" w:pos="6010"/>
        </w:tabs>
        <w:spacing w:line="360" w:lineRule="auto"/>
        <w:jc w:val="both"/>
        <w:rPr>
          <w:rFonts w:ascii="Times New Roman" w:hAnsi="Times New Roman" w:cs="Times New Roman"/>
          <w:b/>
          <w:bCs/>
          <w:color w:val="auto"/>
        </w:rPr>
      </w:pPr>
    </w:p>
    <w:p w14:paraId="5B68E3FA" w14:textId="30579EFC" w:rsidR="00F91E28" w:rsidRPr="00693CB0" w:rsidRDefault="00F91E28" w:rsidP="00DA36CD">
      <w:pPr>
        <w:spacing w:line="360" w:lineRule="auto"/>
        <w:ind w:firstLine="708"/>
        <w:jc w:val="both"/>
        <w:rPr>
          <w:rFonts w:eastAsia="Calibri"/>
          <w:color w:val="000000"/>
          <w:sz w:val="24"/>
          <w:szCs w:val="24"/>
          <w:lang w:eastAsia="pt-BR"/>
        </w:rPr>
      </w:pPr>
      <w:r w:rsidRPr="00693CB0">
        <w:rPr>
          <w:rFonts w:eastAsia="Calibri"/>
          <w:color w:val="000000"/>
          <w:sz w:val="24"/>
          <w:szCs w:val="24"/>
          <w:lang w:eastAsia="pt-BR"/>
        </w:rPr>
        <w:t>Foram utilizadas três perfuratrizes da marca Epiroc modelo PV275 com sistema embarcado de controle denominado</w:t>
      </w:r>
      <w:r w:rsidRPr="006C7F6E">
        <w:rPr>
          <w:rFonts w:eastAsia="Calibri"/>
          <w:i/>
          <w:color w:val="000000"/>
          <w:sz w:val="24"/>
          <w:szCs w:val="24"/>
          <w:lang w:eastAsia="pt-BR"/>
        </w:rPr>
        <w:t xml:space="preserve"> RCS</w:t>
      </w:r>
      <w:r w:rsidRPr="00693CB0">
        <w:rPr>
          <w:rFonts w:eastAsia="Calibri"/>
          <w:color w:val="000000"/>
          <w:sz w:val="24"/>
          <w:szCs w:val="24"/>
          <w:lang w:eastAsia="pt-BR"/>
        </w:rPr>
        <w:t xml:space="preserve"> (</w:t>
      </w:r>
      <w:r w:rsidRPr="006C7F6E">
        <w:rPr>
          <w:rFonts w:eastAsia="Calibri"/>
          <w:i/>
          <w:color w:val="000000"/>
          <w:sz w:val="24"/>
          <w:szCs w:val="24"/>
          <w:lang w:eastAsia="pt-BR"/>
        </w:rPr>
        <w:t xml:space="preserve">rig </w:t>
      </w:r>
      <w:r w:rsidR="008661DA" w:rsidRPr="006C7F6E">
        <w:rPr>
          <w:rFonts w:eastAsia="Calibri"/>
          <w:i/>
          <w:color w:val="000000"/>
          <w:sz w:val="24"/>
          <w:szCs w:val="24"/>
          <w:lang w:eastAsia="pt-BR"/>
        </w:rPr>
        <w:t>controle</w:t>
      </w:r>
      <w:r w:rsidRPr="006C7F6E">
        <w:rPr>
          <w:rFonts w:eastAsia="Calibri"/>
          <w:i/>
          <w:color w:val="000000"/>
          <w:sz w:val="24"/>
          <w:szCs w:val="24"/>
          <w:lang w:eastAsia="pt-BR"/>
        </w:rPr>
        <w:t xml:space="preserve"> system</w:t>
      </w:r>
      <w:r w:rsidRPr="00693CB0">
        <w:rPr>
          <w:rFonts w:eastAsia="Calibri"/>
          <w:color w:val="000000"/>
          <w:sz w:val="24"/>
          <w:szCs w:val="24"/>
          <w:lang w:eastAsia="pt-BR"/>
        </w:rPr>
        <w:t xml:space="preserve">) </w:t>
      </w:r>
      <w:r w:rsidR="00E729CA" w:rsidRPr="00693CB0">
        <w:rPr>
          <w:rFonts w:eastAsia="Calibri"/>
          <w:color w:val="000000"/>
          <w:sz w:val="24"/>
          <w:szCs w:val="24"/>
          <w:lang w:eastAsia="pt-BR"/>
        </w:rPr>
        <w:t>identificadas</w:t>
      </w:r>
      <w:r w:rsidRPr="00693CB0">
        <w:rPr>
          <w:rFonts w:eastAsia="Calibri"/>
          <w:color w:val="000000"/>
          <w:sz w:val="24"/>
          <w:szCs w:val="24"/>
          <w:lang w:eastAsia="pt-BR"/>
        </w:rPr>
        <w:t xml:space="preserve"> nesse trabalho como P50, P51 e P53. Estas máquinas são consideradas produtos básicos na indústria de extração mineral graças ao seu desempenho e confiabilidade comprovados. Com capacidade de carga da broca de até 85.000 lb (42,5 toneladas), ela pode usar brocas tricônicas rotativas de até 12-1/4” (311 mm). Pode ser utilizada para perfurar rochas duras no mais diferentes e diversos tipos de litologias desde o cobre até os minérios de ferro. A PV275 pode perfurar furos com comprimento de 37 pés (11,3 m) numa única passagem, ou uma profundidade total de 195 pés (59,4 m) em várias passagens usando um carrossel com 4 hastes (tubos de perfuração) com 40 pés de comprimento (12,2 m). </w:t>
      </w:r>
    </w:p>
    <w:p w14:paraId="61FEE268" w14:textId="27FC0366" w:rsidR="00F91E28" w:rsidRPr="00693CB0" w:rsidRDefault="00F91E28" w:rsidP="00693CB0">
      <w:pPr>
        <w:spacing w:line="360" w:lineRule="auto"/>
        <w:ind w:firstLine="708"/>
        <w:jc w:val="both"/>
        <w:rPr>
          <w:sz w:val="24"/>
          <w:szCs w:val="24"/>
          <w:lang w:eastAsia="ar-SA"/>
        </w:rPr>
      </w:pPr>
      <w:r w:rsidRPr="00693CB0">
        <w:rPr>
          <w:rFonts w:eastAsia="Calibri"/>
          <w:color w:val="000000"/>
          <w:sz w:val="24"/>
          <w:szCs w:val="24"/>
          <w:lang w:eastAsia="pt-BR"/>
        </w:rPr>
        <w:t xml:space="preserve">A plataforma operacional </w:t>
      </w:r>
      <w:r w:rsidRPr="006E51D2">
        <w:rPr>
          <w:rFonts w:eastAsia="Calibri"/>
          <w:i/>
          <w:color w:val="000000"/>
          <w:sz w:val="24"/>
          <w:szCs w:val="24"/>
          <w:lang w:eastAsia="pt-BR"/>
        </w:rPr>
        <w:t>Rig Control System</w:t>
      </w:r>
      <w:r w:rsidRPr="00693CB0">
        <w:rPr>
          <w:rFonts w:eastAsia="Calibri"/>
          <w:color w:val="000000"/>
          <w:sz w:val="24"/>
          <w:szCs w:val="24"/>
          <w:lang w:eastAsia="pt-BR"/>
        </w:rPr>
        <w:t xml:space="preserve"> (</w:t>
      </w:r>
      <w:r w:rsidRPr="00B55081">
        <w:rPr>
          <w:rFonts w:eastAsia="Calibri"/>
          <w:i/>
          <w:color w:val="000000"/>
          <w:sz w:val="24"/>
          <w:szCs w:val="24"/>
          <w:lang w:eastAsia="pt-BR"/>
        </w:rPr>
        <w:t>RCS</w:t>
      </w:r>
      <w:r w:rsidRPr="00693CB0">
        <w:rPr>
          <w:rFonts w:eastAsia="Calibri"/>
          <w:color w:val="000000"/>
          <w:sz w:val="24"/>
          <w:szCs w:val="24"/>
          <w:lang w:eastAsia="pt-BR"/>
        </w:rPr>
        <w:t xml:space="preserve">) fornece recursos de </w:t>
      </w:r>
      <w:r w:rsidRPr="00693CB0">
        <w:rPr>
          <w:sz w:val="24"/>
          <w:szCs w:val="24"/>
          <w:lang w:eastAsia="ar-SA"/>
        </w:rPr>
        <w:t>automação escalonáveis.</w:t>
      </w:r>
      <w:r w:rsidRPr="00693CB0">
        <w:t xml:space="preserve"> </w:t>
      </w:r>
      <w:r w:rsidRPr="00693CB0">
        <w:rPr>
          <w:sz w:val="24"/>
          <w:szCs w:val="24"/>
          <w:lang w:eastAsia="ar-SA"/>
        </w:rPr>
        <w:t xml:space="preserve">Essa tecnologia fornece aos equipamentos vários recursos de segurança e intertravamentos, bem como uma base para adicionar novas funcionalidades/opcionais sem grandes esforços. Os equipamentos com esse tipo de tecnologia podem ser controlados por um operador a bordo usando opções automatizadas tais como, </w:t>
      </w:r>
      <w:r w:rsidR="008661DA" w:rsidRPr="00693CB0">
        <w:rPr>
          <w:sz w:val="24"/>
          <w:szCs w:val="24"/>
          <w:lang w:eastAsia="ar-SA"/>
        </w:rPr>
        <w:t>auto perfuração</w:t>
      </w:r>
      <w:r w:rsidRPr="00693CB0">
        <w:rPr>
          <w:sz w:val="24"/>
          <w:szCs w:val="24"/>
          <w:lang w:eastAsia="ar-SA"/>
        </w:rPr>
        <w:t xml:space="preserve"> (</w:t>
      </w:r>
      <w:proofErr w:type="spellStart"/>
      <w:r w:rsidR="001134CF">
        <w:rPr>
          <w:i/>
          <w:sz w:val="24"/>
          <w:szCs w:val="24"/>
          <w:lang w:eastAsia="ar-SA"/>
        </w:rPr>
        <w:t>a</w:t>
      </w:r>
      <w:r w:rsidRPr="00693CB0">
        <w:rPr>
          <w:i/>
          <w:sz w:val="24"/>
          <w:szCs w:val="24"/>
          <w:lang w:eastAsia="ar-SA"/>
        </w:rPr>
        <w:t>utodrill</w:t>
      </w:r>
      <w:proofErr w:type="spellEnd"/>
      <w:r w:rsidRPr="00693CB0">
        <w:rPr>
          <w:i/>
          <w:sz w:val="24"/>
          <w:szCs w:val="24"/>
          <w:lang w:eastAsia="ar-SA"/>
        </w:rPr>
        <w:t>)</w:t>
      </w:r>
      <w:r w:rsidR="0091274B">
        <w:rPr>
          <w:i/>
          <w:sz w:val="24"/>
          <w:szCs w:val="24"/>
          <w:lang w:eastAsia="ar-SA"/>
        </w:rPr>
        <w:t xml:space="preserve">, </w:t>
      </w:r>
      <w:r w:rsidR="00E729CA" w:rsidRPr="00693CB0">
        <w:rPr>
          <w:sz w:val="24"/>
          <w:szCs w:val="24"/>
          <w:lang w:eastAsia="ar-SA"/>
        </w:rPr>
        <w:t>auto nivelamento</w:t>
      </w:r>
      <w:r w:rsidRPr="00693CB0">
        <w:rPr>
          <w:i/>
          <w:sz w:val="24"/>
          <w:szCs w:val="24"/>
          <w:lang w:eastAsia="ar-SA"/>
        </w:rPr>
        <w:t xml:space="preserve"> (</w:t>
      </w:r>
      <w:proofErr w:type="spellStart"/>
      <w:r w:rsidR="001134CF">
        <w:rPr>
          <w:i/>
          <w:sz w:val="24"/>
          <w:szCs w:val="24"/>
          <w:lang w:eastAsia="ar-SA"/>
        </w:rPr>
        <w:t>a</w:t>
      </w:r>
      <w:r w:rsidR="008960D8" w:rsidRPr="00693CB0">
        <w:rPr>
          <w:i/>
          <w:sz w:val="24"/>
          <w:szCs w:val="24"/>
          <w:lang w:eastAsia="ar-SA"/>
        </w:rPr>
        <w:t>utolevel</w:t>
      </w:r>
      <w:proofErr w:type="spellEnd"/>
      <w:r w:rsidR="008960D8" w:rsidRPr="00693CB0">
        <w:rPr>
          <w:sz w:val="24"/>
          <w:szCs w:val="24"/>
          <w:lang w:eastAsia="ar-SA"/>
        </w:rPr>
        <w:t>)</w:t>
      </w:r>
      <w:r w:rsidR="0091274B">
        <w:rPr>
          <w:sz w:val="24"/>
          <w:szCs w:val="24"/>
          <w:lang w:eastAsia="ar-SA"/>
        </w:rPr>
        <w:t xml:space="preserve"> e </w:t>
      </w:r>
      <w:r w:rsidRPr="00693CB0">
        <w:rPr>
          <w:sz w:val="24"/>
          <w:szCs w:val="24"/>
          <w:lang w:eastAsia="ar-SA"/>
        </w:rPr>
        <w:t>troca automática de tubos (</w:t>
      </w:r>
      <w:r w:rsidRPr="00693CB0">
        <w:rPr>
          <w:i/>
          <w:sz w:val="24"/>
          <w:szCs w:val="24"/>
          <w:lang w:eastAsia="ar-SA"/>
        </w:rPr>
        <w:t>ARC</w:t>
      </w:r>
      <w:r w:rsidRPr="00693CB0">
        <w:rPr>
          <w:sz w:val="24"/>
          <w:szCs w:val="24"/>
          <w:lang w:eastAsia="ar-SA"/>
        </w:rPr>
        <w:t xml:space="preserve">), ou podem ser operados com o operador fora da máquina através do sistema de tecnologia remota (pacote opcional chamado </w:t>
      </w:r>
      <w:r w:rsidR="006E51D2">
        <w:rPr>
          <w:i/>
          <w:sz w:val="24"/>
          <w:szCs w:val="24"/>
          <w:lang w:eastAsia="ar-SA"/>
        </w:rPr>
        <w:t>BenchRemote</w:t>
      </w:r>
      <w:r w:rsidRPr="00693CB0">
        <w:rPr>
          <w:sz w:val="24"/>
          <w:szCs w:val="24"/>
          <w:lang w:eastAsia="ar-SA"/>
        </w:rPr>
        <w:t xml:space="preserve">). O sistema </w:t>
      </w:r>
      <w:r w:rsidR="008661DA" w:rsidRPr="00693CB0">
        <w:rPr>
          <w:sz w:val="24"/>
          <w:szCs w:val="24"/>
          <w:lang w:eastAsia="ar-SA"/>
        </w:rPr>
        <w:t>tele remoto</w:t>
      </w:r>
      <w:r w:rsidRPr="00693CB0">
        <w:rPr>
          <w:sz w:val="24"/>
          <w:szCs w:val="24"/>
          <w:lang w:eastAsia="ar-SA"/>
        </w:rPr>
        <w:t xml:space="preserve"> permite que um mesmo operador opere, simultaneamente, até três equipamentos. Também é possível fazer implementações (</w:t>
      </w:r>
      <w:r w:rsidRPr="00693CB0">
        <w:rPr>
          <w:i/>
          <w:sz w:val="24"/>
          <w:szCs w:val="24"/>
          <w:lang w:eastAsia="ar-SA"/>
        </w:rPr>
        <w:t>up grade</w:t>
      </w:r>
      <w:r w:rsidRPr="00693CB0">
        <w:rPr>
          <w:sz w:val="24"/>
          <w:szCs w:val="24"/>
          <w:lang w:eastAsia="ar-SA"/>
        </w:rPr>
        <w:t>) para o sistema de perfuração autônoma com quase nenhuma interação humana. A</w:t>
      </w:r>
      <w:r w:rsidR="006E51D2">
        <w:rPr>
          <w:sz w:val="24"/>
          <w:szCs w:val="24"/>
          <w:lang w:eastAsia="ar-SA"/>
        </w:rPr>
        <w:t>s</w:t>
      </w:r>
      <w:r w:rsidRPr="00693CB0">
        <w:rPr>
          <w:sz w:val="24"/>
          <w:szCs w:val="24"/>
          <w:lang w:eastAsia="ar-SA"/>
        </w:rPr>
        <w:t xml:space="preserve"> figura</w:t>
      </w:r>
      <w:r w:rsidR="006E51D2">
        <w:rPr>
          <w:sz w:val="24"/>
          <w:szCs w:val="24"/>
          <w:lang w:eastAsia="ar-SA"/>
        </w:rPr>
        <w:t>s</w:t>
      </w:r>
      <w:r w:rsidRPr="00693CB0">
        <w:rPr>
          <w:sz w:val="24"/>
          <w:szCs w:val="24"/>
          <w:lang w:eastAsia="ar-SA"/>
        </w:rPr>
        <w:t xml:space="preserve"> 1</w:t>
      </w:r>
      <w:r w:rsidR="00A419DD">
        <w:rPr>
          <w:sz w:val="24"/>
          <w:szCs w:val="24"/>
          <w:lang w:eastAsia="ar-SA"/>
        </w:rPr>
        <w:t>9</w:t>
      </w:r>
      <w:r w:rsidR="006E51D2">
        <w:rPr>
          <w:sz w:val="24"/>
          <w:szCs w:val="24"/>
          <w:lang w:eastAsia="ar-SA"/>
        </w:rPr>
        <w:t xml:space="preserve"> e </w:t>
      </w:r>
      <w:r w:rsidR="00A419DD">
        <w:rPr>
          <w:sz w:val="24"/>
          <w:szCs w:val="24"/>
          <w:lang w:eastAsia="ar-SA"/>
        </w:rPr>
        <w:t>20</w:t>
      </w:r>
      <w:r w:rsidR="0040260A">
        <w:rPr>
          <w:sz w:val="24"/>
          <w:szCs w:val="24"/>
          <w:lang w:eastAsia="ar-SA"/>
        </w:rPr>
        <w:t xml:space="preserve"> </w:t>
      </w:r>
      <w:r w:rsidRPr="00693CB0">
        <w:rPr>
          <w:sz w:val="24"/>
          <w:szCs w:val="24"/>
          <w:lang w:eastAsia="ar-SA"/>
        </w:rPr>
        <w:t>mostra</w:t>
      </w:r>
      <w:r w:rsidR="006E51D2">
        <w:rPr>
          <w:sz w:val="24"/>
          <w:szCs w:val="24"/>
          <w:lang w:eastAsia="ar-SA"/>
        </w:rPr>
        <w:t>m, respectivamente,</w:t>
      </w:r>
      <w:r w:rsidR="0036497E">
        <w:rPr>
          <w:sz w:val="24"/>
          <w:szCs w:val="24"/>
          <w:lang w:eastAsia="ar-SA"/>
        </w:rPr>
        <w:t xml:space="preserve"> a </w:t>
      </w:r>
      <w:r w:rsidR="008661DA">
        <w:rPr>
          <w:sz w:val="24"/>
          <w:szCs w:val="24"/>
          <w:lang w:eastAsia="ar-SA"/>
        </w:rPr>
        <w:t>perfuratriz</w:t>
      </w:r>
      <w:r w:rsidR="0036497E">
        <w:rPr>
          <w:sz w:val="24"/>
          <w:szCs w:val="24"/>
          <w:lang w:eastAsia="ar-SA"/>
        </w:rPr>
        <w:t xml:space="preserve"> </w:t>
      </w:r>
      <w:r w:rsidR="006E51D2">
        <w:rPr>
          <w:sz w:val="24"/>
          <w:szCs w:val="24"/>
          <w:lang w:eastAsia="ar-SA"/>
        </w:rPr>
        <w:t xml:space="preserve">e o interior da </w:t>
      </w:r>
      <w:r w:rsidR="0036497E">
        <w:rPr>
          <w:sz w:val="24"/>
          <w:szCs w:val="24"/>
          <w:lang w:eastAsia="ar-SA"/>
        </w:rPr>
        <w:t xml:space="preserve">sua </w:t>
      </w:r>
      <w:r w:rsidR="006E51D2">
        <w:rPr>
          <w:sz w:val="24"/>
          <w:szCs w:val="24"/>
          <w:lang w:eastAsia="ar-SA"/>
        </w:rPr>
        <w:t>cabine de operaç</w:t>
      </w:r>
      <w:r w:rsidR="0036497E">
        <w:rPr>
          <w:sz w:val="24"/>
          <w:szCs w:val="24"/>
          <w:lang w:eastAsia="ar-SA"/>
        </w:rPr>
        <w:t>ão.</w:t>
      </w:r>
    </w:p>
    <w:p w14:paraId="7DCF8B71" w14:textId="77777777" w:rsidR="0084666F" w:rsidRPr="00693CB0" w:rsidRDefault="0084666F" w:rsidP="006C7F6E">
      <w:pPr>
        <w:spacing w:line="360" w:lineRule="auto"/>
        <w:jc w:val="both"/>
        <w:rPr>
          <w:sz w:val="24"/>
          <w:szCs w:val="24"/>
          <w:lang w:eastAsia="ar-SA"/>
        </w:rPr>
      </w:pPr>
    </w:p>
    <w:p w14:paraId="6C8FC088" w14:textId="352800C0" w:rsidR="00F91E28" w:rsidRDefault="00F91E28" w:rsidP="00C25116">
      <w:pPr>
        <w:keepNext/>
        <w:ind w:left="-680" w:firstLine="709"/>
      </w:pPr>
      <w:r>
        <w:rPr>
          <w:rFonts w:ascii="Arial" w:hAnsi="Arial" w:cs="Arial"/>
          <w:noProof/>
          <w:sz w:val="24"/>
          <w:szCs w:val="24"/>
          <w:lang w:eastAsia="pt-BR"/>
        </w:rPr>
        <w:drawing>
          <wp:inline distT="0" distB="0" distL="0" distR="0" wp14:anchorId="55DD9539" wp14:editId="58D9C39F">
            <wp:extent cx="2876550" cy="1701800"/>
            <wp:effectExtent l="19050" t="19050" r="19050" b="12700"/>
            <wp:docPr id="857" name="Picture 8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76550" cy="1701800"/>
                    </a:xfrm>
                    <a:prstGeom prst="rect">
                      <a:avLst/>
                    </a:prstGeom>
                    <a:noFill/>
                    <a:ln>
                      <a:solidFill>
                        <a:schemeClr val="tx1"/>
                      </a:solidFill>
                    </a:ln>
                  </pic:spPr>
                </pic:pic>
              </a:graphicData>
            </a:graphic>
          </wp:inline>
        </w:drawing>
      </w:r>
      <w:r w:rsidR="0009447D">
        <w:rPr>
          <w:rFonts w:ascii="Arial" w:hAnsi="Arial" w:cs="Arial"/>
          <w:noProof/>
          <w:sz w:val="24"/>
          <w:szCs w:val="24"/>
          <w:lang w:eastAsia="pt-BR"/>
        </w:rPr>
        <w:drawing>
          <wp:inline distT="0" distB="0" distL="0" distR="0" wp14:anchorId="09CC7BF6" wp14:editId="60B09161">
            <wp:extent cx="2867025" cy="1695450"/>
            <wp:effectExtent l="19050" t="19050" r="28575" b="19050"/>
            <wp:docPr id="3" name="Picture 43" descr="Cadeira de escritório&#10;&#10;Descrição gerada automaticamente com confiança méd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Picture 43" descr="Cadeira de escritório&#10;&#10;Descrição gerada automaticamente com confiança média"/>
                    <pic:cNvPicPr preferRelativeResize="0">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67025" cy="1695450"/>
                    </a:xfrm>
                    <a:prstGeom prst="rect">
                      <a:avLst/>
                    </a:prstGeom>
                    <a:noFill/>
                    <a:ln>
                      <a:solidFill>
                        <a:schemeClr val="tx1"/>
                      </a:solidFill>
                    </a:ln>
                  </pic:spPr>
                </pic:pic>
              </a:graphicData>
            </a:graphic>
          </wp:inline>
        </w:drawing>
      </w:r>
      <w:r w:rsidR="00C57936">
        <w:t xml:space="preserve">                             </w:t>
      </w:r>
    </w:p>
    <w:p w14:paraId="61DA0249" w14:textId="0D3FA54F" w:rsidR="00F91E28" w:rsidRPr="0040260A" w:rsidRDefault="0040260A" w:rsidP="0040260A">
      <w:pPr>
        <w:pStyle w:val="Legenda"/>
        <w:spacing w:line="240" w:lineRule="auto"/>
        <w:rPr>
          <w:rFonts w:ascii="Times New Roman" w:hAnsi="Times New Roman"/>
          <w:b w:val="0"/>
          <w:noProof/>
        </w:rPr>
      </w:pPr>
      <w:r>
        <w:rPr>
          <w:rFonts w:ascii="Times New Roman" w:hAnsi="Times New Roman"/>
        </w:rPr>
        <w:t xml:space="preserve"> </w:t>
      </w:r>
      <w:r w:rsidR="00F91E28" w:rsidRPr="0060293B">
        <w:rPr>
          <w:rFonts w:ascii="Times New Roman" w:hAnsi="Times New Roman"/>
        </w:rPr>
        <w:t xml:space="preserve">Figura </w:t>
      </w:r>
      <w:r w:rsidR="00E72DD1" w:rsidRPr="0060293B">
        <w:rPr>
          <w:rFonts w:ascii="Times New Roman" w:hAnsi="Times New Roman"/>
          <w:noProof/>
        </w:rPr>
        <w:t>1</w:t>
      </w:r>
      <w:r w:rsidR="00A419DD">
        <w:rPr>
          <w:rFonts w:ascii="Times New Roman" w:hAnsi="Times New Roman"/>
          <w:noProof/>
        </w:rPr>
        <w:t>9</w:t>
      </w:r>
      <w:r w:rsidR="0060293B" w:rsidRPr="0060293B">
        <w:rPr>
          <w:rFonts w:ascii="Times New Roman" w:hAnsi="Times New Roman"/>
          <w:noProof/>
        </w:rPr>
        <w:t>:</w:t>
      </w:r>
      <w:r w:rsidR="00F91E28" w:rsidRPr="0040260A">
        <w:rPr>
          <w:rFonts w:ascii="Times New Roman" w:hAnsi="Times New Roman"/>
          <w:b w:val="0"/>
          <w:noProof/>
        </w:rPr>
        <w:t xml:space="preserve"> Perfuratriz marca Epiroc modelo PV275</w:t>
      </w:r>
      <w:r w:rsidR="00130F40">
        <w:rPr>
          <w:rFonts w:ascii="Times New Roman" w:hAnsi="Times New Roman"/>
          <w:b w:val="0"/>
          <w:noProof/>
        </w:rPr>
        <w:t>D</w:t>
      </w:r>
      <w:r w:rsidR="00F91E28" w:rsidRPr="0040260A">
        <w:rPr>
          <w:rFonts w:ascii="Times New Roman" w:hAnsi="Times New Roman"/>
          <w:b w:val="0"/>
          <w:noProof/>
        </w:rPr>
        <w:t xml:space="preserve">. </w:t>
      </w:r>
      <w:r w:rsidR="00130F40">
        <w:rPr>
          <w:rFonts w:ascii="Times New Roman" w:hAnsi="Times New Roman"/>
          <w:b w:val="0"/>
          <w:noProof/>
        </w:rPr>
        <w:t xml:space="preserve">   </w:t>
      </w:r>
      <w:r w:rsidR="0009447D">
        <w:rPr>
          <w:rFonts w:ascii="Times New Roman" w:hAnsi="Times New Roman"/>
          <w:b w:val="0"/>
          <w:noProof/>
        </w:rPr>
        <w:t xml:space="preserve"> </w:t>
      </w:r>
      <w:r w:rsidR="00130F40" w:rsidRPr="0040260A">
        <w:rPr>
          <w:rFonts w:ascii="Times New Roman" w:hAnsi="Times New Roman"/>
        </w:rPr>
        <w:t xml:space="preserve">Figura </w:t>
      </w:r>
      <w:r w:rsidR="00A419DD">
        <w:rPr>
          <w:rFonts w:ascii="Times New Roman" w:hAnsi="Times New Roman"/>
          <w:noProof/>
        </w:rPr>
        <w:t>20</w:t>
      </w:r>
      <w:r w:rsidR="0060293B">
        <w:rPr>
          <w:rFonts w:ascii="Times New Roman" w:hAnsi="Times New Roman"/>
          <w:noProof/>
        </w:rPr>
        <w:t>:</w:t>
      </w:r>
      <w:r w:rsidR="00130F40" w:rsidRPr="0040260A">
        <w:rPr>
          <w:rFonts w:ascii="Times New Roman" w:hAnsi="Times New Roman"/>
          <w:b w:val="0"/>
          <w:noProof/>
        </w:rPr>
        <w:t xml:space="preserve"> </w:t>
      </w:r>
      <w:r w:rsidR="00130F40">
        <w:rPr>
          <w:rFonts w:ascii="Times New Roman" w:hAnsi="Times New Roman"/>
          <w:b w:val="0"/>
          <w:noProof/>
        </w:rPr>
        <w:t>Interior da cabine de operação PV275D</w:t>
      </w:r>
    </w:p>
    <w:p w14:paraId="0396A57B" w14:textId="4B4830CF" w:rsidR="00F91E28" w:rsidRPr="0040260A" w:rsidRDefault="00F91E28" w:rsidP="00F91E28">
      <w:pPr>
        <w:pStyle w:val="Legenda"/>
        <w:spacing w:line="240" w:lineRule="auto"/>
        <w:jc w:val="both"/>
        <w:rPr>
          <w:rFonts w:ascii="Times New Roman" w:hAnsi="Times New Roman"/>
          <w:b w:val="0"/>
          <w:sz w:val="24"/>
          <w:szCs w:val="24"/>
          <w:lang w:eastAsia="ar-SA"/>
        </w:rPr>
      </w:pPr>
      <w:r w:rsidRPr="0040260A">
        <w:rPr>
          <w:rFonts w:ascii="Times New Roman" w:hAnsi="Times New Roman"/>
          <w:b w:val="0"/>
          <w:noProof/>
        </w:rPr>
        <w:t xml:space="preserve"> Fonte: </w:t>
      </w:r>
      <w:r w:rsidR="00102105">
        <w:rPr>
          <w:rFonts w:ascii="Times New Roman" w:hAnsi="Times New Roman"/>
          <w:b w:val="0"/>
          <w:noProof/>
        </w:rPr>
        <w:t xml:space="preserve">Adaptado de </w:t>
      </w:r>
      <w:r w:rsidRPr="0040260A">
        <w:rPr>
          <w:rFonts w:ascii="Times New Roman" w:hAnsi="Times New Roman"/>
          <w:b w:val="0"/>
          <w:noProof/>
        </w:rPr>
        <w:t>Epiroc (2020).</w:t>
      </w:r>
      <w:r w:rsidR="00130F40">
        <w:rPr>
          <w:rFonts w:ascii="Times New Roman" w:hAnsi="Times New Roman"/>
          <w:b w:val="0"/>
          <w:noProof/>
        </w:rPr>
        <w:t xml:space="preserve">                                </w:t>
      </w:r>
      <w:r w:rsidR="006D0273">
        <w:rPr>
          <w:rFonts w:ascii="Times New Roman" w:hAnsi="Times New Roman"/>
          <w:b w:val="0"/>
          <w:noProof/>
        </w:rPr>
        <w:t xml:space="preserve"> </w:t>
      </w:r>
      <w:r w:rsidR="00130F40">
        <w:rPr>
          <w:rFonts w:ascii="Times New Roman" w:hAnsi="Times New Roman"/>
          <w:b w:val="0"/>
          <w:noProof/>
        </w:rPr>
        <w:t xml:space="preserve">   </w:t>
      </w:r>
      <w:r w:rsidR="0009447D">
        <w:rPr>
          <w:rFonts w:ascii="Times New Roman" w:hAnsi="Times New Roman"/>
          <w:b w:val="0"/>
          <w:noProof/>
        </w:rPr>
        <w:t xml:space="preserve"> </w:t>
      </w:r>
      <w:r w:rsidR="00130F40" w:rsidRPr="0040260A">
        <w:rPr>
          <w:rFonts w:ascii="Times New Roman" w:hAnsi="Times New Roman"/>
          <w:b w:val="0"/>
          <w:noProof/>
        </w:rPr>
        <w:t xml:space="preserve">Fonte: </w:t>
      </w:r>
      <w:r w:rsidR="00130F40">
        <w:rPr>
          <w:rFonts w:ascii="Times New Roman" w:hAnsi="Times New Roman"/>
          <w:b w:val="0"/>
          <w:noProof/>
        </w:rPr>
        <w:t xml:space="preserve">Adaptado de </w:t>
      </w:r>
      <w:r w:rsidR="00130F40" w:rsidRPr="0040260A">
        <w:rPr>
          <w:rFonts w:ascii="Times New Roman" w:hAnsi="Times New Roman"/>
          <w:b w:val="0"/>
          <w:noProof/>
        </w:rPr>
        <w:t>Epiroc (2020).</w:t>
      </w:r>
    </w:p>
    <w:p w14:paraId="455715EF" w14:textId="77777777" w:rsidR="00F91E28" w:rsidRDefault="00F91E28" w:rsidP="00F91E28">
      <w:pPr>
        <w:ind w:firstLine="708"/>
        <w:jc w:val="both"/>
        <w:rPr>
          <w:rFonts w:ascii="Arial" w:hAnsi="Arial" w:cs="Arial"/>
          <w:sz w:val="24"/>
          <w:szCs w:val="24"/>
          <w:lang w:eastAsia="ar-SA"/>
        </w:rPr>
      </w:pPr>
    </w:p>
    <w:p w14:paraId="5344FA87" w14:textId="77777777" w:rsidR="00E91612" w:rsidRDefault="00E91612" w:rsidP="006E0D78">
      <w:pPr>
        <w:jc w:val="both"/>
        <w:rPr>
          <w:rFonts w:ascii="Arial" w:hAnsi="Arial" w:cs="Arial"/>
          <w:sz w:val="24"/>
          <w:szCs w:val="24"/>
          <w:lang w:eastAsia="ar-SA"/>
        </w:rPr>
      </w:pPr>
    </w:p>
    <w:p w14:paraId="7C3B9BBB" w14:textId="7DE7BDBA" w:rsidR="005A7B86" w:rsidRDefault="00F91E28" w:rsidP="005A7B86">
      <w:pPr>
        <w:adjustRightInd w:val="0"/>
        <w:spacing w:line="360" w:lineRule="auto"/>
        <w:ind w:firstLine="709"/>
        <w:jc w:val="both"/>
        <w:rPr>
          <w:sz w:val="24"/>
          <w:szCs w:val="24"/>
          <w:lang w:eastAsia="ar-SA"/>
        </w:rPr>
      </w:pPr>
      <w:r w:rsidRPr="00DE01B8">
        <w:rPr>
          <w:sz w:val="24"/>
          <w:szCs w:val="24"/>
          <w:lang w:eastAsia="ar-SA"/>
        </w:rPr>
        <w:t>De acordo com a Epiroc</w:t>
      </w:r>
      <w:r w:rsidR="005A7B86">
        <w:rPr>
          <w:sz w:val="24"/>
          <w:szCs w:val="24"/>
          <w:lang w:eastAsia="ar-SA"/>
        </w:rPr>
        <w:t xml:space="preserve"> (202</w:t>
      </w:r>
      <w:r w:rsidR="006C4992">
        <w:rPr>
          <w:sz w:val="24"/>
          <w:szCs w:val="24"/>
          <w:lang w:eastAsia="ar-SA"/>
        </w:rPr>
        <w:t>1</w:t>
      </w:r>
      <w:r w:rsidR="005A7B86">
        <w:rPr>
          <w:sz w:val="24"/>
          <w:szCs w:val="24"/>
          <w:lang w:eastAsia="ar-SA"/>
        </w:rPr>
        <w:t>)</w:t>
      </w:r>
      <w:r w:rsidRPr="00DE01B8">
        <w:rPr>
          <w:sz w:val="24"/>
          <w:szCs w:val="24"/>
          <w:lang w:eastAsia="ar-SA"/>
        </w:rPr>
        <w:t xml:space="preserve"> a estratégia de controle para perfuração automática (</w:t>
      </w:r>
      <w:r w:rsidRPr="00DE01B8">
        <w:rPr>
          <w:i/>
          <w:sz w:val="24"/>
          <w:szCs w:val="24"/>
          <w:lang w:eastAsia="ar-SA"/>
        </w:rPr>
        <w:t>AD</w:t>
      </w:r>
      <w:r w:rsidRPr="00DE01B8">
        <w:rPr>
          <w:sz w:val="24"/>
          <w:szCs w:val="24"/>
          <w:lang w:eastAsia="ar-SA"/>
        </w:rPr>
        <w:t xml:space="preserve">2) </w:t>
      </w:r>
      <w:r w:rsidR="008960D8" w:rsidRPr="00DE01B8">
        <w:rPr>
          <w:sz w:val="24"/>
          <w:szCs w:val="24"/>
          <w:lang w:eastAsia="ar-SA"/>
        </w:rPr>
        <w:t>é que</w:t>
      </w:r>
      <w:r w:rsidRPr="00DE01B8">
        <w:rPr>
          <w:sz w:val="24"/>
          <w:szCs w:val="24"/>
          <w:lang w:eastAsia="ar-SA"/>
        </w:rPr>
        <w:t xml:space="preserve"> o equipamento perfure o mais rápido possível com base na configuração de ataque a rocha </w:t>
      </w:r>
      <w:r w:rsidRPr="00DE01B8">
        <w:rPr>
          <w:sz w:val="24"/>
          <w:szCs w:val="24"/>
          <w:lang w:eastAsia="ar-SA"/>
        </w:rPr>
        <w:lastRenderedPageBreak/>
        <w:t>(agressividade</w:t>
      </w:r>
      <w:r w:rsidRPr="00DE01B8">
        <w:rPr>
          <w:rStyle w:val="Refdenotaderodap"/>
          <w:sz w:val="24"/>
          <w:szCs w:val="24"/>
          <w:lang w:eastAsia="ar-SA"/>
        </w:rPr>
        <w:footnoteReference w:id="2"/>
      </w:r>
      <w:r w:rsidRPr="00DE01B8">
        <w:rPr>
          <w:sz w:val="24"/>
          <w:szCs w:val="24"/>
          <w:lang w:eastAsia="ar-SA"/>
        </w:rPr>
        <w:t xml:space="preserve">) selecionada </w:t>
      </w:r>
      <w:r w:rsidR="008960D8" w:rsidRPr="00DE01B8">
        <w:rPr>
          <w:sz w:val="24"/>
          <w:szCs w:val="24"/>
          <w:lang w:eastAsia="ar-SA"/>
        </w:rPr>
        <w:t>pelo</w:t>
      </w:r>
      <w:r w:rsidRPr="00DE01B8">
        <w:rPr>
          <w:sz w:val="24"/>
          <w:szCs w:val="24"/>
          <w:lang w:eastAsia="ar-SA"/>
        </w:rPr>
        <w:t xml:space="preserve"> operador e ao mesmo tempo não exceda aos limites operacionais estabelecidos pelo sistema de automação. Os limites de operação não mudam durante a perfuração </w:t>
      </w:r>
      <w:r w:rsidR="008661DA" w:rsidRPr="00DE01B8">
        <w:rPr>
          <w:sz w:val="24"/>
          <w:szCs w:val="24"/>
          <w:lang w:eastAsia="ar-SA"/>
        </w:rPr>
        <w:t>automática</w:t>
      </w:r>
      <w:r w:rsidRPr="00DE01B8">
        <w:rPr>
          <w:sz w:val="24"/>
          <w:szCs w:val="24"/>
          <w:lang w:eastAsia="ar-SA"/>
        </w:rPr>
        <w:t>, mas, o valor máximo do peso sobre a broca (</w:t>
      </w:r>
      <w:r w:rsidRPr="00DE01B8">
        <w:rPr>
          <w:i/>
          <w:sz w:val="24"/>
          <w:szCs w:val="24"/>
          <w:lang w:eastAsia="ar-SA"/>
        </w:rPr>
        <w:t>WOB</w:t>
      </w:r>
      <w:r w:rsidRPr="00DE01B8">
        <w:rPr>
          <w:sz w:val="24"/>
          <w:szCs w:val="24"/>
          <w:lang w:eastAsia="ar-SA"/>
        </w:rPr>
        <w:t xml:space="preserve">) será recalculado se a escala de agressividade (ataque a rocha) for alterada pelo usuário ou pelo sistema de controle automático. </w:t>
      </w:r>
    </w:p>
    <w:p w14:paraId="1C23079E" w14:textId="68DF5E05" w:rsidR="001010EB" w:rsidRDefault="00F91E28" w:rsidP="0081407D">
      <w:pPr>
        <w:adjustRightInd w:val="0"/>
        <w:spacing w:line="360" w:lineRule="auto"/>
        <w:jc w:val="both"/>
        <w:rPr>
          <w:sz w:val="24"/>
          <w:szCs w:val="24"/>
          <w:lang w:eastAsia="ar-SA"/>
        </w:rPr>
      </w:pPr>
      <w:r w:rsidRPr="00DE01B8">
        <w:rPr>
          <w:sz w:val="24"/>
          <w:szCs w:val="24"/>
          <w:lang w:eastAsia="ar-SA"/>
        </w:rPr>
        <w:t xml:space="preserve">O </w:t>
      </w:r>
      <w:r w:rsidRPr="00DE01B8">
        <w:rPr>
          <w:i/>
          <w:sz w:val="24"/>
          <w:szCs w:val="24"/>
          <w:lang w:eastAsia="ar-SA"/>
        </w:rPr>
        <w:t>WOB</w:t>
      </w:r>
      <w:r w:rsidRPr="00DE01B8">
        <w:rPr>
          <w:sz w:val="24"/>
          <w:szCs w:val="24"/>
          <w:lang w:eastAsia="ar-SA"/>
        </w:rPr>
        <w:t xml:space="preserve"> e rotação (RPM) reagem às condições do solo, </w:t>
      </w:r>
      <w:r w:rsidR="008960D8" w:rsidRPr="00DE01B8">
        <w:rPr>
          <w:sz w:val="24"/>
          <w:szCs w:val="24"/>
          <w:lang w:eastAsia="ar-SA"/>
        </w:rPr>
        <w:t>alterando a</w:t>
      </w:r>
      <w:r w:rsidRPr="00DE01B8">
        <w:rPr>
          <w:sz w:val="24"/>
          <w:szCs w:val="24"/>
          <w:lang w:eastAsia="ar-SA"/>
        </w:rPr>
        <w:t xml:space="preserve"> taxa de </w:t>
      </w:r>
      <w:r w:rsidR="00002E47">
        <w:rPr>
          <w:sz w:val="24"/>
          <w:szCs w:val="24"/>
          <w:lang w:eastAsia="ar-SA"/>
        </w:rPr>
        <w:t>p</w:t>
      </w:r>
      <w:r w:rsidRPr="00DE01B8">
        <w:rPr>
          <w:sz w:val="24"/>
          <w:szCs w:val="24"/>
          <w:lang w:eastAsia="ar-SA"/>
        </w:rPr>
        <w:t>enetração (</w:t>
      </w:r>
      <w:r w:rsidRPr="00DE01B8">
        <w:rPr>
          <w:i/>
          <w:sz w:val="24"/>
          <w:szCs w:val="24"/>
          <w:lang w:eastAsia="ar-SA"/>
        </w:rPr>
        <w:t>ROP</w:t>
      </w:r>
      <w:r w:rsidRPr="00DE01B8">
        <w:rPr>
          <w:sz w:val="24"/>
          <w:szCs w:val="24"/>
          <w:lang w:eastAsia="ar-SA"/>
        </w:rPr>
        <w:t>).</w:t>
      </w:r>
    </w:p>
    <w:p w14:paraId="2C360832" w14:textId="77777777" w:rsidR="00371E9A" w:rsidRPr="001010EB" w:rsidRDefault="00371E9A" w:rsidP="0081407D">
      <w:pPr>
        <w:adjustRightInd w:val="0"/>
        <w:spacing w:line="360" w:lineRule="auto"/>
        <w:jc w:val="both"/>
        <w:rPr>
          <w:sz w:val="24"/>
          <w:szCs w:val="24"/>
          <w:lang w:eastAsia="ar-SA"/>
        </w:rPr>
      </w:pPr>
    </w:p>
    <w:p w14:paraId="68AB3AE7" w14:textId="6A86486B" w:rsidR="00F91E28" w:rsidRPr="009F2863" w:rsidRDefault="002A5A3C" w:rsidP="001010EB">
      <w:pPr>
        <w:pStyle w:val="Default"/>
        <w:tabs>
          <w:tab w:val="left" w:pos="6010"/>
        </w:tabs>
        <w:spacing w:line="360" w:lineRule="auto"/>
        <w:jc w:val="both"/>
        <w:rPr>
          <w:rFonts w:ascii="Times New Roman" w:hAnsi="Times New Roman" w:cs="Times New Roman"/>
          <w:color w:val="auto"/>
        </w:rPr>
      </w:pPr>
      <w:r>
        <w:rPr>
          <w:rFonts w:ascii="Times New Roman" w:hAnsi="Times New Roman" w:cs="Times New Roman"/>
          <w:color w:val="auto"/>
        </w:rPr>
        <w:t>4</w:t>
      </w:r>
      <w:r w:rsidR="009F2863" w:rsidRPr="009F2863">
        <w:rPr>
          <w:rFonts w:ascii="Times New Roman" w:hAnsi="Times New Roman" w:cs="Times New Roman"/>
          <w:color w:val="auto"/>
        </w:rPr>
        <w:t xml:space="preserve">.1.3 </w:t>
      </w:r>
      <w:r w:rsidR="00F91E28" w:rsidRPr="009F2863">
        <w:rPr>
          <w:rFonts w:ascii="Times New Roman" w:hAnsi="Times New Roman" w:cs="Times New Roman"/>
          <w:color w:val="auto"/>
        </w:rPr>
        <w:t xml:space="preserve">Tipos de </w:t>
      </w:r>
      <w:r w:rsidR="008F560F">
        <w:rPr>
          <w:rFonts w:ascii="Times New Roman" w:hAnsi="Times New Roman" w:cs="Times New Roman"/>
          <w:color w:val="auto"/>
        </w:rPr>
        <w:t>d</w:t>
      </w:r>
      <w:r w:rsidR="00F91E28" w:rsidRPr="009F2863">
        <w:rPr>
          <w:rFonts w:ascii="Times New Roman" w:hAnsi="Times New Roman" w:cs="Times New Roman"/>
          <w:color w:val="auto"/>
        </w:rPr>
        <w:t xml:space="preserve">ados disponibilizados </w:t>
      </w:r>
    </w:p>
    <w:p w14:paraId="0BFF92D4" w14:textId="77777777" w:rsidR="00F91E28" w:rsidRPr="00713DEF" w:rsidRDefault="00F91E28" w:rsidP="001010EB">
      <w:pPr>
        <w:spacing w:line="360" w:lineRule="auto"/>
        <w:jc w:val="both"/>
        <w:rPr>
          <w:rFonts w:ascii="Arial" w:hAnsi="Arial" w:cs="Arial"/>
          <w:sz w:val="24"/>
          <w:szCs w:val="24"/>
          <w:lang w:eastAsia="ar-SA"/>
        </w:rPr>
      </w:pPr>
    </w:p>
    <w:p w14:paraId="66B0797F" w14:textId="6B8A726D" w:rsidR="00F91E28" w:rsidRPr="00DF191D" w:rsidRDefault="00F91E28" w:rsidP="001010EB">
      <w:pPr>
        <w:spacing w:line="360" w:lineRule="auto"/>
        <w:ind w:firstLine="708"/>
        <w:jc w:val="both"/>
        <w:rPr>
          <w:sz w:val="24"/>
          <w:szCs w:val="24"/>
          <w:lang w:eastAsia="ar-SA"/>
        </w:rPr>
      </w:pPr>
      <w:r w:rsidRPr="00DF191D">
        <w:rPr>
          <w:sz w:val="24"/>
          <w:szCs w:val="24"/>
          <w:lang w:eastAsia="ar-SA"/>
        </w:rPr>
        <w:t xml:space="preserve">As perfuratrizes da marca Epiroc modelo PV275 com o sistema embarcado RCS possuem quatro opções de registro de dados </w:t>
      </w:r>
      <w:r w:rsidR="008661DA" w:rsidRPr="00DF191D">
        <w:rPr>
          <w:sz w:val="24"/>
          <w:szCs w:val="24"/>
          <w:lang w:eastAsia="ar-SA"/>
        </w:rPr>
        <w:t>disponíveis</w:t>
      </w:r>
      <w:r w:rsidRPr="00DF191D">
        <w:rPr>
          <w:sz w:val="24"/>
          <w:szCs w:val="24"/>
          <w:lang w:eastAsia="ar-SA"/>
        </w:rPr>
        <w:t xml:space="preserve"> nos formatos de dados IREDES</w:t>
      </w:r>
      <w:r w:rsidRPr="00DF191D">
        <w:rPr>
          <w:rStyle w:val="Refdenotaderodap"/>
          <w:sz w:val="24"/>
          <w:szCs w:val="24"/>
          <w:lang w:eastAsia="ar-SA"/>
        </w:rPr>
        <w:footnoteReference w:id="3"/>
      </w:r>
      <w:r w:rsidRPr="00DF191D">
        <w:rPr>
          <w:sz w:val="24"/>
          <w:szCs w:val="24"/>
          <w:lang w:eastAsia="ar-SA"/>
        </w:rPr>
        <w:t xml:space="preserve"> (extensão dos arquivos XML) e texto (extensão txt)</w:t>
      </w:r>
      <w:r w:rsidR="00413F4F">
        <w:rPr>
          <w:sz w:val="24"/>
          <w:szCs w:val="24"/>
          <w:lang w:eastAsia="ar-SA"/>
        </w:rPr>
        <w:t>.</w:t>
      </w:r>
    </w:p>
    <w:p w14:paraId="1B31FCF8" w14:textId="77777777" w:rsidR="00F91E28" w:rsidRPr="00DF191D" w:rsidRDefault="00F91E28" w:rsidP="00DF191D">
      <w:pPr>
        <w:spacing w:line="360" w:lineRule="auto"/>
        <w:ind w:firstLine="708"/>
        <w:jc w:val="both"/>
        <w:rPr>
          <w:sz w:val="24"/>
          <w:szCs w:val="24"/>
          <w:lang w:eastAsia="ar-SA"/>
        </w:rPr>
      </w:pPr>
    </w:p>
    <w:p w14:paraId="67C264EC" w14:textId="5F9BE8ED" w:rsidR="00F91E28" w:rsidRPr="00DF191D" w:rsidRDefault="00F91E28" w:rsidP="00DF191D">
      <w:pPr>
        <w:pStyle w:val="PargrafodaLista"/>
        <w:widowControl/>
        <w:numPr>
          <w:ilvl w:val="0"/>
          <w:numId w:val="15"/>
        </w:numPr>
        <w:autoSpaceDE/>
        <w:autoSpaceDN/>
        <w:spacing w:line="360" w:lineRule="auto"/>
        <w:ind w:left="927"/>
        <w:contextualSpacing/>
        <w:jc w:val="both"/>
        <w:rPr>
          <w:sz w:val="24"/>
          <w:szCs w:val="24"/>
          <w:lang w:eastAsia="ar-SA"/>
        </w:rPr>
      </w:pPr>
      <w:r w:rsidRPr="00DF191D">
        <w:rPr>
          <w:sz w:val="24"/>
          <w:szCs w:val="24"/>
          <w:lang w:eastAsia="ar-SA"/>
        </w:rPr>
        <w:t xml:space="preserve">Registro </w:t>
      </w:r>
      <w:r w:rsidRPr="00DF191D">
        <w:rPr>
          <w:i/>
          <w:sz w:val="24"/>
          <w:szCs w:val="24"/>
          <w:lang w:eastAsia="ar-SA"/>
        </w:rPr>
        <w:t>MWD</w:t>
      </w:r>
      <w:r w:rsidRPr="00DF191D">
        <w:rPr>
          <w:sz w:val="24"/>
          <w:szCs w:val="24"/>
          <w:lang w:eastAsia="ar-SA"/>
        </w:rPr>
        <w:t xml:space="preserve"> (medição durante a perfuração) – O registro </w:t>
      </w:r>
      <w:r w:rsidRPr="00DF191D">
        <w:rPr>
          <w:i/>
          <w:sz w:val="24"/>
          <w:szCs w:val="24"/>
          <w:lang w:eastAsia="ar-SA"/>
        </w:rPr>
        <w:t xml:space="preserve">MWD </w:t>
      </w:r>
      <w:r w:rsidRPr="00DF191D">
        <w:rPr>
          <w:sz w:val="24"/>
          <w:szCs w:val="24"/>
          <w:lang w:eastAsia="ar-SA"/>
        </w:rPr>
        <w:t xml:space="preserve">inclui o registro de eventos (anomalias) e o registro de </w:t>
      </w:r>
      <w:r w:rsidRPr="00DF191D">
        <w:rPr>
          <w:i/>
          <w:sz w:val="24"/>
          <w:szCs w:val="24"/>
          <w:lang w:eastAsia="ar-SA"/>
        </w:rPr>
        <w:t xml:space="preserve">status </w:t>
      </w:r>
      <w:r w:rsidRPr="00DF191D">
        <w:rPr>
          <w:sz w:val="24"/>
          <w:szCs w:val="24"/>
          <w:lang w:eastAsia="ar-SA"/>
        </w:rPr>
        <w:t xml:space="preserve">do equipamento (perfuração, </w:t>
      </w:r>
      <w:r w:rsidR="00E729CA" w:rsidRPr="00DF191D">
        <w:rPr>
          <w:sz w:val="24"/>
          <w:szCs w:val="24"/>
          <w:lang w:eastAsia="ar-SA"/>
        </w:rPr>
        <w:t>locomoção etc.</w:t>
      </w:r>
      <w:r w:rsidRPr="00DF191D">
        <w:rPr>
          <w:sz w:val="24"/>
          <w:szCs w:val="24"/>
          <w:lang w:eastAsia="ar-SA"/>
        </w:rPr>
        <w:t>). Este arquivo de registro é enviado quando o furo é concluído.</w:t>
      </w:r>
    </w:p>
    <w:p w14:paraId="27A69FBB" w14:textId="77777777" w:rsidR="00F91E28" w:rsidRPr="00DF191D" w:rsidRDefault="00F91E28" w:rsidP="00DF191D">
      <w:pPr>
        <w:pStyle w:val="PargrafodaLista"/>
        <w:widowControl/>
        <w:numPr>
          <w:ilvl w:val="0"/>
          <w:numId w:val="15"/>
        </w:numPr>
        <w:autoSpaceDE/>
        <w:autoSpaceDN/>
        <w:spacing w:line="360" w:lineRule="auto"/>
        <w:ind w:left="927"/>
        <w:contextualSpacing/>
        <w:jc w:val="both"/>
        <w:rPr>
          <w:sz w:val="24"/>
          <w:szCs w:val="24"/>
          <w:lang w:eastAsia="ar-SA"/>
        </w:rPr>
      </w:pPr>
      <w:r w:rsidRPr="00DF191D">
        <w:rPr>
          <w:sz w:val="24"/>
          <w:szCs w:val="24"/>
          <w:lang w:eastAsia="ar-SA"/>
        </w:rPr>
        <w:t>Registro de qualidade - O registro de qualidade somente é aplicado quando há o uso do sistema global de posicionamento (</w:t>
      </w:r>
      <w:r w:rsidRPr="00DF191D">
        <w:rPr>
          <w:i/>
          <w:sz w:val="24"/>
          <w:szCs w:val="24"/>
          <w:lang w:eastAsia="ar-SA"/>
        </w:rPr>
        <w:t>GPS)</w:t>
      </w:r>
      <w:r w:rsidRPr="00DF191D">
        <w:rPr>
          <w:sz w:val="24"/>
          <w:szCs w:val="24"/>
          <w:lang w:eastAsia="ar-SA"/>
        </w:rPr>
        <w:t>, neste caso, o arquivo é gerado quando o furo é concluído.</w:t>
      </w:r>
    </w:p>
    <w:p w14:paraId="3E4A9549" w14:textId="77777777" w:rsidR="00F91E28" w:rsidRPr="00DF191D" w:rsidRDefault="00F91E28" w:rsidP="00DF191D">
      <w:pPr>
        <w:pStyle w:val="PargrafodaLista"/>
        <w:widowControl/>
        <w:numPr>
          <w:ilvl w:val="0"/>
          <w:numId w:val="15"/>
        </w:numPr>
        <w:autoSpaceDE/>
        <w:autoSpaceDN/>
        <w:spacing w:line="360" w:lineRule="auto"/>
        <w:ind w:left="927"/>
        <w:contextualSpacing/>
        <w:jc w:val="both"/>
        <w:rPr>
          <w:sz w:val="24"/>
          <w:szCs w:val="24"/>
          <w:lang w:eastAsia="ar-SA"/>
        </w:rPr>
      </w:pPr>
      <w:r w:rsidRPr="00DF191D">
        <w:rPr>
          <w:sz w:val="24"/>
          <w:szCs w:val="24"/>
          <w:lang w:eastAsia="ar-SA"/>
        </w:rPr>
        <w:t xml:space="preserve"> Registro de </w:t>
      </w:r>
      <w:r w:rsidRPr="00DF191D">
        <w:rPr>
          <w:i/>
          <w:sz w:val="24"/>
          <w:szCs w:val="24"/>
          <w:lang w:eastAsia="ar-SA"/>
        </w:rPr>
        <w:t>status</w:t>
      </w:r>
      <w:r w:rsidRPr="00DF191D">
        <w:rPr>
          <w:sz w:val="24"/>
          <w:szCs w:val="24"/>
          <w:lang w:eastAsia="ar-SA"/>
        </w:rPr>
        <w:t xml:space="preserve"> – Mostra o </w:t>
      </w:r>
      <w:r w:rsidRPr="00DF191D">
        <w:rPr>
          <w:i/>
          <w:sz w:val="24"/>
          <w:szCs w:val="24"/>
          <w:lang w:eastAsia="ar-SA"/>
        </w:rPr>
        <w:t>status</w:t>
      </w:r>
      <w:r w:rsidRPr="00DF191D">
        <w:rPr>
          <w:sz w:val="24"/>
          <w:szCs w:val="24"/>
          <w:lang w:eastAsia="ar-SA"/>
        </w:rPr>
        <w:t xml:space="preserve"> de operação do equipamento.</w:t>
      </w:r>
    </w:p>
    <w:p w14:paraId="1ED21405" w14:textId="6B63CF90" w:rsidR="00F91E28" w:rsidRDefault="00F91E28" w:rsidP="00DF191D">
      <w:pPr>
        <w:pStyle w:val="PargrafodaLista"/>
        <w:widowControl/>
        <w:numPr>
          <w:ilvl w:val="0"/>
          <w:numId w:val="15"/>
        </w:numPr>
        <w:autoSpaceDE/>
        <w:autoSpaceDN/>
        <w:spacing w:line="360" w:lineRule="auto"/>
        <w:ind w:left="927"/>
        <w:contextualSpacing/>
        <w:jc w:val="both"/>
        <w:rPr>
          <w:sz w:val="24"/>
          <w:szCs w:val="24"/>
          <w:lang w:eastAsia="ar-SA"/>
        </w:rPr>
      </w:pPr>
      <w:r w:rsidRPr="00DF191D">
        <w:rPr>
          <w:sz w:val="24"/>
          <w:szCs w:val="24"/>
          <w:lang w:eastAsia="ar-SA"/>
        </w:rPr>
        <w:t>Registro de eventos – Faz o registro de entrada / saída do operador, perfuração, locomoção, nivelamento, códigos de atrasos definidos pelos usuários, consumíveis (ferramentas de perfuração) e falhas de produção. Os arquivos são gerados pela configuração de "Taxa de atualização"</w:t>
      </w:r>
      <w:r w:rsidRPr="00DF191D">
        <w:rPr>
          <w:i/>
          <w:sz w:val="24"/>
          <w:szCs w:val="24"/>
          <w:lang w:eastAsia="ar-SA"/>
        </w:rPr>
        <w:t xml:space="preserve"> </w:t>
      </w:r>
      <w:r w:rsidRPr="00DF191D">
        <w:rPr>
          <w:sz w:val="24"/>
          <w:szCs w:val="24"/>
          <w:lang w:eastAsia="ar-SA"/>
        </w:rPr>
        <w:t>e vem com</w:t>
      </w:r>
      <w:r w:rsidRPr="00DF191D">
        <w:rPr>
          <w:i/>
          <w:sz w:val="24"/>
          <w:szCs w:val="24"/>
          <w:lang w:eastAsia="ar-SA"/>
        </w:rPr>
        <w:t xml:space="preserve"> </w:t>
      </w:r>
      <w:r w:rsidRPr="00DF191D">
        <w:rPr>
          <w:sz w:val="24"/>
          <w:szCs w:val="24"/>
          <w:lang w:eastAsia="ar-SA"/>
        </w:rPr>
        <w:t>o registro</w:t>
      </w:r>
      <w:r w:rsidRPr="00DF191D">
        <w:rPr>
          <w:i/>
          <w:sz w:val="24"/>
          <w:szCs w:val="24"/>
          <w:lang w:eastAsia="ar-SA"/>
        </w:rPr>
        <w:t xml:space="preserve"> MWD </w:t>
      </w:r>
      <w:r w:rsidRPr="00DF191D">
        <w:rPr>
          <w:sz w:val="24"/>
          <w:szCs w:val="24"/>
          <w:lang w:eastAsia="ar-SA"/>
        </w:rPr>
        <w:t>que é salvo como “DSxxxxxx.xml” onde xxxxxx é baseado na data e hora em que o evento foi gerado.</w:t>
      </w:r>
    </w:p>
    <w:p w14:paraId="6F1EC20B" w14:textId="77777777" w:rsidR="000E2DBA" w:rsidRPr="008A72E4" w:rsidRDefault="000E2DBA" w:rsidP="000E2DBA">
      <w:pPr>
        <w:pStyle w:val="PargrafodaLista"/>
        <w:widowControl/>
        <w:autoSpaceDE/>
        <w:autoSpaceDN/>
        <w:spacing w:line="360" w:lineRule="auto"/>
        <w:ind w:left="927" w:firstLine="0"/>
        <w:contextualSpacing/>
        <w:jc w:val="both"/>
        <w:rPr>
          <w:sz w:val="24"/>
          <w:szCs w:val="24"/>
          <w:lang w:eastAsia="ar-SA"/>
        </w:rPr>
      </w:pPr>
    </w:p>
    <w:p w14:paraId="25696DEE" w14:textId="5EE6B8DF" w:rsidR="00F91E28" w:rsidRPr="00DF191D" w:rsidRDefault="00F91E28" w:rsidP="00DF191D">
      <w:pPr>
        <w:spacing w:line="360" w:lineRule="auto"/>
        <w:jc w:val="both"/>
        <w:rPr>
          <w:sz w:val="24"/>
          <w:szCs w:val="24"/>
          <w:lang w:eastAsia="ar-SA"/>
        </w:rPr>
      </w:pPr>
      <w:r w:rsidRPr="00DF191D">
        <w:rPr>
          <w:sz w:val="24"/>
          <w:szCs w:val="24"/>
          <w:lang w:eastAsia="ar-SA"/>
        </w:rPr>
        <w:t>Há duas formas para fazer a coleta dos dados das máquinas:</w:t>
      </w:r>
    </w:p>
    <w:p w14:paraId="33A791A7" w14:textId="5F9992A4" w:rsidR="00F91E28" w:rsidRPr="00DF191D" w:rsidRDefault="00F91E28" w:rsidP="00D82EFE">
      <w:pPr>
        <w:pStyle w:val="PargrafodaLista"/>
        <w:spacing w:line="360" w:lineRule="auto"/>
        <w:ind w:left="851"/>
        <w:jc w:val="both"/>
        <w:rPr>
          <w:sz w:val="24"/>
          <w:szCs w:val="24"/>
          <w:lang w:eastAsia="ar-SA"/>
        </w:rPr>
      </w:pPr>
      <w:r w:rsidRPr="00DF191D">
        <w:rPr>
          <w:sz w:val="24"/>
          <w:szCs w:val="24"/>
          <w:lang w:eastAsia="ar-SA"/>
        </w:rPr>
        <w:t xml:space="preserve">1ª. Usando um </w:t>
      </w:r>
      <w:r w:rsidRPr="00DF191D">
        <w:rPr>
          <w:i/>
          <w:sz w:val="24"/>
          <w:szCs w:val="24"/>
          <w:lang w:eastAsia="ar-SA"/>
        </w:rPr>
        <w:t>stick</w:t>
      </w:r>
      <w:r w:rsidRPr="00DF191D">
        <w:rPr>
          <w:sz w:val="24"/>
          <w:szCs w:val="24"/>
          <w:lang w:eastAsia="ar-SA"/>
        </w:rPr>
        <w:t xml:space="preserve"> de memória </w:t>
      </w:r>
      <w:r w:rsidRPr="00DF191D">
        <w:rPr>
          <w:i/>
          <w:sz w:val="24"/>
          <w:szCs w:val="24"/>
          <w:lang w:eastAsia="ar-SA"/>
        </w:rPr>
        <w:t>USB</w:t>
      </w:r>
      <w:r w:rsidRPr="00DF191D">
        <w:rPr>
          <w:sz w:val="24"/>
          <w:szCs w:val="24"/>
          <w:lang w:eastAsia="ar-SA"/>
        </w:rPr>
        <w:t xml:space="preserve"> conectado a um </w:t>
      </w:r>
      <w:r w:rsidRPr="00DF191D">
        <w:rPr>
          <w:i/>
          <w:sz w:val="24"/>
          <w:szCs w:val="24"/>
          <w:lang w:eastAsia="ar-SA"/>
        </w:rPr>
        <w:t xml:space="preserve">hub </w:t>
      </w:r>
      <w:r w:rsidRPr="00DF191D">
        <w:rPr>
          <w:sz w:val="24"/>
          <w:szCs w:val="24"/>
          <w:lang w:eastAsia="ar-SA"/>
        </w:rPr>
        <w:t xml:space="preserve">ou porta </w:t>
      </w:r>
      <w:r w:rsidRPr="00DF191D">
        <w:rPr>
          <w:i/>
          <w:sz w:val="24"/>
          <w:szCs w:val="24"/>
          <w:lang w:eastAsia="ar-SA"/>
        </w:rPr>
        <w:t>USB</w:t>
      </w:r>
      <w:r w:rsidRPr="00DF191D">
        <w:rPr>
          <w:sz w:val="24"/>
          <w:szCs w:val="24"/>
          <w:lang w:eastAsia="ar-SA"/>
        </w:rPr>
        <w:t xml:space="preserve"> na cabine</w:t>
      </w:r>
      <w:r w:rsidR="00DF191D">
        <w:rPr>
          <w:sz w:val="24"/>
          <w:szCs w:val="24"/>
          <w:lang w:eastAsia="ar-SA"/>
        </w:rPr>
        <w:t xml:space="preserve"> </w:t>
      </w:r>
      <w:r w:rsidRPr="00DF191D">
        <w:rPr>
          <w:sz w:val="24"/>
          <w:szCs w:val="24"/>
          <w:lang w:eastAsia="ar-SA"/>
        </w:rPr>
        <w:t>da máquina;</w:t>
      </w:r>
    </w:p>
    <w:p w14:paraId="0722EF8C" w14:textId="1325F025" w:rsidR="00F91E28" w:rsidRPr="00D82EFE" w:rsidRDefault="00F91E28" w:rsidP="00D82EFE">
      <w:pPr>
        <w:spacing w:line="360" w:lineRule="auto"/>
        <w:jc w:val="both"/>
        <w:rPr>
          <w:sz w:val="24"/>
          <w:szCs w:val="24"/>
          <w:lang w:eastAsia="ar-SA"/>
        </w:rPr>
      </w:pPr>
      <w:r w:rsidRPr="00D82EFE">
        <w:rPr>
          <w:sz w:val="24"/>
          <w:szCs w:val="24"/>
          <w:lang w:eastAsia="ar-SA"/>
        </w:rPr>
        <w:t xml:space="preserve">2ª. Usando </w:t>
      </w:r>
      <w:r w:rsidRPr="00D82EFE">
        <w:rPr>
          <w:i/>
          <w:sz w:val="24"/>
          <w:szCs w:val="24"/>
          <w:lang w:eastAsia="ar-SA"/>
        </w:rPr>
        <w:t>CCI</w:t>
      </w:r>
      <w:r w:rsidRPr="00D82EFE">
        <w:rPr>
          <w:sz w:val="24"/>
          <w:szCs w:val="24"/>
          <w:lang w:eastAsia="ar-SA"/>
        </w:rPr>
        <w:t xml:space="preserve"> (Interface de comunicação comum - servidor da máquina) o qual   envia as informações para um outro servidor externo.</w:t>
      </w:r>
    </w:p>
    <w:p w14:paraId="624C7126" w14:textId="77777777" w:rsidR="00F91E28" w:rsidRPr="00DF191D" w:rsidRDefault="00F91E28" w:rsidP="00DF191D">
      <w:pPr>
        <w:pStyle w:val="PargrafodaLista"/>
        <w:spacing w:line="360" w:lineRule="auto"/>
        <w:jc w:val="both"/>
        <w:rPr>
          <w:sz w:val="24"/>
          <w:szCs w:val="24"/>
          <w:lang w:eastAsia="ar-SA"/>
        </w:rPr>
      </w:pPr>
    </w:p>
    <w:p w14:paraId="299DADDA" w14:textId="0EBFB180" w:rsidR="00F91E28" w:rsidRPr="00DF191D" w:rsidRDefault="00F91E28" w:rsidP="00DF191D">
      <w:pPr>
        <w:spacing w:line="360" w:lineRule="auto"/>
        <w:jc w:val="both"/>
        <w:rPr>
          <w:sz w:val="24"/>
          <w:szCs w:val="24"/>
          <w:lang w:eastAsia="ar-SA"/>
        </w:rPr>
      </w:pPr>
      <w:r w:rsidRPr="00DF191D">
        <w:rPr>
          <w:sz w:val="24"/>
          <w:szCs w:val="24"/>
          <w:lang w:eastAsia="ar-SA"/>
        </w:rPr>
        <w:t xml:space="preserve">Nesse estudo, foi utilizado o método </w:t>
      </w:r>
      <w:r w:rsidRPr="00DF191D">
        <w:rPr>
          <w:i/>
          <w:sz w:val="24"/>
          <w:szCs w:val="24"/>
          <w:lang w:eastAsia="ar-SA"/>
        </w:rPr>
        <w:t>USB</w:t>
      </w:r>
      <w:r w:rsidRPr="00DF191D">
        <w:rPr>
          <w:sz w:val="24"/>
          <w:szCs w:val="24"/>
          <w:lang w:eastAsia="ar-SA"/>
        </w:rPr>
        <w:t xml:space="preserve"> para coletar os arquivos das máquinas, uma vez, que </w:t>
      </w:r>
      <w:r w:rsidR="00E729CA" w:rsidRPr="00DF191D">
        <w:rPr>
          <w:sz w:val="24"/>
          <w:szCs w:val="24"/>
          <w:lang w:eastAsia="ar-SA"/>
        </w:rPr>
        <w:t>elas</w:t>
      </w:r>
      <w:r w:rsidRPr="00DF191D">
        <w:rPr>
          <w:sz w:val="24"/>
          <w:szCs w:val="24"/>
          <w:lang w:eastAsia="ar-SA"/>
        </w:rPr>
        <w:t xml:space="preserve"> não estavam conectadas à r</w:t>
      </w:r>
      <w:r w:rsidR="00A24515">
        <w:rPr>
          <w:sz w:val="24"/>
          <w:szCs w:val="24"/>
          <w:lang w:eastAsia="ar-SA"/>
        </w:rPr>
        <w:t>e</w:t>
      </w:r>
      <w:r w:rsidR="00474468">
        <w:rPr>
          <w:sz w:val="24"/>
          <w:szCs w:val="24"/>
          <w:lang w:eastAsia="ar-SA"/>
        </w:rPr>
        <w:t xml:space="preserve">de de dados da mina. A figura </w:t>
      </w:r>
      <w:r w:rsidR="0009447D">
        <w:rPr>
          <w:sz w:val="24"/>
          <w:szCs w:val="24"/>
          <w:lang w:eastAsia="ar-SA"/>
        </w:rPr>
        <w:t>2</w:t>
      </w:r>
      <w:r w:rsidR="00AC1EFD">
        <w:rPr>
          <w:sz w:val="24"/>
          <w:szCs w:val="24"/>
          <w:lang w:eastAsia="ar-SA"/>
        </w:rPr>
        <w:t>1</w:t>
      </w:r>
      <w:r w:rsidRPr="00DF191D">
        <w:rPr>
          <w:sz w:val="24"/>
          <w:szCs w:val="24"/>
          <w:lang w:eastAsia="ar-SA"/>
        </w:rPr>
        <w:t xml:space="preserve"> mostra os tipos e as extensões dos arquivos de dados gerados pelos equipamentos de perfuração</w:t>
      </w:r>
    </w:p>
    <w:p w14:paraId="21233F04" w14:textId="77777777" w:rsidR="00F91E28" w:rsidRPr="00DF191D" w:rsidRDefault="00F91E28" w:rsidP="00DF191D">
      <w:pPr>
        <w:spacing w:line="360" w:lineRule="auto"/>
        <w:jc w:val="both"/>
        <w:rPr>
          <w:sz w:val="24"/>
          <w:szCs w:val="24"/>
          <w:lang w:eastAsia="ar-SA"/>
        </w:rPr>
      </w:pPr>
    </w:p>
    <w:p w14:paraId="6035467B" w14:textId="74981D17" w:rsidR="00F91E28" w:rsidRDefault="00687F33" w:rsidP="00F91E28">
      <w:pPr>
        <w:keepNext/>
        <w:jc w:val="center"/>
      </w:pPr>
      <w:r>
        <w:rPr>
          <w:noProof/>
        </w:rPr>
        <w:drawing>
          <wp:inline distT="0" distB="0" distL="0" distR="0" wp14:anchorId="33A45345" wp14:editId="33C37719">
            <wp:extent cx="4320000" cy="2880000"/>
            <wp:effectExtent l="19050" t="19050" r="23495" b="15875"/>
            <wp:docPr id="72" name="Imagem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preferRelativeResize="0">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a:solidFill>
                        <a:schemeClr val="tx1"/>
                      </a:solidFill>
                    </a:ln>
                  </pic:spPr>
                </pic:pic>
              </a:graphicData>
            </a:graphic>
          </wp:inline>
        </w:drawing>
      </w:r>
    </w:p>
    <w:p w14:paraId="76DDC834" w14:textId="5C1C6A51" w:rsidR="00F91E28" w:rsidRPr="002629B0" w:rsidRDefault="00F91E28" w:rsidP="00F91E28">
      <w:pPr>
        <w:pStyle w:val="Legenda"/>
        <w:spacing w:line="240" w:lineRule="auto"/>
        <w:jc w:val="both"/>
        <w:rPr>
          <w:rFonts w:ascii="Times New Roman" w:hAnsi="Times New Roman"/>
          <w:noProof/>
        </w:rPr>
      </w:pPr>
      <w:r w:rsidRPr="00A24515">
        <w:rPr>
          <w:rFonts w:ascii="Times New Roman" w:hAnsi="Times New Roman"/>
        </w:rPr>
        <w:t xml:space="preserve">  </w:t>
      </w:r>
      <w:r w:rsidR="00687F33">
        <w:rPr>
          <w:rFonts w:ascii="Times New Roman" w:hAnsi="Times New Roman"/>
        </w:rPr>
        <w:t xml:space="preserve">                       </w:t>
      </w:r>
      <w:r w:rsidRPr="002629B0">
        <w:rPr>
          <w:rFonts w:ascii="Times New Roman" w:hAnsi="Times New Roman"/>
        </w:rPr>
        <w:t xml:space="preserve">Figura </w:t>
      </w:r>
      <w:r w:rsidR="0009447D" w:rsidRPr="002629B0">
        <w:rPr>
          <w:rFonts w:ascii="Times New Roman" w:hAnsi="Times New Roman"/>
          <w:noProof/>
        </w:rPr>
        <w:t>2</w:t>
      </w:r>
      <w:r w:rsidR="00AC1EFD">
        <w:rPr>
          <w:rFonts w:ascii="Times New Roman" w:hAnsi="Times New Roman"/>
          <w:noProof/>
        </w:rPr>
        <w:t>1</w:t>
      </w:r>
      <w:r w:rsidR="00E36773" w:rsidRPr="002629B0">
        <w:rPr>
          <w:rFonts w:ascii="Times New Roman" w:hAnsi="Times New Roman"/>
          <w:noProof/>
        </w:rPr>
        <w:t xml:space="preserve">: </w:t>
      </w:r>
      <w:r w:rsidRPr="002629B0">
        <w:rPr>
          <w:rFonts w:ascii="Times New Roman" w:hAnsi="Times New Roman"/>
          <w:b w:val="0"/>
          <w:noProof/>
        </w:rPr>
        <w:t>Tipos e extensões dos arquivos com dados das máquinas.</w:t>
      </w:r>
    </w:p>
    <w:p w14:paraId="355665D5" w14:textId="52FF6CB9" w:rsidR="00F91E28" w:rsidRPr="00A24515" w:rsidRDefault="00F91E28" w:rsidP="00371E9A">
      <w:pPr>
        <w:spacing w:line="360" w:lineRule="auto"/>
        <w:jc w:val="both"/>
        <w:rPr>
          <w:sz w:val="20"/>
          <w:szCs w:val="20"/>
        </w:rPr>
      </w:pPr>
      <w:r w:rsidRPr="002629B0">
        <w:rPr>
          <w:sz w:val="20"/>
          <w:szCs w:val="20"/>
        </w:rPr>
        <w:t xml:space="preserve">  </w:t>
      </w:r>
      <w:r w:rsidR="00687F33">
        <w:rPr>
          <w:sz w:val="20"/>
          <w:szCs w:val="20"/>
        </w:rPr>
        <w:t xml:space="preserve">                       </w:t>
      </w:r>
      <w:r w:rsidRPr="002629B0">
        <w:rPr>
          <w:sz w:val="20"/>
          <w:szCs w:val="20"/>
        </w:rPr>
        <w:t xml:space="preserve">Fonte: </w:t>
      </w:r>
      <w:r w:rsidR="00687F33">
        <w:rPr>
          <w:sz w:val="20"/>
          <w:szCs w:val="20"/>
        </w:rPr>
        <w:t xml:space="preserve">Adaptado de </w:t>
      </w:r>
      <w:r w:rsidRPr="002629B0">
        <w:rPr>
          <w:sz w:val="20"/>
          <w:szCs w:val="20"/>
        </w:rPr>
        <w:t>Epiroc (20</w:t>
      </w:r>
      <w:r w:rsidR="00687F33">
        <w:rPr>
          <w:sz w:val="20"/>
          <w:szCs w:val="20"/>
        </w:rPr>
        <w:t>19</w:t>
      </w:r>
      <w:r w:rsidRPr="002629B0">
        <w:rPr>
          <w:sz w:val="20"/>
          <w:szCs w:val="20"/>
        </w:rPr>
        <w:t>)</w:t>
      </w:r>
    </w:p>
    <w:p w14:paraId="499EC610" w14:textId="77777777" w:rsidR="00A24515" w:rsidRPr="00BE460F" w:rsidRDefault="00A24515" w:rsidP="00371E9A">
      <w:pPr>
        <w:spacing w:line="360" w:lineRule="auto"/>
        <w:jc w:val="both"/>
        <w:rPr>
          <w:rFonts w:ascii="Arial" w:hAnsi="Arial" w:cs="Arial"/>
          <w:sz w:val="24"/>
          <w:szCs w:val="24"/>
          <w:lang w:eastAsia="ar-SA"/>
        </w:rPr>
      </w:pPr>
    </w:p>
    <w:p w14:paraId="21EC2BD0" w14:textId="195AC5ED" w:rsidR="00F91E28" w:rsidRPr="00A24515" w:rsidRDefault="00D81D60" w:rsidP="00371E9A">
      <w:pPr>
        <w:pStyle w:val="Default"/>
        <w:tabs>
          <w:tab w:val="left" w:pos="6010"/>
        </w:tabs>
        <w:spacing w:line="360" w:lineRule="auto"/>
        <w:jc w:val="both"/>
        <w:rPr>
          <w:rFonts w:ascii="Times New Roman" w:hAnsi="Times New Roman" w:cs="Times New Roman"/>
          <w:b/>
          <w:bCs/>
          <w:color w:val="auto"/>
        </w:rPr>
      </w:pPr>
      <w:r>
        <w:rPr>
          <w:rFonts w:ascii="Times New Roman" w:hAnsi="Times New Roman" w:cs="Times New Roman"/>
          <w:b/>
          <w:bCs/>
          <w:color w:val="auto"/>
        </w:rPr>
        <w:t>4.</w:t>
      </w:r>
      <w:r w:rsidR="008776C0">
        <w:rPr>
          <w:rFonts w:ascii="Times New Roman" w:hAnsi="Times New Roman" w:cs="Times New Roman"/>
          <w:b/>
          <w:bCs/>
          <w:color w:val="auto"/>
        </w:rPr>
        <w:t xml:space="preserve">2 </w:t>
      </w:r>
      <w:r w:rsidR="004F030B">
        <w:rPr>
          <w:rFonts w:ascii="Times New Roman" w:hAnsi="Times New Roman" w:cs="Times New Roman"/>
          <w:b/>
          <w:bCs/>
          <w:color w:val="auto"/>
        </w:rPr>
        <w:t>E</w:t>
      </w:r>
      <w:r w:rsidR="004F030B" w:rsidRPr="00A24515">
        <w:rPr>
          <w:rFonts w:ascii="Times New Roman" w:hAnsi="Times New Roman" w:cs="Times New Roman"/>
          <w:b/>
          <w:bCs/>
          <w:color w:val="auto"/>
        </w:rPr>
        <w:t>tapas básicas para elaboração de um furo</w:t>
      </w:r>
    </w:p>
    <w:p w14:paraId="7C599AF5" w14:textId="77777777" w:rsidR="00F91E28" w:rsidRPr="00371E9A" w:rsidRDefault="00F91E28" w:rsidP="00371E9A">
      <w:pPr>
        <w:spacing w:line="360" w:lineRule="auto"/>
        <w:jc w:val="both"/>
        <w:rPr>
          <w:rFonts w:ascii="Arial" w:hAnsi="Arial" w:cs="Arial"/>
          <w:b/>
          <w:sz w:val="24"/>
          <w:szCs w:val="24"/>
        </w:rPr>
      </w:pPr>
    </w:p>
    <w:p w14:paraId="149AA563" w14:textId="029A9985" w:rsidR="00F91E28" w:rsidRPr="00A24515" w:rsidRDefault="00F91E28" w:rsidP="00371E9A">
      <w:pPr>
        <w:pStyle w:val="Default"/>
        <w:spacing w:line="360" w:lineRule="auto"/>
        <w:ind w:firstLine="709"/>
        <w:jc w:val="both"/>
        <w:rPr>
          <w:rFonts w:ascii="Times New Roman" w:hAnsi="Times New Roman" w:cs="Times New Roman"/>
          <w:color w:val="auto"/>
          <w:lang w:eastAsia="ar-SA"/>
        </w:rPr>
      </w:pPr>
      <w:r w:rsidRPr="00A24515">
        <w:rPr>
          <w:rFonts w:ascii="Times New Roman" w:hAnsi="Times New Roman" w:cs="Times New Roman"/>
          <w:color w:val="auto"/>
          <w:lang w:eastAsia="ar-SA"/>
        </w:rPr>
        <w:t xml:space="preserve">A operação para fazer um furo no maciçoso rochoso envolve além de técnica todo um cuidado especial de modo que a qualidade do furo seja a melhor possível, uma vez que a sua principal finalidade é para alocação dos explosivos necessários para o desmonte de rocha. De acordo com </w:t>
      </w:r>
      <w:r w:rsidR="00F354CD">
        <w:rPr>
          <w:rFonts w:ascii="Times New Roman" w:hAnsi="Times New Roman" w:cs="Times New Roman"/>
          <w:color w:val="auto"/>
          <w:lang w:eastAsia="ar-SA"/>
        </w:rPr>
        <w:t xml:space="preserve">Jardim </w:t>
      </w:r>
      <w:r w:rsidRPr="00A24515">
        <w:rPr>
          <w:rFonts w:ascii="Times New Roman" w:hAnsi="Times New Roman" w:cs="Times New Roman"/>
          <w:color w:val="auto"/>
          <w:lang w:eastAsia="ar-SA"/>
        </w:rPr>
        <w:t>(20</w:t>
      </w:r>
      <w:r w:rsidR="00F354CD">
        <w:rPr>
          <w:rFonts w:ascii="Times New Roman" w:hAnsi="Times New Roman" w:cs="Times New Roman"/>
          <w:color w:val="auto"/>
          <w:lang w:eastAsia="ar-SA"/>
        </w:rPr>
        <w:t>17</w:t>
      </w:r>
      <w:r w:rsidRPr="00A24515">
        <w:rPr>
          <w:rFonts w:ascii="Times New Roman" w:hAnsi="Times New Roman" w:cs="Times New Roman"/>
          <w:color w:val="auto"/>
          <w:lang w:eastAsia="ar-SA"/>
        </w:rPr>
        <w:t xml:space="preserve">), a perfuração de rocha é o perfeito sincronismo entre quatro movimentos: </w:t>
      </w:r>
    </w:p>
    <w:p w14:paraId="0BC78E86" w14:textId="77777777" w:rsidR="00F91E28" w:rsidRPr="00A24515" w:rsidRDefault="00F91E28" w:rsidP="00A24515">
      <w:pPr>
        <w:pStyle w:val="Default"/>
        <w:spacing w:line="360" w:lineRule="auto"/>
        <w:ind w:firstLine="709"/>
        <w:jc w:val="both"/>
        <w:rPr>
          <w:rFonts w:ascii="Times New Roman" w:hAnsi="Times New Roman" w:cs="Times New Roman"/>
          <w:color w:val="auto"/>
          <w:lang w:eastAsia="ar-SA"/>
        </w:rPr>
      </w:pPr>
    </w:p>
    <w:p w14:paraId="01B37011" w14:textId="77777777" w:rsidR="00F91E28" w:rsidRPr="00A24515" w:rsidRDefault="00F91E28" w:rsidP="00A24515">
      <w:pPr>
        <w:pStyle w:val="PargrafodaLista"/>
        <w:widowControl/>
        <w:numPr>
          <w:ilvl w:val="1"/>
          <w:numId w:val="16"/>
        </w:numPr>
        <w:adjustRightInd w:val="0"/>
        <w:spacing w:line="360" w:lineRule="auto"/>
        <w:ind w:left="927"/>
        <w:contextualSpacing/>
        <w:jc w:val="both"/>
        <w:rPr>
          <w:sz w:val="24"/>
          <w:szCs w:val="24"/>
          <w:lang w:eastAsia="ar-SA"/>
        </w:rPr>
      </w:pPr>
      <w:r w:rsidRPr="00A24515">
        <w:rPr>
          <w:sz w:val="24"/>
          <w:szCs w:val="24"/>
          <w:lang w:eastAsia="ar-SA"/>
        </w:rPr>
        <w:t xml:space="preserve">Impacto ou percussão – sua função é de provocar o cisalhamento do material a ser perfurado (rocha). O impacto ou percussão é gerado pelo movimento do pistão, e é transmitido pelo punho para as hastes, para a coroa e para o material que está sendo perfurado. </w:t>
      </w:r>
    </w:p>
    <w:p w14:paraId="5BDEF74B" w14:textId="77777777" w:rsidR="00F91E28" w:rsidRPr="00A24515" w:rsidRDefault="00F91E28" w:rsidP="00A24515">
      <w:pPr>
        <w:pStyle w:val="PargrafodaLista"/>
        <w:widowControl/>
        <w:numPr>
          <w:ilvl w:val="1"/>
          <w:numId w:val="16"/>
        </w:numPr>
        <w:adjustRightInd w:val="0"/>
        <w:spacing w:line="360" w:lineRule="auto"/>
        <w:ind w:left="927"/>
        <w:contextualSpacing/>
        <w:jc w:val="both"/>
        <w:rPr>
          <w:sz w:val="24"/>
          <w:szCs w:val="24"/>
          <w:lang w:eastAsia="ar-SA"/>
        </w:rPr>
      </w:pPr>
      <w:r w:rsidRPr="00A24515">
        <w:rPr>
          <w:sz w:val="24"/>
          <w:szCs w:val="24"/>
          <w:lang w:eastAsia="ar-SA"/>
        </w:rPr>
        <w:t>Rotação – Sua função é reposicionar as pastilhas da coroa, abrindo toda a área do furo. A rotação é feita através de motores e redutores.</w:t>
      </w:r>
    </w:p>
    <w:p w14:paraId="13C1DE27" w14:textId="77777777" w:rsidR="00F91E28" w:rsidRPr="00A24515" w:rsidRDefault="00F91E28" w:rsidP="00A24515">
      <w:pPr>
        <w:pStyle w:val="PargrafodaLista"/>
        <w:widowControl/>
        <w:numPr>
          <w:ilvl w:val="1"/>
          <w:numId w:val="16"/>
        </w:numPr>
        <w:adjustRightInd w:val="0"/>
        <w:spacing w:line="360" w:lineRule="auto"/>
        <w:ind w:left="927"/>
        <w:contextualSpacing/>
        <w:jc w:val="both"/>
        <w:rPr>
          <w:sz w:val="24"/>
          <w:szCs w:val="24"/>
          <w:lang w:eastAsia="ar-SA"/>
        </w:rPr>
      </w:pPr>
      <w:r w:rsidRPr="00A24515">
        <w:rPr>
          <w:sz w:val="24"/>
          <w:szCs w:val="24"/>
          <w:lang w:eastAsia="ar-SA"/>
        </w:rPr>
        <w:t xml:space="preserve">Avanço – Tem como função manter as ferramentas constantemente em contato com a rocha, evitando-se assim a flutuação das hastes. </w:t>
      </w:r>
    </w:p>
    <w:p w14:paraId="0F7449D9" w14:textId="77777777" w:rsidR="00F91E28" w:rsidRPr="00A24515" w:rsidRDefault="00F91E28" w:rsidP="00A24515">
      <w:pPr>
        <w:pStyle w:val="PargrafodaLista"/>
        <w:widowControl/>
        <w:numPr>
          <w:ilvl w:val="1"/>
          <w:numId w:val="16"/>
        </w:numPr>
        <w:adjustRightInd w:val="0"/>
        <w:spacing w:line="360" w:lineRule="auto"/>
        <w:ind w:left="927"/>
        <w:contextualSpacing/>
        <w:jc w:val="both"/>
        <w:rPr>
          <w:sz w:val="24"/>
          <w:szCs w:val="24"/>
          <w:lang w:eastAsia="ar-SA"/>
        </w:rPr>
      </w:pPr>
      <w:r w:rsidRPr="00A24515">
        <w:rPr>
          <w:sz w:val="24"/>
          <w:szCs w:val="24"/>
          <w:lang w:eastAsia="ar-SA"/>
        </w:rPr>
        <w:lastRenderedPageBreak/>
        <w:t xml:space="preserve">Limpeza – Tem como finalidade manter o furo limpo. Furo com detritos prejudica a perfuração, quanto mais limpo o furo maior a velocidade de penetração. </w:t>
      </w:r>
    </w:p>
    <w:p w14:paraId="7B41CED6" w14:textId="77777777" w:rsidR="00F91E28" w:rsidRPr="00A24515" w:rsidRDefault="00F91E28" w:rsidP="00A24515">
      <w:pPr>
        <w:adjustRightInd w:val="0"/>
        <w:spacing w:line="360" w:lineRule="auto"/>
        <w:jc w:val="both"/>
        <w:rPr>
          <w:sz w:val="24"/>
          <w:szCs w:val="24"/>
          <w:lang w:eastAsia="ar-SA"/>
        </w:rPr>
      </w:pPr>
    </w:p>
    <w:p w14:paraId="26A8F31C" w14:textId="68A5D53B" w:rsidR="00F91E28" w:rsidRPr="00A24515" w:rsidRDefault="00F91E28" w:rsidP="00A24515">
      <w:pPr>
        <w:adjustRightInd w:val="0"/>
        <w:spacing w:line="360" w:lineRule="auto"/>
        <w:jc w:val="both"/>
        <w:rPr>
          <w:sz w:val="24"/>
          <w:szCs w:val="24"/>
          <w:lang w:eastAsia="ar-SA"/>
        </w:rPr>
      </w:pPr>
      <w:r w:rsidRPr="00A24515">
        <w:rPr>
          <w:sz w:val="24"/>
          <w:szCs w:val="24"/>
          <w:lang w:eastAsia="ar-SA"/>
        </w:rPr>
        <w:tab/>
        <w:t xml:space="preserve">Os furos, normalmente, podem ser divididos em três zonas distintas (zona do emboque, zona do comprimento e zona de fundo). A correta zona será definida pela posição onde a ferramenta de perfuração estiver (bit ou broca tricônica). O objetivo do emboque é fornecer um início estável do furo para garantir que o restante </w:t>
      </w:r>
      <w:r w:rsidR="00E729CA" w:rsidRPr="00A24515">
        <w:rPr>
          <w:sz w:val="24"/>
          <w:szCs w:val="24"/>
          <w:lang w:eastAsia="ar-SA"/>
        </w:rPr>
        <w:t>dele</w:t>
      </w:r>
      <w:r w:rsidRPr="00A24515">
        <w:rPr>
          <w:sz w:val="24"/>
          <w:szCs w:val="24"/>
          <w:lang w:eastAsia="ar-SA"/>
        </w:rPr>
        <w:t xml:space="preserve"> seja reto e não desmorone. O solo perto da superfície é sempre rompido e instável a partir das detonações anteriores e deve ser tratado com cuidado. A profundidade de emboque para </w:t>
      </w:r>
      <w:r w:rsidR="008661DA" w:rsidRPr="00A24515">
        <w:rPr>
          <w:sz w:val="24"/>
          <w:szCs w:val="24"/>
          <w:lang w:eastAsia="ar-SA"/>
        </w:rPr>
        <w:t>auto perfuração</w:t>
      </w:r>
      <w:r w:rsidRPr="00A24515">
        <w:rPr>
          <w:sz w:val="24"/>
          <w:szCs w:val="24"/>
          <w:lang w:eastAsia="ar-SA"/>
        </w:rPr>
        <w:t xml:space="preserve"> Epiroc (também denominado de </w:t>
      </w:r>
      <w:r w:rsidRPr="00A24515">
        <w:rPr>
          <w:i/>
          <w:sz w:val="24"/>
          <w:szCs w:val="24"/>
          <w:lang w:eastAsia="ar-SA"/>
        </w:rPr>
        <w:t>Auto drill</w:t>
      </w:r>
      <w:r w:rsidRPr="00A24515">
        <w:rPr>
          <w:sz w:val="24"/>
          <w:szCs w:val="24"/>
          <w:lang w:eastAsia="ar-SA"/>
        </w:rPr>
        <w:t xml:space="preserve"> 2 ou AD2) é estabelecida pelo sistema quando o emboque é iniciado em função direta com o tipo de litologia. Quando o solo firme é detectado dentro da zona de emboque permitida (0,5 - 3 m a partir do ponto zero da profundidade do furo), o sistema muda para perfuração normal. Durante o emboque do furo as pressões de avanço, ar, rotação e fluxo de água deverão </w:t>
      </w:r>
      <w:r w:rsidR="008960D8" w:rsidRPr="00A24515">
        <w:rPr>
          <w:sz w:val="24"/>
          <w:szCs w:val="24"/>
          <w:lang w:eastAsia="ar-SA"/>
        </w:rPr>
        <w:t>ser mínimos</w:t>
      </w:r>
      <w:r w:rsidRPr="00A24515">
        <w:rPr>
          <w:sz w:val="24"/>
          <w:szCs w:val="24"/>
          <w:lang w:eastAsia="ar-SA"/>
        </w:rPr>
        <w:t xml:space="preserve"> possíveis de modo que se configure o perfil ou a circunferência do furo, mantendo uma geometria </w:t>
      </w:r>
      <w:r w:rsidR="008661DA" w:rsidRPr="00A24515">
        <w:rPr>
          <w:sz w:val="24"/>
          <w:szCs w:val="24"/>
          <w:lang w:eastAsia="ar-SA"/>
        </w:rPr>
        <w:t>cilíndrica</w:t>
      </w:r>
      <w:r w:rsidRPr="00A24515">
        <w:rPr>
          <w:sz w:val="24"/>
          <w:szCs w:val="24"/>
          <w:lang w:eastAsia="ar-SA"/>
        </w:rPr>
        <w:t xml:space="preserve">. </w:t>
      </w:r>
    </w:p>
    <w:p w14:paraId="3A834D51" w14:textId="6C4F16A5" w:rsidR="00F91E28" w:rsidRPr="00A24515" w:rsidRDefault="00F91E28" w:rsidP="00A24515">
      <w:pPr>
        <w:adjustRightInd w:val="0"/>
        <w:spacing w:line="360" w:lineRule="auto"/>
        <w:ind w:firstLine="705"/>
        <w:jc w:val="both"/>
        <w:rPr>
          <w:sz w:val="24"/>
          <w:szCs w:val="24"/>
          <w:lang w:eastAsia="ar-SA"/>
        </w:rPr>
      </w:pPr>
      <w:r w:rsidRPr="00A24515">
        <w:rPr>
          <w:sz w:val="24"/>
          <w:szCs w:val="24"/>
          <w:lang w:eastAsia="ar-SA"/>
        </w:rPr>
        <w:t>O local de emboque do furo deverá estar limpo</w:t>
      </w:r>
      <w:r w:rsidR="007E1F54">
        <w:rPr>
          <w:sz w:val="24"/>
          <w:szCs w:val="24"/>
          <w:lang w:eastAsia="ar-SA"/>
        </w:rPr>
        <w:t xml:space="preserve"> para que</w:t>
      </w:r>
      <w:r w:rsidRPr="00A24515">
        <w:rPr>
          <w:sz w:val="24"/>
          <w:szCs w:val="24"/>
          <w:lang w:eastAsia="ar-SA"/>
        </w:rPr>
        <w:t xml:space="preserve"> a ferramenta de perfuração</w:t>
      </w:r>
      <w:r w:rsidR="007E1F54">
        <w:rPr>
          <w:sz w:val="24"/>
          <w:szCs w:val="24"/>
          <w:lang w:eastAsia="ar-SA"/>
        </w:rPr>
        <w:t xml:space="preserve"> possa manter </w:t>
      </w:r>
      <w:r w:rsidRPr="00A24515">
        <w:rPr>
          <w:sz w:val="24"/>
          <w:szCs w:val="24"/>
          <w:lang w:eastAsia="ar-SA"/>
        </w:rPr>
        <w:t>contato com o solo</w:t>
      </w:r>
      <w:r w:rsidR="007E1F54">
        <w:rPr>
          <w:sz w:val="24"/>
          <w:szCs w:val="24"/>
          <w:lang w:eastAsia="ar-SA"/>
        </w:rPr>
        <w:t>,</w:t>
      </w:r>
      <w:r w:rsidRPr="00A24515">
        <w:rPr>
          <w:sz w:val="24"/>
          <w:szCs w:val="24"/>
          <w:lang w:eastAsia="ar-SA"/>
        </w:rPr>
        <w:t xml:space="preserve"> a energia gerada pelo equipamento de perfuração </w:t>
      </w:r>
      <w:r w:rsidR="007E1F54">
        <w:rPr>
          <w:sz w:val="24"/>
          <w:szCs w:val="24"/>
          <w:lang w:eastAsia="ar-SA"/>
        </w:rPr>
        <w:t xml:space="preserve">possa </w:t>
      </w:r>
      <w:r w:rsidRPr="00A24515">
        <w:rPr>
          <w:sz w:val="24"/>
          <w:szCs w:val="24"/>
          <w:lang w:eastAsia="ar-SA"/>
        </w:rPr>
        <w:t>se</w:t>
      </w:r>
      <w:r w:rsidR="007E1F54">
        <w:rPr>
          <w:sz w:val="24"/>
          <w:szCs w:val="24"/>
          <w:lang w:eastAsia="ar-SA"/>
        </w:rPr>
        <w:t>r</w:t>
      </w:r>
      <w:r w:rsidRPr="00A24515">
        <w:rPr>
          <w:sz w:val="24"/>
          <w:szCs w:val="24"/>
          <w:lang w:eastAsia="ar-SA"/>
        </w:rPr>
        <w:t xml:space="preserve"> transmitida e </w:t>
      </w:r>
      <w:r w:rsidR="007E1F54">
        <w:rPr>
          <w:sz w:val="24"/>
          <w:szCs w:val="24"/>
          <w:lang w:eastAsia="ar-SA"/>
        </w:rPr>
        <w:t xml:space="preserve">fazer a </w:t>
      </w:r>
      <w:r w:rsidRPr="00A24515">
        <w:rPr>
          <w:sz w:val="24"/>
          <w:szCs w:val="24"/>
          <w:lang w:eastAsia="ar-SA"/>
        </w:rPr>
        <w:t>fragmenta</w:t>
      </w:r>
      <w:r w:rsidR="007E1F54">
        <w:rPr>
          <w:sz w:val="24"/>
          <w:szCs w:val="24"/>
          <w:lang w:eastAsia="ar-SA"/>
        </w:rPr>
        <w:t>ção</w:t>
      </w:r>
      <w:r w:rsidRPr="00A24515">
        <w:rPr>
          <w:sz w:val="24"/>
          <w:szCs w:val="24"/>
          <w:lang w:eastAsia="ar-SA"/>
        </w:rPr>
        <w:t xml:space="preserve"> </w:t>
      </w:r>
      <w:r w:rsidR="007E1F54">
        <w:rPr>
          <w:sz w:val="24"/>
          <w:szCs w:val="24"/>
          <w:lang w:eastAsia="ar-SA"/>
        </w:rPr>
        <w:t>d</w:t>
      </w:r>
      <w:r w:rsidRPr="00A24515">
        <w:rPr>
          <w:sz w:val="24"/>
          <w:szCs w:val="24"/>
          <w:lang w:eastAsia="ar-SA"/>
        </w:rPr>
        <w:t xml:space="preserve">a rocha </w:t>
      </w:r>
      <w:r w:rsidR="007E1F54">
        <w:rPr>
          <w:sz w:val="24"/>
          <w:szCs w:val="24"/>
          <w:lang w:eastAsia="ar-SA"/>
        </w:rPr>
        <w:t>(executar o</w:t>
      </w:r>
      <w:r w:rsidRPr="00A24515">
        <w:rPr>
          <w:sz w:val="24"/>
          <w:szCs w:val="24"/>
          <w:lang w:eastAsia="ar-SA"/>
        </w:rPr>
        <w:t xml:space="preserve"> furo</w:t>
      </w:r>
      <w:r w:rsidR="007E1F54">
        <w:rPr>
          <w:sz w:val="24"/>
          <w:szCs w:val="24"/>
          <w:lang w:eastAsia="ar-SA"/>
        </w:rPr>
        <w:t>)</w:t>
      </w:r>
      <w:r w:rsidRPr="00A24515">
        <w:rPr>
          <w:sz w:val="24"/>
          <w:szCs w:val="24"/>
          <w:lang w:eastAsia="ar-SA"/>
        </w:rPr>
        <w:t xml:space="preserve">. Deve-se aumentar gradativamente a percussão e a rotação, mantendo a pressão de avanço firme e constante. Caso isso não ocorra, poderá causar danos mecânicos e uma queda brusca na velocidade de perfuração (GERALDI, 2011). O sistema </w:t>
      </w:r>
      <w:r w:rsidRPr="00A24515">
        <w:rPr>
          <w:i/>
          <w:sz w:val="24"/>
          <w:szCs w:val="24"/>
          <w:lang w:eastAsia="ar-SA"/>
        </w:rPr>
        <w:t>AD</w:t>
      </w:r>
      <w:r w:rsidRPr="00A24515">
        <w:rPr>
          <w:sz w:val="24"/>
          <w:szCs w:val="24"/>
          <w:lang w:eastAsia="ar-SA"/>
        </w:rPr>
        <w:t>2 permite três tipos de limpeza dos furos na fase de embocamento que são:</w:t>
      </w:r>
    </w:p>
    <w:p w14:paraId="5A39F597" w14:textId="77777777" w:rsidR="00F91E28" w:rsidRPr="00A24515" w:rsidRDefault="00F91E28" w:rsidP="00A24515">
      <w:pPr>
        <w:adjustRightInd w:val="0"/>
        <w:spacing w:line="360" w:lineRule="auto"/>
        <w:jc w:val="both"/>
        <w:rPr>
          <w:sz w:val="24"/>
          <w:szCs w:val="24"/>
          <w:lang w:eastAsia="ar-SA"/>
        </w:rPr>
      </w:pPr>
    </w:p>
    <w:p w14:paraId="7C8F8189" w14:textId="77777777" w:rsidR="00F91E28" w:rsidRPr="00A24515" w:rsidRDefault="00F91E28" w:rsidP="00A24515">
      <w:pPr>
        <w:pStyle w:val="PargrafodaLista"/>
        <w:widowControl/>
        <w:numPr>
          <w:ilvl w:val="0"/>
          <w:numId w:val="17"/>
        </w:numPr>
        <w:adjustRightInd w:val="0"/>
        <w:spacing w:line="360" w:lineRule="auto"/>
        <w:ind w:left="927"/>
        <w:contextualSpacing/>
        <w:jc w:val="both"/>
        <w:rPr>
          <w:sz w:val="24"/>
          <w:szCs w:val="24"/>
          <w:lang w:eastAsia="ar-SA"/>
        </w:rPr>
      </w:pPr>
      <w:r w:rsidRPr="00A24515">
        <w:rPr>
          <w:sz w:val="24"/>
          <w:szCs w:val="24"/>
          <w:lang w:eastAsia="ar-SA"/>
        </w:rPr>
        <w:t>Limpeza desligada: O sistema permitirá a transição direta da fase de emboque para zona do comprimento do furo sem limpar o mesmo;</w:t>
      </w:r>
    </w:p>
    <w:p w14:paraId="28696340" w14:textId="77777777" w:rsidR="00F91E28" w:rsidRPr="00A24515" w:rsidRDefault="00F91E28" w:rsidP="00A24515">
      <w:pPr>
        <w:pStyle w:val="PargrafodaLista"/>
        <w:widowControl/>
        <w:numPr>
          <w:ilvl w:val="0"/>
          <w:numId w:val="17"/>
        </w:numPr>
        <w:adjustRightInd w:val="0"/>
        <w:spacing w:line="360" w:lineRule="auto"/>
        <w:ind w:left="927"/>
        <w:contextualSpacing/>
        <w:jc w:val="both"/>
        <w:rPr>
          <w:sz w:val="24"/>
          <w:szCs w:val="24"/>
          <w:lang w:eastAsia="ar-SA"/>
        </w:rPr>
      </w:pPr>
      <w:r w:rsidRPr="00A24515">
        <w:rPr>
          <w:sz w:val="24"/>
          <w:szCs w:val="24"/>
          <w:lang w:eastAsia="ar-SA"/>
        </w:rPr>
        <w:t xml:space="preserve">Limpeza ligada: O </w:t>
      </w:r>
      <w:r w:rsidRPr="00A24515">
        <w:rPr>
          <w:i/>
          <w:sz w:val="24"/>
          <w:szCs w:val="24"/>
          <w:lang w:eastAsia="ar-SA"/>
        </w:rPr>
        <w:t>AD</w:t>
      </w:r>
      <w:r w:rsidRPr="00A24515">
        <w:rPr>
          <w:sz w:val="24"/>
          <w:szCs w:val="24"/>
          <w:lang w:eastAsia="ar-SA"/>
        </w:rPr>
        <w:t>2 fará transição da zona de emboque para perfuração após realizar a limpeza em toda a extensão do comprimento do emboque;</w:t>
      </w:r>
    </w:p>
    <w:p w14:paraId="6E11591A" w14:textId="77777777" w:rsidR="00F91E28" w:rsidRPr="00A24515" w:rsidRDefault="00F91E28" w:rsidP="00A24515">
      <w:pPr>
        <w:pStyle w:val="PargrafodaLista"/>
        <w:widowControl/>
        <w:numPr>
          <w:ilvl w:val="0"/>
          <w:numId w:val="17"/>
        </w:numPr>
        <w:adjustRightInd w:val="0"/>
        <w:spacing w:line="360" w:lineRule="auto"/>
        <w:ind w:left="927"/>
        <w:contextualSpacing/>
        <w:jc w:val="both"/>
        <w:rPr>
          <w:sz w:val="24"/>
          <w:szCs w:val="24"/>
          <w:lang w:eastAsia="ar-SA"/>
        </w:rPr>
      </w:pPr>
      <w:r w:rsidRPr="00A24515">
        <w:rPr>
          <w:sz w:val="24"/>
          <w:szCs w:val="24"/>
          <w:lang w:eastAsia="ar-SA"/>
        </w:rPr>
        <w:t>Limpeza automática: Se as condições do solo exigir, será realizada uma limpeza no emboque antes da transição para a perfuração.</w:t>
      </w:r>
    </w:p>
    <w:p w14:paraId="2A9425E5" w14:textId="77777777" w:rsidR="00F91E28" w:rsidRPr="00A24515" w:rsidRDefault="00F91E28" w:rsidP="00A24515">
      <w:pPr>
        <w:adjustRightInd w:val="0"/>
        <w:spacing w:line="360" w:lineRule="auto"/>
        <w:ind w:left="705"/>
        <w:jc w:val="both"/>
        <w:rPr>
          <w:sz w:val="24"/>
          <w:szCs w:val="24"/>
          <w:lang w:eastAsia="ar-SA"/>
        </w:rPr>
      </w:pPr>
    </w:p>
    <w:p w14:paraId="107E87F4" w14:textId="007545C7" w:rsidR="00F91E28" w:rsidRPr="00A24515" w:rsidRDefault="00F91E28" w:rsidP="00A24515">
      <w:pPr>
        <w:adjustRightInd w:val="0"/>
        <w:spacing w:line="360" w:lineRule="auto"/>
        <w:ind w:firstLine="705"/>
        <w:jc w:val="both"/>
        <w:rPr>
          <w:sz w:val="24"/>
          <w:szCs w:val="24"/>
          <w:lang w:eastAsia="ar-SA"/>
        </w:rPr>
      </w:pPr>
      <w:r w:rsidRPr="00A24515">
        <w:rPr>
          <w:sz w:val="24"/>
          <w:szCs w:val="24"/>
          <w:lang w:eastAsia="ar-SA"/>
        </w:rPr>
        <w:t>Após o emboque inicia-se a fase do comprimento do furo onde busca-se perfurar com máxima velocidade possível, mantendo um perfeito sincronismo entre as pressões de avanço, rotação, ar e injeção de água. Na prática busca-se maiores taxas de penetração, uma vez que essa tem influência direta no custo da perfuração. Como sabemos, a perfuração é extremamente importante para o sucesso do desmonte de</w:t>
      </w:r>
      <w:r w:rsidRPr="00A24515">
        <w:rPr>
          <w:sz w:val="24"/>
          <w:szCs w:val="24"/>
        </w:rPr>
        <w:t xml:space="preserve"> rocha com explosivos. </w:t>
      </w:r>
      <w:bookmarkStart w:id="952" w:name="_Hlk106380367"/>
      <w:r w:rsidRPr="00A24515">
        <w:rPr>
          <w:sz w:val="24"/>
          <w:szCs w:val="24"/>
        </w:rPr>
        <w:t xml:space="preserve">Uma perfuração incorreta no maciço pode acarretar uma série de problemas, tais como fragmentação deficiente, excesso de </w:t>
      </w:r>
      <w:r w:rsidRPr="00A24515">
        <w:rPr>
          <w:sz w:val="24"/>
          <w:szCs w:val="24"/>
        </w:rPr>
        <w:lastRenderedPageBreak/>
        <w:t xml:space="preserve">vibrações, excesso de ruídos, </w:t>
      </w:r>
      <w:r w:rsidR="008661DA" w:rsidRPr="00A24515">
        <w:rPr>
          <w:sz w:val="24"/>
          <w:szCs w:val="24"/>
        </w:rPr>
        <w:t xml:space="preserve">ultra </w:t>
      </w:r>
      <w:r w:rsidR="00E729CA" w:rsidRPr="00A24515">
        <w:rPr>
          <w:sz w:val="24"/>
          <w:szCs w:val="24"/>
        </w:rPr>
        <w:t>lançamento etc.</w:t>
      </w:r>
      <w:r w:rsidRPr="00A24515">
        <w:rPr>
          <w:sz w:val="24"/>
          <w:szCs w:val="24"/>
        </w:rPr>
        <w:t xml:space="preserve"> (QUAGLIO, 2003).</w:t>
      </w:r>
      <w:bookmarkEnd w:id="952"/>
    </w:p>
    <w:p w14:paraId="62B01C75" w14:textId="230922DA" w:rsidR="00F91E28" w:rsidRDefault="00F91E28" w:rsidP="007D2D3F">
      <w:pPr>
        <w:adjustRightInd w:val="0"/>
        <w:spacing w:line="360" w:lineRule="auto"/>
        <w:ind w:firstLine="705"/>
        <w:jc w:val="both"/>
        <w:rPr>
          <w:sz w:val="24"/>
          <w:szCs w:val="24"/>
        </w:rPr>
      </w:pPr>
      <w:r w:rsidRPr="00A24515">
        <w:rPr>
          <w:sz w:val="24"/>
          <w:szCs w:val="24"/>
          <w:lang w:eastAsia="ar-SA"/>
        </w:rPr>
        <w:t xml:space="preserve">Próximo ao término do furo encontra-se a zona de fundo, que nada mais é do que a fase final respeitada o limite de profundidade especificado para </w:t>
      </w:r>
      <w:r w:rsidR="00E729CA" w:rsidRPr="00A24515">
        <w:rPr>
          <w:sz w:val="24"/>
          <w:szCs w:val="24"/>
          <w:lang w:eastAsia="ar-SA"/>
        </w:rPr>
        <w:t>ele</w:t>
      </w:r>
      <w:r w:rsidRPr="00A24515">
        <w:rPr>
          <w:sz w:val="24"/>
          <w:szCs w:val="24"/>
          <w:lang w:eastAsia="ar-SA"/>
        </w:rPr>
        <w:t xml:space="preserve">. </w:t>
      </w:r>
      <w:r w:rsidRPr="00A24515">
        <w:rPr>
          <w:sz w:val="24"/>
          <w:szCs w:val="24"/>
        </w:rPr>
        <w:t>O domínio completo das técnicas e o respeito pelos passos do ciclo de perfuração de rochas permite realizar o desmonte com elevado rendimento e segurança.</w:t>
      </w:r>
    </w:p>
    <w:p w14:paraId="3B886324" w14:textId="77777777" w:rsidR="00146C8C" w:rsidRDefault="00146C8C" w:rsidP="007D2D3F">
      <w:pPr>
        <w:adjustRightInd w:val="0"/>
        <w:spacing w:line="360" w:lineRule="auto"/>
        <w:jc w:val="both"/>
        <w:rPr>
          <w:rFonts w:ascii="Arial" w:hAnsi="Arial" w:cs="Arial"/>
          <w:sz w:val="24"/>
          <w:szCs w:val="24"/>
        </w:rPr>
      </w:pPr>
    </w:p>
    <w:p w14:paraId="1940916B" w14:textId="76AFC595" w:rsidR="00F91E28" w:rsidRPr="00E031C4" w:rsidRDefault="000F7605" w:rsidP="007D2D3F">
      <w:pPr>
        <w:pStyle w:val="Default"/>
        <w:tabs>
          <w:tab w:val="left" w:pos="6010"/>
        </w:tabs>
        <w:spacing w:line="360" w:lineRule="auto"/>
        <w:jc w:val="both"/>
        <w:rPr>
          <w:rFonts w:ascii="Times New Roman" w:hAnsi="Times New Roman" w:cs="Times New Roman"/>
          <w:b/>
          <w:bCs/>
          <w:color w:val="auto"/>
        </w:rPr>
      </w:pPr>
      <w:r>
        <w:rPr>
          <w:rFonts w:ascii="Times New Roman" w:hAnsi="Times New Roman" w:cs="Times New Roman"/>
          <w:b/>
          <w:bCs/>
          <w:color w:val="auto"/>
        </w:rPr>
        <w:t>4.</w:t>
      </w:r>
      <w:r w:rsidR="008776C0">
        <w:rPr>
          <w:rFonts w:ascii="Times New Roman" w:hAnsi="Times New Roman" w:cs="Times New Roman"/>
          <w:b/>
          <w:bCs/>
          <w:color w:val="auto"/>
        </w:rPr>
        <w:t xml:space="preserve">3 </w:t>
      </w:r>
      <w:r w:rsidR="004F030B">
        <w:rPr>
          <w:rFonts w:ascii="Times New Roman" w:hAnsi="Times New Roman" w:cs="Times New Roman"/>
          <w:b/>
          <w:bCs/>
          <w:color w:val="auto"/>
        </w:rPr>
        <w:t>S</w:t>
      </w:r>
      <w:r w:rsidR="004F030B" w:rsidRPr="00E031C4">
        <w:rPr>
          <w:rFonts w:ascii="Times New Roman" w:hAnsi="Times New Roman" w:cs="Times New Roman"/>
          <w:b/>
          <w:bCs/>
          <w:color w:val="auto"/>
        </w:rPr>
        <w:t xml:space="preserve">istema de perfuração e </w:t>
      </w:r>
      <w:r w:rsidR="00C139F4">
        <w:rPr>
          <w:rFonts w:ascii="Times New Roman" w:hAnsi="Times New Roman" w:cs="Times New Roman"/>
          <w:b/>
          <w:bCs/>
          <w:color w:val="auto"/>
        </w:rPr>
        <w:t>coleta</w:t>
      </w:r>
      <w:r w:rsidR="004F030B" w:rsidRPr="00E031C4">
        <w:rPr>
          <w:rFonts w:ascii="Times New Roman" w:hAnsi="Times New Roman" w:cs="Times New Roman"/>
          <w:b/>
          <w:bCs/>
          <w:color w:val="auto"/>
        </w:rPr>
        <w:t xml:space="preserve"> de dados</w:t>
      </w:r>
    </w:p>
    <w:p w14:paraId="5D177256" w14:textId="77777777" w:rsidR="00F91E28" w:rsidRDefault="00F91E28" w:rsidP="007D2D3F">
      <w:pPr>
        <w:adjustRightInd w:val="0"/>
        <w:spacing w:line="360" w:lineRule="auto"/>
        <w:ind w:firstLine="705"/>
        <w:jc w:val="both"/>
        <w:rPr>
          <w:rFonts w:ascii="Arial" w:hAnsi="Arial" w:cs="Arial"/>
          <w:sz w:val="24"/>
          <w:szCs w:val="24"/>
        </w:rPr>
      </w:pPr>
    </w:p>
    <w:p w14:paraId="678A3D7C" w14:textId="140D5646" w:rsidR="00F91E28" w:rsidRPr="00E031C4" w:rsidRDefault="00F91E28" w:rsidP="007D2D3F">
      <w:pPr>
        <w:spacing w:line="360" w:lineRule="auto"/>
        <w:ind w:firstLine="709"/>
        <w:jc w:val="both"/>
        <w:rPr>
          <w:sz w:val="24"/>
          <w:szCs w:val="24"/>
          <w:lang w:eastAsia="ar-SA"/>
        </w:rPr>
      </w:pPr>
      <w:r w:rsidRPr="00E031C4">
        <w:rPr>
          <w:sz w:val="24"/>
          <w:szCs w:val="24"/>
          <w:lang w:eastAsia="ar-SA"/>
        </w:rPr>
        <w:t xml:space="preserve">As bancadas da mina analisada possuem altura de 15 m, com inclinação máxima de 25° e bermas com larguras que variam de </w:t>
      </w:r>
      <w:r w:rsidR="007A5552">
        <w:rPr>
          <w:sz w:val="24"/>
          <w:szCs w:val="24"/>
          <w:lang w:eastAsia="ar-SA"/>
        </w:rPr>
        <w:t>seis</w:t>
      </w:r>
      <w:r w:rsidRPr="00E031C4">
        <w:rPr>
          <w:sz w:val="24"/>
          <w:szCs w:val="24"/>
          <w:lang w:eastAsia="ar-SA"/>
        </w:rPr>
        <w:t xml:space="preserve"> a </w:t>
      </w:r>
      <w:r w:rsidR="007A5552">
        <w:rPr>
          <w:sz w:val="24"/>
          <w:szCs w:val="24"/>
          <w:lang w:eastAsia="ar-SA"/>
        </w:rPr>
        <w:t>oito</w:t>
      </w:r>
      <w:r w:rsidRPr="00E031C4">
        <w:rPr>
          <w:sz w:val="24"/>
          <w:szCs w:val="24"/>
          <w:lang w:eastAsia="ar-SA"/>
        </w:rPr>
        <w:t xml:space="preserve"> m</w:t>
      </w:r>
      <w:r w:rsidR="007A5552">
        <w:rPr>
          <w:sz w:val="24"/>
          <w:szCs w:val="24"/>
          <w:lang w:eastAsia="ar-SA"/>
        </w:rPr>
        <w:t>etros</w:t>
      </w:r>
      <w:r w:rsidRPr="00E031C4">
        <w:rPr>
          <w:sz w:val="24"/>
          <w:szCs w:val="24"/>
          <w:lang w:eastAsia="ar-SA"/>
        </w:rPr>
        <w:t xml:space="preserve">. O posicionamento dos furos é controlado pelo operador, mas a perfuração e o registro dos parâmetros de perfuração são feitos automaticamente. A perfuração é feita com tubos de extensão de 40 pés de comprimento (12,2 m), broca de 9 7/8” (250 mm) de diâmetro e </w:t>
      </w:r>
      <w:r w:rsidR="00F7567B" w:rsidRPr="00BC6A00">
        <w:rPr>
          <w:iCs/>
          <w:sz w:val="24"/>
          <w:szCs w:val="24"/>
          <w:lang w:eastAsia="ar-SA"/>
        </w:rPr>
        <w:t>I</w:t>
      </w:r>
      <w:r w:rsidRPr="00BC6A00">
        <w:rPr>
          <w:iCs/>
          <w:sz w:val="24"/>
          <w:szCs w:val="24"/>
          <w:lang w:eastAsia="ar-SA"/>
        </w:rPr>
        <w:t>ADC</w:t>
      </w:r>
      <w:r w:rsidRPr="00E031C4">
        <w:rPr>
          <w:rStyle w:val="Refdenotaderodap"/>
          <w:i/>
          <w:sz w:val="24"/>
          <w:szCs w:val="24"/>
          <w:lang w:eastAsia="ar-SA"/>
        </w:rPr>
        <w:footnoteReference w:id="4"/>
      </w:r>
      <w:r w:rsidRPr="00E031C4">
        <w:rPr>
          <w:sz w:val="24"/>
          <w:szCs w:val="24"/>
          <w:lang w:eastAsia="ar-SA"/>
        </w:rPr>
        <w:t xml:space="preserve"> 6. Os furos apresentam comprimentos que variam na ordem de 15 a 17 m de profundidade dependendo da litologia a ser perfurada.</w:t>
      </w:r>
    </w:p>
    <w:p w14:paraId="3D659BA2" w14:textId="3A411E8F" w:rsidR="00F91E28" w:rsidRPr="00E031C4" w:rsidRDefault="00F91E28" w:rsidP="00E031C4">
      <w:pPr>
        <w:spacing w:line="360" w:lineRule="auto"/>
        <w:ind w:firstLine="709"/>
        <w:jc w:val="both"/>
        <w:rPr>
          <w:color w:val="333333"/>
          <w:sz w:val="24"/>
          <w:szCs w:val="24"/>
          <w:lang w:eastAsia="pt-BR"/>
        </w:rPr>
      </w:pPr>
      <w:r w:rsidRPr="00E031C4">
        <w:rPr>
          <w:sz w:val="24"/>
          <w:szCs w:val="24"/>
          <w:lang w:eastAsia="ar-SA"/>
        </w:rPr>
        <w:t> O sistema de controle da perfuratriz (</w:t>
      </w:r>
      <w:r w:rsidRPr="00BC6A00">
        <w:rPr>
          <w:iCs/>
          <w:sz w:val="24"/>
          <w:szCs w:val="24"/>
          <w:lang w:eastAsia="ar-SA"/>
        </w:rPr>
        <w:t>RCS</w:t>
      </w:r>
      <w:r w:rsidRPr="00E031C4">
        <w:rPr>
          <w:sz w:val="24"/>
          <w:szCs w:val="24"/>
          <w:lang w:eastAsia="ar-SA"/>
        </w:rPr>
        <w:t xml:space="preserve"> versão 5.4 rev. 17) faz a coleta das amostras a cada 0,05 m perfurado de acordo com o que foi definido para monitorar as informações, gerando até 340 pontos de amostrage</w:t>
      </w:r>
      <w:r w:rsidR="00236511">
        <w:rPr>
          <w:sz w:val="24"/>
          <w:szCs w:val="24"/>
          <w:lang w:eastAsia="ar-SA"/>
        </w:rPr>
        <w:t>ns</w:t>
      </w:r>
      <w:r w:rsidRPr="00E031C4">
        <w:rPr>
          <w:sz w:val="24"/>
          <w:szCs w:val="24"/>
          <w:lang w:eastAsia="ar-SA"/>
        </w:rPr>
        <w:t xml:space="preserve"> por furo</w:t>
      </w:r>
      <w:r w:rsidR="00236511">
        <w:rPr>
          <w:sz w:val="24"/>
          <w:szCs w:val="24"/>
          <w:lang w:eastAsia="ar-SA"/>
        </w:rPr>
        <w:t>,</w:t>
      </w:r>
      <w:r w:rsidRPr="00E031C4">
        <w:rPr>
          <w:sz w:val="24"/>
          <w:szCs w:val="24"/>
          <w:lang w:eastAsia="ar-SA"/>
        </w:rPr>
        <w:t xml:space="preserve"> a um comprimento médio de 17 metros. </w:t>
      </w:r>
      <w:r w:rsidRPr="00E031C4">
        <w:rPr>
          <w:color w:val="333333"/>
          <w:sz w:val="24"/>
          <w:szCs w:val="24"/>
          <w:lang w:eastAsia="pt-BR"/>
        </w:rPr>
        <w:t>Os parâmetros registrados durante a perfuração são:</w:t>
      </w:r>
    </w:p>
    <w:p w14:paraId="7E106AAB" w14:textId="77777777" w:rsidR="00F91E28" w:rsidRPr="00E031C4" w:rsidRDefault="00F91E28" w:rsidP="00E031C4">
      <w:pPr>
        <w:spacing w:line="360" w:lineRule="auto"/>
        <w:ind w:firstLine="709"/>
        <w:jc w:val="both"/>
        <w:rPr>
          <w:sz w:val="24"/>
          <w:szCs w:val="24"/>
          <w:lang w:eastAsia="ar-SA"/>
        </w:rPr>
      </w:pPr>
    </w:p>
    <w:p w14:paraId="56D913A3" w14:textId="77777777" w:rsidR="00F91E28" w:rsidRPr="00E031C4" w:rsidRDefault="00F91E28" w:rsidP="00E031C4">
      <w:pPr>
        <w:pStyle w:val="PargrafodaLista"/>
        <w:widowControl/>
        <w:numPr>
          <w:ilvl w:val="0"/>
          <w:numId w:val="14"/>
        </w:numPr>
        <w:autoSpaceDE/>
        <w:autoSpaceDN/>
        <w:spacing w:line="360" w:lineRule="auto"/>
        <w:ind w:left="927"/>
        <w:contextualSpacing/>
        <w:jc w:val="both"/>
        <w:rPr>
          <w:color w:val="333333"/>
          <w:sz w:val="24"/>
          <w:szCs w:val="24"/>
          <w:lang w:eastAsia="pt-BR"/>
        </w:rPr>
      </w:pPr>
      <w:r w:rsidRPr="00E031C4">
        <w:rPr>
          <w:color w:val="333333"/>
          <w:sz w:val="24"/>
          <w:szCs w:val="24"/>
          <w:lang w:eastAsia="pt-BR"/>
        </w:rPr>
        <w:t>Data e hora: A hora de início do dia útil é usada em combinação com o calendário ao recuperar dados para a (s) data (s) selecionada (s);</w:t>
      </w:r>
    </w:p>
    <w:p w14:paraId="60D3353F" w14:textId="77777777" w:rsidR="00F91E28" w:rsidRPr="00E031C4" w:rsidRDefault="00F91E28" w:rsidP="00E031C4">
      <w:pPr>
        <w:pStyle w:val="PargrafodaLista"/>
        <w:widowControl/>
        <w:numPr>
          <w:ilvl w:val="0"/>
          <w:numId w:val="14"/>
        </w:numPr>
        <w:autoSpaceDE/>
        <w:autoSpaceDN/>
        <w:spacing w:line="360" w:lineRule="auto"/>
        <w:ind w:left="927"/>
        <w:contextualSpacing/>
        <w:jc w:val="both"/>
        <w:rPr>
          <w:color w:val="333333"/>
          <w:sz w:val="24"/>
          <w:szCs w:val="24"/>
          <w:lang w:eastAsia="pt-BR"/>
        </w:rPr>
      </w:pPr>
      <w:r w:rsidRPr="00E031C4">
        <w:rPr>
          <w:color w:val="333333"/>
          <w:sz w:val="24"/>
          <w:szCs w:val="24"/>
          <w:lang w:eastAsia="pt-BR"/>
        </w:rPr>
        <w:t>Modo de operação: Há dois modos possíveis manual e automático. O sistema mostra qual o modo de operação utilizado durante a perfuração;</w:t>
      </w:r>
    </w:p>
    <w:p w14:paraId="21AE9458" w14:textId="59F669C2" w:rsidR="00F91E28" w:rsidRPr="00E031C4" w:rsidRDefault="00F91E28" w:rsidP="00E031C4">
      <w:pPr>
        <w:pStyle w:val="PargrafodaLista"/>
        <w:widowControl/>
        <w:numPr>
          <w:ilvl w:val="0"/>
          <w:numId w:val="14"/>
        </w:numPr>
        <w:autoSpaceDE/>
        <w:autoSpaceDN/>
        <w:spacing w:line="360" w:lineRule="auto"/>
        <w:ind w:left="927"/>
        <w:contextualSpacing/>
        <w:jc w:val="both"/>
        <w:rPr>
          <w:color w:val="333333"/>
          <w:sz w:val="24"/>
          <w:szCs w:val="24"/>
          <w:lang w:eastAsia="pt-BR"/>
        </w:rPr>
      </w:pPr>
      <w:r w:rsidRPr="00E031C4">
        <w:rPr>
          <w:color w:val="333333"/>
          <w:sz w:val="24"/>
          <w:szCs w:val="24"/>
          <w:lang w:eastAsia="pt-BR"/>
        </w:rPr>
        <w:t>Comprimento do furo: Comprimento da perfuração no p</w:t>
      </w:r>
      <w:r w:rsidR="00592BCD">
        <w:rPr>
          <w:color w:val="333333"/>
          <w:sz w:val="24"/>
          <w:szCs w:val="24"/>
          <w:lang w:eastAsia="pt-BR"/>
        </w:rPr>
        <w:t>onto de amostragem em metros</w:t>
      </w:r>
      <w:r w:rsidRPr="00E031C4">
        <w:rPr>
          <w:color w:val="333333"/>
          <w:sz w:val="24"/>
          <w:szCs w:val="24"/>
          <w:lang w:eastAsia="pt-BR"/>
        </w:rPr>
        <w:t>;</w:t>
      </w:r>
    </w:p>
    <w:p w14:paraId="417DC15F" w14:textId="6E314097" w:rsidR="00F91E28" w:rsidRPr="00E031C4" w:rsidRDefault="003B0E51" w:rsidP="00E031C4">
      <w:pPr>
        <w:pStyle w:val="PargrafodaLista"/>
        <w:widowControl/>
        <w:numPr>
          <w:ilvl w:val="0"/>
          <w:numId w:val="14"/>
        </w:numPr>
        <w:autoSpaceDE/>
        <w:autoSpaceDN/>
        <w:spacing w:line="360" w:lineRule="auto"/>
        <w:ind w:left="927"/>
        <w:contextualSpacing/>
        <w:jc w:val="both"/>
        <w:rPr>
          <w:color w:val="333333"/>
          <w:sz w:val="24"/>
          <w:szCs w:val="24"/>
          <w:lang w:eastAsia="pt-BR"/>
        </w:rPr>
      </w:pPr>
      <w:r>
        <w:rPr>
          <w:color w:val="333333"/>
          <w:sz w:val="24"/>
          <w:szCs w:val="24"/>
          <w:lang w:eastAsia="pt-BR"/>
        </w:rPr>
        <w:t>Rotação da ferramenta (RPM): M</w:t>
      </w:r>
      <w:r w:rsidR="00F91E28" w:rsidRPr="00E031C4">
        <w:rPr>
          <w:color w:val="333333"/>
          <w:sz w:val="24"/>
          <w:szCs w:val="24"/>
          <w:lang w:eastAsia="pt-BR"/>
        </w:rPr>
        <w:t>ostra a velocidade de rotação da broca ou bit.</w:t>
      </w:r>
    </w:p>
    <w:p w14:paraId="10702558" w14:textId="77777777" w:rsidR="00F91E28" w:rsidRPr="00E031C4" w:rsidRDefault="00F91E28" w:rsidP="00E031C4">
      <w:pPr>
        <w:pStyle w:val="PargrafodaLista"/>
        <w:widowControl/>
        <w:numPr>
          <w:ilvl w:val="0"/>
          <w:numId w:val="14"/>
        </w:numPr>
        <w:autoSpaceDE/>
        <w:autoSpaceDN/>
        <w:spacing w:line="360" w:lineRule="auto"/>
        <w:ind w:left="927"/>
        <w:contextualSpacing/>
        <w:jc w:val="both"/>
        <w:rPr>
          <w:color w:val="333333"/>
          <w:sz w:val="24"/>
          <w:szCs w:val="24"/>
          <w:lang w:eastAsia="pt-BR"/>
        </w:rPr>
      </w:pPr>
      <w:r w:rsidRPr="00E031C4">
        <w:rPr>
          <w:color w:val="333333"/>
          <w:sz w:val="24"/>
          <w:szCs w:val="24"/>
          <w:lang w:eastAsia="pt-BR"/>
        </w:rPr>
        <w:t xml:space="preserve">Força sobre a ferramenta </w:t>
      </w:r>
      <w:r w:rsidRPr="00E031C4">
        <w:rPr>
          <w:i/>
          <w:sz w:val="24"/>
          <w:szCs w:val="24"/>
          <w:lang w:eastAsia="pt-BR"/>
        </w:rPr>
        <w:t>(WOB</w:t>
      </w:r>
      <w:r w:rsidRPr="00E031C4">
        <w:rPr>
          <w:color w:val="333333"/>
          <w:sz w:val="24"/>
          <w:szCs w:val="24"/>
          <w:lang w:eastAsia="pt-BR"/>
        </w:rPr>
        <w:t>): Registra o valor de força (peso) aplicado de modo a vencer a resistência do maciço rochoso. Unidade de medidas mais usadas são o quilo libras (KLb) ou quilo Newton (KN);</w:t>
      </w:r>
    </w:p>
    <w:p w14:paraId="39554D8D" w14:textId="77777777" w:rsidR="00F91E28" w:rsidRPr="00E031C4" w:rsidRDefault="00F91E28" w:rsidP="00E031C4">
      <w:pPr>
        <w:pStyle w:val="PargrafodaLista"/>
        <w:widowControl/>
        <w:numPr>
          <w:ilvl w:val="0"/>
          <w:numId w:val="14"/>
        </w:numPr>
        <w:autoSpaceDE/>
        <w:autoSpaceDN/>
        <w:spacing w:line="360" w:lineRule="auto"/>
        <w:ind w:left="927"/>
        <w:contextualSpacing/>
        <w:jc w:val="both"/>
        <w:rPr>
          <w:color w:val="333333"/>
          <w:sz w:val="24"/>
          <w:szCs w:val="24"/>
          <w:lang w:eastAsia="pt-BR"/>
        </w:rPr>
      </w:pPr>
      <w:r w:rsidRPr="00E031C4">
        <w:rPr>
          <w:color w:val="333333"/>
          <w:sz w:val="24"/>
          <w:szCs w:val="24"/>
          <w:lang w:eastAsia="pt-BR"/>
        </w:rPr>
        <w:t>Taxa de Penetração (</w:t>
      </w:r>
      <w:r w:rsidRPr="00E031C4">
        <w:rPr>
          <w:i/>
          <w:color w:val="333333"/>
          <w:sz w:val="24"/>
          <w:szCs w:val="24"/>
          <w:lang w:eastAsia="pt-BR"/>
        </w:rPr>
        <w:t>ROP</w:t>
      </w:r>
      <w:r w:rsidRPr="00E031C4">
        <w:rPr>
          <w:color w:val="333333"/>
          <w:sz w:val="24"/>
          <w:szCs w:val="24"/>
          <w:lang w:eastAsia="pt-BR"/>
        </w:rPr>
        <w:t>): velocidade com que a broca avança através do maciço rochoso. Expressa em metros por minuto (m/min) e/ou em metros por hora (m/h);</w:t>
      </w:r>
    </w:p>
    <w:p w14:paraId="188CF6FD" w14:textId="547E92FA" w:rsidR="00F91E28" w:rsidRPr="00E031C4" w:rsidRDefault="00F91E28" w:rsidP="00E031C4">
      <w:pPr>
        <w:pStyle w:val="PargrafodaLista"/>
        <w:widowControl/>
        <w:numPr>
          <w:ilvl w:val="0"/>
          <w:numId w:val="14"/>
        </w:numPr>
        <w:autoSpaceDE/>
        <w:autoSpaceDN/>
        <w:spacing w:line="360" w:lineRule="auto"/>
        <w:ind w:left="927"/>
        <w:contextualSpacing/>
        <w:jc w:val="both"/>
        <w:rPr>
          <w:color w:val="333333"/>
          <w:sz w:val="24"/>
          <w:szCs w:val="24"/>
          <w:lang w:eastAsia="pt-BR"/>
        </w:rPr>
      </w:pPr>
      <w:r w:rsidRPr="00E031C4">
        <w:rPr>
          <w:color w:val="333333"/>
          <w:sz w:val="24"/>
          <w:szCs w:val="24"/>
          <w:lang w:eastAsia="pt-BR"/>
        </w:rPr>
        <w:lastRenderedPageBreak/>
        <w:t>Torque de rotação: É a força horizontal necessária para girar e fazer o reposicionamento da estrutura cortante da ferramenta de perfuração. Unidade de medida é quilo libra força (KLb.F</w:t>
      </w:r>
      <w:r w:rsidR="008960D8" w:rsidRPr="00E031C4">
        <w:rPr>
          <w:color w:val="333333"/>
          <w:sz w:val="24"/>
          <w:szCs w:val="24"/>
          <w:lang w:eastAsia="pt-BR"/>
        </w:rPr>
        <w:t>) ou</w:t>
      </w:r>
      <w:r w:rsidRPr="00E031C4">
        <w:rPr>
          <w:color w:val="333333"/>
          <w:sz w:val="24"/>
          <w:szCs w:val="24"/>
          <w:lang w:eastAsia="pt-BR"/>
        </w:rPr>
        <w:t xml:space="preserve"> quilo Newton força (</w:t>
      </w:r>
      <w:r w:rsidR="008960D8" w:rsidRPr="00E031C4">
        <w:rPr>
          <w:color w:val="333333"/>
          <w:sz w:val="24"/>
          <w:szCs w:val="24"/>
          <w:lang w:eastAsia="pt-BR"/>
        </w:rPr>
        <w:t>KN. F</w:t>
      </w:r>
      <w:r w:rsidRPr="00E031C4">
        <w:rPr>
          <w:color w:val="333333"/>
          <w:sz w:val="24"/>
          <w:szCs w:val="24"/>
          <w:lang w:eastAsia="pt-BR"/>
        </w:rPr>
        <w:t>);</w:t>
      </w:r>
    </w:p>
    <w:p w14:paraId="4F2BA703" w14:textId="55799FAF" w:rsidR="00A1435D" w:rsidRDefault="00F91E28" w:rsidP="00E031C4">
      <w:pPr>
        <w:pStyle w:val="PargrafodaLista"/>
        <w:widowControl/>
        <w:numPr>
          <w:ilvl w:val="0"/>
          <w:numId w:val="14"/>
        </w:numPr>
        <w:autoSpaceDE/>
        <w:autoSpaceDN/>
        <w:spacing w:line="360" w:lineRule="auto"/>
        <w:ind w:left="927"/>
        <w:contextualSpacing/>
        <w:jc w:val="both"/>
        <w:rPr>
          <w:color w:val="333333"/>
          <w:sz w:val="24"/>
          <w:szCs w:val="24"/>
          <w:lang w:eastAsia="pt-BR"/>
        </w:rPr>
      </w:pPr>
      <w:r w:rsidRPr="00E031C4">
        <w:rPr>
          <w:color w:val="333333"/>
          <w:sz w:val="24"/>
          <w:szCs w:val="24"/>
          <w:lang w:eastAsia="pt-BR"/>
        </w:rPr>
        <w:t>Pressão de ar: Pressão do ar usada para fazer a limpeza dos fragmentos de rochas dos furos. Pode ser medida em bar (b) ou em libras por polegadas ao quadrado (psi).</w:t>
      </w:r>
    </w:p>
    <w:p w14:paraId="35EFEEC4" w14:textId="77777777" w:rsidR="003B0E51" w:rsidRPr="003B0E51" w:rsidRDefault="003B0E51" w:rsidP="003B0E51">
      <w:pPr>
        <w:pStyle w:val="PargrafodaLista"/>
        <w:widowControl/>
        <w:autoSpaceDE/>
        <w:autoSpaceDN/>
        <w:spacing w:line="360" w:lineRule="auto"/>
        <w:ind w:left="927" w:firstLine="0"/>
        <w:contextualSpacing/>
        <w:jc w:val="both"/>
        <w:rPr>
          <w:color w:val="333333"/>
          <w:sz w:val="24"/>
          <w:szCs w:val="24"/>
          <w:lang w:eastAsia="pt-BR"/>
        </w:rPr>
      </w:pPr>
    </w:p>
    <w:p w14:paraId="596AB7D2" w14:textId="167226BC" w:rsidR="00F91E28" w:rsidRPr="00E031C4" w:rsidRDefault="00F91E28" w:rsidP="00592BCD">
      <w:pPr>
        <w:spacing w:line="360" w:lineRule="auto"/>
        <w:ind w:firstLine="567"/>
        <w:jc w:val="both"/>
        <w:rPr>
          <w:sz w:val="24"/>
          <w:szCs w:val="24"/>
          <w:lang w:eastAsia="ar-SA"/>
        </w:rPr>
      </w:pPr>
      <w:r w:rsidRPr="00E031C4">
        <w:rPr>
          <w:sz w:val="24"/>
          <w:szCs w:val="24"/>
          <w:lang w:eastAsia="ar-SA"/>
        </w:rPr>
        <w:t xml:space="preserve">Para realização desse estudo, foram coletados os dados de perfuração que se referem as três zonas do furo (emboque, zona do comprimento e zona final ou término), nos pontos de profundidades zero, meio metro e na sequência a cada metro perfurado até a conclusão do furo. </w:t>
      </w:r>
      <w:r w:rsidR="00F0038D">
        <w:rPr>
          <w:color w:val="333333"/>
          <w:sz w:val="24"/>
          <w:szCs w:val="24"/>
          <w:lang w:eastAsia="pt-BR"/>
        </w:rPr>
        <w:t>A tabela </w:t>
      </w:r>
      <w:r w:rsidR="00B01AD7">
        <w:rPr>
          <w:color w:val="333333"/>
          <w:sz w:val="24"/>
          <w:szCs w:val="24"/>
          <w:lang w:eastAsia="pt-BR"/>
        </w:rPr>
        <w:t>4</w:t>
      </w:r>
      <w:r w:rsidRPr="00E031C4">
        <w:rPr>
          <w:color w:val="333333"/>
          <w:sz w:val="24"/>
          <w:szCs w:val="24"/>
          <w:lang w:eastAsia="pt-BR"/>
        </w:rPr>
        <w:t> descreve os dados coletados em campo disponíveis nos sistemas embarcados nas máquinas, apresenta também o modo de operação e o (s) tipo (s) de rocha identificado (s) a partir dos relatórios geológicos.</w:t>
      </w:r>
    </w:p>
    <w:p w14:paraId="6E1ACF26" w14:textId="77777777" w:rsidR="00F91E28" w:rsidRPr="00E031C4" w:rsidRDefault="00F91E28" w:rsidP="00E031C4">
      <w:pPr>
        <w:spacing w:line="360" w:lineRule="auto"/>
        <w:jc w:val="both"/>
        <w:rPr>
          <w:color w:val="333333"/>
          <w:sz w:val="24"/>
          <w:szCs w:val="24"/>
          <w:lang w:eastAsia="pt-BR"/>
        </w:rPr>
      </w:pPr>
    </w:p>
    <w:p w14:paraId="1589D92C" w14:textId="5735D3E8" w:rsidR="00F91E28" w:rsidRDefault="00F91E28" w:rsidP="00F91E28">
      <w:pPr>
        <w:pStyle w:val="Legenda"/>
        <w:keepNext/>
        <w:spacing w:line="240" w:lineRule="auto"/>
        <w:ind w:left="-567"/>
        <w:jc w:val="both"/>
        <w:rPr>
          <w:rFonts w:ascii="Times New Roman" w:hAnsi="Times New Roman"/>
          <w:b w:val="0"/>
        </w:rPr>
      </w:pPr>
      <w:r w:rsidRPr="00702B56">
        <w:rPr>
          <w:rFonts w:cs="Arial"/>
        </w:rPr>
        <w:t xml:space="preserve">           </w:t>
      </w:r>
      <w:r w:rsidRPr="00702B56">
        <w:rPr>
          <w:rFonts w:ascii="Times New Roman" w:hAnsi="Times New Roman"/>
        </w:rPr>
        <w:t xml:space="preserve">Tabela </w:t>
      </w:r>
      <w:r w:rsidR="00702B56" w:rsidRPr="00702B56">
        <w:rPr>
          <w:rFonts w:ascii="Times New Roman" w:hAnsi="Times New Roman"/>
        </w:rPr>
        <w:t>4</w:t>
      </w:r>
      <w:r w:rsidRPr="00702B56">
        <w:rPr>
          <w:rFonts w:ascii="Times New Roman" w:hAnsi="Times New Roman"/>
        </w:rPr>
        <w:t xml:space="preserve"> - </w:t>
      </w:r>
      <w:r w:rsidRPr="00702B56">
        <w:rPr>
          <w:rFonts w:ascii="Times New Roman" w:hAnsi="Times New Roman"/>
          <w:b w:val="0"/>
        </w:rPr>
        <w:t>Dados de perfuração</w:t>
      </w:r>
    </w:p>
    <w:p w14:paraId="470F4352" w14:textId="79B3B326" w:rsidR="00D83E36" w:rsidRPr="009C7813" w:rsidRDefault="000F0BE1" w:rsidP="00D83E36">
      <w:pPr>
        <w:rPr>
          <w:sz w:val="20"/>
          <w:szCs w:val="20"/>
          <w:lang w:eastAsia="pt-BR"/>
        </w:rPr>
      </w:pPr>
      <w:r>
        <w:rPr>
          <w:noProof/>
          <w:sz w:val="20"/>
          <w:szCs w:val="20"/>
          <w:lang w:eastAsia="pt-BR"/>
        </w:rPr>
        <w:drawing>
          <wp:inline distT="0" distB="0" distL="0" distR="0" wp14:anchorId="3CA0F4CD" wp14:editId="5235EC36">
            <wp:extent cx="5905500" cy="251460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05500" cy="2514600"/>
                    </a:xfrm>
                    <a:prstGeom prst="rect">
                      <a:avLst/>
                    </a:prstGeom>
                    <a:noFill/>
                    <a:ln>
                      <a:noFill/>
                    </a:ln>
                  </pic:spPr>
                </pic:pic>
              </a:graphicData>
            </a:graphic>
          </wp:inline>
        </w:drawing>
      </w:r>
    </w:p>
    <w:p w14:paraId="470BAB3A" w14:textId="6BF5FE9E" w:rsidR="00A92C4B" w:rsidRPr="00702B56" w:rsidRDefault="00F91E28" w:rsidP="00444B0D">
      <w:pPr>
        <w:jc w:val="both"/>
        <w:rPr>
          <w:color w:val="333333"/>
          <w:sz w:val="20"/>
          <w:szCs w:val="20"/>
          <w:lang w:eastAsia="pt-BR"/>
        </w:rPr>
      </w:pPr>
      <w:r w:rsidRPr="00702B56">
        <w:rPr>
          <w:sz w:val="20"/>
          <w:szCs w:val="20"/>
        </w:rPr>
        <w:t>Fonte: Dados da pesquisa.</w:t>
      </w:r>
    </w:p>
    <w:p w14:paraId="1CC927D9" w14:textId="4743D583" w:rsidR="00F91E28" w:rsidRPr="00702B56" w:rsidRDefault="00F91E28" w:rsidP="00F91E28">
      <w:pPr>
        <w:rPr>
          <w:sz w:val="20"/>
          <w:szCs w:val="20"/>
        </w:rPr>
      </w:pPr>
    </w:p>
    <w:p w14:paraId="567B818C" w14:textId="77777777" w:rsidR="00002FF3" w:rsidRDefault="00002FF3" w:rsidP="00F91E28"/>
    <w:p w14:paraId="6C0A66D4" w14:textId="35AF8DDB" w:rsidR="00F91E28" w:rsidRDefault="000F7605" w:rsidP="00380566">
      <w:pPr>
        <w:pStyle w:val="SeoPrimria"/>
        <w:numPr>
          <w:ilvl w:val="0"/>
          <w:numId w:val="0"/>
        </w:numPr>
        <w:spacing w:after="0"/>
        <w:rPr>
          <w:rFonts w:cs="Times New Roman"/>
          <w:caps w:val="0"/>
          <w:kern w:val="0"/>
        </w:rPr>
      </w:pPr>
      <w:r>
        <w:rPr>
          <w:rFonts w:cs="Times New Roman"/>
          <w:caps w:val="0"/>
          <w:kern w:val="0"/>
        </w:rPr>
        <w:t>4.4</w:t>
      </w:r>
      <w:r w:rsidR="00362A77">
        <w:rPr>
          <w:rFonts w:cs="Times New Roman"/>
          <w:caps w:val="0"/>
          <w:kern w:val="0"/>
        </w:rPr>
        <w:t xml:space="preserve"> </w:t>
      </w:r>
      <w:r w:rsidR="004F030B">
        <w:rPr>
          <w:rFonts w:cs="Times New Roman"/>
          <w:caps w:val="0"/>
          <w:kern w:val="0"/>
        </w:rPr>
        <w:t>A</w:t>
      </w:r>
      <w:r w:rsidR="004F030B" w:rsidRPr="00062BDD">
        <w:rPr>
          <w:rFonts w:cs="Times New Roman"/>
          <w:caps w:val="0"/>
          <w:kern w:val="0"/>
        </w:rPr>
        <w:t>nálise dos dados</w:t>
      </w:r>
    </w:p>
    <w:p w14:paraId="21805810" w14:textId="77777777" w:rsidR="00062BDD" w:rsidRPr="00062BDD" w:rsidRDefault="00062BDD" w:rsidP="00062BDD"/>
    <w:p w14:paraId="6617B94A" w14:textId="4344F00C" w:rsidR="00F91E28" w:rsidRPr="00362A77" w:rsidRDefault="000F7605" w:rsidP="00F91E28">
      <w:pPr>
        <w:pStyle w:val="TextoTCC"/>
        <w:ind w:firstLine="0"/>
        <w:rPr>
          <w:rFonts w:cs="Times New Roman"/>
          <w:color w:val="auto"/>
          <w:szCs w:val="24"/>
        </w:rPr>
      </w:pPr>
      <w:r>
        <w:rPr>
          <w:rFonts w:cs="Times New Roman"/>
          <w:color w:val="auto"/>
          <w:szCs w:val="24"/>
        </w:rPr>
        <w:t>4</w:t>
      </w:r>
      <w:r w:rsidR="00362A77" w:rsidRPr="00362A77">
        <w:rPr>
          <w:rFonts w:cs="Times New Roman"/>
          <w:color w:val="auto"/>
          <w:szCs w:val="24"/>
        </w:rPr>
        <w:t>.</w:t>
      </w:r>
      <w:r>
        <w:rPr>
          <w:rFonts w:cs="Times New Roman"/>
          <w:color w:val="auto"/>
          <w:szCs w:val="24"/>
        </w:rPr>
        <w:t>4.</w:t>
      </w:r>
      <w:r w:rsidR="00362A77" w:rsidRPr="00362A77">
        <w:rPr>
          <w:rFonts w:cs="Times New Roman"/>
          <w:color w:val="auto"/>
          <w:szCs w:val="24"/>
        </w:rPr>
        <w:t xml:space="preserve">1 </w:t>
      </w:r>
      <w:r w:rsidR="004F030B">
        <w:rPr>
          <w:rFonts w:cs="Times New Roman"/>
          <w:color w:val="auto"/>
          <w:szCs w:val="24"/>
        </w:rPr>
        <w:t>P</w:t>
      </w:r>
      <w:r w:rsidR="004F030B" w:rsidRPr="00362A77">
        <w:rPr>
          <w:rFonts w:cs="Times New Roman"/>
          <w:color w:val="auto"/>
          <w:szCs w:val="24"/>
        </w:rPr>
        <w:t>rocessamento dos dados</w:t>
      </w:r>
    </w:p>
    <w:p w14:paraId="372C49D7" w14:textId="77777777" w:rsidR="00F91E28" w:rsidRPr="005611B9" w:rsidRDefault="00F91E28" w:rsidP="00F91E28">
      <w:pPr>
        <w:pStyle w:val="TextoTCC"/>
      </w:pPr>
    </w:p>
    <w:p w14:paraId="21F21F6E" w14:textId="47A36DF4" w:rsidR="00F91E28" w:rsidRDefault="00F91E28" w:rsidP="00BE4251">
      <w:pPr>
        <w:pStyle w:val="TextoTCC"/>
        <w:rPr>
          <w:rFonts w:cs="Times New Roman"/>
          <w:lang w:eastAsia="ar-SA"/>
        </w:rPr>
      </w:pPr>
      <w:r>
        <w:rPr>
          <w:rFonts w:ascii="Arial" w:hAnsi="Arial"/>
          <w:lang w:eastAsia="ar-SA"/>
        </w:rPr>
        <w:tab/>
      </w:r>
      <w:r w:rsidRPr="00062BDD">
        <w:rPr>
          <w:rFonts w:cs="Times New Roman"/>
          <w:lang w:eastAsia="ar-SA"/>
        </w:rPr>
        <w:t xml:space="preserve">De maneira geral os dados gerados pelos sistemas embarcados, assim com o </w:t>
      </w:r>
      <w:r w:rsidRPr="00062BDD">
        <w:rPr>
          <w:rFonts w:cs="Times New Roman"/>
          <w:i/>
          <w:lang w:eastAsia="ar-SA"/>
        </w:rPr>
        <w:t>MWD</w:t>
      </w:r>
      <w:r w:rsidRPr="00062BDD">
        <w:rPr>
          <w:rFonts w:cs="Times New Roman"/>
          <w:lang w:eastAsia="ar-SA"/>
        </w:rPr>
        <w:t>, são afetados diretamente pelas condições de aplicações dos equipamentos e pela utilização do seu sistema de controle operacional. Dessa forma, incertezas são anexadas aos dados que devem ser corrigidos de modo a priorizar as mudanças nos parâmetros que dependem das propriedades da rocha.</w:t>
      </w:r>
      <w:r w:rsidR="00887CB6">
        <w:rPr>
          <w:rFonts w:cs="Times New Roman"/>
          <w:lang w:eastAsia="ar-SA"/>
        </w:rPr>
        <w:t xml:space="preserve"> </w:t>
      </w:r>
      <w:r w:rsidRPr="00062BDD">
        <w:rPr>
          <w:rFonts w:cs="Times New Roman"/>
          <w:lang w:eastAsia="ar-SA"/>
        </w:rPr>
        <w:t xml:space="preserve">A priori é um processo simples que </w:t>
      </w:r>
      <w:r w:rsidR="008960D8" w:rsidRPr="00062BDD">
        <w:rPr>
          <w:rFonts w:cs="Times New Roman"/>
          <w:lang w:eastAsia="ar-SA"/>
        </w:rPr>
        <w:t>se inicia</w:t>
      </w:r>
      <w:r w:rsidRPr="00062BDD">
        <w:rPr>
          <w:rFonts w:cs="Times New Roman"/>
          <w:lang w:eastAsia="ar-SA"/>
        </w:rPr>
        <w:t xml:space="preserve"> com uma filtragem para remover os valores irrealistas (por exemplo, valores negativos de </w:t>
      </w:r>
      <w:r w:rsidRPr="008A6512">
        <w:rPr>
          <w:rFonts w:cs="Times New Roman"/>
          <w:iCs/>
          <w:lang w:eastAsia="ar-SA"/>
        </w:rPr>
        <w:t>WOB</w:t>
      </w:r>
      <w:r w:rsidRPr="00062BDD">
        <w:rPr>
          <w:rFonts w:cs="Times New Roman"/>
          <w:i/>
          <w:lang w:eastAsia="ar-SA"/>
        </w:rPr>
        <w:t xml:space="preserve"> </w:t>
      </w:r>
      <w:r w:rsidRPr="00062BDD">
        <w:rPr>
          <w:rFonts w:cs="Times New Roman"/>
          <w:lang w:eastAsia="ar-SA"/>
        </w:rPr>
        <w:t xml:space="preserve">que podem </w:t>
      </w:r>
      <w:r w:rsidR="00E729CA" w:rsidRPr="00062BDD">
        <w:rPr>
          <w:rFonts w:cs="Times New Roman"/>
          <w:lang w:eastAsia="ar-SA"/>
        </w:rPr>
        <w:t>suscitar</w:t>
      </w:r>
      <w:r w:rsidRPr="00062BDD">
        <w:rPr>
          <w:rFonts w:cs="Times New Roman"/>
          <w:lang w:eastAsia="ar-SA"/>
        </w:rPr>
        <w:t xml:space="preserve"> uma </w:t>
      </w:r>
      <w:r w:rsidR="00EC139B" w:rsidRPr="00062BDD">
        <w:rPr>
          <w:rFonts w:cs="Times New Roman"/>
          <w:lang w:eastAsia="ar-SA"/>
        </w:rPr>
        <w:t>ideia</w:t>
      </w:r>
      <w:r w:rsidRPr="00062BDD">
        <w:rPr>
          <w:rFonts w:cs="Times New Roman"/>
          <w:lang w:eastAsia="ar-SA"/>
        </w:rPr>
        <w:t xml:space="preserve"> de flutuação </w:t>
      </w:r>
      <w:r w:rsidR="008960D8" w:rsidRPr="00062BDD">
        <w:rPr>
          <w:rFonts w:cs="Times New Roman"/>
          <w:lang w:eastAsia="ar-SA"/>
        </w:rPr>
        <w:lastRenderedPageBreak/>
        <w:t>nos sistemas</w:t>
      </w:r>
      <w:r w:rsidRPr="00062BDD">
        <w:rPr>
          <w:rFonts w:cs="Times New Roman"/>
          <w:lang w:eastAsia="ar-SA"/>
        </w:rPr>
        <w:t xml:space="preserve"> de avanço das máquinas). Em seguida devem ser removidos os picos de valores que ultrapassam as capacidades mecânicas dos equipamentos, como exemplo, podemos citar as altas taxas de penetração </w:t>
      </w:r>
      <w:r w:rsidRPr="00062BDD">
        <w:rPr>
          <w:rFonts w:cs="Times New Roman"/>
          <w:i/>
          <w:lang w:eastAsia="ar-SA"/>
        </w:rPr>
        <w:t>(ROP</w:t>
      </w:r>
      <w:r w:rsidRPr="00062BDD">
        <w:rPr>
          <w:rFonts w:cs="Times New Roman"/>
          <w:lang w:eastAsia="ar-SA"/>
        </w:rPr>
        <w:t>). Por fim, devem ser feitas as correções em função das influências das profundidades dos furos.</w:t>
      </w:r>
    </w:p>
    <w:p w14:paraId="4616C56F" w14:textId="77777777" w:rsidR="00BE4251" w:rsidRPr="00062BDD" w:rsidRDefault="00BE4251" w:rsidP="00BE4251">
      <w:pPr>
        <w:pStyle w:val="TextoTCC"/>
        <w:rPr>
          <w:rFonts w:cs="Times New Roman"/>
          <w:lang w:eastAsia="ar-SA"/>
        </w:rPr>
      </w:pPr>
    </w:p>
    <w:p w14:paraId="55020997" w14:textId="0B18B7B8" w:rsidR="00F91E28" w:rsidRDefault="0042422E" w:rsidP="00F91E28">
      <w:pPr>
        <w:pStyle w:val="SeoSecundria"/>
        <w:numPr>
          <w:ilvl w:val="0"/>
          <w:numId w:val="0"/>
        </w:numPr>
        <w:spacing w:before="0" w:after="0"/>
        <w:rPr>
          <w:rFonts w:cs="Times New Roman"/>
          <w:b w:val="0"/>
          <w:bCs w:val="0"/>
          <w:iCs w:val="0"/>
        </w:rPr>
      </w:pPr>
      <w:r>
        <w:rPr>
          <w:rFonts w:cs="Times New Roman"/>
          <w:b w:val="0"/>
          <w:bCs w:val="0"/>
          <w:iCs w:val="0"/>
        </w:rPr>
        <w:t>4.</w:t>
      </w:r>
      <w:r w:rsidR="00FE7785">
        <w:rPr>
          <w:rFonts w:cs="Times New Roman"/>
          <w:b w:val="0"/>
          <w:bCs w:val="0"/>
          <w:iCs w:val="0"/>
        </w:rPr>
        <w:t>4</w:t>
      </w:r>
      <w:r w:rsidR="00C1778A" w:rsidRPr="00C1778A">
        <w:rPr>
          <w:rFonts w:cs="Times New Roman"/>
          <w:b w:val="0"/>
          <w:bCs w:val="0"/>
          <w:iCs w:val="0"/>
        </w:rPr>
        <w:t xml:space="preserve">.2 </w:t>
      </w:r>
      <w:r w:rsidR="006209FE">
        <w:rPr>
          <w:rFonts w:cs="Times New Roman"/>
          <w:b w:val="0"/>
          <w:bCs w:val="0"/>
          <w:iCs w:val="0"/>
        </w:rPr>
        <w:t>Correção dos dados (c</w:t>
      </w:r>
      <w:r w:rsidR="006209FE" w:rsidRPr="00C1778A">
        <w:rPr>
          <w:rFonts w:cs="Times New Roman"/>
          <w:b w:val="0"/>
          <w:bCs w:val="0"/>
          <w:iCs w:val="0"/>
        </w:rPr>
        <w:t>onversão dos valores negativos de peso sobre a broca</w:t>
      </w:r>
      <w:r w:rsidR="006209FE">
        <w:rPr>
          <w:rFonts w:cs="Times New Roman"/>
          <w:b w:val="0"/>
          <w:bCs w:val="0"/>
          <w:iCs w:val="0"/>
        </w:rPr>
        <w:t xml:space="preserve"> - </w:t>
      </w:r>
      <w:r w:rsidR="00D0658B">
        <w:rPr>
          <w:rFonts w:cs="Times New Roman"/>
          <w:b w:val="0"/>
          <w:bCs w:val="0"/>
        </w:rPr>
        <w:t>WOB</w:t>
      </w:r>
      <w:r w:rsidR="006209FE" w:rsidRPr="00C1778A">
        <w:rPr>
          <w:rFonts w:cs="Times New Roman"/>
          <w:b w:val="0"/>
          <w:bCs w:val="0"/>
          <w:iCs w:val="0"/>
        </w:rPr>
        <w:t>)</w:t>
      </w:r>
    </w:p>
    <w:p w14:paraId="538C4ED9" w14:textId="77777777" w:rsidR="0042422E" w:rsidRPr="0042422E" w:rsidRDefault="0042422E" w:rsidP="00F91E28">
      <w:pPr>
        <w:pStyle w:val="SeoSecundria"/>
        <w:numPr>
          <w:ilvl w:val="0"/>
          <w:numId w:val="0"/>
        </w:numPr>
        <w:spacing w:before="0" w:after="0"/>
        <w:rPr>
          <w:rFonts w:cs="Times New Roman"/>
          <w:b w:val="0"/>
          <w:bCs w:val="0"/>
          <w:iCs w:val="0"/>
        </w:rPr>
      </w:pPr>
    </w:p>
    <w:p w14:paraId="4A36B62E" w14:textId="3F37EB0D" w:rsidR="00F91E28" w:rsidRPr="00854357" w:rsidRDefault="00F91E28" w:rsidP="00854357">
      <w:pPr>
        <w:pStyle w:val="Corpodetexto"/>
        <w:spacing w:line="360" w:lineRule="auto"/>
        <w:ind w:firstLine="851"/>
        <w:jc w:val="both"/>
      </w:pPr>
      <w:r w:rsidRPr="00854357">
        <w:t xml:space="preserve">Por vezes dados de produção incluem valores irreais de alto e baixa </w:t>
      </w:r>
      <w:r w:rsidRPr="00854357">
        <w:rPr>
          <w:i/>
        </w:rPr>
        <w:t xml:space="preserve">performance </w:t>
      </w:r>
      <w:r w:rsidRPr="00854357">
        <w:t xml:space="preserve">dos equipamentos, podendo gerar dificuldades, dúvidas quando da sua análise e interpretação. A distribuição da probabilidade experimental é composta pelos valores da amostra de dados coletados no período de 21 de maio a 01 de setembro de 2021, compreendendo 617 furos amostrados a cada 0,05 m, totalizando mais de 10.000 linhas com informações. Para facilitar a análise e discussão os dados foram divididos em seis blocos que </w:t>
      </w:r>
      <w:r w:rsidR="00E729CA" w:rsidRPr="00854357">
        <w:t>correspondem</w:t>
      </w:r>
      <w:r w:rsidRPr="00854357">
        <w:t xml:space="preserve">, exatamente, as seis diferentes frentes de lavras onde </w:t>
      </w:r>
      <w:r w:rsidR="00E729CA" w:rsidRPr="00854357">
        <w:t>eles</w:t>
      </w:r>
      <w:r w:rsidRPr="00854357">
        <w:t xml:space="preserve"> foram gerados, sendo três bancos de minérios localizados nas cotas altimétricas (835, 850 e 865) e três de estéreis nas posições com cotas topográfi</w:t>
      </w:r>
      <w:r w:rsidR="007D5730">
        <w:t>c</w:t>
      </w:r>
      <w:r w:rsidR="007A1609">
        <w:t xml:space="preserve">as (868, 900 e 950). A figura </w:t>
      </w:r>
      <w:r w:rsidR="00B01AD7">
        <w:t>2</w:t>
      </w:r>
      <w:r w:rsidR="00A96078">
        <w:t>2</w:t>
      </w:r>
      <w:r w:rsidRPr="00854357">
        <w:t xml:space="preserve"> ilustra a distribuição dos furos perfurados nas frentes de trabalho </w:t>
      </w:r>
      <w:r w:rsidR="00E729CA" w:rsidRPr="00854357">
        <w:t>e</w:t>
      </w:r>
      <w:r w:rsidRPr="00854357">
        <w:t xml:space="preserve"> as técnica</w:t>
      </w:r>
      <w:r w:rsidR="007D5730">
        <w:t>s</w:t>
      </w:r>
      <w:r w:rsidRPr="00854357">
        <w:t xml:space="preserve"> de perfuração utilizadas.</w:t>
      </w:r>
    </w:p>
    <w:p w14:paraId="2FF7D1C3" w14:textId="77777777" w:rsidR="00F91E28" w:rsidRDefault="00F91E28" w:rsidP="00F91E28">
      <w:pPr>
        <w:ind w:firstLine="601"/>
        <w:jc w:val="both"/>
        <w:rPr>
          <w:rFonts w:ascii="Arial" w:hAnsi="Arial" w:cs="Arial"/>
          <w:sz w:val="24"/>
          <w:szCs w:val="24"/>
        </w:rPr>
      </w:pPr>
    </w:p>
    <w:p w14:paraId="5136F184" w14:textId="77777777" w:rsidR="00F91E28" w:rsidRDefault="00F91E28" w:rsidP="00A96078">
      <w:pPr>
        <w:keepNext/>
        <w:ind w:left="-567" w:firstLine="601"/>
        <w:jc w:val="center"/>
      </w:pPr>
      <w:r>
        <w:rPr>
          <w:rFonts w:ascii="Arial" w:hAnsi="Arial" w:cs="Arial"/>
          <w:noProof/>
          <w:sz w:val="24"/>
          <w:szCs w:val="24"/>
          <w:lang w:eastAsia="pt-BR"/>
        </w:rPr>
        <w:drawing>
          <wp:inline distT="0" distB="0" distL="0" distR="0" wp14:anchorId="1E553282" wp14:editId="363D1523">
            <wp:extent cx="4320000" cy="2880000"/>
            <wp:effectExtent l="0" t="0" r="4445" b="0"/>
            <wp:docPr id="859" name="Picture 8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preferRelativeResize="0">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a:noFill/>
                    </a:ln>
                  </pic:spPr>
                </pic:pic>
              </a:graphicData>
            </a:graphic>
          </wp:inline>
        </w:drawing>
      </w:r>
    </w:p>
    <w:p w14:paraId="43DC4053" w14:textId="5FC1410C" w:rsidR="00F91E28" w:rsidRPr="00BE4251" w:rsidRDefault="00F91E28" w:rsidP="00BE4251">
      <w:pPr>
        <w:pStyle w:val="Legenda"/>
        <w:spacing w:line="240" w:lineRule="auto"/>
        <w:jc w:val="both"/>
        <w:rPr>
          <w:rFonts w:ascii="Times New Roman" w:hAnsi="Times New Roman"/>
        </w:rPr>
      </w:pPr>
      <w:r w:rsidRPr="00BE4251">
        <w:rPr>
          <w:rFonts w:ascii="Times New Roman" w:hAnsi="Times New Roman"/>
        </w:rPr>
        <w:t xml:space="preserve">  </w:t>
      </w:r>
      <w:r w:rsidR="00A96078">
        <w:rPr>
          <w:rFonts w:ascii="Times New Roman" w:hAnsi="Times New Roman"/>
        </w:rPr>
        <w:t xml:space="preserve">                        </w:t>
      </w:r>
      <w:r w:rsidRPr="00BE4251">
        <w:rPr>
          <w:rFonts w:ascii="Times New Roman" w:hAnsi="Times New Roman"/>
        </w:rPr>
        <w:t xml:space="preserve">Figura </w:t>
      </w:r>
      <w:r w:rsidR="00B01AD7">
        <w:rPr>
          <w:rFonts w:ascii="Times New Roman" w:hAnsi="Times New Roman"/>
        </w:rPr>
        <w:t>2</w:t>
      </w:r>
      <w:r w:rsidR="00A96078">
        <w:rPr>
          <w:rFonts w:ascii="Times New Roman" w:hAnsi="Times New Roman"/>
        </w:rPr>
        <w:t>2</w:t>
      </w:r>
      <w:r w:rsidR="00B01AD7">
        <w:rPr>
          <w:rFonts w:ascii="Times New Roman" w:hAnsi="Times New Roman"/>
        </w:rPr>
        <w:t>:</w:t>
      </w:r>
      <w:r w:rsidRPr="00BE4251">
        <w:rPr>
          <w:rFonts w:ascii="Times New Roman" w:hAnsi="Times New Roman"/>
          <w:b w:val="0"/>
        </w:rPr>
        <w:t xml:space="preserve"> Gráfico técnica de perfuração utilizada.</w:t>
      </w:r>
      <w:r w:rsidRPr="00BE4251">
        <w:rPr>
          <w:rFonts w:ascii="Times New Roman" w:hAnsi="Times New Roman"/>
        </w:rPr>
        <w:t xml:space="preserve"> </w:t>
      </w:r>
    </w:p>
    <w:p w14:paraId="739C9527" w14:textId="0E3EBCA3" w:rsidR="00F91E28" w:rsidRPr="00BE4251" w:rsidRDefault="00A96078" w:rsidP="00BE4251">
      <w:pPr>
        <w:pStyle w:val="Legenda"/>
        <w:spacing w:line="240" w:lineRule="auto"/>
        <w:jc w:val="both"/>
        <w:rPr>
          <w:rFonts w:ascii="Times New Roman" w:hAnsi="Times New Roman"/>
          <w:b w:val="0"/>
          <w:sz w:val="24"/>
          <w:szCs w:val="24"/>
        </w:rPr>
      </w:pPr>
      <w:r>
        <w:rPr>
          <w:rFonts w:ascii="Times New Roman" w:hAnsi="Times New Roman"/>
          <w:b w:val="0"/>
        </w:rPr>
        <w:t xml:space="preserve">                        </w:t>
      </w:r>
      <w:r w:rsidR="00F91E28" w:rsidRPr="00BE4251">
        <w:rPr>
          <w:rFonts w:ascii="Times New Roman" w:hAnsi="Times New Roman"/>
          <w:b w:val="0"/>
        </w:rPr>
        <w:t xml:space="preserve">  Fonte:</w:t>
      </w:r>
      <w:r w:rsidR="00F91E28" w:rsidRPr="00BE4251">
        <w:rPr>
          <w:rFonts w:ascii="Times New Roman" w:hAnsi="Times New Roman"/>
        </w:rPr>
        <w:t xml:space="preserve"> </w:t>
      </w:r>
      <w:r w:rsidR="00F91E28" w:rsidRPr="00BE4251">
        <w:rPr>
          <w:rFonts w:ascii="Times New Roman" w:hAnsi="Times New Roman"/>
          <w:b w:val="0"/>
        </w:rPr>
        <w:t>Elaborado pelo autor.</w:t>
      </w:r>
    </w:p>
    <w:p w14:paraId="5912F3AD" w14:textId="77777777" w:rsidR="00F91E28" w:rsidRDefault="00F91E28" w:rsidP="00BE4251">
      <w:pPr>
        <w:spacing w:line="360" w:lineRule="auto"/>
        <w:jc w:val="both"/>
        <w:rPr>
          <w:rFonts w:ascii="Arial" w:hAnsi="Arial" w:cs="Arial"/>
          <w:sz w:val="24"/>
          <w:szCs w:val="24"/>
        </w:rPr>
      </w:pPr>
    </w:p>
    <w:p w14:paraId="7EB5DDD9" w14:textId="77777777" w:rsidR="00887CB6" w:rsidRDefault="00F91E28" w:rsidP="00BE4251">
      <w:pPr>
        <w:spacing w:line="360" w:lineRule="auto"/>
        <w:ind w:firstLine="601"/>
        <w:jc w:val="both"/>
        <w:rPr>
          <w:sz w:val="24"/>
          <w:szCs w:val="24"/>
        </w:rPr>
      </w:pPr>
      <w:r w:rsidRPr="00863F85">
        <w:rPr>
          <w:sz w:val="24"/>
          <w:szCs w:val="24"/>
        </w:rPr>
        <w:t xml:space="preserve">De acordo com </w:t>
      </w:r>
      <w:r w:rsidR="00433CD3">
        <w:rPr>
          <w:sz w:val="24"/>
          <w:szCs w:val="24"/>
        </w:rPr>
        <w:t>Costa</w:t>
      </w:r>
      <w:r w:rsidRPr="00863F85">
        <w:rPr>
          <w:sz w:val="24"/>
          <w:szCs w:val="24"/>
        </w:rPr>
        <w:t xml:space="preserve"> (20</w:t>
      </w:r>
      <w:r w:rsidR="00433CD3">
        <w:rPr>
          <w:sz w:val="24"/>
          <w:szCs w:val="24"/>
        </w:rPr>
        <w:t>18</w:t>
      </w:r>
      <w:r w:rsidRPr="00863F85">
        <w:rPr>
          <w:sz w:val="24"/>
          <w:szCs w:val="24"/>
        </w:rPr>
        <w:t>) as rochas são perfuradas, basicamente, pela ação da rotação e do peso sobre a broca (</w:t>
      </w:r>
      <w:r w:rsidRPr="007B3D79">
        <w:rPr>
          <w:iCs/>
          <w:sz w:val="24"/>
          <w:szCs w:val="24"/>
        </w:rPr>
        <w:t>WOB</w:t>
      </w:r>
      <w:r w:rsidRPr="00863F85">
        <w:rPr>
          <w:sz w:val="24"/>
          <w:szCs w:val="24"/>
        </w:rPr>
        <w:t xml:space="preserve">). Do ponto de vista técnico, alguns podem achar confuso muitas das definições e unidades de medidas usadas quando abordamos a temática da perfuração. Cabe salientar que vários dos termos e unidades usadas na perfuração, têm uma história que data aos </w:t>
      </w:r>
      <w:r w:rsidR="00E729CA" w:rsidRPr="00863F85">
        <w:rPr>
          <w:sz w:val="24"/>
          <w:szCs w:val="24"/>
        </w:rPr>
        <w:lastRenderedPageBreak/>
        <w:t>primórdios</w:t>
      </w:r>
      <w:r w:rsidRPr="00863F85">
        <w:rPr>
          <w:sz w:val="24"/>
          <w:szCs w:val="24"/>
        </w:rPr>
        <w:t xml:space="preserve"> onde esse processo era mais baseado na experiência prática das </w:t>
      </w:r>
      <w:r w:rsidR="008960D8" w:rsidRPr="00863F85">
        <w:rPr>
          <w:sz w:val="24"/>
          <w:szCs w:val="24"/>
        </w:rPr>
        <w:t>pessoas, do</w:t>
      </w:r>
      <w:r w:rsidRPr="00863F85">
        <w:rPr>
          <w:sz w:val="24"/>
          <w:szCs w:val="24"/>
        </w:rPr>
        <w:t xml:space="preserve"> que nos padrões de engenharia. </w:t>
      </w:r>
    </w:p>
    <w:p w14:paraId="471B0D16" w14:textId="36E884A3" w:rsidR="00F91E28" w:rsidRDefault="00F91E28" w:rsidP="00887CB6">
      <w:pPr>
        <w:spacing w:line="360" w:lineRule="auto"/>
        <w:ind w:firstLine="601"/>
        <w:jc w:val="both"/>
        <w:rPr>
          <w:sz w:val="24"/>
          <w:szCs w:val="24"/>
        </w:rPr>
      </w:pPr>
      <w:r w:rsidRPr="00863F85">
        <w:rPr>
          <w:sz w:val="24"/>
          <w:szCs w:val="24"/>
        </w:rPr>
        <w:t>Para muitos usuários e fabricantes de equipamentos a força de alimentação é comumente referida como "</w:t>
      </w:r>
      <w:r w:rsidR="00416989">
        <w:rPr>
          <w:sz w:val="24"/>
          <w:szCs w:val="24"/>
        </w:rPr>
        <w:t>p</w:t>
      </w:r>
      <w:r w:rsidRPr="00863F85">
        <w:rPr>
          <w:sz w:val="24"/>
          <w:szCs w:val="24"/>
        </w:rPr>
        <w:t>eso na broca</w:t>
      </w:r>
      <w:r w:rsidRPr="00416989">
        <w:rPr>
          <w:sz w:val="24"/>
          <w:szCs w:val="24"/>
        </w:rPr>
        <w:t>" (WOB),</w:t>
      </w:r>
      <w:r w:rsidRPr="00863F85">
        <w:rPr>
          <w:sz w:val="24"/>
          <w:szCs w:val="24"/>
        </w:rPr>
        <w:t xml:space="preserve"> expresso em lb (libras) ou </w:t>
      </w:r>
      <w:r w:rsidR="00E729CA" w:rsidRPr="00863F85">
        <w:rPr>
          <w:sz w:val="24"/>
          <w:szCs w:val="24"/>
        </w:rPr>
        <w:t>quilograma</w:t>
      </w:r>
      <w:r w:rsidRPr="00863F85">
        <w:rPr>
          <w:sz w:val="24"/>
          <w:szCs w:val="24"/>
        </w:rPr>
        <w:t xml:space="preserve"> (kg). O “peso na broca” é definido como uma força descendente que atua sobre </w:t>
      </w:r>
      <w:r w:rsidR="00E729CA" w:rsidRPr="00863F85">
        <w:rPr>
          <w:sz w:val="24"/>
          <w:szCs w:val="24"/>
        </w:rPr>
        <w:t>ela</w:t>
      </w:r>
      <w:r w:rsidRPr="00863F85">
        <w:rPr>
          <w:sz w:val="24"/>
          <w:szCs w:val="24"/>
        </w:rPr>
        <w:t xml:space="preserve">, gerada pela energia hidráulica dos cilindros de avanço e somada ao peso da coluna de perfuração. Como o peso é uma grandeza vetorial influenciada diretamente pela ação gravitacional, é impossível concebermos a </w:t>
      </w:r>
      <w:r w:rsidR="00E729CA" w:rsidRPr="00863F85">
        <w:rPr>
          <w:sz w:val="24"/>
          <w:szCs w:val="24"/>
        </w:rPr>
        <w:t>ideia</w:t>
      </w:r>
      <w:r w:rsidRPr="00863F85">
        <w:rPr>
          <w:sz w:val="24"/>
          <w:szCs w:val="24"/>
        </w:rPr>
        <w:t xml:space="preserve"> de valores negativos para a variável </w:t>
      </w:r>
      <w:r w:rsidRPr="00863F85">
        <w:rPr>
          <w:i/>
          <w:sz w:val="24"/>
          <w:szCs w:val="24"/>
        </w:rPr>
        <w:t>WOB</w:t>
      </w:r>
      <w:r w:rsidRPr="00863F85">
        <w:rPr>
          <w:sz w:val="24"/>
          <w:szCs w:val="24"/>
        </w:rPr>
        <w:t xml:space="preserve"> num processo de perfuração, seja ele manual ou automatizado. Caso fosse possível indicaria uma, </w:t>
      </w:r>
      <w:r w:rsidR="00E729CA" w:rsidRPr="00863F85">
        <w:rPr>
          <w:sz w:val="24"/>
          <w:szCs w:val="24"/>
        </w:rPr>
        <w:t>provável</w:t>
      </w:r>
      <w:r w:rsidRPr="00863F85">
        <w:rPr>
          <w:sz w:val="24"/>
          <w:szCs w:val="24"/>
        </w:rPr>
        <w:t>, situação de flutuação da ferramenta de perfuração sobre o maciço rochoso, onde os valores de torque deveriam ser nulos. A</w:t>
      </w:r>
      <w:r w:rsidR="00410960">
        <w:rPr>
          <w:sz w:val="24"/>
          <w:szCs w:val="24"/>
        </w:rPr>
        <w:t xml:space="preserve"> </w:t>
      </w:r>
      <w:r w:rsidRPr="00863F85">
        <w:rPr>
          <w:sz w:val="24"/>
          <w:szCs w:val="24"/>
        </w:rPr>
        <w:t xml:space="preserve">fim de evitar interpretações errôneas e aferir uma maior </w:t>
      </w:r>
      <w:r w:rsidR="00E729CA" w:rsidRPr="00863F85">
        <w:rPr>
          <w:sz w:val="24"/>
          <w:szCs w:val="24"/>
        </w:rPr>
        <w:t>precisão</w:t>
      </w:r>
      <w:r w:rsidRPr="00863F85">
        <w:rPr>
          <w:sz w:val="24"/>
          <w:szCs w:val="24"/>
        </w:rPr>
        <w:t xml:space="preserve"> nas análises, foi inserida uma constante multiplicativa de valor (-1) para fazer a transformação dos valores de </w:t>
      </w:r>
      <w:r w:rsidRPr="00863F85">
        <w:rPr>
          <w:i/>
          <w:sz w:val="24"/>
          <w:szCs w:val="24"/>
        </w:rPr>
        <w:t>WOB</w:t>
      </w:r>
      <w:r w:rsidRPr="00863F85">
        <w:rPr>
          <w:sz w:val="24"/>
          <w:szCs w:val="24"/>
        </w:rPr>
        <w:t xml:space="preserve"> negativos em valores positivos, uma vez que os seus binários de torque apresentam valores diferentes de zero, conforme podemos </w:t>
      </w:r>
      <w:r w:rsidR="007A1609">
        <w:rPr>
          <w:sz w:val="24"/>
          <w:szCs w:val="24"/>
        </w:rPr>
        <w:t xml:space="preserve">observar nas figuras </w:t>
      </w:r>
      <w:r w:rsidR="00B01AD7">
        <w:rPr>
          <w:sz w:val="24"/>
          <w:szCs w:val="24"/>
        </w:rPr>
        <w:t>2</w:t>
      </w:r>
      <w:r w:rsidR="00A96078">
        <w:rPr>
          <w:sz w:val="24"/>
          <w:szCs w:val="24"/>
        </w:rPr>
        <w:t>3</w:t>
      </w:r>
      <w:r w:rsidR="000B01D4">
        <w:rPr>
          <w:sz w:val="24"/>
          <w:szCs w:val="24"/>
        </w:rPr>
        <w:t xml:space="preserve"> e </w:t>
      </w:r>
      <w:r w:rsidR="00B01AD7">
        <w:rPr>
          <w:sz w:val="24"/>
          <w:szCs w:val="24"/>
        </w:rPr>
        <w:t>2</w:t>
      </w:r>
      <w:r w:rsidR="00A96078">
        <w:rPr>
          <w:sz w:val="24"/>
          <w:szCs w:val="24"/>
        </w:rPr>
        <w:t>4</w:t>
      </w:r>
      <w:r w:rsidRPr="00863F85">
        <w:rPr>
          <w:sz w:val="24"/>
          <w:szCs w:val="24"/>
        </w:rPr>
        <w:t>.</w:t>
      </w:r>
    </w:p>
    <w:p w14:paraId="1D5335A4" w14:textId="77777777" w:rsidR="00863F85" w:rsidRPr="00863F85" w:rsidRDefault="00863F85" w:rsidP="00863F85">
      <w:pPr>
        <w:spacing w:line="360" w:lineRule="auto"/>
        <w:ind w:firstLine="601"/>
        <w:jc w:val="both"/>
        <w:rPr>
          <w:sz w:val="24"/>
          <w:szCs w:val="24"/>
        </w:rPr>
      </w:pPr>
    </w:p>
    <w:p w14:paraId="73D1EBA4" w14:textId="77777777" w:rsidR="00F91E28" w:rsidRDefault="00F91E28" w:rsidP="00A96078">
      <w:pPr>
        <w:keepNext/>
        <w:ind w:left="-567" w:firstLine="601"/>
        <w:jc w:val="center"/>
      </w:pPr>
      <w:r>
        <w:rPr>
          <w:noProof/>
          <w:lang w:eastAsia="pt-BR"/>
        </w:rPr>
        <w:drawing>
          <wp:inline distT="0" distB="0" distL="0" distR="0" wp14:anchorId="43692CD2" wp14:editId="47B28057">
            <wp:extent cx="4320000" cy="2880000"/>
            <wp:effectExtent l="19050" t="19050" r="23495" b="15875"/>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a:solidFill>
                        <a:schemeClr val="tx1"/>
                      </a:solidFill>
                    </a:ln>
                  </pic:spPr>
                </pic:pic>
              </a:graphicData>
            </a:graphic>
          </wp:inline>
        </w:drawing>
      </w:r>
    </w:p>
    <w:p w14:paraId="5749ECEF" w14:textId="3C307B44" w:rsidR="00F91E28" w:rsidRPr="00630288" w:rsidRDefault="00A96078" w:rsidP="00F91E28">
      <w:pPr>
        <w:pStyle w:val="Legenda"/>
        <w:spacing w:line="240" w:lineRule="auto"/>
        <w:jc w:val="both"/>
        <w:rPr>
          <w:rFonts w:ascii="Times New Roman" w:hAnsi="Times New Roman"/>
        </w:rPr>
      </w:pPr>
      <w:r>
        <w:rPr>
          <w:rFonts w:ascii="Times New Roman" w:hAnsi="Times New Roman"/>
        </w:rPr>
        <w:t xml:space="preserve">                         </w:t>
      </w:r>
      <w:r w:rsidR="00F91E28" w:rsidRPr="00630288">
        <w:rPr>
          <w:rFonts w:ascii="Times New Roman" w:hAnsi="Times New Roman"/>
        </w:rPr>
        <w:t xml:space="preserve">Figura </w:t>
      </w:r>
      <w:r w:rsidR="00B01AD7">
        <w:rPr>
          <w:rFonts w:ascii="Times New Roman" w:hAnsi="Times New Roman"/>
        </w:rPr>
        <w:t>2</w:t>
      </w:r>
      <w:r>
        <w:rPr>
          <w:rFonts w:ascii="Times New Roman" w:hAnsi="Times New Roman"/>
        </w:rPr>
        <w:t>3</w:t>
      </w:r>
      <w:r w:rsidR="00B01AD7">
        <w:rPr>
          <w:rFonts w:ascii="Times New Roman" w:hAnsi="Times New Roman"/>
        </w:rPr>
        <w:t>:</w:t>
      </w:r>
      <w:r w:rsidR="00F91E28" w:rsidRPr="00630288">
        <w:rPr>
          <w:rFonts w:ascii="Times New Roman" w:hAnsi="Times New Roman"/>
        </w:rPr>
        <w:t xml:space="preserve"> </w:t>
      </w:r>
      <w:r w:rsidR="00F91E28" w:rsidRPr="00630288">
        <w:rPr>
          <w:rFonts w:ascii="Times New Roman" w:hAnsi="Times New Roman"/>
          <w:b w:val="0"/>
        </w:rPr>
        <w:t xml:space="preserve">Gráfico </w:t>
      </w:r>
      <w:r w:rsidR="00F91E28" w:rsidRPr="00416989">
        <w:rPr>
          <w:rFonts w:ascii="Times New Roman" w:hAnsi="Times New Roman"/>
          <w:b w:val="0"/>
          <w:iCs/>
        </w:rPr>
        <w:t xml:space="preserve">WOB </w:t>
      </w:r>
      <w:r w:rsidR="00F91E28" w:rsidRPr="00630288">
        <w:rPr>
          <w:rFonts w:ascii="Times New Roman" w:hAnsi="Times New Roman"/>
          <w:b w:val="0"/>
        </w:rPr>
        <w:t>valores negativos.</w:t>
      </w:r>
      <w:r w:rsidR="00F91E28" w:rsidRPr="00630288">
        <w:rPr>
          <w:rFonts w:ascii="Times New Roman" w:hAnsi="Times New Roman"/>
        </w:rPr>
        <w:t xml:space="preserve"> </w:t>
      </w:r>
    </w:p>
    <w:p w14:paraId="4A137E7D" w14:textId="4A449BD0" w:rsidR="00F91E28" w:rsidRPr="00630288" w:rsidRDefault="00A96078" w:rsidP="00F91E28">
      <w:pPr>
        <w:pStyle w:val="Legenda"/>
        <w:spacing w:line="240" w:lineRule="auto"/>
        <w:jc w:val="both"/>
        <w:rPr>
          <w:rFonts w:ascii="Times New Roman" w:hAnsi="Times New Roman"/>
          <w:b w:val="0"/>
        </w:rPr>
      </w:pPr>
      <w:r>
        <w:rPr>
          <w:rFonts w:ascii="Times New Roman" w:hAnsi="Times New Roman"/>
          <w:b w:val="0"/>
        </w:rPr>
        <w:t xml:space="preserve">                         </w:t>
      </w:r>
      <w:r w:rsidR="00F91E28" w:rsidRPr="00630288">
        <w:rPr>
          <w:rFonts w:ascii="Times New Roman" w:hAnsi="Times New Roman"/>
          <w:b w:val="0"/>
        </w:rPr>
        <w:t>Fonte:</w:t>
      </w:r>
      <w:r w:rsidR="00F91E28" w:rsidRPr="00630288">
        <w:rPr>
          <w:rFonts w:ascii="Times New Roman" w:hAnsi="Times New Roman"/>
        </w:rPr>
        <w:t xml:space="preserve"> </w:t>
      </w:r>
      <w:r w:rsidR="00F91E28" w:rsidRPr="00630288">
        <w:rPr>
          <w:rFonts w:ascii="Times New Roman" w:hAnsi="Times New Roman"/>
          <w:b w:val="0"/>
        </w:rPr>
        <w:t>Elaborado pelo Autor.</w:t>
      </w:r>
    </w:p>
    <w:p w14:paraId="68E8704D" w14:textId="77777777" w:rsidR="00F91E28" w:rsidRDefault="00F91E28" w:rsidP="00F91E28">
      <w:pPr>
        <w:jc w:val="center"/>
      </w:pPr>
    </w:p>
    <w:p w14:paraId="3666AEDB" w14:textId="77777777" w:rsidR="00B851FE" w:rsidRDefault="00B851FE" w:rsidP="00F91E28">
      <w:pPr>
        <w:jc w:val="center"/>
      </w:pPr>
    </w:p>
    <w:p w14:paraId="38293395" w14:textId="77777777" w:rsidR="00F91E28" w:rsidRDefault="00F91E28" w:rsidP="00590FE4">
      <w:pPr>
        <w:keepNext/>
        <w:jc w:val="center"/>
      </w:pPr>
      <w:r>
        <w:rPr>
          <w:noProof/>
          <w:lang w:eastAsia="pt-BR"/>
        </w:rPr>
        <w:lastRenderedPageBreak/>
        <w:drawing>
          <wp:inline distT="0" distB="0" distL="0" distR="0" wp14:anchorId="729879FD" wp14:editId="47F87CF3">
            <wp:extent cx="4320000" cy="2880000"/>
            <wp:effectExtent l="19050" t="19050" r="23495" b="15875"/>
            <wp:docPr id="860" name="Picture 8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a:solidFill>
                        <a:schemeClr val="tx1"/>
                      </a:solidFill>
                    </a:ln>
                  </pic:spPr>
                </pic:pic>
              </a:graphicData>
            </a:graphic>
          </wp:inline>
        </w:drawing>
      </w:r>
    </w:p>
    <w:p w14:paraId="1FACAD67" w14:textId="6DD6BBE2" w:rsidR="00F91E28" w:rsidRPr="00630288" w:rsidRDefault="00590FE4" w:rsidP="00F91E28">
      <w:pPr>
        <w:pStyle w:val="Legenda"/>
        <w:spacing w:line="240" w:lineRule="auto"/>
        <w:jc w:val="both"/>
        <w:rPr>
          <w:rFonts w:ascii="Times New Roman" w:hAnsi="Times New Roman"/>
        </w:rPr>
      </w:pPr>
      <w:r>
        <w:rPr>
          <w:rFonts w:ascii="Times New Roman" w:hAnsi="Times New Roman"/>
        </w:rPr>
        <w:t xml:space="preserve">                         </w:t>
      </w:r>
      <w:r w:rsidR="00F91E28" w:rsidRPr="00630288">
        <w:rPr>
          <w:rFonts w:ascii="Times New Roman" w:hAnsi="Times New Roman"/>
        </w:rPr>
        <w:t xml:space="preserve">Figura </w:t>
      </w:r>
      <w:r w:rsidR="00B01AD7">
        <w:rPr>
          <w:rFonts w:ascii="Times New Roman" w:hAnsi="Times New Roman"/>
        </w:rPr>
        <w:t>2</w:t>
      </w:r>
      <w:r w:rsidR="00080A82">
        <w:rPr>
          <w:rFonts w:ascii="Times New Roman" w:hAnsi="Times New Roman"/>
        </w:rPr>
        <w:t>4</w:t>
      </w:r>
      <w:r w:rsidR="00B01AD7">
        <w:rPr>
          <w:rFonts w:ascii="Times New Roman" w:hAnsi="Times New Roman"/>
        </w:rPr>
        <w:t xml:space="preserve">: </w:t>
      </w:r>
      <w:r w:rsidR="00F91E28" w:rsidRPr="00630288">
        <w:rPr>
          <w:rFonts w:ascii="Times New Roman" w:hAnsi="Times New Roman"/>
          <w:b w:val="0"/>
        </w:rPr>
        <w:t xml:space="preserve">Gráfico </w:t>
      </w:r>
      <w:r w:rsidR="00F91E28" w:rsidRPr="00416989">
        <w:rPr>
          <w:rFonts w:ascii="Times New Roman" w:hAnsi="Times New Roman"/>
          <w:b w:val="0"/>
          <w:iCs/>
        </w:rPr>
        <w:t xml:space="preserve">WOB </w:t>
      </w:r>
      <w:r w:rsidR="00F91E28" w:rsidRPr="00630288">
        <w:rPr>
          <w:rFonts w:ascii="Times New Roman" w:hAnsi="Times New Roman"/>
          <w:b w:val="0"/>
        </w:rPr>
        <w:t>valores positivos.</w:t>
      </w:r>
      <w:r w:rsidR="00F91E28" w:rsidRPr="00630288">
        <w:rPr>
          <w:rFonts w:ascii="Times New Roman" w:hAnsi="Times New Roman"/>
        </w:rPr>
        <w:t xml:space="preserve"> </w:t>
      </w:r>
    </w:p>
    <w:p w14:paraId="3E850CD4" w14:textId="0E5B968E" w:rsidR="00F91E28" w:rsidRPr="00630288" w:rsidRDefault="00590FE4" w:rsidP="003E71B0">
      <w:pPr>
        <w:pStyle w:val="Legenda"/>
        <w:jc w:val="both"/>
        <w:rPr>
          <w:rFonts w:ascii="Times New Roman" w:hAnsi="Times New Roman"/>
          <w:b w:val="0"/>
        </w:rPr>
      </w:pPr>
      <w:r>
        <w:rPr>
          <w:rFonts w:ascii="Times New Roman" w:hAnsi="Times New Roman"/>
          <w:b w:val="0"/>
        </w:rPr>
        <w:t xml:space="preserve">                         </w:t>
      </w:r>
      <w:r w:rsidR="00F91E28" w:rsidRPr="00630288">
        <w:rPr>
          <w:rFonts w:ascii="Times New Roman" w:hAnsi="Times New Roman"/>
          <w:b w:val="0"/>
        </w:rPr>
        <w:t>Fonte:</w:t>
      </w:r>
      <w:r w:rsidR="00F91E28" w:rsidRPr="00630288">
        <w:rPr>
          <w:rFonts w:ascii="Times New Roman" w:hAnsi="Times New Roman"/>
        </w:rPr>
        <w:t xml:space="preserve"> </w:t>
      </w:r>
      <w:r w:rsidR="00F91E28" w:rsidRPr="00630288">
        <w:rPr>
          <w:rFonts w:ascii="Times New Roman" w:hAnsi="Times New Roman"/>
          <w:b w:val="0"/>
        </w:rPr>
        <w:t>Elaborado pelo Autor.</w:t>
      </w:r>
    </w:p>
    <w:p w14:paraId="2C789776" w14:textId="77777777" w:rsidR="00B851FE" w:rsidRDefault="00B851FE" w:rsidP="003E71B0">
      <w:pPr>
        <w:spacing w:line="360" w:lineRule="auto"/>
        <w:jc w:val="both"/>
      </w:pPr>
    </w:p>
    <w:p w14:paraId="5D3ADFF7" w14:textId="2F1B0FC3" w:rsidR="00F91E28" w:rsidRPr="00BD1455" w:rsidRDefault="0042422E" w:rsidP="003E71B0">
      <w:pPr>
        <w:pStyle w:val="SeoSecundria"/>
        <w:numPr>
          <w:ilvl w:val="0"/>
          <w:numId w:val="0"/>
        </w:numPr>
        <w:spacing w:before="0" w:after="0"/>
        <w:ind w:left="357" w:hanging="357"/>
        <w:rPr>
          <w:rFonts w:cs="Times New Roman"/>
          <w:b w:val="0"/>
          <w:bCs w:val="0"/>
          <w:iCs w:val="0"/>
        </w:rPr>
      </w:pPr>
      <w:r>
        <w:rPr>
          <w:rFonts w:cs="Times New Roman"/>
          <w:b w:val="0"/>
          <w:bCs w:val="0"/>
          <w:iCs w:val="0"/>
        </w:rPr>
        <w:t>4.</w:t>
      </w:r>
      <w:r w:rsidR="00FE7785">
        <w:rPr>
          <w:rFonts w:cs="Times New Roman"/>
          <w:b w:val="0"/>
          <w:bCs w:val="0"/>
          <w:iCs w:val="0"/>
        </w:rPr>
        <w:t>4</w:t>
      </w:r>
      <w:r w:rsidR="00BD1455" w:rsidRPr="00BD1455">
        <w:rPr>
          <w:rFonts w:cs="Times New Roman"/>
          <w:b w:val="0"/>
          <w:bCs w:val="0"/>
          <w:iCs w:val="0"/>
        </w:rPr>
        <w:t xml:space="preserve">.3 </w:t>
      </w:r>
      <w:r w:rsidR="00AD7786">
        <w:rPr>
          <w:rFonts w:cs="Times New Roman"/>
          <w:b w:val="0"/>
          <w:bCs w:val="0"/>
          <w:iCs w:val="0"/>
        </w:rPr>
        <w:t>R</w:t>
      </w:r>
      <w:r w:rsidR="00AD7786" w:rsidRPr="00BD1455">
        <w:rPr>
          <w:rFonts w:cs="Times New Roman"/>
          <w:b w:val="0"/>
          <w:bCs w:val="0"/>
          <w:iCs w:val="0"/>
        </w:rPr>
        <w:t>efinamento dos</w:t>
      </w:r>
      <w:r w:rsidR="00AD7786" w:rsidRPr="00BD1455">
        <w:rPr>
          <w:rFonts w:cs="Times New Roman"/>
          <w:b w:val="0"/>
          <w:bCs w:val="0"/>
          <w:lang w:eastAsia="ar-SA"/>
        </w:rPr>
        <w:t xml:space="preserve"> valores acima das capacidades mecânicas dos equipamentos</w:t>
      </w:r>
    </w:p>
    <w:p w14:paraId="36AEDCE6" w14:textId="77777777" w:rsidR="00F91E28" w:rsidRPr="00F70762" w:rsidRDefault="00F91E28" w:rsidP="003E71B0">
      <w:pPr>
        <w:spacing w:line="360" w:lineRule="auto"/>
        <w:jc w:val="center"/>
      </w:pPr>
    </w:p>
    <w:p w14:paraId="4275C021" w14:textId="77777777" w:rsidR="00CB35DE" w:rsidRDefault="00F91E28" w:rsidP="00887CB6">
      <w:pPr>
        <w:adjustRightInd w:val="0"/>
        <w:spacing w:line="360" w:lineRule="auto"/>
        <w:ind w:firstLine="709"/>
        <w:jc w:val="both"/>
        <w:rPr>
          <w:sz w:val="24"/>
          <w:szCs w:val="24"/>
        </w:rPr>
      </w:pPr>
      <w:r w:rsidRPr="00630288">
        <w:rPr>
          <w:sz w:val="24"/>
          <w:szCs w:val="24"/>
        </w:rPr>
        <w:t>Vários são os estudos e esforços no sentido de otimizar os parâmetros operacionais durante a perfuração, a</w:t>
      </w:r>
      <w:r w:rsidR="00042412">
        <w:rPr>
          <w:sz w:val="24"/>
          <w:szCs w:val="24"/>
        </w:rPr>
        <w:t xml:space="preserve"> </w:t>
      </w:r>
      <w:r w:rsidRPr="00630288">
        <w:rPr>
          <w:sz w:val="24"/>
          <w:szCs w:val="24"/>
        </w:rPr>
        <w:t xml:space="preserve">fim de determinar uma melhor opção, possível, de rotação (RPM) e peso sobre a </w:t>
      </w:r>
      <w:r w:rsidRPr="00DC3D08">
        <w:rPr>
          <w:sz w:val="24"/>
          <w:szCs w:val="24"/>
        </w:rPr>
        <w:t xml:space="preserve">ferramenta de perfuração (WOB). </w:t>
      </w:r>
      <w:r w:rsidR="008960D8" w:rsidRPr="00DC3D08">
        <w:rPr>
          <w:sz w:val="24"/>
          <w:szCs w:val="24"/>
        </w:rPr>
        <w:t>O intuito</w:t>
      </w:r>
      <w:r w:rsidRPr="00DC3D08">
        <w:rPr>
          <w:sz w:val="24"/>
          <w:szCs w:val="24"/>
        </w:rPr>
        <w:t xml:space="preserve"> principal é obter uma máxima taxa de penetração (ROP). Muitas das vezes uma ROP maximizada não é possível, logo</w:t>
      </w:r>
      <w:r w:rsidRPr="00630288">
        <w:rPr>
          <w:sz w:val="24"/>
          <w:szCs w:val="24"/>
        </w:rPr>
        <w:t xml:space="preserve">, deve-se buscar uma taxa de penetração desejada com o mínimo consumo de energia. Isso é uma tarefa árdua, que sem dúvida, é uma das questões mais complicadas, </w:t>
      </w:r>
      <w:r w:rsidR="00E729CA" w:rsidRPr="00630288">
        <w:rPr>
          <w:sz w:val="24"/>
          <w:szCs w:val="24"/>
        </w:rPr>
        <w:t>difíceis</w:t>
      </w:r>
      <w:r w:rsidRPr="00630288">
        <w:rPr>
          <w:sz w:val="24"/>
          <w:szCs w:val="24"/>
        </w:rPr>
        <w:t xml:space="preserve"> e necessária a um processo de perfuração efetivo. Diversos são os complicadores que tendem a levar a uma limitação na velocidade de avanço da broca (limpeza do fundo do furo, condição da rocha, riscos de travamentos da coluna de perfuração, limite operacional das ferramentas e máquinas).</w:t>
      </w:r>
      <w:r w:rsidR="00CB35DE">
        <w:rPr>
          <w:sz w:val="24"/>
          <w:szCs w:val="24"/>
        </w:rPr>
        <w:t xml:space="preserve"> </w:t>
      </w:r>
    </w:p>
    <w:p w14:paraId="5459D4A1" w14:textId="1C57A0CD" w:rsidR="00B4044C" w:rsidRPr="00DC3D08" w:rsidRDefault="00CB35DE" w:rsidP="00887CB6">
      <w:pPr>
        <w:adjustRightInd w:val="0"/>
        <w:spacing w:line="360" w:lineRule="auto"/>
        <w:ind w:firstLine="709"/>
        <w:jc w:val="both"/>
        <w:rPr>
          <w:sz w:val="24"/>
          <w:szCs w:val="24"/>
        </w:rPr>
      </w:pPr>
      <w:r w:rsidRPr="00D0467C">
        <w:rPr>
          <w:sz w:val="24"/>
          <w:szCs w:val="24"/>
        </w:rPr>
        <w:t>Para Rocha et al (20</w:t>
      </w:r>
      <w:r w:rsidR="00900541">
        <w:rPr>
          <w:sz w:val="24"/>
          <w:szCs w:val="24"/>
        </w:rPr>
        <w:t>19</w:t>
      </w:r>
      <w:r w:rsidRPr="00D0467C">
        <w:rPr>
          <w:sz w:val="24"/>
          <w:szCs w:val="24"/>
        </w:rPr>
        <w:t>) uma estratégia interessante</w:t>
      </w:r>
      <w:r w:rsidRPr="00321553">
        <w:rPr>
          <w:sz w:val="24"/>
          <w:szCs w:val="24"/>
        </w:rPr>
        <w:t xml:space="preserve"> e capaz de permitir uma produtividade mais assertiva é fixar um limite máximo para a </w:t>
      </w:r>
      <w:r w:rsidRPr="00D0467C">
        <w:rPr>
          <w:sz w:val="24"/>
          <w:szCs w:val="24"/>
        </w:rPr>
        <w:t>ROP</w:t>
      </w:r>
      <w:r w:rsidRPr="00630288">
        <w:rPr>
          <w:sz w:val="24"/>
          <w:szCs w:val="24"/>
        </w:rPr>
        <w:t xml:space="preserve">. </w:t>
      </w:r>
      <w:r>
        <w:rPr>
          <w:sz w:val="24"/>
          <w:szCs w:val="24"/>
        </w:rPr>
        <w:t xml:space="preserve">Barbosa et al. (2019) chama-nos a atenção para trabalhos </w:t>
      </w:r>
      <w:r w:rsidRPr="00D0467C">
        <w:rPr>
          <w:sz w:val="24"/>
          <w:szCs w:val="24"/>
        </w:rPr>
        <w:t xml:space="preserve">recentes </w:t>
      </w:r>
      <w:r>
        <w:rPr>
          <w:sz w:val="24"/>
          <w:szCs w:val="24"/>
        </w:rPr>
        <w:t xml:space="preserve">que </w:t>
      </w:r>
      <w:r w:rsidRPr="00D0467C">
        <w:rPr>
          <w:sz w:val="24"/>
          <w:szCs w:val="24"/>
        </w:rPr>
        <w:t>utilizam</w:t>
      </w:r>
      <w:r>
        <w:rPr>
          <w:sz w:val="24"/>
          <w:szCs w:val="24"/>
        </w:rPr>
        <w:t xml:space="preserve"> </w:t>
      </w:r>
      <w:r w:rsidRPr="00D0467C">
        <w:rPr>
          <w:sz w:val="24"/>
          <w:szCs w:val="24"/>
        </w:rPr>
        <w:t>t</w:t>
      </w:r>
      <w:r>
        <w:rPr>
          <w:sz w:val="24"/>
          <w:szCs w:val="24"/>
        </w:rPr>
        <w:t>é</w:t>
      </w:r>
      <w:r w:rsidRPr="00D0467C">
        <w:rPr>
          <w:sz w:val="24"/>
          <w:szCs w:val="24"/>
        </w:rPr>
        <w:t>cnicas de aprendizado de m</w:t>
      </w:r>
      <w:r>
        <w:rPr>
          <w:sz w:val="24"/>
          <w:szCs w:val="24"/>
        </w:rPr>
        <w:t>á</w:t>
      </w:r>
      <w:r w:rsidRPr="00D0467C">
        <w:rPr>
          <w:sz w:val="24"/>
          <w:szCs w:val="24"/>
        </w:rPr>
        <w:t xml:space="preserve">quina para </w:t>
      </w:r>
      <w:r>
        <w:rPr>
          <w:sz w:val="24"/>
          <w:szCs w:val="24"/>
        </w:rPr>
        <w:t xml:space="preserve">poder </w:t>
      </w:r>
      <w:r w:rsidRPr="00D0467C">
        <w:rPr>
          <w:sz w:val="24"/>
          <w:szCs w:val="24"/>
        </w:rPr>
        <w:t>obter modelos e report</w:t>
      </w:r>
      <w:r>
        <w:rPr>
          <w:sz w:val="24"/>
          <w:szCs w:val="24"/>
        </w:rPr>
        <w:t>ar os</w:t>
      </w:r>
      <w:r w:rsidRPr="00D0467C">
        <w:rPr>
          <w:sz w:val="24"/>
          <w:szCs w:val="24"/>
        </w:rPr>
        <w:t xml:space="preserve"> resultados</w:t>
      </w:r>
      <w:r w:rsidR="000E456F">
        <w:rPr>
          <w:sz w:val="24"/>
          <w:szCs w:val="24"/>
        </w:rPr>
        <w:t xml:space="preserve">. </w:t>
      </w:r>
      <w:r w:rsidR="00D0467C">
        <w:rPr>
          <w:sz w:val="24"/>
          <w:szCs w:val="24"/>
        </w:rPr>
        <w:t>Segundo eles, os resultados atuais são mais</w:t>
      </w:r>
      <w:r w:rsidR="00D0467C" w:rsidRPr="00D0467C">
        <w:rPr>
          <w:sz w:val="24"/>
          <w:szCs w:val="24"/>
        </w:rPr>
        <w:t xml:space="preserve"> significa</w:t>
      </w:r>
      <w:r w:rsidR="00D0467C">
        <w:rPr>
          <w:sz w:val="24"/>
          <w:szCs w:val="24"/>
        </w:rPr>
        <w:t xml:space="preserve">tivos e </w:t>
      </w:r>
      <w:r w:rsidR="00D0467C" w:rsidRPr="00D0467C">
        <w:rPr>
          <w:sz w:val="24"/>
          <w:szCs w:val="24"/>
        </w:rPr>
        <w:t xml:space="preserve">melhores que os modelos </w:t>
      </w:r>
      <w:r w:rsidR="00D0467C" w:rsidRPr="00DC3D08">
        <w:rPr>
          <w:sz w:val="24"/>
          <w:szCs w:val="24"/>
        </w:rPr>
        <w:t xml:space="preserve">tradicionais. </w:t>
      </w:r>
      <w:r w:rsidR="00F91E28" w:rsidRPr="00DC3D08">
        <w:rPr>
          <w:sz w:val="24"/>
          <w:szCs w:val="24"/>
        </w:rPr>
        <w:t xml:space="preserve">Desta forma é de suma importância saber qual é a máxima taxa possível de ser obtida com o modelo de broca selecionado. A solução trivial passa pela determinação do correto par de força de avanço (WOB) e rotação (RPM). Embora pareça ser fácil, na prática é uma ação muito </w:t>
      </w:r>
      <w:r w:rsidR="00E729CA" w:rsidRPr="00DC3D08">
        <w:rPr>
          <w:sz w:val="24"/>
          <w:szCs w:val="24"/>
        </w:rPr>
        <w:t>difícil</w:t>
      </w:r>
      <w:r w:rsidR="00F91E28" w:rsidRPr="00DC3D08">
        <w:rPr>
          <w:sz w:val="24"/>
          <w:szCs w:val="24"/>
        </w:rPr>
        <w:t xml:space="preserve"> e complicada, pois, envolve diversas variáveis que influenciam diretamente a ROP. Observa-se uma forte tendência em buscar uma melhor taxa de penetração (ROP) alterando exclusivamente a força sobre a broca (WOB). </w:t>
      </w:r>
    </w:p>
    <w:p w14:paraId="13E7ABE0" w14:textId="57737903" w:rsidR="00DE4648" w:rsidRPr="003B79B1" w:rsidRDefault="008E3748" w:rsidP="00747ED0">
      <w:pPr>
        <w:shd w:val="clear" w:color="auto" w:fill="FFFFFF"/>
        <w:spacing w:line="360" w:lineRule="auto"/>
        <w:ind w:firstLine="709"/>
        <w:jc w:val="both"/>
        <w:rPr>
          <w:sz w:val="24"/>
          <w:szCs w:val="24"/>
        </w:rPr>
      </w:pPr>
      <w:r>
        <w:rPr>
          <w:sz w:val="24"/>
          <w:szCs w:val="24"/>
        </w:rPr>
        <w:lastRenderedPageBreak/>
        <w:t xml:space="preserve">De acordo com </w:t>
      </w:r>
      <w:proofErr w:type="spellStart"/>
      <w:r>
        <w:rPr>
          <w:sz w:val="24"/>
          <w:szCs w:val="24"/>
        </w:rPr>
        <w:t>Aadnoy</w:t>
      </w:r>
      <w:proofErr w:type="spellEnd"/>
      <w:r>
        <w:rPr>
          <w:sz w:val="24"/>
          <w:szCs w:val="24"/>
        </w:rPr>
        <w:t xml:space="preserve"> et al (2022) u</w:t>
      </w:r>
      <w:r w:rsidR="00F91E28" w:rsidRPr="00630288">
        <w:rPr>
          <w:sz w:val="24"/>
          <w:szCs w:val="24"/>
        </w:rPr>
        <w:t xml:space="preserve">m ajuste inadequado nos </w:t>
      </w:r>
      <w:r w:rsidR="00E729CA" w:rsidRPr="00630288">
        <w:rPr>
          <w:sz w:val="24"/>
          <w:szCs w:val="24"/>
        </w:rPr>
        <w:t>parâmetros</w:t>
      </w:r>
      <w:r w:rsidR="00F91E28" w:rsidRPr="00630288">
        <w:rPr>
          <w:sz w:val="24"/>
          <w:szCs w:val="24"/>
        </w:rPr>
        <w:t xml:space="preserve"> de perfuração, pode gerar sérios transtornos a perfuração com gasto desnecessário de energia. O excesso de </w:t>
      </w:r>
      <w:r w:rsidR="00F91E28" w:rsidRPr="003B79B1">
        <w:rPr>
          <w:sz w:val="24"/>
          <w:szCs w:val="24"/>
        </w:rPr>
        <w:t xml:space="preserve">energia é dissipado em forma de calor, ruído e retorna para a máquina gerando vibrações. Essas são extremamente danosas ao processo de perfuração, pois, irão causar perdas de produtividade, paradas indesejadas dos equipamentos e flambagem dos tubos de perfuração. Deve-se buscar a relação mais adequada entre peso e rotação capaz de gerar a menor energia mecânica específica, logo, a eficiência, otimização na perfuração passa pela adoção e uso de </w:t>
      </w:r>
      <w:r w:rsidR="00E729CA" w:rsidRPr="003B79B1">
        <w:rPr>
          <w:sz w:val="24"/>
          <w:szCs w:val="24"/>
        </w:rPr>
        <w:t>parâmetros</w:t>
      </w:r>
      <w:r w:rsidR="00F91E28" w:rsidRPr="003B79B1">
        <w:rPr>
          <w:sz w:val="24"/>
          <w:szCs w:val="24"/>
        </w:rPr>
        <w:t xml:space="preserve"> operacionais ótimos capazes de gerar uma ROP que também podemos considerá-la como sendo ótima. </w:t>
      </w:r>
    </w:p>
    <w:p w14:paraId="55C45484" w14:textId="17182247" w:rsidR="00F91E28" w:rsidRPr="003B79B1" w:rsidRDefault="00F91E28" w:rsidP="00747ED0">
      <w:pPr>
        <w:shd w:val="clear" w:color="auto" w:fill="FFFFFF"/>
        <w:spacing w:line="360" w:lineRule="auto"/>
        <w:ind w:firstLine="709"/>
        <w:jc w:val="both"/>
        <w:rPr>
          <w:sz w:val="24"/>
          <w:szCs w:val="24"/>
        </w:rPr>
      </w:pPr>
      <w:r w:rsidRPr="003B79B1">
        <w:rPr>
          <w:sz w:val="24"/>
          <w:szCs w:val="24"/>
        </w:rPr>
        <w:t>A falta de um modelo confiável para a previsão da ROP é um entrave que impede o desenvolvimento sustentável do processo de perfuração de rochas. Há poucos modelos que se prestam a essa finalidade</w:t>
      </w:r>
      <w:r w:rsidR="0056598E" w:rsidRPr="003B79B1">
        <w:rPr>
          <w:sz w:val="24"/>
          <w:szCs w:val="24"/>
        </w:rPr>
        <w:t>,</w:t>
      </w:r>
      <w:r w:rsidRPr="003B79B1">
        <w:rPr>
          <w:sz w:val="24"/>
          <w:szCs w:val="24"/>
        </w:rPr>
        <w:t xml:space="preserve"> todos apresentam limitações, que im</w:t>
      </w:r>
      <w:r w:rsidR="0056598E" w:rsidRPr="003B79B1">
        <w:rPr>
          <w:sz w:val="24"/>
          <w:szCs w:val="24"/>
        </w:rPr>
        <w:t>possibilitam o seu uso</w:t>
      </w:r>
      <w:r w:rsidRPr="003B79B1">
        <w:rPr>
          <w:sz w:val="24"/>
          <w:szCs w:val="24"/>
        </w:rPr>
        <w:t xml:space="preserve"> de fo</w:t>
      </w:r>
      <w:r w:rsidR="0053726B" w:rsidRPr="003B79B1">
        <w:rPr>
          <w:sz w:val="24"/>
          <w:szCs w:val="24"/>
        </w:rPr>
        <w:t xml:space="preserve">rma universal, rápida e segura. </w:t>
      </w:r>
      <w:r w:rsidRPr="003B79B1">
        <w:rPr>
          <w:sz w:val="24"/>
          <w:szCs w:val="24"/>
        </w:rPr>
        <w:t xml:space="preserve">Outro ponto a ser externado é que falta, no mercado de ferramentas e equipamentos de perfuração, informações precisas sobre os níveis de produtividade alcançáveis, ou seja, ao contrário de outros produtos na mineração, não há uma “fonte segura” ou manuais de produção com dados confiáveis. Isto justifica a procura e evidência a necessidade em se obter um modelo para a previsão da ROP. </w:t>
      </w:r>
    </w:p>
    <w:p w14:paraId="67EB2ACF" w14:textId="511EFC67" w:rsidR="00F91E28" w:rsidRPr="003B79B1" w:rsidRDefault="00F91E28" w:rsidP="00630288">
      <w:pPr>
        <w:adjustRightInd w:val="0"/>
        <w:spacing w:line="360" w:lineRule="auto"/>
        <w:ind w:firstLine="709"/>
        <w:jc w:val="both"/>
        <w:rPr>
          <w:sz w:val="24"/>
          <w:szCs w:val="24"/>
        </w:rPr>
      </w:pPr>
      <w:r w:rsidRPr="003B79B1">
        <w:rPr>
          <w:sz w:val="24"/>
          <w:szCs w:val="24"/>
        </w:rPr>
        <w:t xml:space="preserve">A partir das observações feitas por Maurer em laboratório, onde ele concluiu que um aumento da rotação da ferramenta de perfuração gera um aumento da ROP e que esta somente é possível quando há um determinado peso sobre a broca; podemos obter uma equação capaz de fornecer a máxima taxa de penetração para </w:t>
      </w:r>
      <w:r w:rsidR="00E729CA" w:rsidRPr="003B79B1">
        <w:rPr>
          <w:sz w:val="24"/>
          <w:szCs w:val="24"/>
        </w:rPr>
        <w:t>ela</w:t>
      </w:r>
      <w:r w:rsidRPr="003B79B1">
        <w:rPr>
          <w:sz w:val="24"/>
          <w:szCs w:val="24"/>
        </w:rPr>
        <w:t xml:space="preserve">. Uma vez que conhecemos o limite superior </w:t>
      </w:r>
      <w:r w:rsidR="008960D8" w:rsidRPr="003B79B1">
        <w:rPr>
          <w:sz w:val="24"/>
          <w:szCs w:val="24"/>
        </w:rPr>
        <w:t>(a</w:t>
      </w:r>
      <w:r w:rsidRPr="003B79B1">
        <w:rPr>
          <w:sz w:val="24"/>
          <w:szCs w:val="24"/>
        </w:rPr>
        <w:t xml:space="preserve"> capacidade máxima possível) podemos estabelecer uma faixa de ROP ótima que deverá ser atendida durante o processo de perfuração. Esse modelo de previsão de taxa de pe</w:t>
      </w:r>
      <w:r w:rsidR="00C814E6" w:rsidRPr="003B79B1">
        <w:rPr>
          <w:sz w:val="24"/>
          <w:szCs w:val="24"/>
        </w:rPr>
        <w:t xml:space="preserve">rfuração é mostrado na equação </w:t>
      </w:r>
      <w:r w:rsidR="00610126">
        <w:rPr>
          <w:sz w:val="24"/>
          <w:szCs w:val="24"/>
        </w:rPr>
        <w:t>9</w:t>
      </w:r>
      <w:r w:rsidRPr="003B79B1">
        <w:rPr>
          <w:sz w:val="24"/>
          <w:szCs w:val="24"/>
        </w:rPr>
        <w:t>.</w:t>
      </w:r>
    </w:p>
    <w:p w14:paraId="54CD16CC" w14:textId="3FE0717F" w:rsidR="00C814E6" w:rsidRPr="003B79B1" w:rsidRDefault="0009447D" w:rsidP="00146C8C">
      <w:pPr>
        <w:adjustRightInd w:val="0"/>
        <w:spacing w:line="360" w:lineRule="auto"/>
        <w:jc w:val="both"/>
        <w:rPr>
          <w:sz w:val="24"/>
          <w:szCs w:val="24"/>
        </w:rPr>
      </w:pPr>
      <w:r w:rsidRPr="003B79B1">
        <w:rPr>
          <w:noProof/>
          <w:sz w:val="24"/>
          <w:szCs w:val="24"/>
          <w:lang w:eastAsia="pt-BR"/>
        </w:rPr>
        <mc:AlternateContent>
          <mc:Choice Requires="wps">
            <w:drawing>
              <wp:anchor distT="0" distB="0" distL="114300" distR="114300" simplePos="0" relativeHeight="487715328" behindDoc="0" locked="0" layoutInCell="1" allowOverlap="1" wp14:anchorId="0BFDD95F" wp14:editId="68A32EB6">
                <wp:simplePos x="0" y="0"/>
                <wp:positionH relativeFrom="margin">
                  <wp:posOffset>5692775</wp:posOffset>
                </wp:positionH>
                <wp:positionV relativeFrom="paragraph">
                  <wp:posOffset>193040</wp:posOffset>
                </wp:positionV>
                <wp:extent cx="379379" cy="371475"/>
                <wp:effectExtent l="0" t="0" r="1905" b="9525"/>
                <wp:wrapNone/>
                <wp:docPr id="38" name="Text Box 38"/>
                <wp:cNvGraphicFramePr/>
                <a:graphic xmlns:a="http://schemas.openxmlformats.org/drawingml/2006/main">
                  <a:graphicData uri="http://schemas.microsoft.com/office/word/2010/wordprocessingShape">
                    <wps:wsp>
                      <wps:cNvSpPr txBox="1"/>
                      <wps:spPr>
                        <a:xfrm>
                          <a:off x="0" y="0"/>
                          <a:ext cx="379379" cy="371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8A73ABB" w14:textId="32F77115" w:rsidR="000C1546" w:rsidRPr="00C814E6" w:rsidRDefault="000C1546">
                            <w:pPr>
                              <w:rPr>
                                <w:sz w:val="24"/>
                                <w:szCs w:val="24"/>
                              </w:rPr>
                            </w:pPr>
                            <w:r w:rsidRPr="00C814E6">
                              <w:rPr>
                                <w:sz w:val="24"/>
                                <w:szCs w:val="24"/>
                              </w:rPr>
                              <w:t>(</w:t>
                            </w:r>
                            <w:r w:rsidR="00911431">
                              <w:rPr>
                                <w:sz w:val="24"/>
                                <w:szCs w:val="24"/>
                              </w:rPr>
                              <w:t>9</w:t>
                            </w:r>
                            <w:r w:rsidRPr="00C814E6">
                              <w:rPr>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DD95F" id="Text Box 38" o:spid="_x0000_s1048" type="#_x0000_t202" style="position:absolute;left:0;text-align:left;margin-left:448.25pt;margin-top:15.2pt;width:29.85pt;height:29.25pt;z-index:48771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" fillcolor="white [3201]" stroked="f" strokeweight=".5pt">
                <v:textbox>
                  <w:txbxContent>
                    <w:p w14:paraId="68A73ABB" w14:textId="32F77115" w:rsidR="000C1546" w:rsidRPr="00C814E6" w:rsidRDefault="000C1546">
                      <w:pPr>
                        <w:rPr>
                          <w:sz w:val="24"/>
                          <w:szCs w:val="24"/>
                        </w:rPr>
                      </w:pPr>
                      <w:r w:rsidRPr="00C814E6">
                        <w:rPr>
                          <w:sz w:val="24"/>
                          <w:szCs w:val="24"/>
                        </w:rPr>
                        <w:t>(</w:t>
                      </w:r>
                      <w:r w:rsidR="00911431">
                        <w:rPr>
                          <w:sz w:val="24"/>
                          <w:szCs w:val="24"/>
                        </w:rPr>
                        <w:t>9</w:t>
                      </w:r>
                      <w:r w:rsidRPr="00C814E6">
                        <w:rPr>
                          <w:sz w:val="24"/>
                          <w:szCs w:val="24"/>
                        </w:rPr>
                        <w:t>)</w:t>
                      </w:r>
                    </w:p>
                  </w:txbxContent>
                </v:textbox>
                <w10:wrap anchorx="margin"/>
              </v:shape>
            </w:pict>
          </mc:Fallback>
        </mc:AlternateContent>
      </w:r>
    </w:p>
    <w:p w14:paraId="60165BD0" w14:textId="3C12FF7F" w:rsidR="00C814E6" w:rsidRPr="003B79B1" w:rsidRDefault="00C814E6" w:rsidP="0053726B">
      <w:pPr>
        <w:widowControl/>
        <w:autoSpaceDE/>
        <w:autoSpaceDN/>
        <w:spacing w:line="360" w:lineRule="auto"/>
        <w:rPr>
          <w:b/>
          <w:color w:val="000000"/>
          <w:sz w:val="24"/>
          <w:szCs w:val="24"/>
          <w:u w:val="single"/>
          <w:lang w:eastAsia="pt-BR"/>
        </w:rPr>
      </w:pPr>
      <w:r w:rsidRPr="003B79B1">
        <w:rPr>
          <w:b/>
          <w:sz w:val="24"/>
          <w:szCs w:val="24"/>
        </w:rPr>
        <w:t>Taxa de penetração prevista = P</w:t>
      </w:r>
      <w:r w:rsidRPr="003B79B1">
        <w:rPr>
          <w:b/>
          <w:sz w:val="24"/>
          <w:szCs w:val="24"/>
          <w:vertAlign w:val="subscript"/>
        </w:rPr>
        <w:t>b</w:t>
      </w:r>
      <w:r w:rsidRPr="003B79B1">
        <w:rPr>
          <w:b/>
          <w:sz w:val="24"/>
          <w:szCs w:val="24"/>
        </w:rPr>
        <w:t xml:space="preserve"> x R</w:t>
      </w:r>
      <w:r w:rsidRPr="003B79B1">
        <w:rPr>
          <w:b/>
          <w:sz w:val="24"/>
          <w:szCs w:val="24"/>
          <w:vertAlign w:val="subscript"/>
        </w:rPr>
        <w:t xml:space="preserve">B                                                                     </w:t>
      </w:r>
    </w:p>
    <w:p w14:paraId="43D645C1" w14:textId="77777777" w:rsidR="00F91E28" w:rsidRPr="003B79B1" w:rsidRDefault="00F91E28" w:rsidP="0053726B">
      <w:pPr>
        <w:adjustRightInd w:val="0"/>
        <w:spacing w:line="360" w:lineRule="auto"/>
        <w:jc w:val="both"/>
        <w:rPr>
          <w:rFonts w:ascii="Arial" w:hAnsi="Arial" w:cs="Arial"/>
          <w:sz w:val="24"/>
          <w:szCs w:val="24"/>
        </w:rPr>
      </w:pPr>
    </w:p>
    <w:p w14:paraId="7982A667" w14:textId="7F04F8CA" w:rsidR="00243A14" w:rsidRPr="003B79B1" w:rsidRDefault="00F91E28" w:rsidP="0053726B">
      <w:pPr>
        <w:adjustRightInd w:val="0"/>
        <w:spacing w:line="360" w:lineRule="auto"/>
        <w:jc w:val="both"/>
        <w:rPr>
          <w:sz w:val="24"/>
          <w:szCs w:val="24"/>
        </w:rPr>
      </w:pPr>
      <w:r w:rsidRPr="003B79B1">
        <w:rPr>
          <w:sz w:val="24"/>
          <w:szCs w:val="24"/>
        </w:rPr>
        <w:t>Onde: ROP é a taxa de penetração (m/h),</w:t>
      </w:r>
      <w:r w:rsidRPr="00610126">
        <w:rPr>
          <w:bCs/>
          <w:sz w:val="24"/>
          <w:szCs w:val="24"/>
        </w:rPr>
        <w:t xml:space="preserve"> </w:t>
      </w:r>
      <w:proofErr w:type="spellStart"/>
      <w:r w:rsidR="00610126" w:rsidRPr="00610126">
        <w:rPr>
          <w:bCs/>
          <w:sz w:val="24"/>
          <w:szCs w:val="24"/>
        </w:rPr>
        <w:t>P</w:t>
      </w:r>
      <w:r w:rsidR="00610126" w:rsidRPr="00610126">
        <w:rPr>
          <w:bCs/>
          <w:sz w:val="24"/>
          <w:szCs w:val="24"/>
          <w:vertAlign w:val="subscript"/>
        </w:rPr>
        <w:t>b</w:t>
      </w:r>
      <w:proofErr w:type="spellEnd"/>
      <w:r w:rsidR="00610126" w:rsidRPr="003B79B1">
        <w:rPr>
          <w:sz w:val="24"/>
          <w:szCs w:val="24"/>
        </w:rPr>
        <w:t xml:space="preserve"> </w:t>
      </w:r>
      <w:r w:rsidRPr="003B79B1">
        <w:rPr>
          <w:sz w:val="24"/>
          <w:szCs w:val="24"/>
        </w:rPr>
        <w:t>é a profundidade de penetração do botão na rocha (m) e</w:t>
      </w:r>
      <w:r w:rsidRPr="00610126">
        <w:rPr>
          <w:bCs/>
          <w:sz w:val="24"/>
          <w:szCs w:val="24"/>
        </w:rPr>
        <w:t xml:space="preserve"> </w:t>
      </w:r>
      <w:r w:rsidR="00610126" w:rsidRPr="00610126">
        <w:rPr>
          <w:bCs/>
          <w:sz w:val="24"/>
          <w:szCs w:val="24"/>
        </w:rPr>
        <w:t>R</w:t>
      </w:r>
      <w:r w:rsidR="00610126" w:rsidRPr="00610126">
        <w:rPr>
          <w:bCs/>
          <w:sz w:val="24"/>
          <w:szCs w:val="24"/>
          <w:vertAlign w:val="subscript"/>
        </w:rPr>
        <w:t>B</w:t>
      </w:r>
      <w:r w:rsidR="00610126" w:rsidRPr="003B79B1">
        <w:rPr>
          <w:b/>
          <w:sz w:val="24"/>
          <w:szCs w:val="24"/>
          <w:vertAlign w:val="subscript"/>
        </w:rPr>
        <w:t xml:space="preserve"> </w:t>
      </w:r>
      <w:r w:rsidRPr="003B79B1">
        <w:rPr>
          <w:sz w:val="24"/>
          <w:szCs w:val="24"/>
        </w:rPr>
        <w:t>é a rotação da broca (RPM).</w:t>
      </w:r>
    </w:p>
    <w:p w14:paraId="78ACE31C" w14:textId="77777777" w:rsidR="00810DC3" w:rsidRPr="003B79B1" w:rsidRDefault="00810DC3" w:rsidP="0053726B">
      <w:pPr>
        <w:adjustRightInd w:val="0"/>
        <w:spacing w:line="360" w:lineRule="auto"/>
        <w:jc w:val="both"/>
        <w:rPr>
          <w:sz w:val="24"/>
          <w:szCs w:val="24"/>
        </w:rPr>
      </w:pPr>
    </w:p>
    <w:p w14:paraId="7D63F37D" w14:textId="404BD9B7" w:rsidR="00F91E28" w:rsidRPr="003B79B1" w:rsidRDefault="008960D8" w:rsidP="003B6FFE">
      <w:pPr>
        <w:adjustRightInd w:val="0"/>
        <w:spacing w:line="360" w:lineRule="auto"/>
        <w:ind w:firstLine="709"/>
        <w:jc w:val="both"/>
        <w:rPr>
          <w:sz w:val="24"/>
          <w:szCs w:val="24"/>
        </w:rPr>
      </w:pPr>
      <w:r w:rsidRPr="003B79B1">
        <w:rPr>
          <w:sz w:val="24"/>
          <w:szCs w:val="24"/>
        </w:rPr>
        <w:t>Estudos mostram</w:t>
      </w:r>
      <w:r w:rsidR="00F91E28" w:rsidRPr="003B79B1">
        <w:rPr>
          <w:sz w:val="24"/>
          <w:szCs w:val="24"/>
        </w:rPr>
        <w:t xml:space="preserve"> que o ponto ideal de penetração do botão, onde é possível obter uma taxa de penetração máxima, encontra-se na faixa de 70% a 75% da altura do botão dentro da rocha. Temos que ressaltar que um máximo valor de WOB, necessariamente, não significa uma máxima ROP, uma vez que é necessário que se mantenha uma distância entre a face da broca e o maciço rochoso de modo que possa ser realizada uma eficiente limpeza </w:t>
      </w:r>
      <w:r w:rsidR="00EB18A5" w:rsidRPr="003B79B1">
        <w:rPr>
          <w:sz w:val="24"/>
          <w:szCs w:val="24"/>
        </w:rPr>
        <w:t xml:space="preserve">a qual é </w:t>
      </w:r>
      <w:r w:rsidR="00F91E28" w:rsidRPr="003B79B1">
        <w:rPr>
          <w:sz w:val="24"/>
          <w:szCs w:val="24"/>
        </w:rPr>
        <w:t xml:space="preserve">capaz de remover os cavacos (cascalhos) do fundo do furo. O peso adicional fará com que os botões enclave </w:t>
      </w:r>
      <w:r w:rsidR="00F91E28" w:rsidRPr="003B79B1">
        <w:rPr>
          <w:sz w:val="24"/>
          <w:szCs w:val="24"/>
        </w:rPr>
        <w:lastRenderedPageBreak/>
        <w:t xml:space="preserve">completamente na rocha e resultará numa </w:t>
      </w:r>
      <w:r w:rsidR="00E729CA" w:rsidRPr="003B79B1">
        <w:rPr>
          <w:sz w:val="24"/>
          <w:szCs w:val="24"/>
        </w:rPr>
        <w:t>diminuição</w:t>
      </w:r>
      <w:r w:rsidR="00F91E28" w:rsidRPr="003B79B1">
        <w:rPr>
          <w:sz w:val="24"/>
          <w:szCs w:val="24"/>
        </w:rPr>
        <w:t xml:space="preserve"> na taxa de penetração. Em algumas situações a força de avanço é tamanha que a taxa de penetração chega </w:t>
      </w:r>
      <w:r w:rsidRPr="003B79B1">
        <w:rPr>
          <w:sz w:val="24"/>
          <w:szCs w:val="24"/>
        </w:rPr>
        <w:t>a zerar</w:t>
      </w:r>
      <w:r w:rsidR="00F91E28" w:rsidRPr="003B79B1">
        <w:rPr>
          <w:sz w:val="24"/>
          <w:szCs w:val="24"/>
        </w:rPr>
        <w:t xml:space="preserve">. As figuras </w:t>
      </w:r>
      <w:r w:rsidR="007A1609" w:rsidRPr="003B79B1">
        <w:rPr>
          <w:sz w:val="24"/>
          <w:szCs w:val="24"/>
        </w:rPr>
        <w:t>2</w:t>
      </w:r>
      <w:r w:rsidR="00625ACE" w:rsidRPr="003B79B1">
        <w:rPr>
          <w:sz w:val="24"/>
          <w:szCs w:val="24"/>
        </w:rPr>
        <w:t>5</w:t>
      </w:r>
      <w:r w:rsidR="007A1609" w:rsidRPr="003B79B1">
        <w:rPr>
          <w:sz w:val="24"/>
          <w:szCs w:val="24"/>
        </w:rPr>
        <w:t xml:space="preserve"> </w:t>
      </w:r>
      <w:r w:rsidR="009E3E99" w:rsidRPr="003B79B1">
        <w:rPr>
          <w:sz w:val="24"/>
          <w:szCs w:val="24"/>
        </w:rPr>
        <w:t>e 2</w:t>
      </w:r>
      <w:r w:rsidR="00625ACE" w:rsidRPr="003B79B1">
        <w:rPr>
          <w:sz w:val="24"/>
          <w:szCs w:val="24"/>
        </w:rPr>
        <w:t>6</w:t>
      </w:r>
      <w:r w:rsidR="00F91E28" w:rsidRPr="003B79B1">
        <w:rPr>
          <w:sz w:val="24"/>
          <w:szCs w:val="24"/>
        </w:rPr>
        <w:t xml:space="preserve"> exemplificam a situação de penetração do botão na rocha.</w:t>
      </w:r>
    </w:p>
    <w:p w14:paraId="36A6E5D7" w14:textId="77777777" w:rsidR="009E3E99" w:rsidRDefault="009E3E99" w:rsidP="003B6FFE">
      <w:pPr>
        <w:spacing w:line="360" w:lineRule="auto"/>
        <w:jc w:val="both"/>
        <w:rPr>
          <w:rFonts w:ascii="Arial" w:hAnsi="Arial" w:cs="Arial"/>
          <w:sz w:val="24"/>
          <w:szCs w:val="24"/>
        </w:rPr>
      </w:pPr>
    </w:p>
    <w:p w14:paraId="37FD3F62" w14:textId="77777777" w:rsidR="00F91E28" w:rsidRDefault="00F91E28" w:rsidP="00F91E28">
      <w:pPr>
        <w:keepNext/>
        <w:ind w:left="-567" w:firstLine="601"/>
        <w:jc w:val="center"/>
      </w:pPr>
      <w:r>
        <w:rPr>
          <w:rFonts w:ascii="Arial" w:hAnsi="Arial" w:cs="Arial"/>
          <w:noProof/>
          <w:sz w:val="24"/>
          <w:szCs w:val="24"/>
          <w:lang w:eastAsia="pt-BR"/>
        </w:rPr>
        <w:drawing>
          <wp:inline distT="0" distB="0" distL="0" distR="0" wp14:anchorId="5C7237A0" wp14:editId="38EC1C72">
            <wp:extent cx="4320000" cy="2880000"/>
            <wp:effectExtent l="19050" t="19050" r="23495" b="15875"/>
            <wp:docPr id="861" name="Picture 8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solidFill>
                      <a:schemeClr val="tx1"/>
                    </a:solidFill>
                    <a:ln>
                      <a:solidFill>
                        <a:schemeClr val="tx1"/>
                      </a:solidFill>
                    </a:ln>
                  </pic:spPr>
                </pic:pic>
              </a:graphicData>
            </a:graphic>
          </wp:inline>
        </w:drawing>
      </w:r>
    </w:p>
    <w:p w14:paraId="09756EB1" w14:textId="797DEE58" w:rsidR="00F91E28" w:rsidRPr="009E3E99" w:rsidRDefault="00F91E28" w:rsidP="00F91E28">
      <w:pPr>
        <w:pStyle w:val="Legenda"/>
        <w:spacing w:line="240" w:lineRule="auto"/>
        <w:jc w:val="both"/>
        <w:rPr>
          <w:rFonts w:ascii="Times New Roman" w:hAnsi="Times New Roman"/>
          <w:b w:val="0"/>
        </w:rPr>
      </w:pPr>
      <w:r w:rsidRPr="009E3E99">
        <w:rPr>
          <w:rFonts w:ascii="Times New Roman" w:hAnsi="Times New Roman"/>
        </w:rPr>
        <w:t xml:space="preserve">                         Figura </w:t>
      </w:r>
      <w:r w:rsidR="007A1609">
        <w:rPr>
          <w:rFonts w:ascii="Times New Roman" w:hAnsi="Times New Roman"/>
        </w:rPr>
        <w:t>2</w:t>
      </w:r>
      <w:r w:rsidR="00625ACE">
        <w:rPr>
          <w:rFonts w:ascii="Times New Roman" w:hAnsi="Times New Roman"/>
        </w:rPr>
        <w:t>5</w:t>
      </w:r>
      <w:r w:rsidR="007C6496">
        <w:rPr>
          <w:rFonts w:ascii="Times New Roman" w:hAnsi="Times New Roman"/>
        </w:rPr>
        <w:t xml:space="preserve">: </w:t>
      </w:r>
      <w:r w:rsidRPr="009E3E99">
        <w:rPr>
          <w:rFonts w:ascii="Times New Roman" w:hAnsi="Times New Roman"/>
          <w:b w:val="0"/>
        </w:rPr>
        <w:t>Ponto ótimo de penetração do botão na rocha</w:t>
      </w:r>
      <w:r w:rsidR="00B73CBC">
        <w:rPr>
          <w:rFonts w:ascii="Times New Roman" w:hAnsi="Times New Roman"/>
          <w:b w:val="0"/>
        </w:rPr>
        <w:t>.</w:t>
      </w:r>
    </w:p>
    <w:p w14:paraId="792438D7" w14:textId="28A5C41B" w:rsidR="00F91E28" w:rsidRPr="009E3E99" w:rsidRDefault="00F91E28" w:rsidP="003B6FFE">
      <w:pPr>
        <w:pStyle w:val="Legenda"/>
        <w:jc w:val="both"/>
        <w:rPr>
          <w:rFonts w:ascii="Times New Roman" w:hAnsi="Times New Roman"/>
          <w:b w:val="0"/>
        </w:rPr>
      </w:pPr>
      <w:r w:rsidRPr="009E3E99">
        <w:rPr>
          <w:rFonts w:ascii="Times New Roman" w:hAnsi="Times New Roman"/>
          <w:b w:val="0"/>
        </w:rPr>
        <w:t xml:space="preserve">                         Fonte: Elaborado pelo autor.</w:t>
      </w:r>
    </w:p>
    <w:p w14:paraId="7DA58750" w14:textId="77777777" w:rsidR="00F91E28" w:rsidRDefault="00F91E28" w:rsidP="003B6FFE">
      <w:pPr>
        <w:spacing w:line="360" w:lineRule="auto"/>
        <w:jc w:val="both"/>
      </w:pPr>
    </w:p>
    <w:p w14:paraId="524507F7" w14:textId="6B17D04D" w:rsidR="00F91E28" w:rsidRPr="009E3E99" w:rsidRDefault="00B71888" w:rsidP="003B6FFE">
      <w:pPr>
        <w:spacing w:line="360" w:lineRule="auto"/>
        <w:jc w:val="both"/>
        <w:rPr>
          <w:sz w:val="24"/>
          <w:szCs w:val="24"/>
        </w:rPr>
      </w:pPr>
      <w:r>
        <w:rPr>
          <w:sz w:val="24"/>
          <w:szCs w:val="24"/>
        </w:rPr>
        <w:t xml:space="preserve">A figura </w:t>
      </w:r>
      <w:r w:rsidR="007A1609">
        <w:rPr>
          <w:sz w:val="24"/>
          <w:szCs w:val="24"/>
        </w:rPr>
        <w:t>2</w:t>
      </w:r>
      <w:r w:rsidR="0005189F">
        <w:rPr>
          <w:sz w:val="24"/>
          <w:szCs w:val="24"/>
        </w:rPr>
        <w:t>5</w:t>
      </w:r>
      <w:r w:rsidR="00F91E28" w:rsidRPr="009E3E99">
        <w:rPr>
          <w:sz w:val="24"/>
          <w:szCs w:val="24"/>
        </w:rPr>
        <w:t xml:space="preserve"> mostra o ponto ótimo </w:t>
      </w:r>
      <w:r w:rsidR="000A432F">
        <w:rPr>
          <w:sz w:val="24"/>
          <w:szCs w:val="24"/>
        </w:rPr>
        <w:t xml:space="preserve">de penetração do botão na rocha </w:t>
      </w:r>
      <w:r w:rsidR="00F91E28" w:rsidRPr="009E3E99">
        <w:rPr>
          <w:sz w:val="24"/>
          <w:szCs w:val="24"/>
        </w:rPr>
        <w:t>(70%) onde foi possí</w:t>
      </w:r>
      <w:r w:rsidR="000A432F">
        <w:rPr>
          <w:sz w:val="24"/>
          <w:szCs w:val="24"/>
        </w:rPr>
        <w:t xml:space="preserve">vel obter uma </w:t>
      </w:r>
      <w:r w:rsidR="000A432F" w:rsidRPr="000A432F">
        <w:rPr>
          <w:i/>
          <w:sz w:val="24"/>
          <w:szCs w:val="24"/>
        </w:rPr>
        <w:t>ROP</w:t>
      </w:r>
      <w:r w:rsidR="00F91E28" w:rsidRPr="009E3E99">
        <w:rPr>
          <w:sz w:val="24"/>
          <w:szCs w:val="24"/>
        </w:rPr>
        <w:t xml:space="preserve"> de 70 cm/min (42 m</w:t>
      </w:r>
      <w:r>
        <w:rPr>
          <w:sz w:val="24"/>
          <w:szCs w:val="24"/>
        </w:rPr>
        <w:t>/h) sem que houvesse vibração</w:t>
      </w:r>
      <w:r w:rsidR="000A432F">
        <w:rPr>
          <w:sz w:val="24"/>
          <w:szCs w:val="24"/>
        </w:rPr>
        <w:t xml:space="preserve"> excessiva</w:t>
      </w:r>
      <w:r>
        <w:rPr>
          <w:sz w:val="24"/>
          <w:szCs w:val="24"/>
        </w:rPr>
        <w:t xml:space="preserve"> na coluna de perfuração. </w:t>
      </w:r>
    </w:p>
    <w:p w14:paraId="3D4F6AF8" w14:textId="77777777" w:rsidR="00F91E28" w:rsidRPr="005C5F3E" w:rsidRDefault="00F91E28" w:rsidP="009E3E99">
      <w:pPr>
        <w:spacing w:line="360" w:lineRule="auto"/>
        <w:jc w:val="both"/>
      </w:pPr>
    </w:p>
    <w:p w14:paraId="2AC77693" w14:textId="77777777" w:rsidR="00F91E28" w:rsidRDefault="00F91E28" w:rsidP="005C4652">
      <w:pPr>
        <w:keepNext/>
        <w:ind w:left="-567" w:firstLine="601"/>
        <w:jc w:val="center"/>
      </w:pPr>
      <w:r>
        <w:rPr>
          <w:rFonts w:ascii="Arial" w:hAnsi="Arial" w:cs="Arial"/>
          <w:noProof/>
          <w:sz w:val="24"/>
          <w:szCs w:val="24"/>
          <w:lang w:eastAsia="pt-BR"/>
        </w:rPr>
        <w:drawing>
          <wp:inline distT="0" distB="0" distL="0" distR="0" wp14:anchorId="649098D6" wp14:editId="38BF7CF2">
            <wp:extent cx="4320000" cy="2880000"/>
            <wp:effectExtent l="19050" t="19050" r="23495" b="15875"/>
            <wp:docPr id="2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preferRelativeResize="0">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solidFill>
                      <a:schemeClr val="tx1"/>
                    </a:solidFill>
                    <a:ln>
                      <a:solidFill>
                        <a:schemeClr val="tx1"/>
                      </a:solidFill>
                    </a:ln>
                  </pic:spPr>
                </pic:pic>
              </a:graphicData>
            </a:graphic>
          </wp:inline>
        </w:drawing>
      </w:r>
    </w:p>
    <w:p w14:paraId="411CAE02" w14:textId="76626C55" w:rsidR="00F91E28" w:rsidRPr="00B73CBC" w:rsidRDefault="00F91E28" w:rsidP="00F91E28">
      <w:pPr>
        <w:pStyle w:val="Legenda"/>
        <w:spacing w:line="240" w:lineRule="auto"/>
        <w:jc w:val="both"/>
        <w:rPr>
          <w:rFonts w:ascii="Times New Roman" w:hAnsi="Times New Roman"/>
          <w:b w:val="0"/>
        </w:rPr>
      </w:pPr>
      <w:r w:rsidRPr="00B73CBC">
        <w:rPr>
          <w:rFonts w:ascii="Times New Roman" w:hAnsi="Times New Roman"/>
        </w:rPr>
        <w:t xml:space="preserve">                         Figura </w:t>
      </w:r>
      <w:r w:rsidR="007A1609">
        <w:rPr>
          <w:rFonts w:ascii="Times New Roman" w:hAnsi="Times New Roman"/>
        </w:rPr>
        <w:t>2</w:t>
      </w:r>
      <w:r w:rsidR="0005189F">
        <w:rPr>
          <w:rFonts w:ascii="Times New Roman" w:hAnsi="Times New Roman"/>
        </w:rPr>
        <w:t>6</w:t>
      </w:r>
      <w:r w:rsidR="007C6496">
        <w:rPr>
          <w:rFonts w:ascii="Times New Roman" w:hAnsi="Times New Roman"/>
        </w:rPr>
        <w:t xml:space="preserve">: </w:t>
      </w:r>
      <w:r w:rsidRPr="00B73CBC">
        <w:rPr>
          <w:rFonts w:ascii="Times New Roman" w:hAnsi="Times New Roman"/>
          <w:b w:val="0"/>
        </w:rPr>
        <w:t>Vibração excessiva com penetração de 80%.</w:t>
      </w:r>
    </w:p>
    <w:p w14:paraId="009657B5" w14:textId="3E67C890" w:rsidR="00F91E28" w:rsidRDefault="00F91E28" w:rsidP="009F3731">
      <w:pPr>
        <w:pStyle w:val="Legenda"/>
        <w:jc w:val="both"/>
        <w:rPr>
          <w:rFonts w:ascii="Times New Roman" w:hAnsi="Times New Roman"/>
          <w:b w:val="0"/>
        </w:rPr>
      </w:pPr>
      <w:r w:rsidRPr="00B73CBC">
        <w:rPr>
          <w:rFonts w:ascii="Times New Roman" w:hAnsi="Times New Roman"/>
        </w:rPr>
        <w:t xml:space="preserve">                         </w:t>
      </w:r>
      <w:r w:rsidRPr="00622029">
        <w:rPr>
          <w:rFonts w:ascii="Times New Roman" w:hAnsi="Times New Roman"/>
          <w:b w:val="0"/>
        </w:rPr>
        <w:t>Fonte:</w:t>
      </w:r>
      <w:r w:rsidRPr="00B73CBC">
        <w:rPr>
          <w:rFonts w:ascii="Times New Roman" w:hAnsi="Times New Roman"/>
          <w:b w:val="0"/>
        </w:rPr>
        <w:t xml:space="preserve"> Elaborado pelo autor.</w:t>
      </w:r>
    </w:p>
    <w:p w14:paraId="3CD44D32" w14:textId="77777777" w:rsidR="005C4652" w:rsidRPr="005C4652" w:rsidRDefault="005C4652" w:rsidP="009F3731">
      <w:pPr>
        <w:spacing w:line="360" w:lineRule="auto"/>
        <w:rPr>
          <w:lang w:eastAsia="pt-BR"/>
        </w:rPr>
      </w:pPr>
    </w:p>
    <w:p w14:paraId="443F161F" w14:textId="77777777" w:rsidR="0005189F" w:rsidRDefault="0005189F" w:rsidP="009F3731">
      <w:pPr>
        <w:spacing w:line="360" w:lineRule="auto"/>
        <w:jc w:val="both"/>
        <w:rPr>
          <w:sz w:val="24"/>
          <w:szCs w:val="24"/>
        </w:rPr>
      </w:pPr>
    </w:p>
    <w:p w14:paraId="22AF592D" w14:textId="45721291" w:rsidR="00F91E28" w:rsidRPr="00A33EFF" w:rsidRDefault="007A1609" w:rsidP="009F3731">
      <w:pPr>
        <w:spacing w:line="360" w:lineRule="auto"/>
        <w:jc w:val="both"/>
        <w:rPr>
          <w:sz w:val="24"/>
          <w:szCs w:val="24"/>
        </w:rPr>
      </w:pPr>
      <w:r>
        <w:rPr>
          <w:sz w:val="24"/>
          <w:szCs w:val="24"/>
        </w:rPr>
        <w:lastRenderedPageBreak/>
        <w:t>Pela figura 2</w:t>
      </w:r>
      <w:r w:rsidR="0005189F">
        <w:rPr>
          <w:sz w:val="24"/>
          <w:szCs w:val="24"/>
        </w:rPr>
        <w:t>6</w:t>
      </w:r>
      <w:r w:rsidR="00EC021F">
        <w:rPr>
          <w:sz w:val="24"/>
          <w:szCs w:val="24"/>
        </w:rPr>
        <w:t xml:space="preserve"> podemos perceber que a taxa de penetração</w:t>
      </w:r>
      <w:r w:rsidR="00F91E28" w:rsidRPr="00680747">
        <w:rPr>
          <w:sz w:val="24"/>
          <w:szCs w:val="24"/>
        </w:rPr>
        <w:t xml:space="preserve"> foi de 80 cm/min (48 m/h) quando o botão penetrou 80% da sua altura, mas gerou um excesso de vibração sobre a coluna de perfuração. A vibração causa desgastes nos equipamentos, mas o mais importante, ela cria um ambiente muito </w:t>
      </w:r>
      <w:r w:rsidR="00F91E28" w:rsidRPr="00A33EFF">
        <w:rPr>
          <w:sz w:val="24"/>
          <w:szCs w:val="24"/>
        </w:rPr>
        <w:t xml:space="preserve">desagradável e inseguro para o operador. Quando há vibração nos equipamentos de perfuração, os operadores, invariavelmente, reduzem o peso ou a rotação até que a vibração volte a um nível </w:t>
      </w:r>
      <w:r w:rsidR="008960D8" w:rsidRPr="00A33EFF">
        <w:rPr>
          <w:sz w:val="24"/>
          <w:szCs w:val="24"/>
        </w:rPr>
        <w:t>confortável, gerando</w:t>
      </w:r>
      <w:r w:rsidR="00F91E28" w:rsidRPr="00A33EFF">
        <w:rPr>
          <w:sz w:val="24"/>
          <w:szCs w:val="24"/>
        </w:rPr>
        <w:t xml:space="preserve"> uma diminuição na taxa de perfuração </w:t>
      </w:r>
      <w:r w:rsidR="00E729CA" w:rsidRPr="00A33EFF">
        <w:rPr>
          <w:sz w:val="24"/>
          <w:szCs w:val="24"/>
        </w:rPr>
        <w:t>e</w:t>
      </w:r>
      <w:r w:rsidR="00EB188E" w:rsidRPr="00A33EFF">
        <w:rPr>
          <w:sz w:val="24"/>
          <w:szCs w:val="24"/>
        </w:rPr>
        <w:t xml:space="preserve"> outras perdas. A tabela </w:t>
      </w:r>
      <w:r w:rsidR="00B839A2" w:rsidRPr="00A33EFF">
        <w:rPr>
          <w:sz w:val="24"/>
          <w:szCs w:val="24"/>
        </w:rPr>
        <w:t>5</w:t>
      </w:r>
      <w:r w:rsidR="00F91E28" w:rsidRPr="00A33EFF">
        <w:rPr>
          <w:sz w:val="24"/>
          <w:szCs w:val="24"/>
        </w:rPr>
        <w:t xml:space="preserve"> mostra os valores mínimo e máximo da ROP estimada em função do tipo de broca usada na mina (broca tricônica série 60 marca Epiroc).</w:t>
      </w:r>
    </w:p>
    <w:p w14:paraId="3BFCE373" w14:textId="77777777" w:rsidR="00F91E28" w:rsidRPr="00A33EFF" w:rsidRDefault="00F91E28" w:rsidP="00680747">
      <w:pPr>
        <w:spacing w:line="360" w:lineRule="auto"/>
        <w:jc w:val="both"/>
        <w:rPr>
          <w:sz w:val="24"/>
          <w:szCs w:val="24"/>
        </w:rPr>
      </w:pPr>
    </w:p>
    <w:p w14:paraId="6FAE786C" w14:textId="439C2148" w:rsidR="00F91E28" w:rsidRPr="00A33EFF" w:rsidRDefault="00F91E28" w:rsidP="00F91E28">
      <w:pPr>
        <w:pStyle w:val="Legenda"/>
        <w:keepNext/>
        <w:spacing w:line="240" w:lineRule="auto"/>
        <w:jc w:val="both"/>
        <w:rPr>
          <w:rFonts w:ascii="Times New Roman" w:hAnsi="Times New Roman"/>
          <w:b w:val="0"/>
        </w:rPr>
      </w:pPr>
      <w:r w:rsidRPr="00A33EFF">
        <w:rPr>
          <w:rFonts w:ascii="Times New Roman" w:hAnsi="Times New Roman"/>
        </w:rPr>
        <w:t xml:space="preserve">Tabela </w:t>
      </w:r>
      <w:r w:rsidR="00B839A2" w:rsidRPr="00A33EFF">
        <w:rPr>
          <w:rFonts w:ascii="Times New Roman" w:hAnsi="Times New Roman"/>
        </w:rPr>
        <w:t>5</w:t>
      </w:r>
      <w:r w:rsidR="00F0038D" w:rsidRPr="00A33EFF">
        <w:rPr>
          <w:rFonts w:ascii="Times New Roman" w:hAnsi="Times New Roman"/>
        </w:rPr>
        <w:t xml:space="preserve"> -</w:t>
      </w:r>
      <w:r w:rsidRPr="00A33EFF">
        <w:rPr>
          <w:rFonts w:ascii="Times New Roman" w:hAnsi="Times New Roman"/>
          <w:b w:val="0"/>
        </w:rPr>
        <w:t xml:space="preserve"> ROP estimada para uma broca série 60 modelo Epiroc</w:t>
      </w:r>
    </w:p>
    <w:tbl>
      <w:tblPr>
        <w:tblW w:w="5000" w:type="pct"/>
        <w:tblCellMar>
          <w:left w:w="70" w:type="dxa"/>
          <w:right w:w="70" w:type="dxa"/>
        </w:tblCellMar>
        <w:tblLook w:val="04A0" w:firstRow="1" w:lastRow="0" w:firstColumn="1" w:lastColumn="0" w:noHBand="0" w:noVBand="1"/>
      </w:tblPr>
      <w:tblGrid>
        <w:gridCol w:w="901"/>
        <w:gridCol w:w="1032"/>
        <w:gridCol w:w="959"/>
        <w:gridCol w:w="1087"/>
        <w:gridCol w:w="843"/>
        <w:gridCol w:w="959"/>
        <w:gridCol w:w="821"/>
        <w:gridCol w:w="907"/>
        <w:gridCol w:w="857"/>
        <w:gridCol w:w="944"/>
      </w:tblGrid>
      <w:tr w:rsidR="00F91E28" w:rsidRPr="00A33EFF" w14:paraId="32EB6756" w14:textId="77777777" w:rsidTr="00C14F0B">
        <w:trPr>
          <w:trHeight w:val="570"/>
        </w:trPr>
        <w:tc>
          <w:tcPr>
            <w:tcW w:w="1038" w:type="pct"/>
            <w:gridSpan w:val="2"/>
            <w:tcBorders>
              <w:top w:val="single" w:sz="8" w:space="0" w:color="auto"/>
              <w:left w:val="nil"/>
              <w:bottom w:val="single" w:sz="8" w:space="0" w:color="auto"/>
              <w:right w:val="nil"/>
            </w:tcBorders>
            <w:shd w:val="clear" w:color="auto" w:fill="auto"/>
            <w:hideMark/>
          </w:tcPr>
          <w:p w14:paraId="134EADE4" w14:textId="77777777" w:rsidR="00F91E28" w:rsidRPr="00A33EFF" w:rsidRDefault="00F91E28" w:rsidP="00C14F0B">
            <w:pPr>
              <w:jc w:val="center"/>
              <w:rPr>
                <w:color w:val="000000"/>
                <w:sz w:val="20"/>
                <w:szCs w:val="20"/>
                <w:lang w:eastAsia="pt-BR"/>
              </w:rPr>
            </w:pPr>
            <w:r w:rsidRPr="00A33EFF">
              <w:rPr>
                <w:color w:val="000000"/>
                <w:sz w:val="20"/>
                <w:szCs w:val="20"/>
                <w:lang w:eastAsia="pt-BR"/>
              </w:rPr>
              <w:t>Broca Tricônica</w:t>
            </w:r>
          </w:p>
        </w:tc>
        <w:tc>
          <w:tcPr>
            <w:tcW w:w="1099" w:type="pct"/>
            <w:gridSpan w:val="2"/>
            <w:tcBorders>
              <w:top w:val="single" w:sz="8" w:space="0" w:color="auto"/>
              <w:left w:val="nil"/>
              <w:bottom w:val="single" w:sz="8" w:space="0" w:color="auto"/>
              <w:right w:val="nil"/>
            </w:tcBorders>
            <w:shd w:val="clear" w:color="auto" w:fill="auto"/>
            <w:vAlign w:val="center"/>
            <w:hideMark/>
          </w:tcPr>
          <w:p w14:paraId="4C71B19C" w14:textId="77777777" w:rsidR="00F91E28" w:rsidRPr="00A33EFF" w:rsidRDefault="00F91E28" w:rsidP="00C14F0B">
            <w:pPr>
              <w:jc w:val="center"/>
              <w:rPr>
                <w:color w:val="000000"/>
                <w:sz w:val="20"/>
                <w:szCs w:val="20"/>
                <w:lang w:eastAsia="pt-BR"/>
              </w:rPr>
            </w:pPr>
            <w:r w:rsidRPr="00A33EFF">
              <w:rPr>
                <w:color w:val="000000"/>
                <w:sz w:val="20"/>
                <w:szCs w:val="20"/>
                <w:lang w:eastAsia="pt-BR"/>
              </w:rPr>
              <w:t>Rotação Especificada (RPM)</w:t>
            </w:r>
          </w:p>
        </w:tc>
        <w:tc>
          <w:tcPr>
            <w:tcW w:w="968" w:type="pct"/>
            <w:gridSpan w:val="2"/>
            <w:tcBorders>
              <w:top w:val="single" w:sz="8" w:space="0" w:color="auto"/>
              <w:left w:val="nil"/>
              <w:bottom w:val="single" w:sz="8" w:space="0" w:color="auto"/>
              <w:right w:val="nil"/>
            </w:tcBorders>
            <w:shd w:val="clear" w:color="auto" w:fill="auto"/>
            <w:hideMark/>
          </w:tcPr>
          <w:p w14:paraId="40B786D6" w14:textId="77777777" w:rsidR="00F91E28" w:rsidRPr="00A33EFF" w:rsidRDefault="00F91E28" w:rsidP="00C14F0B">
            <w:pPr>
              <w:jc w:val="center"/>
              <w:rPr>
                <w:color w:val="000000"/>
                <w:sz w:val="20"/>
                <w:szCs w:val="20"/>
                <w:lang w:eastAsia="pt-BR"/>
              </w:rPr>
            </w:pPr>
            <w:r w:rsidRPr="00A33EFF">
              <w:rPr>
                <w:color w:val="000000"/>
                <w:sz w:val="20"/>
                <w:szCs w:val="20"/>
                <w:lang w:eastAsia="pt-BR"/>
              </w:rPr>
              <w:t>WOB Especificada por polegadas de diâmetro (KLb)</w:t>
            </w:r>
          </w:p>
        </w:tc>
        <w:tc>
          <w:tcPr>
            <w:tcW w:w="927" w:type="pct"/>
            <w:gridSpan w:val="2"/>
            <w:tcBorders>
              <w:top w:val="single" w:sz="8" w:space="0" w:color="auto"/>
              <w:left w:val="nil"/>
              <w:bottom w:val="single" w:sz="8" w:space="0" w:color="auto"/>
              <w:right w:val="nil"/>
            </w:tcBorders>
            <w:shd w:val="clear" w:color="auto" w:fill="auto"/>
            <w:hideMark/>
          </w:tcPr>
          <w:p w14:paraId="5BBC9F6D" w14:textId="77777777" w:rsidR="00F91E28" w:rsidRPr="00A33EFF" w:rsidRDefault="00F91E28" w:rsidP="00C14F0B">
            <w:pPr>
              <w:jc w:val="center"/>
              <w:rPr>
                <w:color w:val="000000"/>
                <w:sz w:val="20"/>
                <w:szCs w:val="20"/>
                <w:lang w:eastAsia="pt-BR"/>
              </w:rPr>
            </w:pPr>
            <w:r w:rsidRPr="00A33EFF">
              <w:rPr>
                <w:color w:val="000000"/>
                <w:sz w:val="20"/>
                <w:szCs w:val="20"/>
                <w:lang w:eastAsia="pt-BR"/>
              </w:rPr>
              <w:t>ROP Estimada (m/h)</w:t>
            </w:r>
          </w:p>
        </w:tc>
        <w:tc>
          <w:tcPr>
            <w:tcW w:w="968" w:type="pct"/>
            <w:gridSpan w:val="2"/>
            <w:tcBorders>
              <w:top w:val="single" w:sz="8" w:space="0" w:color="auto"/>
              <w:left w:val="nil"/>
              <w:bottom w:val="single" w:sz="8" w:space="0" w:color="auto"/>
              <w:right w:val="nil"/>
            </w:tcBorders>
            <w:shd w:val="clear" w:color="auto" w:fill="auto"/>
            <w:hideMark/>
          </w:tcPr>
          <w:p w14:paraId="6E3CF0B6" w14:textId="77777777" w:rsidR="00F91E28" w:rsidRPr="00A33EFF" w:rsidRDefault="00F91E28" w:rsidP="00C14F0B">
            <w:pPr>
              <w:jc w:val="center"/>
              <w:rPr>
                <w:color w:val="000000"/>
                <w:sz w:val="20"/>
                <w:szCs w:val="20"/>
                <w:lang w:eastAsia="pt-BR"/>
              </w:rPr>
            </w:pPr>
            <w:r w:rsidRPr="00A33EFF">
              <w:rPr>
                <w:color w:val="000000"/>
                <w:sz w:val="20"/>
                <w:szCs w:val="20"/>
                <w:lang w:eastAsia="pt-BR"/>
              </w:rPr>
              <w:t>Pressão de ar Estimada (PSI)</w:t>
            </w:r>
          </w:p>
        </w:tc>
      </w:tr>
      <w:tr w:rsidR="00F91E28" w:rsidRPr="003E1FE3" w14:paraId="6E21B183" w14:textId="77777777" w:rsidTr="00C14F0B">
        <w:trPr>
          <w:trHeight w:val="510"/>
        </w:trPr>
        <w:tc>
          <w:tcPr>
            <w:tcW w:w="484" w:type="pct"/>
            <w:tcBorders>
              <w:top w:val="nil"/>
              <w:left w:val="nil"/>
              <w:bottom w:val="nil"/>
              <w:right w:val="nil"/>
            </w:tcBorders>
            <w:shd w:val="clear" w:color="auto" w:fill="auto"/>
            <w:vAlign w:val="center"/>
            <w:hideMark/>
          </w:tcPr>
          <w:p w14:paraId="0BE81368" w14:textId="77777777" w:rsidR="00F91E28" w:rsidRPr="003E1FE3" w:rsidRDefault="00F91E28" w:rsidP="00C14F0B">
            <w:pPr>
              <w:jc w:val="center"/>
              <w:rPr>
                <w:color w:val="000000"/>
                <w:sz w:val="20"/>
                <w:szCs w:val="20"/>
                <w:lang w:eastAsia="pt-BR"/>
              </w:rPr>
            </w:pPr>
            <w:r w:rsidRPr="003E1FE3">
              <w:rPr>
                <w:color w:val="000000"/>
                <w:sz w:val="20"/>
                <w:szCs w:val="20"/>
                <w:lang w:eastAsia="pt-BR"/>
              </w:rPr>
              <w:t>IADC</w:t>
            </w:r>
          </w:p>
        </w:tc>
        <w:tc>
          <w:tcPr>
            <w:tcW w:w="554" w:type="pct"/>
            <w:tcBorders>
              <w:top w:val="nil"/>
              <w:left w:val="nil"/>
              <w:bottom w:val="nil"/>
              <w:right w:val="nil"/>
            </w:tcBorders>
            <w:shd w:val="clear" w:color="auto" w:fill="auto"/>
            <w:vAlign w:val="center"/>
            <w:hideMark/>
          </w:tcPr>
          <w:p w14:paraId="613D22FE" w14:textId="77777777" w:rsidR="00F91E28" w:rsidRPr="003E1FE3" w:rsidRDefault="00F91E28" w:rsidP="00C14F0B">
            <w:pPr>
              <w:jc w:val="center"/>
              <w:rPr>
                <w:color w:val="000000"/>
                <w:sz w:val="20"/>
                <w:szCs w:val="20"/>
                <w:lang w:eastAsia="pt-BR"/>
              </w:rPr>
            </w:pPr>
            <w:r w:rsidRPr="003E1FE3">
              <w:rPr>
                <w:color w:val="000000"/>
                <w:sz w:val="20"/>
                <w:szCs w:val="20"/>
                <w:lang w:eastAsia="pt-BR"/>
              </w:rPr>
              <w:t>Altura do botão (mm)</w:t>
            </w:r>
          </w:p>
        </w:tc>
        <w:tc>
          <w:tcPr>
            <w:tcW w:w="515" w:type="pct"/>
            <w:tcBorders>
              <w:top w:val="nil"/>
              <w:left w:val="nil"/>
              <w:bottom w:val="nil"/>
              <w:right w:val="nil"/>
            </w:tcBorders>
            <w:shd w:val="clear" w:color="auto" w:fill="auto"/>
            <w:noWrap/>
            <w:vAlign w:val="bottom"/>
            <w:hideMark/>
          </w:tcPr>
          <w:p w14:paraId="01745C8B" w14:textId="77777777" w:rsidR="00F91E28" w:rsidRPr="003E1FE3" w:rsidRDefault="00F91E28" w:rsidP="00C14F0B">
            <w:pPr>
              <w:jc w:val="center"/>
              <w:rPr>
                <w:color w:val="000000"/>
                <w:sz w:val="20"/>
                <w:szCs w:val="20"/>
                <w:lang w:eastAsia="pt-BR"/>
              </w:rPr>
            </w:pPr>
            <w:r w:rsidRPr="003E1FE3">
              <w:rPr>
                <w:color w:val="000000"/>
                <w:sz w:val="20"/>
                <w:szCs w:val="20"/>
                <w:lang w:eastAsia="pt-BR"/>
              </w:rPr>
              <w:t>Min.</w:t>
            </w:r>
          </w:p>
        </w:tc>
        <w:tc>
          <w:tcPr>
            <w:tcW w:w="584" w:type="pct"/>
            <w:tcBorders>
              <w:top w:val="nil"/>
              <w:left w:val="nil"/>
              <w:bottom w:val="nil"/>
              <w:right w:val="nil"/>
            </w:tcBorders>
            <w:shd w:val="clear" w:color="auto" w:fill="auto"/>
            <w:noWrap/>
            <w:vAlign w:val="bottom"/>
            <w:hideMark/>
          </w:tcPr>
          <w:p w14:paraId="680EF40B" w14:textId="77777777" w:rsidR="00F91E28" w:rsidRPr="003E1FE3" w:rsidRDefault="00F91E28" w:rsidP="00C14F0B">
            <w:pPr>
              <w:jc w:val="center"/>
              <w:rPr>
                <w:color w:val="000000"/>
                <w:sz w:val="20"/>
                <w:szCs w:val="20"/>
                <w:lang w:eastAsia="pt-BR"/>
              </w:rPr>
            </w:pPr>
            <w:r w:rsidRPr="003E1FE3">
              <w:rPr>
                <w:color w:val="000000"/>
                <w:sz w:val="20"/>
                <w:szCs w:val="20"/>
                <w:lang w:eastAsia="pt-BR"/>
              </w:rPr>
              <w:t>Max.</w:t>
            </w:r>
          </w:p>
        </w:tc>
        <w:tc>
          <w:tcPr>
            <w:tcW w:w="453" w:type="pct"/>
            <w:tcBorders>
              <w:top w:val="nil"/>
              <w:left w:val="nil"/>
              <w:bottom w:val="nil"/>
              <w:right w:val="nil"/>
            </w:tcBorders>
            <w:shd w:val="clear" w:color="auto" w:fill="auto"/>
            <w:noWrap/>
            <w:vAlign w:val="bottom"/>
            <w:hideMark/>
          </w:tcPr>
          <w:p w14:paraId="20B54901" w14:textId="77777777" w:rsidR="00F91E28" w:rsidRPr="003E1FE3" w:rsidRDefault="00F91E28" w:rsidP="00C14F0B">
            <w:pPr>
              <w:jc w:val="center"/>
              <w:rPr>
                <w:color w:val="000000"/>
                <w:sz w:val="20"/>
                <w:szCs w:val="20"/>
                <w:lang w:eastAsia="pt-BR"/>
              </w:rPr>
            </w:pPr>
            <w:r w:rsidRPr="003E1FE3">
              <w:rPr>
                <w:color w:val="000000"/>
                <w:sz w:val="20"/>
                <w:szCs w:val="20"/>
                <w:lang w:eastAsia="pt-BR"/>
              </w:rPr>
              <w:t>Min.</w:t>
            </w:r>
          </w:p>
        </w:tc>
        <w:tc>
          <w:tcPr>
            <w:tcW w:w="515" w:type="pct"/>
            <w:tcBorders>
              <w:top w:val="nil"/>
              <w:left w:val="nil"/>
              <w:bottom w:val="nil"/>
              <w:right w:val="nil"/>
            </w:tcBorders>
            <w:shd w:val="clear" w:color="auto" w:fill="auto"/>
            <w:noWrap/>
            <w:vAlign w:val="bottom"/>
            <w:hideMark/>
          </w:tcPr>
          <w:p w14:paraId="65BE65BB" w14:textId="77777777" w:rsidR="00F91E28" w:rsidRPr="003E1FE3" w:rsidRDefault="00F91E28" w:rsidP="00C14F0B">
            <w:pPr>
              <w:jc w:val="center"/>
              <w:rPr>
                <w:color w:val="000000"/>
                <w:sz w:val="20"/>
                <w:szCs w:val="20"/>
                <w:lang w:eastAsia="pt-BR"/>
              </w:rPr>
            </w:pPr>
            <w:r w:rsidRPr="003E1FE3">
              <w:rPr>
                <w:color w:val="000000"/>
                <w:sz w:val="20"/>
                <w:szCs w:val="20"/>
                <w:lang w:eastAsia="pt-BR"/>
              </w:rPr>
              <w:t>Max.</w:t>
            </w:r>
          </w:p>
        </w:tc>
        <w:tc>
          <w:tcPr>
            <w:tcW w:w="441" w:type="pct"/>
            <w:tcBorders>
              <w:top w:val="nil"/>
              <w:left w:val="nil"/>
              <w:bottom w:val="nil"/>
              <w:right w:val="nil"/>
            </w:tcBorders>
            <w:shd w:val="clear" w:color="auto" w:fill="auto"/>
            <w:noWrap/>
            <w:vAlign w:val="bottom"/>
            <w:hideMark/>
          </w:tcPr>
          <w:p w14:paraId="5451A3E1" w14:textId="77777777" w:rsidR="00F91E28" w:rsidRPr="003E1FE3" w:rsidRDefault="00F91E28" w:rsidP="00C14F0B">
            <w:pPr>
              <w:jc w:val="center"/>
              <w:rPr>
                <w:color w:val="000000"/>
                <w:sz w:val="20"/>
                <w:szCs w:val="20"/>
                <w:lang w:eastAsia="pt-BR"/>
              </w:rPr>
            </w:pPr>
            <w:r w:rsidRPr="003E1FE3">
              <w:rPr>
                <w:color w:val="000000"/>
                <w:sz w:val="20"/>
                <w:szCs w:val="20"/>
                <w:lang w:eastAsia="pt-BR"/>
              </w:rPr>
              <w:t>Min.</w:t>
            </w:r>
          </w:p>
        </w:tc>
        <w:tc>
          <w:tcPr>
            <w:tcW w:w="487" w:type="pct"/>
            <w:tcBorders>
              <w:top w:val="nil"/>
              <w:left w:val="nil"/>
              <w:bottom w:val="nil"/>
              <w:right w:val="nil"/>
            </w:tcBorders>
            <w:shd w:val="clear" w:color="auto" w:fill="auto"/>
            <w:noWrap/>
            <w:vAlign w:val="bottom"/>
            <w:hideMark/>
          </w:tcPr>
          <w:p w14:paraId="5B08CC9F" w14:textId="77777777" w:rsidR="00F91E28" w:rsidRPr="003E1FE3" w:rsidRDefault="00F91E28" w:rsidP="00C14F0B">
            <w:pPr>
              <w:jc w:val="center"/>
              <w:rPr>
                <w:color w:val="000000"/>
                <w:sz w:val="20"/>
                <w:szCs w:val="20"/>
                <w:lang w:eastAsia="pt-BR"/>
              </w:rPr>
            </w:pPr>
            <w:r w:rsidRPr="003E1FE3">
              <w:rPr>
                <w:color w:val="000000"/>
                <w:sz w:val="20"/>
                <w:szCs w:val="20"/>
                <w:lang w:eastAsia="pt-BR"/>
              </w:rPr>
              <w:t>Max.</w:t>
            </w:r>
          </w:p>
        </w:tc>
        <w:tc>
          <w:tcPr>
            <w:tcW w:w="460" w:type="pct"/>
            <w:tcBorders>
              <w:top w:val="nil"/>
              <w:left w:val="nil"/>
              <w:bottom w:val="nil"/>
              <w:right w:val="nil"/>
            </w:tcBorders>
            <w:shd w:val="clear" w:color="auto" w:fill="auto"/>
            <w:noWrap/>
            <w:vAlign w:val="bottom"/>
            <w:hideMark/>
          </w:tcPr>
          <w:p w14:paraId="7B9EE073" w14:textId="77777777" w:rsidR="00F91E28" w:rsidRPr="003E1FE3" w:rsidRDefault="00F91E28" w:rsidP="00C14F0B">
            <w:pPr>
              <w:jc w:val="center"/>
              <w:rPr>
                <w:color w:val="000000"/>
                <w:sz w:val="20"/>
                <w:szCs w:val="20"/>
                <w:lang w:eastAsia="pt-BR"/>
              </w:rPr>
            </w:pPr>
            <w:r w:rsidRPr="003E1FE3">
              <w:rPr>
                <w:color w:val="000000"/>
                <w:sz w:val="20"/>
                <w:szCs w:val="20"/>
                <w:lang w:eastAsia="pt-BR"/>
              </w:rPr>
              <w:t>Min.</w:t>
            </w:r>
          </w:p>
        </w:tc>
        <w:tc>
          <w:tcPr>
            <w:tcW w:w="508" w:type="pct"/>
            <w:tcBorders>
              <w:top w:val="nil"/>
              <w:left w:val="nil"/>
              <w:bottom w:val="nil"/>
              <w:right w:val="nil"/>
            </w:tcBorders>
            <w:shd w:val="clear" w:color="auto" w:fill="auto"/>
            <w:noWrap/>
            <w:vAlign w:val="bottom"/>
            <w:hideMark/>
          </w:tcPr>
          <w:p w14:paraId="1915A32D" w14:textId="77777777" w:rsidR="00F91E28" w:rsidRPr="003E1FE3" w:rsidRDefault="00F91E28" w:rsidP="00C14F0B">
            <w:pPr>
              <w:jc w:val="center"/>
              <w:rPr>
                <w:color w:val="000000"/>
                <w:sz w:val="20"/>
                <w:szCs w:val="20"/>
                <w:lang w:eastAsia="pt-BR"/>
              </w:rPr>
            </w:pPr>
            <w:r w:rsidRPr="003E1FE3">
              <w:rPr>
                <w:color w:val="000000"/>
                <w:sz w:val="20"/>
                <w:szCs w:val="20"/>
                <w:lang w:eastAsia="pt-BR"/>
              </w:rPr>
              <w:t>Max.</w:t>
            </w:r>
          </w:p>
        </w:tc>
      </w:tr>
      <w:tr w:rsidR="00F91E28" w:rsidRPr="003E1FE3" w14:paraId="26BEC502" w14:textId="77777777" w:rsidTr="00C14F0B">
        <w:trPr>
          <w:trHeight w:val="315"/>
        </w:trPr>
        <w:tc>
          <w:tcPr>
            <w:tcW w:w="484" w:type="pct"/>
            <w:tcBorders>
              <w:top w:val="nil"/>
              <w:left w:val="nil"/>
              <w:bottom w:val="single" w:sz="8" w:space="0" w:color="auto"/>
              <w:right w:val="nil"/>
            </w:tcBorders>
            <w:shd w:val="clear" w:color="auto" w:fill="auto"/>
            <w:noWrap/>
            <w:vAlign w:val="bottom"/>
            <w:hideMark/>
          </w:tcPr>
          <w:p w14:paraId="1DA3E953" w14:textId="77777777" w:rsidR="00F91E28" w:rsidRPr="003E1FE3" w:rsidRDefault="00F91E28" w:rsidP="00C14F0B">
            <w:pPr>
              <w:jc w:val="center"/>
              <w:rPr>
                <w:color w:val="000000"/>
                <w:sz w:val="20"/>
                <w:szCs w:val="20"/>
                <w:lang w:eastAsia="pt-BR"/>
              </w:rPr>
            </w:pPr>
            <w:r w:rsidRPr="003E1FE3">
              <w:rPr>
                <w:color w:val="000000"/>
                <w:sz w:val="20"/>
                <w:szCs w:val="20"/>
                <w:lang w:eastAsia="pt-BR"/>
              </w:rPr>
              <w:t>6</w:t>
            </w:r>
          </w:p>
        </w:tc>
        <w:tc>
          <w:tcPr>
            <w:tcW w:w="554" w:type="pct"/>
            <w:tcBorders>
              <w:top w:val="nil"/>
              <w:left w:val="nil"/>
              <w:bottom w:val="single" w:sz="8" w:space="0" w:color="auto"/>
              <w:right w:val="nil"/>
            </w:tcBorders>
            <w:shd w:val="clear" w:color="auto" w:fill="auto"/>
            <w:noWrap/>
            <w:vAlign w:val="bottom"/>
            <w:hideMark/>
          </w:tcPr>
          <w:p w14:paraId="343ADD02" w14:textId="77777777" w:rsidR="00F91E28" w:rsidRPr="003E1FE3" w:rsidRDefault="00F91E28" w:rsidP="00C14F0B">
            <w:pPr>
              <w:jc w:val="center"/>
              <w:rPr>
                <w:color w:val="000000"/>
                <w:sz w:val="20"/>
                <w:szCs w:val="20"/>
                <w:lang w:eastAsia="pt-BR"/>
              </w:rPr>
            </w:pPr>
            <w:r w:rsidRPr="003E1FE3">
              <w:rPr>
                <w:color w:val="000000"/>
                <w:sz w:val="20"/>
                <w:szCs w:val="20"/>
                <w:lang w:eastAsia="pt-BR"/>
              </w:rPr>
              <w:t>11,0</w:t>
            </w:r>
          </w:p>
        </w:tc>
        <w:tc>
          <w:tcPr>
            <w:tcW w:w="515" w:type="pct"/>
            <w:tcBorders>
              <w:top w:val="nil"/>
              <w:left w:val="nil"/>
              <w:bottom w:val="single" w:sz="8" w:space="0" w:color="auto"/>
              <w:right w:val="nil"/>
            </w:tcBorders>
            <w:shd w:val="clear" w:color="auto" w:fill="auto"/>
            <w:noWrap/>
            <w:vAlign w:val="bottom"/>
            <w:hideMark/>
          </w:tcPr>
          <w:p w14:paraId="513D76FC" w14:textId="77777777" w:rsidR="00F91E28" w:rsidRPr="003E1FE3" w:rsidRDefault="00F91E28" w:rsidP="00C14F0B">
            <w:pPr>
              <w:jc w:val="center"/>
              <w:rPr>
                <w:color w:val="000000"/>
                <w:sz w:val="20"/>
                <w:szCs w:val="20"/>
                <w:lang w:eastAsia="pt-BR"/>
              </w:rPr>
            </w:pPr>
            <w:r w:rsidRPr="003E1FE3">
              <w:rPr>
                <w:color w:val="000000"/>
                <w:sz w:val="20"/>
                <w:szCs w:val="20"/>
                <w:lang w:eastAsia="pt-BR"/>
              </w:rPr>
              <w:t>50</w:t>
            </w:r>
          </w:p>
        </w:tc>
        <w:tc>
          <w:tcPr>
            <w:tcW w:w="584" w:type="pct"/>
            <w:tcBorders>
              <w:top w:val="nil"/>
              <w:left w:val="nil"/>
              <w:bottom w:val="single" w:sz="8" w:space="0" w:color="auto"/>
              <w:right w:val="nil"/>
            </w:tcBorders>
            <w:shd w:val="clear" w:color="auto" w:fill="auto"/>
            <w:noWrap/>
            <w:vAlign w:val="bottom"/>
            <w:hideMark/>
          </w:tcPr>
          <w:p w14:paraId="3E0A728B" w14:textId="77777777" w:rsidR="00F91E28" w:rsidRPr="003E1FE3" w:rsidRDefault="00F91E28" w:rsidP="00C14F0B">
            <w:pPr>
              <w:jc w:val="center"/>
              <w:rPr>
                <w:color w:val="000000"/>
                <w:sz w:val="20"/>
                <w:szCs w:val="20"/>
                <w:lang w:eastAsia="pt-BR"/>
              </w:rPr>
            </w:pPr>
            <w:r w:rsidRPr="003E1FE3">
              <w:rPr>
                <w:color w:val="000000"/>
                <w:sz w:val="20"/>
                <w:szCs w:val="20"/>
                <w:lang w:eastAsia="pt-BR"/>
              </w:rPr>
              <w:t>120</w:t>
            </w:r>
          </w:p>
        </w:tc>
        <w:tc>
          <w:tcPr>
            <w:tcW w:w="453" w:type="pct"/>
            <w:tcBorders>
              <w:top w:val="nil"/>
              <w:left w:val="nil"/>
              <w:bottom w:val="single" w:sz="8" w:space="0" w:color="auto"/>
              <w:right w:val="nil"/>
            </w:tcBorders>
            <w:shd w:val="clear" w:color="auto" w:fill="auto"/>
            <w:noWrap/>
            <w:vAlign w:val="bottom"/>
            <w:hideMark/>
          </w:tcPr>
          <w:p w14:paraId="31D925E6" w14:textId="77777777" w:rsidR="00F91E28" w:rsidRPr="003E1FE3" w:rsidRDefault="00F91E28" w:rsidP="00C14F0B">
            <w:pPr>
              <w:jc w:val="center"/>
              <w:rPr>
                <w:color w:val="000000"/>
                <w:sz w:val="20"/>
                <w:szCs w:val="20"/>
                <w:lang w:eastAsia="pt-BR"/>
              </w:rPr>
            </w:pPr>
            <w:r w:rsidRPr="003E1FE3">
              <w:rPr>
                <w:color w:val="000000"/>
                <w:sz w:val="20"/>
                <w:szCs w:val="20"/>
                <w:lang w:eastAsia="pt-BR"/>
              </w:rPr>
              <w:t>4</w:t>
            </w:r>
          </w:p>
        </w:tc>
        <w:tc>
          <w:tcPr>
            <w:tcW w:w="515" w:type="pct"/>
            <w:tcBorders>
              <w:top w:val="nil"/>
              <w:left w:val="nil"/>
              <w:bottom w:val="single" w:sz="8" w:space="0" w:color="auto"/>
              <w:right w:val="nil"/>
            </w:tcBorders>
            <w:shd w:val="clear" w:color="auto" w:fill="auto"/>
            <w:noWrap/>
            <w:vAlign w:val="bottom"/>
            <w:hideMark/>
          </w:tcPr>
          <w:p w14:paraId="728FB581" w14:textId="77777777" w:rsidR="00F91E28" w:rsidRPr="003E1FE3" w:rsidRDefault="00F91E28" w:rsidP="00C14F0B">
            <w:pPr>
              <w:jc w:val="center"/>
              <w:rPr>
                <w:color w:val="000000"/>
                <w:sz w:val="20"/>
                <w:szCs w:val="20"/>
                <w:lang w:eastAsia="pt-BR"/>
              </w:rPr>
            </w:pPr>
            <w:r w:rsidRPr="003E1FE3">
              <w:rPr>
                <w:color w:val="000000"/>
                <w:sz w:val="20"/>
                <w:szCs w:val="20"/>
                <w:lang w:eastAsia="pt-BR"/>
              </w:rPr>
              <w:t>7</w:t>
            </w:r>
          </w:p>
        </w:tc>
        <w:tc>
          <w:tcPr>
            <w:tcW w:w="441" w:type="pct"/>
            <w:tcBorders>
              <w:top w:val="nil"/>
              <w:left w:val="nil"/>
              <w:bottom w:val="single" w:sz="8" w:space="0" w:color="auto"/>
              <w:right w:val="nil"/>
            </w:tcBorders>
            <w:shd w:val="clear" w:color="auto" w:fill="auto"/>
            <w:noWrap/>
            <w:vAlign w:val="bottom"/>
            <w:hideMark/>
          </w:tcPr>
          <w:p w14:paraId="0E33049C" w14:textId="77777777" w:rsidR="00F91E28" w:rsidRPr="003E1FE3" w:rsidRDefault="00F91E28" w:rsidP="00C14F0B">
            <w:pPr>
              <w:jc w:val="center"/>
              <w:rPr>
                <w:color w:val="000000"/>
                <w:sz w:val="20"/>
                <w:szCs w:val="20"/>
                <w:lang w:eastAsia="pt-BR"/>
              </w:rPr>
            </w:pPr>
            <w:r w:rsidRPr="003E1FE3">
              <w:rPr>
                <w:color w:val="000000"/>
                <w:sz w:val="20"/>
                <w:szCs w:val="20"/>
                <w:lang w:eastAsia="pt-BR"/>
              </w:rPr>
              <w:t>23,1</w:t>
            </w:r>
          </w:p>
        </w:tc>
        <w:tc>
          <w:tcPr>
            <w:tcW w:w="487" w:type="pct"/>
            <w:tcBorders>
              <w:top w:val="nil"/>
              <w:left w:val="nil"/>
              <w:bottom w:val="single" w:sz="8" w:space="0" w:color="auto"/>
              <w:right w:val="nil"/>
            </w:tcBorders>
            <w:shd w:val="clear" w:color="auto" w:fill="auto"/>
            <w:noWrap/>
            <w:vAlign w:val="bottom"/>
            <w:hideMark/>
          </w:tcPr>
          <w:p w14:paraId="56449A21" w14:textId="77777777" w:rsidR="00F91E28" w:rsidRPr="003E1FE3" w:rsidRDefault="00F91E28" w:rsidP="00C14F0B">
            <w:pPr>
              <w:jc w:val="center"/>
              <w:rPr>
                <w:color w:val="000000"/>
                <w:sz w:val="20"/>
                <w:szCs w:val="20"/>
                <w:lang w:eastAsia="pt-BR"/>
              </w:rPr>
            </w:pPr>
            <w:r w:rsidRPr="003E1FE3">
              <w:rPr>
                <w:color w:val="000000"/>
                <w:sz w:val="20"/>
                <w:szCs w:val="20"/>
                <w:lang w:eastAsia="pt-BR"/>
              </w:rPr>
              <w:t>55,4</w:t>
            </w:r>
          </w:p>
        </w:tc>
        <w:tc>
          <w:tcPr>
            <w:tcW w:w="460" w:type="pct"/>
            <w:tcBorders>
              <w:top w:val="nil"/>
              <w:left w:val="nil"/>
              <w:bottom w:val="single" w:sz="8" w:space="0" w:color="auto"/>
              <w:right w:val="nil"/>
            </w:tcBorders>
            <w:shd w:val="clear" w:color="auto" w:fill="auto"/>
            <w:noWrap/>
            <w:vAlign w:val="bottom"/>
            <w:hideMark/>
          </w:tcPr>
          <w:p w14:paraId="20D9CC71" w14:textId="77777777" w:rsidR="00F91E28" w:rsidRPr="003E1FE3" w:rsidRDefault="00F91E28" w:rsidP="00C14F0B">
            <w:pPr>
              <w:jc w:val="center"/>
              <w:rPr>
                <w:color w:val="000000"/>
                <w:sz w:val="20"/>
                <w:szCs w:val="20"/>
                <w:lang w:eastAsia="pt-BR"/>
              </w:rPr>
            </w:pPr>
            <w:r w:rsidRPr="003E1FE3">
              <w:rPr>
                <w:color w:val="000000"/>
                <w:sz w:val="20"/>
                <w:szCs w:val="20"/>
                <w:lang w:eastAsia="pt-BR"/>
              </w:rPr>
              <w:t>40,0</w:t>
            </w:r>
          </w:p>
        </w:tc>
        <w:tc>
          <w:tcPr>
            <w:tcW w:w="508" w:type="pct"/>
            <w:tcBorders>
              <w:top w:val="nil"/>
              <w:left w:val="nil"/>
              <w:bottom w:val="single" w:sz="8" w:space="0" w:color="auto"/>
              <w:right w:val="nil"/>
            </w:tcBorders>
            <w:shd w:val="clear" w:color="auto" w:fill="auto"/>
            <w:noWrap/>
            <w:vAlign w:val="bottom"/>
            <w:hideMark/>
          </w:tcPr>
          <w:p w14:paraId="5E84C678" w14:textId="77777777" w:rsidR="00F91E28" w:rsidRPr="003E1FE3" w:rsidRDefault="00F91E28" w:rsidP="00C14F0B">
            <w:pPr>
              <w:jc w:val="center"/>
              <w:rPr>
                <w:color w:val="000000"/>
                <w:sz w:val="20"/>
                <w:szCs w:val="20"/>
                <w:lang w:eastAsia="pt-BR"/>
              </w:rPr>
            </w:pPr>
            <w:r w:rsidRPr="003E1FE3">
              <w:rPr>
                <w:color w:val="000000"/>
                <w:sz w:val="20"/>
                <w:szCs w:val="20"/>
                <w:lang w:eastAsia="pt-BR"/>
              </w:rPr>
              <w:t>65,0</w:t>
            </w:r>
          </w:p>
        </w:tc>
      </w:tr>
    </w:tbl>
    <w:p w14:paraId="7F98A847" w14:textId="77777777" w:rsidR="00F91E28" w:rsidRPr="003E1FE3" w:rsidRDefault="00F91E28" w:rsidP="00F91E28">
      <w:pPr>
        <w:pStyle w:val="Legenda"/>
        <w:spacing w:line="240" w:lineRule="auto"/>
        <w:jc w:val="both"/>
        <w:rPr>
          <w:rFonts w:ascii="Times New Roman" w:hAnsi="Times New Roman"/>
          <w:b w:val="0"/>
        </w:rPr>
      </w:pPr>
      <w:r w:rsidRPr="00A949C1">
        <w:rPr>
          <w:rFonts w:ascii="Times New Roman" w:hAnsi="Times New Roman"/>
          <w:b w:val="0"/>
        </w:rPr>
        <w:t>Fonte:</w:t>
      </w:r>
      <w:r w:rsidRPr="003E1FE3">
        <w:rPr>
          <w:rFonts w:ascii="Times New Roman" w:hAnsi="Times New Roman"/>
        </w:rPr>
        <w:t xml:space="preserve"> </w:t>
      </w:r>
      <w:r w:rsidRPr="003E1FE3">
        <w:rPr>
          <w:rFonts w:ascii="Times New Roman" w:hAnsi="Times New Roman"/>
          <w:b w:val="0"/>
        </w:rPr>
        <w:t>Adaptado do manual de brocas tricônicas Epiroc.</w:t>
      </w:r>
    </w:p>
    <w:p w14:paraId="1E7CA1BC" w14:textId="77777777" w:rsidR="00F91E28" w:rsidRPr="003E1FE3" w:rsidRDefault="00F91E28" w:rsidP="00F91E28">
      <w:pPr>
        <w:jc w:val="both"/>
        <w:rPr>
          <w:sz w:val="20"/>
          <w:szCs w:val="20"/>
        </w:rPr>
      </w:pPr>
    </w:p>
    <w:p w14:paraId="6346AFF9" w14:textId="77777777" w:rsidR="00576B50" w:rsidRDefault="00F91E28" w:rsidP="00A949C1">
      <w:pPr>
        <w:spacing w:line="360" w:lineRule="auto"/>
        <w:jc w:val="both"/>
        <w:rPr>
          <w:rFonts w:ascii="Arial" w:hAnsi="Arial" w:cs="Arial"/>
          <w:sz w:val="24"/>
          <w:szCs w:val="24"/>
        </w:rPr>
      </w:pPr>
      <w:r>
        <w:rPr>
          <w:rFonts w:ascii="Arial" w:hAnsi="Arial" w:cs="Arial"/>
          <w:sz w:val="24"/>
          <w:szCs w:val="24"/>
        </w:rPr>
        <w:tab/>
      </w:r>
    </w:p>
    <w:p w14:paraId="2E55592D" w14:textId="1E98A2C3" w:rsidR="00F91E28" w:rsidRPr="00A949C1" w:rsidRDefault="00F91E28" w:rsidP="00576B50">
      <w:pPr>
        <w:spacing w:line="360" w:lineRule="auto"/>
        <w:ind w:firstLine="720"/>
        <w:jc w:val="both"/>
        <w:rPr>
          <w:sz w:val="24"/>
          <w:szCs w:val="24"/>
        </w:rPr>
      </w:pPr>
      <w:r w:rsidRPr="00A949C1">
        <w:rPr>
          <w:sz w:val="24"/>
          <w:szCs w:val="24"/>
        </w:rPr>
        <w:t>As taxas de penetração realizadas po</w:t>
      </w:r>
      <w:r w:rsidR="00576B50">
        <w:rPr>
          <w:sz w:val="24"/>
          <w:szCs w:val="24"/>
        </w:rPr>
        <w:t>d</w:t>
      </w:r>
      <w:r w:rsidR="007A1609">
        <w:rPr>
          <w:sz w:val="24"/>
          <w:szCs w:val="24"/>
        </w:rPr>
        <w:t>em ser visualizadas na figura 2</w:t>
      </w:r>
      <w:r w:rsidR="0005189F">
        <w:rPr>
          <w:sz w:val="24"/>
          <w:szCs w:val="24"/>
        </w:rPr>
        <w:t>7</w:t>
      </w:r>
      <w:r w:rsidRPr="00A949C1">
        <w:rPr>
          <w:sz w:val="24"/>
          <w:szCs w:val="24"/>
        </w:rPr>
        <w:t xml:space="preserve">. Os limites superiores, inferiores coincidem com os valores mínimo e máximo estimados com base na altura dos botões da broca. Pode-se constatar que 71,5% dos valores de </w:t>
      </w:r>
      <w:r w:rsidRPr="00B953D5">
        <w:rPr>
          <w:iCs/>
          <w:sz w:val="24"/>
          <w:szCs w:val="24"/>
        </w:rPr>
        <w:t>ROP encontram</w:t>
      </w:r>
      <w:r w:rsidRPr="00A949C1">
        <w:rPr>
          <w:sz w:val="24"/>
          <w:szCs w:val="24"/>
        </w:rPr>
        <w:t>-se dentro do intervalo de confiança e 28,5% ficaram abaixo do valor mínimo estimado.</w:t>
      </w:r>
    </w:p>
    <w:p w14:paraId="1B4AEFD0" w14:textId="77777777" w:rsidR="00F91E28" w:rsidRDefault="00F91E28" w:rsidP="00F91E28">
      <w:pPr>
        <w:jc w:val="both"/>
        <w:rPr>
          <w:rFonts w:ascii="Arial" w:hAnsi="Arial" w:cs="Arial"/>
          <w:sz w:val="24"/>
          <w:szCs w:val="24"/>
        </w:rPr>
      </w:pPr>
    </w:p>
    <w:p w14:paraId="1160022A" w14:textId="77777777" w:rsidR="00EB188E" w:rsidRDefault="00EB188E" w:rsidP="00F91E28">
      <w:pPr>
        <w:jc w:val="both"/>
        <w:rPr>
          <w:rFonts w:ascii="Arial" w:hAnsi="Arial" w:cs="Arial"/>
          <w:sz w:val="24"/>
          <w:szCs w:val="24"/>
        </w:rPr>
      </w:pPr>
    </w:p>
    <w:p w14:paraId="24DEB796" w14:textId="77777777" w:rsidR="00F91E28" w:rsidRDefault="00F91E28" w:rsidP="00F91E28">
      <w:pPr>
        <w:keepNext/>
        <w:ind w:left="-567" w:firstLine="601"/>
        <w:jc w:val="center"/>
      </w:pPr>
      <w:r>
        <w:rPr>
          <w:noProof/>
          <w:lang w:eastAsia="pt-BR"/>
        </w:rPr>
        <w:drawing>
          <wp:inline distT="0" distB="0" distL="0" distR="0" wp14:anchorId="4301BDB5" wp14:editId="7B2EDFAF">
            <wp:extent cx="4320000" cy="2880000"/>
            <wp:effectExtent l="19050" t="19050" r="23495" b="15875"/>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a:solidFill>
                        <a:schemeClr val="tx1"/>
                      </a:solidFill>
                    </a:ln>
                  </pic:spPr>
                </pic:pic>
              </a:graphicData>
            </a:graphic>
          </wp:inline>
        </w:drawing>
      </w:r>
    </w:p>
    <w:p w14:paraId="0F35B1BD" w14:textId="2EEE56DF" w:rsidR="00F91E28" w:rsidRPr="00B953D5" w:rsidRDefault="00F91E28" w:rsidP="00F91E28">
      <w:pPr>
        <w:pStyle w:val="Legenda"/>
        <w:spacing w:line="240" w:lineRule="auto"/>
        <w:jc w:val="both"/>
        <w:rPr>
          <w:rFonts w:ascii="Times New Roman" w:hAnsi="Times New Roman"/>
          <w:b w:val="0"/>
        </w:rPr>
      </w:pPr>
      <w:r>
        <w:rPr>
          <w:rFonts w:cs="Arial"/>
        </w:rPr>
        <w:t xml:space="preserve">      </w:t>
      </w:r>
      <w:r w:rsidR="0005189F">
        <w:rPr>
          <w:rFonts w:cs="Arial"/>
        </w:rPr>
        <w:t xml:space="preserve">                 </w:t>
      </w:r>
      <w:r w:rsidRPr="00A949C1">
        <w:rPr>
          <w:rFonts w:ascii="Times New Roman" w:hAnsi="Times New Roman"/>
        </w:rPr>
        <w:t xml:space="preserve">Figura </w:t>
      </w:r>
      <w:r w:rsidR="007A1609">
        <w:rPr>
          <w:rFonts w:ascii="Times New Roman" w:hAnsi="Times New Roman"/>
        </w:rPr>
        <w:t>2</w:t>
      </w:r>
      <w:r w:rsidR="0005189F">
        <w:rPr>
          <w:rFonts w:ascii="Times New Roman" w:hAnsi="Times New Roman"/>
        </w:rPr>
        <w:t>7</w:t>
      </w:r>
      <w:r w:rsidR="00B839A2">
        <w:rPr>
          <w:rFonts w:ascii="Times New Roman" w:hAnsi="Times New Roman"/>
        </w:rPr>
        <w:t xml:space="preserve">: </w:t>
      </w:r>
      <w:r w:rsidRPr="00A949C1">
        <w:rPr>
          <w:rFonts w:ascii="Times New Roman" w:hAnsi="Times New Roman"/>
          <w:b w:val="0"/>
        </w:rPr>
        <w:t xml:space="preserve">Gráfico da taxa de </w:t>
      </w:r>
      <w:r w:rsidRPr="00B953D5">
        <w:rPr>
          <w:rFonts w:ascii="Times New Roman" w:hAnsi="Times New Roman"/>
          <w:b w:val="0"/>
        </w:rPr>
        <w:t xml:space="preserve">penetração (ROP) realizada. </w:t>
      </w:r>
    </w:p>
    <w:p w14:paraId="7B67127F" w14:textId="67CE2AEB" w:rsidR="00576B50" w:rsidRPr="00B953D5" w:rsidRDefault="00F91E28" w:rsidP="009F3731">
      <w:pPr>
        <w:pStyle w:val="Legenda"/>
        <w:jc w:val="both"/>
        <w:rPr>
          <w:rFonts w:ascii="Times New Roman" w:hAnsi="Times New Roman"/>
          <w:sz w:val="24"/>
          <w:szCs w:val="24"/>
        </w:rPr>
      </w:pPr>
      <w:r w:rsidRPr="00B953D5">
        <w:rPr>
          <w:rFonts w:ascii="Times New Roman" w:hAnsi="Times New Roman"/>
        </w:rPr>
        <w:t xml:space="preserve">     </w:t>
      </w:r>
      <w:r w:rsidR="0005189F" w:rsidRPr="00B953D5">
        <w:rPr>
          <w:rFonts w:ascii="Times New Roman" w:hAnsi="Times New Roman"/>
        </w:rPr>
        <w:t xml:space="preserve">                  </w:t>
      </w:r>
      <w:r w:rsidRPr="00B953D5">
        <w:rPr>
          <w:rFonts w:ascii="Times New Roman" w:hAnsi="Times New Roman"/>
        </w:rPr>
        <w:t xml:space="preserve">  </w:t>
      </w:r>
      <w:r w:rsidRPr="00B953D5">
        <w:rPr>
          <w:rFonts w:ascii="Times New Roman" w:hAnsi="Times New Roman"/>
          <w:b w:val="0"/>
        </w:rPr>
        <w:t>Fonte: Elaborado pelo Autor</w:t>
      </w:r>
      <w:r w:rsidRPr="00B953D5">
        <w:rPr>
          <w:rFonts w:ascii="Times New Roman" w:hAnsi="Times New Roman"/>
        </w:rPr>
        <w:t>.</w:t>
      </w:r>
    </w:p>
    <w:p w14:paraId="3C3D7F75" w14:textId="6939DA86" w:rsidR="00576B50" w:rsidRDefault="00576B50" w:rsidP="009F3731">
      <w:pPr>
        <w:spacing w:line="360" w:lineRule="auto"/>
        <w:jc w:val="both"/>
      </w:pPr>
    </w:p>
    <w:p w14:paraId="6B812430" w14:textId="77777777" w:rsidR="00C82A28" w:rsidRPr="00A949C1" w:rsidRDefault="00C82A28" w:rsidP="009F3731">
      <w:pPr>
        <w:spacing w:line="360" w:lineRule="auto"/>
        <w:jc w:val="both"/>
      </w:pPr>
    </w:p>
    <w:p w14:paraId="7483F02A" w14:textId="37BA3E52" w:rsidR="00F91E28" w:rsidRPr="003D717C" w:rsidRDefault="00C82A28" w:rsidP="009F3731">
      <w:pPr>
        <w:pStyle w:val="SeoSecundria"/>
        <w:numPr>
          <w:ilvl w:val="0"/>
          <w:numId w:val="0"/>
        </w:numPr>
        <w:spacing w:before="0" w:after="0"/>
        <w:rPr>
          <w:rFonts w:cs="Times New Roman"/>
          <w:b w:val="0"/>
          <w:bCs w:val="0"/>
          <w:iCs w:val="0"/>
        </w:rPr>
      </w:pPr>
      <w:r>
        <w:rPr>
          <w:rFonts w:cs="Times New Roman"/>
          <w:b w:val="0"/>
          <w:bCs w:val="0"/>
          <w:iCs w:val="0"/>
        </w:rPr>
        <w:t>4.</w:t>
      </w:r>
      <w:r w:rsidR="002A641D">
        <w:rPr>
          <w:rFonts w:cs="Times New Roman"/>
          <w:b w:val="0"/>
          <w:bCs w:val="0"/>
          <w:iCs w:val="0"/>
        </w:rPr>
        <w:t>4</w:t>
      </w:r>
      <w:r w:rsidR="003D717C" w:rsidRPr="003D717C">
        <w:rPr>
          <w:rFonts w:cs="Times New Roman"/>
          <w:b w:val="0"/>
          <w:bCs w:val="0"/>
          <w:iCs w:val="0"/>
        </w:rPr>
        <w:t>.</w:t>
      </w:r>
      <w:r w:rsidR="00070ED8" w:rsidRPr="003D717C">
        <w:rPr>
          <w:rFonts w:cs="Times New Roman"/>
          <w:b w:val="0"/>
          <w:bCs w:val="0"/>
          <w:iCs w:val="0"/>
        </w:rPr>
        <w:t xml:space="preserve">4 </w:t>
      </w:r>
      <w:r w:rsidR="00070ED8">
        <w:rPr>
          <w:rFonts w:cs="Times New Roman"/>
          <w:b w:val="0"/>
          <w:bCs w:val="0"/>
          <w:iCs w:val="0"/>
        </w:rPr>
        <w:t>I</w:t>
      </w:r>
      <w:r w:rsidR="00070ED8" w:rsidRPr="003D717C">
        <w:rPr>
          <w:rFonts w:cs="Times New Roman"/>
          <w:b w:val="0"/>
          <w:bCs w:val="0"/>
          <w:iCs w:val="0"/>
        </w:rPr>
        <w:t>nfluência da profundidade dos furos</w:t>
      </w:r>
    </w:p>
    <w:p w14:paraId="04A17758" w14:textId="77777777" w:rsidR="00F91E28" w:rsidRPr="003D717C" w:rsidRDefault="00F91E28" w:rsidP="009F3731">
      <w:pPr>
        <w:spacing w:line="360" w:lineRule="auto"/>
        <w:ind w:left="-567" w:firstLine="601"/>
        <w:jc w:val="both"/>
        <w:rPr>
          <w:rFonts w:ascii="Arial" w:hAnsi="Arial" w:cs="Arial"/>
          <w:sz w:val="24"/>
          <w:szCs w:val="24"/>
        </w:rPr>
      </w:pPr>
    </w:p>
    <w:p w14:paraId="6AADDA89" w14:textId="4C3D2144" w:rsidR="00F91E28" w:rsidRPr="00B50FB4" w:rsidRDefault="00F91E28" w:rsidP="009F3731">
      <w:pPr>
        <w:spacing w:line="360" w:lineRule="auto"/>
        <w:ind w:firstLine="709"/>
        <w:jc w:val="both"/>
        <w:rPr>
          <w:sz w:val="24"/>
          <w:szCs w:val="24"/>
        </w:rPr>
      </w:pPr>
      <w:r w:rsidRPr="00B50FB4">
        <w:rPr>
          <w:sz w:val="24"/>
          <w:szCs w:val="24"/>
        </w:rPr>
        <w:t xml:space="preserve">A última etapa referente ao refinamento dos dados trata-se da correção da influência da profundidade do furo. Embora </w:t>
      </w:r>
      <w:r w:rsidR="008960D8" w:rsidRPr="00B50FB4">
        <w:rPr>
          <w:sz w:val="24"/>
          <w:szCs w:val="24"/>
        </w:rPr>
        <w:t>haja</w:t>
      </w:r>
      <w:r w:rsidRPr="00B50FB4">
        <w:rPr>
          <w:sz w:val="24"/>
          <w:szCs w:val="24"/>
        </w:rPr>
        <w:t xml:space="preserve"> vários autores que abordaram essa questão, infelizmente, são raras </w:t>
      </w:r>
      <w:r w:rsidR="008960D8" w:rsidRPr="00B50FB4">
        <w:rPr>
          <w:sz w:val="24"/>
          <w:szCs w:val="24"/>
        </w:rPr>
        <w:t>as análises</w:t>
      </w:r>
      <w:r w:rsidRPr="00B50FB4">
        <w:rPr>
          <w:sz w:val="24"/>
          <w:szCs w:val="24"/>
        </w:rPr>
        <w:t xml:space="preserve"> dessa natureza para as minas a céu aberto. Segundo Navarro et al (2019) as variações com a profundidade podem estar relacionadas com as perdas de energia e/ou com a limpeza dos furos. De a</w:t>
      </w:r>
      <w:r w:rsidR="00D02488">
        <w:rPr>
          <w:sz w:val="24"/>
          <w:szCs w:val="24"/>
        </w:rPr>
        <w:t xml:space="preserve">cordo com </w:t>
      </w:r>
      <w:r w:rsidR="00124C98">
        <w:rPr>
          <w:sz w:val="24"/>
          <w:szCs w:val="24"/>
        </w:rPr>
        <w:t xml:space="preserve">o manual de </w:t>
      </w:r>
      <w:r w:rsidR="00E729CA">
        <w:rPr>
          <w:sz w:val="24"/>
          <w:szCs w:val="24"/>
        </w:rPr>
        <w:t>perfuração</w:t>
      </w:r>
      <w:r w:rsidR="00124C98">
        <w:rPr>
          <w:sz w:val="24"/>
          <w:szCs w:val="24"/>
        </w:rPr>
        <w:t xml:space="preserve"> da</w:t>
      </w:r>
      <w:r w:rsidR="00D02488">
        <w:rPr>
          <w:sz w:val="24"/>
          <w:szCs w:val="24"/>
        </w:rPr>
        <w:t xml:space="preserve"> Atlas Copco </w:t>
      </w:r>
      <w:r w:rsidR="008960D8">
        <w:rPr>
          <w:sz w:val="24"/>
          <w:szCs w:val="24"/>
        </w:rPr>
        <w:t>de 15</w:t>
      </w:r>
      <w:r w:rsidR="00D02488">
        <w:rPr>
          <w:sz w:val="24"/>
          <w:szCs w:val="24"/>
        </w:rPr>
        <w:t xml:space="preserve">% </w:t>
      </w:r>
      <w:r w:rsidRPr="00B50FB4">
        <w:rPr>
          <w:sz w:val="24"/>
          <w:szCs w:val="24"/>
        </w:rPr>
        <w:t>a 30% do ar gerado pelo compressor é desviado para fazer a limpeza e refrigeração dos rolamentos da broca. Fatores como a pressão e o volume afetam diretamente a vida útil das brocas e a limpeza dos furos. Outros dois fatores que afetam a limpeza dos furos são o teor de umidade e a litologia das rochas. A rocha úmida devido as condições do maciço ou a injeção excessiva de água aumenta o peso específico dos cavacos (cascalhos) dificultando a sua remoção do fundo do furo. Litologias fraturadas tendem a desviar o fluxo de ar e causam redução na velocidade de limpeza. Nesses casos, o volume de ar real necessário pode ser muito mais alto do que indicaram os cálculos teóricos diretos.</w:t>
      </w:r>
    </w:p>
    <w:p w14:paraId="2AA599C1" w14:textId="33C5CA73" w:rsidR="00F91E28" w:rsidRPr="00B50FB4" w:rsidRDefault="00F91E28" w:rsidP="00B50FB4">
      <w:pPr>
        <w:spacing w:line="360" w:lineRule="auto"/>
        <w:ind w:firstLine="709"/>
        <w:jc w:val="both"/>
        <w:rPr>
          <w:sz w:val="24"/>
          <w:szCs w:val="24"/>
        </w:rPr>
      </w:pPr>
      <w:r w:rsidRPr="00B50FB4">
        <w:rPr>
          <w:sz w:val="24"/>
          <w:szCs w:val="24"/>
        </w:rPr>
        <w:t xml:space="preserve">A limpeza do furo deve ser priorizada de modo que a ferramenta de perfuração </w:t>
      </w:r>
      <w:r w:rsidR="008960D8" w:rsidRPr="00B50FB4">
        <w:rPr>
          <w:sz w:val="24"/>
          <w:szCs w:val="24"/>
        </w:rPr>
        <w:t>se mantenha</w:t>
      </w:r>
      <w:r w:rsidRPr="00B50FB4">
        <w:rPr>
          <w:sz w:val="24"/>
          <w:szCs w:val="24"/>
        </w:rPr>
        <w:t xml:space="preserve"> em constante contato com o maciço rochoso, caso contrário a taxa de penetração ficará comprometida. Quanto mais comprido (profundo) for o furo maior será o esforço no sentido de remover as partículas fragmentas para fora do mesmo. Para garantir uma limpeza eficiente </w:t>
      </w:r>
      <w:r w:rsidR="008960D8" w:rsidRPr="00B50FB4">
        <w:rPr>
          <w:sz w:val="24"/>
          <w:szCs w:val="24"/>
        </w:rPr>
        <w:t>usa</w:t>
      </w:r>
      <w:r w:rsidRPr="00B50FB4">
        <w:rPr>
          <w:sz w:val="24"/>
          <w:szCs w:val="24"/>
        </w:rPr>
        <w:t xml:space="preserve"> o conceito de velocidade de limpeza o qual </w:t>
      </w:r>
      <w:r w:rsidR="00E729CA" w:rsidRPr="00B50FB4">
        <w:rPr>
          <w:sz w:val="24"/>
          <w:szCs w:val="24"/>
        </w:rPr>
        <w:t>depende</w:t>
      </w:r>
      <w:r w:rsidRPr="00B50FB4">
        <w:rPr>
          <w:sz w:val="24"/>
          <w:szCs w:val="24"/>
        </w:rPr>
        <w:t xml:space="preserve"> do diâmetro do tubo, diâmetro da broca e, principalmente, vazão real do compressor de ar. Destas três variáveis a que me</w:t>
      </w:r>
      <w:r w:rsidR="00201735">
        <w:rPr>
          <w:sz w:val="24"/>
          <w:szCs w:val="24"/>
        </w:rPr>
        <w:t>nos</w:t>
      </w:r>
      <w:r w:rsidRPr="00B50FB4">
        <w:rPr>
          <w:sz w:val="24"/>
          <w:szCs w:val="24"/>
        </w:rPr>
        <w:t xml:space="preserve"> temos acesso é o real diâmetro do furo perfurado, por isso, deve-se fazer o </w:t>
      </w:r>
      <w:r w:rsidR="00E729CA" w:rsidRPr="00B50FB4">
        <w:rPr>
          <w:sz w:val="24"/>
          <w:szCs w:val="24"/>
        </w:rPr>
        <w:t>cálculo</w:t>
      </w:r>
      <w:r w:rsidRPr="00B50FB4">
        <w:rPr>
          <w:sz w:val="24"/>
          <w:szCs w:val="24"/>
        </w:rPr>
        <w:t xml:space="preserve"> da velocidade de limpeza e com base</w:t>
      </w:r>
      <w:r w:rsidR="00416DA7">
        <w:rPr>
          <w:sz w:val="24"/>
          <w:szCs w:val="24"/>
        </w:rPr>
        <w:t xml:space="preserve"> </w:t>
      </w:r>
      <w:r w:rsidR="008960D8" w:rsidRPr="00B50FB4">
        <w:rPr>
          <w:sz w:val="24"/>
          <w:szCs w:val="24"/>
        </w:rPr>
        <w:t xml:space="preserve">nesse </w:t>
      </w:r>
      <w:r w:rsidR="00E729CA" w:rsidRPr="00B50FB4">
        <w:rPr>
          <w:sz w:val="24"/>
          <w:szCs w:val="24"/>
        </w:rPr>
        <w:t xml:space="preserve">fazer </w:t>
      </w:r>
      <w:r w:rsidR="00416DA7">
        <w:rPr>
          <w:sz w:val="24"/>
          <w:szCs w:val="24"/>
        </w:rPr>
        <w:t xml:space="preserve">a </w:t>
      </w:r>
      <w:r w:rsidR="00E729CA" w:rsidRPr="00B50FB4">
        <w:rPr>
          <w:sz w:val="24"/>
          <w:szCs w:val="24"/>
        </w:rPr>
        <w:t>configuração</w:t>
      </w:r>
      <w:r w:rsidRPr="00B50FB4">
        <w:rPr>
          <w:sz w:val="24"/>
          <w:szCs w:val="24"/>
        </w:rPr>
        <w:t xml:space="preserve"> de toda a coluna de perfuração. Segundo </w:t>
      </w:r>
      <w:r w:rsidR="00124C98">
        <w:rPr>
          <w:sz w:val="24"/>
          <w:szCs w:val="24"/>
        </w:rPr>
        <w:t>o manual de perfuração da Epiroc,</w:t>
      </w:r>
      <w:r w:rsidRPr="00B50FB4">
        <w:rPr>
          <w:sz w:val="24"/>
          <w:szCs w:val="24"/>
        </w:rPr>
        <w:t xml:space="preserve"> em condições normais de rocha com baixo teor de umidade e com baixa densidade a velocidade de limpeza (VLP) deverá estar na faixa de 5.000 a 7.000 ppm (pés por minuto). Em situações </w:t>
      </w:r>
      <w:r w:rsidR="008960D8" w:rsidRPr="00B50FB4">
        <w:rPr>
          <w:sz w:val="24"/>
          <w:szCs w:val="24"/>
        </w:rPr>
        <w:t>em que</w:t>
      </w:r>
      <w:r w:rsidRPr="00B50FB4">
        <w:rPr>
          <w:sz w:val="24"/>
          <w:szCs w:val="24"/>
        </w:rPr>
        <w:t xml:space="preserve"> a rocha é um material mais denso, pesado ou com altos teores de umidade, a velocidade ideal encontra-se no intervalo de 9.000 a 10.000 ppm. Valores acima de 10.000 ppm irão reduzir, drasticamente, a vida útil das ferramentas de perfuração. </w:t>
      </w:r>
    </w:p>
    <w:p w14:paraId="2E084EBE" w14:textId="77777777" w:rsidR="00F91E28" w:rsidRPr="00B50FB4" w:rsidRDefault="00F91E28" w:rsidP="00B50FB4">
      <w:pPr>
        <w:spacing w:line="360" w:lineRule="auto"/>
        <w:jc w:val="both"/>
        <w:rPr>
          <w:sz w:val="24"/>
          <w:szCs w:val="24"/>
        </w:rPr>
      </w:pPr>
    </w:p>
    <w:p w14:paraId="0FC18965" w14:textId="77777777" w:rsidR="00F91E28" w:rsidRDefault="00F91E28" w:rsidP="00F91E28">
      <w:pPr>
        <w:jc w:val="both"/>
        <w:rPr>
          <w:rFonts w:ascii="Arial" w:hAnsi="Arial" w:cs="Arial"/>
          <w:sz w:val="24"/>
          <w:szCs w:val="24"/>
        </w:rPr>
      </w:pPr>
    </w:p>
    <w:p w14:paraId="0EC0AE47" w14:textId="77777777" w:rsidR="00F91E28" w:rsidRDefault="00F91E28" w:rsidP="00F91E28">
      <w:pPr>
        <w:jc w:val="both"/>
        <w:rPr>
          <w:rFonts w:ascii="Arial" w:hAnsi="Arial" w:cs="Arial"/>
          <w:sz w:val="24"/>
          <w:szCs w:val="24"/>
        </w:rPr>
      </w:pPr>
    </w:p>
    <w:p w14:paraId="10EA9151" w14:textId="77777777" w:rsidR="00F91E28" w:rsidRDefault="00F91E28" w:rsidP="00F91E28">
      <w:pPr>
        <w:jc w:val="both"/>
        <w:rPr>
          <w:rFonts w:ascii="Arial" w:hAnsi="Arial" w:cs="Arial"/>
          <w:sz w:val="24"/>
          <w:szCs w:val="24"/>
        </w:rPr>
      </w:pPr>
    </w:p>
    <w:p w14:paraId="11D59AC2" w14:textId="77777777" w:rsidR="00F91E28" w:rsidRDefault="00F91E28" w:rsidP="00F91E28">
      <w:pPr>
        <w:jc w:val="both"/>
        <w:rPr>
          <w:rFonts w:ascii="Arial" w:hAnsi="Arial" w:cs="Arial"/>
          <w:sz w:val="24"/>
          <w:szCs w:val="24"/>
        </w:rPr>
      </w:pPr>
    </w:p>
    <w:p w14:paraId="4A9EBF25" w14:textId="146C215C" w:rsidR="00F91E28" w:rsidRDefault="00F91E28" w:rsidP="00F91E28">
      <w:pPr>
        <w:jc w:val="both"/>
        <w:rPr>
          <w:rFonts w:ascii="Arial" w:hAnsi="Arial" w:cs="Arial"/>
          <w:sz w:val="24"/>
          <w:szCs w:val="24"/>
        </w:rPr>
      </w:pPr>
    </w:p>
    <w:p w14:paraId="0B98814D" w14:textId="7C580000" w:rsidR="004917FA" w:rsidRDefault="004917FA" w:rsidP="00F91E28">
      <w:pPr>
        <w:jc w:val="both"/>
        <w:rPr>
          <w:rFonts w:ascii="Arial" w:hAnsi="Arial" w:cs="Arial"/>
          <w:sz w:val="24"/>
          <w:szCs w:val="24"/>
        </w:rPr>
      </w:pPr>
    </w:p>
    <w:p w14:paraId="69AE0285" w14:textId="77777777" w:rsidR="00FD3D66" w:rsidRDefault="00FD3D66" w:rsidP="00576B50">
      <w:pPr>
        <w:pStyle w:val="SeoPrimria"/>
        <w:keepNext w:val="0"/>
        <w:widowControl w:val="0"/>
        <w:numPr>
          <w:ilvl w:val="0"/>
          <w:numId w:val="0"/>
        </w:numPr>
        <w:tabs>
          <w:tab w:val="left" w:pos="854"/>
          <w:tab w:val="left" w:pos="856"/>
        </w:tabs>
        <w:autoSpaceDE w:val="0"/>
        <w:autoSpaceDN w:val="0"/>
        <w:spacing w:after="0"/>
        <w:rPr>
          <w:rFonts w:ascii="Arial" w:hAnsi="Arial"/>
          <w:b w:val="0"/>
          <w:bCs w:val="0"/>
          <w:caps w:val="0"/>
          <w:kern w:val="0"/>
          <w:lang w:val="pt-PT"/>
        </w:rPr>
      </w:pPr>
    </w:p>
    <w:p w14:paraId="7B9A3223" w14:textId="0AEE8B05" w:rsidR="00F61AD3" w:rsidRDefault="00FD3D66" w:rsidP="00576B50">
      <w:pPr>
        <w:pStyle w:val="SeoPrimria"/>
        <w:keepNext w:val="0"/>
        <w:widowControl w:val="0"/>
        <w:numPr>
          <w:ilvl w:val="0"/>
          <w:numId w:val="0"/>
        </w:numPr>
        <w:tabs>
          <w:tab w:val="left" w:pos="854"/>
          <w:tab w:val="left" w:pos="856"/>
        </w:tabs>
        <w:autoSpaceDE w:val="0"/>
        <w:autoSpaceDN w:val="0"/>
        <w:spacing w:after="0"/>
        <w:rPr>
          <w:rFonts w:ascii="Arial" w:hAnsi="Arial"/>
          <w:caps w:val="0"/>
          <w:kern w:val="0"/>
          <w:lang w:val="pt-PT"/>
        </w:rPr>
      </w:pPr>
      <w:r w:rsidRPr="00F61AD3">
        <w:rPr>
          <w:rFonts w:ascii="Arial" w:hAnsi="Arial"/>
          <w:caps w:val="0"/>
          <w:kern w:val="0"/>
          <w:lang w:val="pt-PT"/>
        </w:rPr>
        <w:lastRenderedPageBreak/>
        <w:t xml:space="preserve">CAPÍTULO </w:t>
      </w:r>
      <w:r w:rsidR="00C82A28">
        <w:rPr>
          <w:rFonts w:ascii="Arial" w:hAnsi="Arial"/>
          <w:caps w:val="0"/>
          <w:kern w:val="0"/>
          <w:lang w:val="pt-PT"/>
        </w:rPr>
        <w:t>5</w:t>
      </w:r>
    </w:p>
    <w:p w14:paraId="55D4DE91" w14:textId="77777777" w:rsidR="00F61AD3" w:rsidRDefault="00F61AD3" w:rsidP="00576B50">
      <w:pPr>
        <w:pStyle w:val="SeoPrimria"/>
        <w:keepNext w:val="0"/>
        <w:widowControl w:val="0"/>
        <w:numPr>
          <w:ilvl w:val="0"/>
          <w:numId w:val="0"/>
        </w:numPr>
        <w:tabs>
          <w:tab w:val="left" w:pos="854"/>
          <w:tab w:val="left" w:pos="856"/>
        </w:tabs>
        <w:autoSpaceDE w:val="0"/>
        <w:autoSpaceDN w:val="0"/>
        <w:spacing w:after="0"/>
        <w:rPr>
          <w:rFonts w:ascii="Arial" w:hAnsi="Arial"/>
          <w:caps w:val="0"/>
          <w:kern w:val="0"/>
          <w:lang w:val="pt-PT"/>
        </w:rPr>
      </w:pPr>
    </w:p>
    <w:p w14:paraId="16094EC8" w14:textId="6582611F" w:rsidR="00F91E28" w:rsidRPr="00972224" w:rsidRDefault="00F91E28" w:rsidP="00F61AD3">
      <w:pPr>
        <w:pStyle w:val="SeoPrimria"/>
        <w:keepNext w:val="0"/>
        <w:widowControl w:val="0"/>
        <w:numPr>
          <w:ilvl w:val="0"/>
          <w:numId w:val="0"/>
        </w:numPr>
        <w:tabs>
          <w:tab w:val="left" w:pos="854"/>
          <w:tab w:val="left" w:pos="856"/>
        </w:tabs>
        <w:autoSpaceDE w:val="0"/>
        <w:autoSpaceDN w:val="0"/>
        <w:spacing w:after="0"/>
        <w:rPr>
          <w:rFonts w:cs="Times New Roman"/>
        </w:rPr>
      </w:pPr>
      <w:r w:rsidRPr="00F61AD3">
        <w:rPr>
          <w:rFonts w:cs="Times New Roman"/>
        </w:rPr>
        <w:t>Resultados</w:t>
      </w:r>
      <w:r w:rsidRPr="00972224">
        <w:rPr>
          <w:rFonts w:cs="Times New Roman"/>
        </w:rPr>
        <w:t xml:space="preserve"> e</w:t>
      </w:r>
      <w:r w:rsidRPr="00972224">
        <w:rPr>
          <w:rFonts w:cs="Times New Roman"/>
          <w:spacing w:val="13"/>
        </w:rPr>
        <w:t xml:space="preserve"> </w:t>
      </w:r>
      <w:r w:rsidRPr="00972224">
        <w:rPr>
          <w:rFonts w:cs="Times New Roman"/>
          <w:spacing w:val="-4"/>
        </w:rPr>
        <w:t>Discussão</w:t>
      </w:r>
    </w:p>
    <w:p w14:paraId="7E1FFB63" w14:textId="77777777" w:rsidR="00F91E28" w:rsidRDefault="00F91E28" w:rsidP="00F61AD3">
      <w:pPr>
        <w:spacing w:line="360" w:lineRule="auto"/>
        <w:jc w:val="both"/>
        <w:rPr>
          <w:rFonts w:ascii="Arial" w:hAnsi="Arial" w:cs="Arial"/>
          <w:sz w:val="24"/>
          <w:szCs w:val="24"/>
        </w:rPr>
      </w:pPr>
    </w:p>
    <w:p w14:paraId="2BFBEFAA" w14:textId="77777777" w:rsidR="00F91E28" w:rsidRPr="00972224" w:rsidRDefault="00F91E28" w:rsidP="00F61AD3">
      <w:pPr>
        <w:pStyle w:val="Corpodetexto"/>
        <w:spacing w:line="360" w:lineRule="auto"/>
        <w:ind w:firstLine="709"/>
        <w:jc w:val="both"/>
        <w:rPr>
          <w:lang w:eastAsia="pt-BR"/>
        </w:rPr>
      </w:pPr>
      <w:r w:rsidRPr="00972224">
        <w:rPr>
          <w:lang w:eastAsia="pt-BR"/>
        </w:rPr>
        <w:t xml:space="preserve">A Automação como qualquer outro processo de conhecimento e desenvolvimento centrado no ser humano apresenta uma curva de aprendizagem bastante importante que talvez, num primeiro momento, não seja capaz de explicitar todos os benefícios advindos do uso dessa tecnologia. Muitos são os argumentos capazes de justificar a sua adoção e o seu uso no processo de perfuração de rochas, sendo os principais as questões voltadas a segurança, ergonomia dos operadores e aumento na produtividade. Mesmo que, em termos produtivos e sob certas condições, o homem sobressaia em relação a tecnologia, o uso desta é de suma importância na busca por melhores resultados. De forma geral, o sistema automatizado é mais rápido e mantém uma constância operacional em relação a uma operação manual. </w:t>
      </w:r>
    </w:p>
    <w:p w14:paraId="7B261968" w14:textId="60B02E7E" w:rsidR="00F91E28" w:rsidRPr="00972224" w:rsidRDefault="00F91E28" w:rsidP="006C33F0">
      <w:pPr>
        <w:pStyle w:val="Corpodetexto"/>
        <w:spacing w:line="360" w:lineRule="auto"/>
        <w:ind w:firstLine="709"/>
        <w:jc w:val="both"/>
      </w:pPr>
      <w:r w:rsidRPr="00972224">
        <w:t>Há poucos estudos sobre automação nos processos produtivos minerais, mas autores como Gustafson publicaram artigos analisando a produtividade, o impacto do ambiente de mineração, realizaram uma comparação entre uma operação manual e automática. Nesse trabalho procuramos fazer algo parecido através de análises comparativas entre a perfuração manual e automatizada. Buscamos fazer uma abordagem diferenciada com viés pautado em sete variáveis (parâmetros operacionais) com foco no uso da mínima energia específica</w:t>
      </w:r>
      <w:r w:rsidRPr="00972224">
        <w:rPr>
          <w:rStyle w:val="Refdenotaderodap"/>
        </w:rPr>
        <w:footnoteReference w:id="5"/>
      </w:r>
      <w:r w:rsidRPr="00972224">
        <w:t xml:space="preserve">, conforme mostra a tabela </w:t>
      </w:r>
      <w:r w:rsidR="00B839A2">
        <w:t>6</w:t>
      </w:r>
      <w:r w:rsidRPr="00972224">
        <w:t>.</w:t>
      </w:r>
    </w:p>
    <w:p w14:paraId="424758C7" w14:textId="77777777" w:rsidR="00EB188E" w:rsidRDefault="00EB188E" w:rsidP="00E473B1">
      <w:pPr>
        <w:pStyle w:val="Corpodetexto"/>
        <w:spacing w:line="360" w:lineRule="auto"/>
        <w:jc w:val="both"/>
        <w:rPr>
          <w:rFonts w:ascii="Arial" w:hAnsi="Arial" w:cs="Arial"/>
        </w:rPr>
      </w:pPr>
    </w:p>
    <w:p w14:paraId="2A060366" w14:textId="5F338EC2" w:rsidR="00F91E28" w:rsidRPr="00AF08AF" w:rsidRDefault="00F91E28" w:rsidP="00E473B1">
      <w:pPr>
        <w:pStyle w:val="Legenda"/>
        <w:keepNext/>
        <w:jc w:val="both"/>
        <w:rPr>
          <w:rFonts w:ascii="Times New Roman" w:hAnsi="Times New Roman"/>
          <w:b w:val="0"/>
        </w:rPr>
      </w:pPr>
      <w:r w:rsidRPr="00AF08AF">
        <w:rPr>
          <w:rFonts w:ascii="Times New Roman" w:hAnsi="Times New Roman"/>
        </w:rPr>
        <w:t xml:space="preserve">Tabela </w:t>
      </w:r>
      <w:r w:rsidR="00B839A2">
        <w:rPr>
          <w:rFonts w:ascii="Times New Roman" w:hAnsi="Times New Roman"/>
        </w:rPr>
        <w:t>6</w:t>
      </w:r>
      <w:r w:rsidRPr="00AF08AF">
        <w:rPr>
          <w:rFonts w:ascii="Times New Roman" w:hAnsi="Times New Roman"/>
          <w:noProof/>
        </w:rPr>
        <w:t xml:space="preserve"> </w:t>
      </w:r>
      <w:r w:rsidRPr="00AF08AF">
        <w:rPr>
          <w:rFonts w:ascii="Times New Roman" w:hAnsi="Times New Roman"/>
          <w:b w:val="0"/>
          <w:noProof/>
        </w:rPr>
        <w:t xml:space="preserve">– Variáveis operacionais </w:t>
      </w:r>
    </w:p>
    <w:tbl>
      <w:tblPr>
        <w:tblW w:w="5000" w:type="pct"/>
        <w:tblCellMar>
          <w:left w:w="70" w:type="dxa"/>
          <w:right w:w="70" w:type="dxa"/>
        </w:tblCellMar>
        <w:tblLook w:val="04A0" w:firstRow="1" w:lastRow="0" w:firstColumn="1" w:lastColumn="0" w:noHBand="0" w:noVBand="1"/>
      </w:tblPr>
      <w:tblGrid>
        <w:gridCol w:w="3701"/>
        <w:gridCol w:w="1639"/>
        <w:gridCol w:w="3970"/>
      </w:tblGrid>
      <w:tr w:rsidR="00F91E28" w:rsidRPr="00AF08AF" w14:paraId="499D0351" w14:textId="77777777" w:rsidTr="00C14F0B">
        <w:trPr>
          <w:trHeight w:val="315"/>
        </w:trPr>
        <w:tc>
          <w:tcPr>
            <w:tcW w:w="5000" w:type="pct"/>
            <w:gridSpan w:val="3"/>
            <w:tcBorders>
              <w:top w:val="single" w:sz="8" w:space="0" w:color="auto"/>
              <w:left w:val="nil"/>
              <w:bottom w:val="single" w:sz="8" w:space="0" w:color="auto"/>
              <w:right w:val="nil"/>
            </w:tcBorders>
            <w:shd w:val="clear" w:color="auto" w:fill="auto"/>
            <w:noWrap/>
            <w:vAlign w:val="bottom"/>
            <w:hideMark/>
          </w:tcPr>
          <w:p w14:paraId="43BD20B8" w14:textId="77777777" w:rsidR="00F91E28" w:rsidRPr="00AF08AF" w:rsidRDefault="00F91E28" w:rsidP="00C14F0B">
            <w:pPr>
              <w:jc w:val="center"/>
              <w:rPr>
                <w:color w:val="000000"/>
                <w:sz w:val="20"/>
                <w:szCs w:val="20"/>
                <w:lang w:eastAsia="pt-BR"/>
              </w:rPr>
            </w:pPr>
            <w:r w:rsidRPr="00AF08AF">
              <w:rPr>
                <w:color w:val="000000"/>
                <w:sz w:val="20"/>
                <w:szCs w:val="20"/>
                <w:lang w:eastAsia="pt-BR"/>
              </w:rPr>
              <w:t xml:space="preserve">PARÂMETROS OPERACIONAIS </w:t>
            </w:r>
          </w:p>
        </w:tc>
      </w:tr>
      <w:tr w:rsidR="00F91E28" w:rsidRPr="00AF08AF" w14:paraId="027CE973" w14:textId="77777777" w:rsidTr="00C14F0B">
        <w:trPr>
          <w:trHeight w:val="315"/>
        </w:trPr>
        <w:tc>
          <w:tcPr>
            <w:tcW w:w="1988" w:type="pct"/>
            <w:tcBorders>
              <w:top w:val="nil"/>
              <w:left w:val="nil"/>
              <w:bottom w:val="single" w:sz="8" w:space="0" w:color="auto"/>
              <w:right w:val="nil"/>
            </w:tcBorders>
            <w:shd w:val="clear" w:color="auto" w:fill="auto"/>
            <w:noWrap/>
            <w:vAlign w:val="bottom"/>
            <w:hideMark/>
          </w:tcPr>
          <w:p w14:paraId="2795176A" w14:textId="77777777" w:rsidR="00F91E28" w:rsidRPr="00AF08AF" w:rsidRDefault="00F91E28" w:rsidP="00C14F0B">
            <w:pPr>
              <w:jc w:val="center"/>
              <w:rPr>
                <w:color w:val="000000"/>
                <w:sz w:val="20"/>
                <w:szCs w:val="20"/>
                <w:lang w:eastAsia="pt-BR"/>
              </w:rPr>
            </w:pPr>
            <w:r w:rsidRPr="00AF08AF">
              <w:rPr>
                <w:color w:val="000000"/>
                <w:sz w:val="20"/>
                <w:szCs w:val="20"/>
                <w:lang w:eastAsia="pt-BR"/>
              </w:rPr>
              <w:t>Parâmetro</w:t>
            </w:r>
          </w:p>
        </w:tc>
        <w:tc>
          <w:tcPr>
            <w:tcW w:w="880" w:type="pct"/>
            <w:tcBorders>
              <w:top w:val="nil"/>
              <w:left w:val="nil"/>
              <w:bottom w:val="single" w:sz="8" w:space="0" w:color="auto"/>
              <w:right w:val="nil"/>
            </w:tcBorders>
            <w:shd w:val="clear" w:color="auto" w:fill="auto"/>
            <w:vAlign w:val="center"/>
            <w:hideMark/>
          </w:tcPr>
          <w:p w14:paraId="1DB000F2" w14:textId="77777777" w:rsidR="00F91E28" w:rsidRPr="00AF08AF" w:rsidRDefault="00F91E28" w:rsidP="00C14F0B">
            <w:pPr>
              <w:jc w:val="center"/>
              <w:rPr>
                <w:color w:val="000000"/>
                <w:sz w:val="20"/>
                <w:szCs w:val="20"/>
                <w:lang w:eastAsia="pt-BR"/>
              </w:rPr>
            </w:pPr>
            <w:r w:rsidRPr="00AF08AF">
              <w:rPr>
                <w:color w:val="000000"/>
                <w:sz w:val="20"/>
                <w:szCs w:val="20"/>
                <w:lang w:eastAsia="pt-BR"/>
              </w:rPr>
              <w:t>Acrônimo</w:t>
            </w:r>
          </w:p>
        </w:tc>
        <w:tc>
          <w:tcPr>
            <w:tcW w:w="2132" w:type="pct"/>
            <w:tcBorders>
              <w:top w:val="nil"/>
              <w:left w:val="nil"/>
              <w:bottom w:val="single" w:sz="8" w:space="0" w:color="auto"/>
              <w:right w:val="nil"/>
            </w:tcBorders>
            <w:shd w:val="clear" w:color="auto" w:fill="auto"/>
            <w:vAlign w:val="center"/>
            <w:hideMark/>
          </w:tcPr>
          <w:p w14:paraId="042109AD" w14:textId="77777777" w:rsidR="00F91E28" w:rsidRPr="00AF08AF" w:rsidRDefault="00F91E28" w:rsidP="00C14F0B">
            <w:pPr>
              <w:jc w:val="center"/>
              <w:rPr>
                <w:color w:val="000000"/>
                <w:sz w:val="20"/>
                <w:szCs w:val="20"/>
                <w:lang w:eastAsia="pt-BR"/>
              </w:rPr>
            </w:pPr>
            <w:r w:rsidRPr="00AF08AF">
              <w:rPr>
                <w:color w:val="000000"/>
                <w:sz w:val="20"/>
                <w:szCs w:val="20"/>
                <w:lang w:eastAsia="pt-BR"/>
              </w:rPr>
              <w:t>Unidade</w:t>
            </w:r>
          </w:p>
        </w:tc>
      </w:tr>
      <w:tr w:rsidR="00F91E28" w:rsidRPr="00AF08AF" w14:paraId="74704E09" w14:textId="77777777" w:rsidTr="00C14F0B">
        <w:trPr>
          <w:trHeight w:val="300"/>
        </w:trPr>
        <w:tc>
          <w:tcPr>
            <w:tcW w:w="1988" w:type="pct"/>
            <w:tcBorders>
              <w:top w:val="nil"/>
              <w:left w:val="nil"/>
              <w:bottom w:val="single" w:sz="4" w:space="0" w:color="auto"/>
              <w:right w:val="nil"/>
            </w:tcBorders>
            <w:shd w:val="clear" w:color="auto" w:fill="auto"/>
            <w:noWrap/>
            <w:vAlign w:val="bottom"/>
            <w:hideMark/>
          </w:tcPr>
          <w:p w14:paraId="0D148BB7" w14:textId="77777777" w:rsidR="00F91E28" w:rsidRPr="00AF08AF" w:rsidRDefault="00F91E28" w:rsidP="00C14F0B">
            <w:pPr>
              <w:rPr>
                <w:color w:val="000000"/>
                <w:sz w:val="20"/>
                <w:szCs w:val="20"/>
                <w:lang w:eastAsia="pt-BR"/>
              </w:rPr>
            </w:pPr>
            <w:r w:rsidRPr="00AF08AF">
              <w:rPr>
                <w:color w:val="000000"/>
                <w:sz w:val="20"/>
                <w:szCs w:val="20"/>
                <w:lang w:eastAsia="pt-BR"/>
              </w:rPr>
              <w:t>Peso sobre a broca</w:t>
            </w:r>
          </w:p>
        </w:tc>
        <w:tc>
          <w:tcPr>
            <w:tcW w:w="880" w:type="pct"/>
            <w:tcBorders>
              <w:top w:val="nil"/>
              <w:left w:val="nil"/>
              <w:bottom w:val="single" w:sz="4" w:space="0" w:color="auto"/>
              <w:right w:val="nil"/>
            </w:tcBorders>
            <w:shd w:val="clear" w:color="auto" w:fill="auto"/>
            <w:noWrap/>
            <w:vAlign w:val="bottom"/>
            <w:hideMark/>
          </w:tcPr>
          <w:p w14:paraId="6840A207" w14:textId="77777777" w:rsidR="00F91E28" w:rsidRPr="0081577D" w:rsidRDefault="00F91E28" w:rsidP="00C14F0B">
            <w:pPr>
              <w:jc w:val="center"/>
              <w:rPr>
                <w:iCs/>
                <w:color w:val="000000"/>
                <w:sz w:val="20"/>
                <w:szCs w:val="20"/>
                <w:lang w:eastAsia="pt-BR"/>
              </w:rPr>
            </w:pPr>
            <w:r w:rsidRPr="0081577D">
              <w:rPr>
                <w:iCs/>
                <w:color w:val="000000"/>
                <w:sz w:val="20"/>
                <w:szCs w:val="20"/>
                <w:lang w:eastAsia="pt-BR"/>
              </w:rPr>
              <w:t>WOB</w:t>
            </w:r>
          </w:p>
        </w:tc>
        <w:tc>
          <w:tcPr>
            <w:tcW w:w="2132" w:type="pct"/>
            <w:tcBorders>
              <w:top w:val="nil"/>
              <w:left w:val="nil"/>
              <w:bottom w:val="single" w:sz="4" w:space="0" w:color="auto"/>
              <w:right w:val="nil"/>
            </w:tcBorders>
            <w:shd w:val="clear" w:color="auto" w:fill="auto"/>
            <w:vAlign w:val="center"/>
            <w:hideMark/>
          </w:tcPr>
          <w:p w14:paraId="1294E05F" w14:textId="77777777" w:rsidR="00F91E28" w:rsidRPr="00AF08AF" w:rsidRDefault="00F91E28" w:rsidP="00C14F0B">
            <w:pPr>
              <w:rPr>
                <w:color w:val="000000"/>
                <w:sz w:val="20"/>
                <w:szCs w:val="20"/>
                <w:lang w:eastAsia="pt-BR"/>
              </w:rPr>
            </w:pPr>
            <w:r w:rsidRPr="00AF08AF">
              <w:rPr>
                <w:color w:val="000000"/>
                <w:sz w:val="20"/>
                <w:szCs w:val="20"/>
                <w:lang w:eastAsia="pt-BR"/>
              </w:rPr>
              <w:t>Quilo libras - KLB</w:t>
            </w:r>
          </w:p>
        </w:tc>
      </w:tr>
      <w:tr w:rsidR="00F91E28" w:rsidRPr="00AF08AF" w14:paraId="69FE87A7" w14:textId="77777777" w:rsidTr="00C14F0B">
        <w:trPr>
          <w:trHeight w:val="300"/>
        </w:trPr>
        <w:tc>
          <w:tcPr>
            <w:tcW w:w="1988" w:type="pct"/>
            <w:tcBorders>
              <w:top w:val="nil"/>
              <w:left w:val="nil"/>
              <w:bottom w:val="single" w:sz="4" w:space="0" w:color="auto"/>
              <w:right w:val="nil"/>
            </w:tcBorders>
            <w:shd w:val="clear" w:color="auto" w:fill="auto"/>
            <w:noWrap/>
            <w:vAlign w:val="bottom"/>
            <w:hideMark/>
          </w:tcPr>
          <w:p w14:paraId="136EB1F3" w14:textId="77777777" w:rsidR="00F91E28" w:rsidRPr="00AF08AF" w:rsidRDefault="00F91E28" w:rsidP="00C14F0B">
            <w:pPr>
              <w:rPr>
                <w:color w:val="000000"/>
                <w:sz w:val="20"/>
                <w:szCs w:val="20"/>
                <w:lang w:eastAsia="pt-BR"/>
              </w:rPr>
            </w:pPr>
            <w:r w:rsidRPr="00AF08AF">
              <w:rPr>
                <w:color w:val="000000"/>
                <w:sz w:val="20"/>
                <w:szCs w:val="20"/>
                <w:lang w:eastAsia="pt-BR"/>
              </w:rPr>
              <w:t>Rotação da broca</w:t>
            </w:r>
          </w:p>
        </w:tc>
        <w:tc>
          <w:tcPr>
            <w:tcW w:w="880" w:type="pct"/>
            <w:tcBorders>
              <w:top w:val="nil"/>
              <w:left w:val="nil"/>
              <w:bottom w:val="single" w:sz="4" w:space="0" w:color="auto"/>
              <w:right w:val="nil"/>
            </w:tcBorders>
            <w:shd w:val="clear" w:color="auto" w:fill="auto"/>
            <w:noWrap/>
            <w:vAlign w:val="bottom"/>
            <w:hideMark/>
          </w:tcPr>
          <w:p w14:paraId="18AD625D" w14:textId="77777777" w:rsidR="00F91E28" w:rsidRPr="0081577D" w:rsidRDefault="00F91E28" w:rsidP="00C14F0B">
            <w:pPr>
              <w:jc w:val="center"/>
              <w:rPr>
                <w:iCs/>
                <w:color w:val="000000"/>
                <w:sz w:val="20"/>
                <w:szCs w:val="20"/>
                <w:lang w:eastAsia="pt-BR"/>
              </w:rPr>
            </w:pPr>
            <w:r w:rsidRPr="0081577D">
              <w:rPr>
                <w:iCs/>
                <w:color w:val="000000"/>
                <w:sz w:val="20"/>
                <w:szCs w:val="20"/>
                <w:lang w:eastAsia="pt-BR"/>
              </w:rPr>
              <w:t>RPM</w:t>
            </w:r>
          </w:p>
        </w:tc>
        <w:tc>
          <w:tcPr>
            <w:tcW w:w="2132" w:type="pct"/>
            <w:tcBorders>
              <w:top w:val="nil"/>
              <w:left w:val="nil"/>
              <w:bottom w:val="single" w:sz="4" w:space="0" w:color="auto"/>
              <w:right w:val="nil"/>
            </w:tcBorders>
            <w:shd w:val="clear" w:color="auto" w:fill="auto"/>
            <w:vAlign w:val="center"/>
            <w:hideMark/>
          </w:tcPr>
          <w:p w14:paraId="4EA34E45" w14:textId="77777777" w:rsidR="00F91E28" w:rsidRPr="00AF08AF" w:rsidRDefault="00F91E28" w:rsidP="00C14F0B">
            <w:pPr>
              <w:rPr>
                <w:color w:val="000000"/>
                <w:sz w:val="20"/>
                <w:szCs w:val="20"/>
                <w:lang w:eastAsia="pt-BR"/>
              </w:rPr>
            </w:pPr>
            <w:r w:rsidRPr="00AF08AF">
              <w:rPr>
                <w:color w:val="000000"/>
                <w:sz w:val="20"/>
                <w:szCs w:val="20"/>
                <w:lang w:eastAsia="pt-BR"/>
              </w:rPr>
              <w:t>Rotações por minuto - RPM</w:t>
            </w:r>
          </w:p>
        </w:tc>
      </w:tr>
      <w:tr w:rsidR="00F91E28" w:rsidRPr="00AF08AF" w14:paraId="64B033F1" w14:textId="77777777" w:rsidTr="00C14F0B">
        <w:trPr>
          <w:trHeight w:val="300"/>
        </w:trPr>
        <w:tc>
          <w:tcPr>
            <w:tcW w:w="1988" w:type="pct"/>
            <w:tcBorders>
              <w:top w:val="nil"/>
              <w:left w:val="nil"/>
              <w:bottom w:val="single" w:sz="4" w:space="0" w:color="auto"/>
              <w:right w:val="nil"/>
            </w:tcBorders>
            <w:shd w:val="clear" w:color="auto" w:fill="auto"/>
            <w:noWrap/>
            <w:vAlign w:val="bottom"/>
            <w:hideMark/>
          </w:tcPr>
          <w:p w14:paraId="64A702A8" w14:textId="77777777" w:rsidR="00F91E28" w:rsidRPr="00AF08AF" w:rsidRDefault="00F91E28" w:rsidP="00C14F0B">
            <w:pPr>
              <w:rPr>
                <w:color w:val="000000"/>
                <w:sz w:val="20"/>
                <w:szCs w:val="20"/>
                <w:lang w:eastAsia="pt-BR"/>
              </w:rPr>
            </w:pPr>
            <w:r w:rsidRPr="00AF08AF">
              <w:rPr>
                <w:color w:val="000000"/>
                <w:sz w:val="20"/>
                <w:szCs w:val="20"/>
                <w:lang w:eastAsia="pt-BR"/>
              </w:rPr>
              <w:t>Taxa de Penetração</w:t>
            </w:r>
          </w:p>
        </w:tc>
        <w:tc>
          <w:tcPr>
            <w:tcW w:w="880" w:type="pct"/>
            <w:tcBorders>
              <w:top w:val="nil"/>
              <w:left w:val="nil"/>
              <w:bottom w:val="single" w:sz="4" w:space="0" w:color="auto"/>
              <w:right w:val="nil"/>
            </w:tcBorders>
            <w:shd w:val="clear" w:color="auto" w:fill="auto"/>
            <w:noWrap/>
            <w:vAlign w:val="bottom"/>
            <w:hideMark/>
          </w:tcPr>
          <w:p w14:paraId="761DE3EF" w14:textId="77777777" w:rsidR="00F91E28" w:rsidRPr="0081577D" w:rsidRDefault="00F91E28" w:rsidP="00C14F0B">
            <w:pPr>
              <w:jc w:val="center"/>
              <w:rPr>
                <w:iCs/>
                <w:color w:val="000000"/>
                <w:sz w:val="20"/>
                <w:szCs w:val="20"/>
                <w:lang w:eastAsia="pt-BR"/>
              </w:rPr>
            </w:pPr>
            <w:r w:rsidRPr="0081577D">
              <w:rPr>
                <w:iCs/>
                <w:color w:val="000000"/>
                <w:sz w:val="20"/>
                <w:szCs w:val="20"/>
                <w:lang w:eastAsia="pt-BR"/>
              </w:rPr>
              <w:t>ROP</w:t>
            </w:r>
          </w:p>
        </w:tc>
        <w:tc>
          <w:tcPr>
            <w:tcW w:w="2132" w:type="pct"/>
            <w:tcBorders>
              <w:top w:val="nil"/>
              <w:left w:val="nil"/>
              <w:bottom w:val="single" w:sz="4" w:space="0" w:color="auto"/>
              <w:right w:val="nil"/>
            </w:tcBorders>
            <w:shd w:val="clear" w:color="auto" w:fill="auto"/>
            <w:vAlign w:val="center"/>
            <w:hideMark/>
          </w:tcPr>
          <w:p w14:paraId="73BE4028" w14:textId="77777777" w:rsidR="00F91E28" w:rsidRPr="00AF08AF" w:rsidRDefault="00F91E28" w:rsidP="00C14F0B">
            <w:pPr>
              <w:rPr>
                <w:color w:val="000000"/>
                <w:sz w:val="20"/>
                <w:szCs w:val="20"/>
                <w:lang w:eastAsia="pt-BR"/>
              </w:rPr>
            </w:pPr>
            <w:r w:rsidRPr="00AF08AF">
              <w:rPr>
                <w:color w:val="000000"/>
                <w:sz w:val="20"/>
                <w:szCs w:val="20"/>
                <w:lang w:eastAsia="pt-BR"/>
              </w:rPr>
              <w:t>Metros por hora - m/h</w:t>
            </w:r>
          </w:p>
        </w:tc>
      </w:tr>
      <w:tr w:rsidR="00F91E28" w:rsidRPr="00AF08AF" w14:paraId="5BC85553" w14:textId="77777777" w:rsidTr="00C14F0B">
        <w:trPr>
          <w:trHeight w:val="300"/>
        </w:trPr>
        <w:tc>
          <w:tcPr>
            <w:tcW w:w="1988" w:type="pct"/>
            <w:tcBorders>
              <w:top w:val="nil"/>
              <w:left w:val="nil"/>
              <w:bottom w:val="single" w:sz="4" w:space="0" w:color="auto"/>
              <w:right w:val="nil"/>
            </w:tcBorders>
            <w:shd w:val="clear" w:color="auto" w:fill="auto"/>
            <w:noWrap/>
            <w:vAlign w:val="bottom"/>
            <w:hideMark/>
          </w:tcPr>
          <w:p w14:paraId="56C596AA" w14:textId="77777777" w:rsidR="00F91E28" w:rsidRPr="00AF08AF" w:rsidRDefault="00F91E28" w:rsidP="00C14F0B">
            <w:pPr>
              <w:rPr>
                <w:color w:val="000000"/>
                <w:sz w:val="20"/>
                <w:szCs w:val="20"/>
                <w:lang w:eastAsia="pt-BR"/>
              </w:rPr>
            </w:pPr>
            <w:r w:rsidRPr="00AF08AF">
              <w:rPr>
                <w:color w:val="000000"/>
                <w:sz w:val="20"/>
                <w:szCs w:val="20"/>
                <w:lang w:eastAsia="pt-BR"/>
              </w:rPr>
              <w:t>Torque de rotação</w:t>
            </w:r>
          </w:p>
        </w:tc>
        <w:tc>
          <w:tcPr>
            <w:tcW w:w="880" w:type="pct"/>
            <w:tcBorders>
              <w:top w:val="nil"/>
              <w:left w:val="nil"/>
              <w:bottom w:val="single" w:sz="4" w:space="0" w:color="auto"/>
              <w:right w:val="nil"/>
            </w:tcBorders>
            <w:shd w:val="clear" w:color="auto" w:fill="auto"/>
            <w:noWrap/>
            <w:vAlign w:val="bottom"/>
            <w:hideMark/>
          </w:tcPr>
          <w:p w14:paraId="7531EA18" w14:textId="77777777" w:rsidR="00F91E28" w:rsidRPr="0081577D" w:rsidRDefault="00F91E28" w:rsidP="00C14F0B">
            <w:pPr>
              <w:jc w:val="center"/>
              <w:rPr>
                <w:iCs/>
                <w:color w:val="000000"/>
                <w:sz w:val="20"/>
                <w:szCs w:val="20"/>
                <w:lang w:eastAsia="pt-BR"/>
              </w:rPr>
            </w:pPr>
            <w:r w:rsidRPr="0081577D">
              <w:rPr>
                <w:iCs/>
                <w:color w:val="000000"/>
                <w:sz w:val="20"/>
                <w:szCs w:val="20"/>
                <w:lang w:eastAsia="pt-BR"/>
              </w:rPr>
              <w:t>TQR</w:t>
            </w:r>
          </w:p>
        </w:tc>
        <w:tc>
          <w:tcPr>
            <w:tcW w:w="2132" w:type="pct"/>
            <w:tcBorders>
              <w:top w:val="nil"/>
              <w:left w:val="nil"/>
              <w:bottom w:val="single" w:sz="4" w:space="0" w:color="auto"/>
              <w:right w:val="nil"/>
            </w:tcBorders>
            <w:shd w:val="clear" w:color="auto" w:fill="auto"/>
            <w:vAlign w:val="center"/>
            <w:hideMark/>
          </w:tcPr>
          <w:p w14:paraId="16EEA1F8" w14:textId="77777777" w:rsidR="00F91E28" w:rsidRPr="00AF08AF" w:rsidRDefault="00F91E28" w:rsidP="00C14F0B">
            <w:pPr>
              <w:rPr>
                <w:color w:val="000000"/>
                <w:sz w:val="20"/>
                <w:szCs w:val="20"/>
                <w:lang w:eastAsia="pt-BR"/>
              </w:rPr>
            </w:pPr>
            <w:r w:rsidRPr="00AF08AF">
              <w:rPr>
                <w:color w:val="000000"/>
                <w:sz w:val="20"/>
                <w:szCs w:val="20"/>
                <w:lang w:eastAsia="pt-BR"/>
              </w:rPr>
              <w:t>Quilo libras por força - KLB.F</w:t>
            </w:r>
          </w:p>
        </w:tc>
      </w:tr>
      <w:tr w:rsidR="00F91E28" w:rsidRPr="00AF08AF" w14:paraId="269C1A11" w14:textId="77777777" w:rsidTr="00C14F0B">
        <w:trPr>
          <w:trHeight w:val="300"/>
        </w:trPr>
        <w:tc>
          <w:tcPr>
            <w:tcW w:w="1988" w:type="pct"/>
            <w:tcBorders>
              <w:top w:val="nil"/>
              <w:left w:val="nil"/>
              <w:bottom w:val="single" w:sz="4" w:space="0" w:color="auto"/>
              <w:right w:val="nil"/>
            </w:tcBorders>
            <w:shd w:val="clear" w:color="auto" w:fill="auto"/>
            <w:noWrap/>
            <w:vAlign w:val="bottom"/>
            <w:hideMark/>
          </w:tcPr>
          <w:p w14:paraId="2F7E2DC4" w14:textId="77777777" w:rsidR="00F91E28" w:rsidRPr="00AF08AF" w:rsidRDefault="00F91E28" w:rsidP="00C14F0B">
            <w:pPr>
              <w:rPr>
                <w:color w:val="000000"/>
                <w:sz w:val="20"/>
                <w:szCs w:val="20"/>
                <w:lang w:eastAsia="pt-BR"/>
              </w:rPr>
            </w:pPr>
            <w:r w:rsidRPr="00AF08AF">
              <w:rPr>
                <w:color w:val="000000"/>
                <w:sz w:val="20"/>
                <w:szCs w:val="20"/>
                <w:lang w:eastAsia="pt-BR"/>
              </w:rPr>
              <w:t>Pressão de ar</w:t>
            </w:r>
          </w:p>
        </w:tc>
        <w:tc>
          <w:tcPr>
            <w:tcW w:w="880" w:type="pct"/>
            <w:tcBorders>
              <w:top w:val="nil"/>
              <w:left w:val="nil"/>
              <w:bottom w:val="single" w:sz="4" w:space="0" w:color="auto"/>
              <w:right w:val="nil"/>
            </w:tcBorders>
            <w:shd w:val="clear" w:color="auto" w:fill="auto"/>
            <w:noWrap/>
            <w:vAlign w:val="bottom"/>
            <w:hideMark/>
          </w:tcPr>
          <w:p w14:paraId="16AE7F2A" w14:textId="77777777" w:rsidR="00F91E28" w:rsidRPr="0081577D" w:rsidRDefault="00F91E28" w:rsidP="00C14F0B">
            <w:pPr>
              <w:jc w:val="center"/>
              <w:rPr>
                <w:iCs/>
                <w:color w:val="000000"/>
                <w:sz w:val="20"/>
                <w:szCs w:val="20"/>
                <w:lang w:eastAsia="pt-BR"/>
              </w:rPr>
            </w:pPr>
            <w:r w:rsidRPr="0081577D">
              <w:rPr>
                <w:iCs/>
                <w:color w:val="000000"/>
                <w:sz w:val="20"/>
                <w:szCs w:val="20"/>
                <w:lang w:eastAsia="pt-BR"/>
              </w:rPr>
              <w:t>PAR</w:t>
            </w:r>
          </w:p>
        </w:tc>
        <w:tc>
          <w:tcPr>
            <w:tcW w:w="2132" w:type="pct"/>
            <w:tcBorders>
              <w:top w:val="nil"/>
              <w:left w:val="nil"/>
              <w:bottom w:val="single" w:sz="4" w:space="0" w:color="auto"/>
              <w:right w:val="nil"/>
            </w:tcBorders>
            <w:shd w:val="clear" w:color="auto" w:fill="auto"/>
            <w:vAlign w:val="center"/>
            <w:hideMark/>
          </w:tcPr>
          <w:p w14:paraId="3F512242" w14:textId="1F618287" w:rsidR="00F91E28" w:rsidRPr="00AF08AF" w:rsidRDefault="00F91E28" w:rsidP="00C14F0B">
            <w:pPr>
              <w:rPr>
                <w:color w:val="000000"/>
                <w:sz w:val="20"/>
                <w:szCs w:val="20"/>
                <w:lang w:eastAsia="pt-BR"/>
              </w:rPr>
            </w:pPr>
            <w:r w:rsidRPr="00AF08AF">
              <w:rPr>
                <w:color w:val="000000"/>
                <w:sz w:val="20"/>
                <w:szCs w:val="20"/>
                <w:lang w:eastAsia="pt-BR"/>
              </w:rPr>
              <w:t xml:space="preserve">Libras por polegadas ao </w:t>
            </w:r>
            <w:r w:rsidR="00E729CA" w:rsidRPr="00AF08AF">
              <w:rPr>
                <w:color w:val="000000"/>
                <w:sz w:val="20"/>
                <w:szCs w:val="20"/>
                <w:lang w:eastAsia="pt-BR"/>
              </w:rPr>
              <w:t>quadrado</w:t>
            </w:r>
            <w:r w:rsidRPr="00AF08AF">
              <w:rPr>
                <w:color w:val="000000"/>
                <w:sz w:val="20"/>
                <w:szCs w:val="20"/>
                <w:lang w:eastAsia="pt-BR"/>
              </w:rPr>
              <w:t xml:space="preserve"> - PSI</w:t>
            </w:r>
          </w:p>
        </w:tc>
      </w:tr>
      <w:tr w:rsidR="00F91E28" w:rsidRPr="00AF08AF" w14:paraId="34D21466" w14:textId="77777777" w:rsidTr="00C14F0B">
        <w:trPr>
          <w:trHeight w:val="300"/>
        </w:trPr>
        <w:tc>
          <w:tcPr>
            <w:tcW w:w="1988" w:type="pct"/>
            <w:tcBorders>
              <w:top w:val="nil"/>
              <w:left w:val="nil"/>
              <w:bottom w:val="single" w:sz="4" w:space="0" w:color="auto"/>
              <w:right w:val="nil"/>
            </w:tcBorders>
            <w:shd w:val="clear" w:color="auto" w:fill="auto"/>
            <w:noWrap/>
            <w:vAlign w:val="bottom"/>
            <w:hideMark/>
          </w:tcPr>
          <w:p w14:paraId="4DA0BAB8" w14:textId="77777777" w:rsidR="00F91E28" w:rsidRPr="00AF08AF" w:rsidRDefault="00F91E28" w:rsidP="00C14F0B">
            <w:pPr>
              <w:rPr>
                <w:color w:val="000000"/>
                <w:sz w:val="20"/>
                <w:szCs w:val="20"/>
                <w:lang w:eastAsia="pt-BR"/>
              </w:rPr>
            </w:pPr>
            <w:r w:rsidRPr="00AF08AF">
              <w:rPr>
                <w:color w:val="000000"/>
                <w:sz w:val="20"/>
                <w:szCs w:val="20"/>
                <w:lang w:eastAsia="pt-BR"/>
              </w:rPr>
              <w:t>Penetração do botão</w:t>
            </w:r>
          </w:p>
        </w:tc>
        <w:tc>
          <w:tcPr>
            <w:tcW w:w="880" w:type="pct"/>
            <w:tcBorders>
              <w:top w:val="nil"/>
              <w:left w:val="nil"/>
              <w:bottom w:val="single" w:sz="4" w:space="0" w:color="auto"/>
              <w:right w:val="nil"/>
            </w:tcBorders>
            <w:shd w:val="clear" w:color="auto" w:fill="auto"/>
            <w:noWrap/>
            <w:vAlign w:val="bottom"/>
            <w:hideMark/>
          </w:tcPr>
          <w:p w14:paraId="2A27F5B1" w14:textId="77777777" w:rsidR="00F91E28" w:rsidRPr="0081577D" w:rsidRDefault="00F91E28" w:rsidP="00C14F0B">
            <w:pPr>
              <w:jc w:val="center"/>
              <w:rPr>
                <w:iCs/>
                <w:color w:val="000000"/>
                <w:sz w:val="20"/>
                <w:szCs w:val="20"/>
                <w:lang w:eastAsia="pt-BR"/>
              </w:rPr>
            </w:pPr>
            <w:r w:rsidRPr="0081577D">
              <w:rPr>
                <w:iCs/>
                <w:color w:val="000000"/>
                <w:sz w:val="20"/>
                <w:szCs w:val="20"/>
                <w:lang w:eastAsia="pt-BR"/>
              </w:rPr>
              <w:t>PEB</w:t>
            </w:r>
          </w:p>
        </w:tc>
        <w:tc>
          <w:tcPr>
            <w:tcW w:w="2132" w:type="pct"/>
            <w:tcBorders>
              <w:top w:val="nil"/>
              <w:left w:val="nil"/>
              <w:bottom w:val="single" w:sz="4" w:space="0" w:color="auto"/>
              <w:right w:val="nil"/>
            </w:tcBorders>
            <w:shd w:val="clear" w:color="auto" w:fill="auto"/>
            <w:vAlign w:val="center"/>
            <w:hideMark/>
          </w:tcPr>
          <w:p w14:paraId="5A0960C4" w14:textId="77777777" w:rsidR="00F91E28" w:rsidRPr="00AF08AF" w:rsidRDefault="00F91E28" w:rsidP="00C14F0B">
            <w:pPr>
              <w:rPr>
                <w:color w:val="000000"/>
                <w:sz w:val="20"/>
                <w:szCs w:val="20"/>
                <w:lang w:eastAsia="pt-BR"/>
              </w:rPr>
            </w:pPr>
            <w:r w:rsidRPr="00AF08AF">
              <w:rPr>
                <w:color w:val="000000"/>
                <w:sz w:val="20"/>
                <w:szCs w:val="20"/>
                <w:lang w:eastAsia="pt-BR"/>
              </w:rPr>
              <w:t>Porcentagem da altura do botão - %</w:t>
            </w:r>
          </w:p>
        </w:tc>
      </w:tr>
      <w:tr w:rsidR="00F91E28" w:rsidRPr="00AF08AF" w14:paraId="5BDCE4AB" w14:textId="77777777" w:rsidTr="00C14F0B">
        <w:trPr>
          <w:trHeight w:val="315"/>
        </w:trPr>
        <w:tc>
          <w:tcPr>
            <w:tcW w:w="1988" w:type="pct"/>
            <w:tcBorders>
              <w:top w:val="nil"/>
              <w:left w:val="nil"/>
              <w:bottom w:val="single" w:sz="8" w:space="0" w:color="auto"/>
              <w:right w:val="nil"/>
            </w:tcBorders>
            <w:shd w:val="clear" w:color="auto" w:fill="auto"/>
            <w:noWrap/>
            <w:vAlign w:val="bottom"/>
            <w:hideMark/>
          </w:tcPr>
          <w:p w14:paraId="7A6554AF" w14:textId="77777777" w:rsidR="00F91E28" w:rsidRPr="00AF08AF" w:rsidRDefault="00F91E28" w:rsidP="00C14F0B">
            <w:pPr>
              <w:rPr>
                <w:color w:val="000000"/>
                <w:sz w:val="20"/>
                <w:szCs w:val="20"/>
                <w:lang w:eastAsia="pt-BR"/>
              </w:rPr>
            </w:pPr>
            <w:r w:rsidRPr="00AF08AF">
              <w:rPr>
                <w:color w:val="000000"/>
                <w:sz w:val="20"/>
                <w:szCs w:val="20"/>
                <w:lang w:eastAsia="pt-BR"/>
              </w:rPr>
              <w:t>Energia específica mínima</w:t>
            </w:r>
          </w:p>
        </w:tc>
        <w:tc>
          <w:tcPr>
            <w:tcW w:w="880" w:type="pct"/>
            <w:tcBorders>
              <w:top w:val="nil"/>
              <w:left w:val="nil"/>
              <w:bottom w:val="single" w:sz="8" w:space="0" w:color="auto"/>
              <w:right w:val="nil"/>
            </w:tcBorders>
            <w:shd w:val="clear" w:color="auto" w:fill="auto"/>
            <w:noWrap/>
            <w:vAlign w:val="bottom"/>
            <w:hideMark/>
          </w:tcPr>
          <w:p w14:paraId="1C6EB04B" w14:textId="682B8751" w:rsidR="00F91E28" w:rsidRPr="0081577D" w:rsidRDefault="00F91E28" w:rsidP="00C14F0B">
            <w:pPr>
              <w:jc w:val="center"/>
              <w:rPr>
                <w:iCs/>
                <w:color w:val="000000"/>
                <w:sz w:val="20"/>
                <w:szCs w:val="20"/>
                <w:lang w:eastAsia="pt-BR"/>
              </w:rPr>
            </w:pPr>
            <w:r w:rsidRPr="0081577D">
              <w:rPr>
                <w:iCs/>
                <w:color w:val="000000"/>
                <w:sz w:val="20"/>
                <w:szCs w:val="20"/>
                <w:lang w:eastAsia="pt-BR"/>
              </w:rPr>
              <w:t>M</w:t>
            </w:r>
            <w:r w:rsidR="00FE0938" w:rsidRPr="0081577D">
              <w:rPr>
                <w:iCs/>
                <w:color w:val="000000"/>
                <w:sz w:val="20"/>
                <w:szCs w:val="20"/>
                <w:lang w:eastAsia="pt-BR"/>
              </w:rPr>
              <w:t>SE</w:t>
            </w:r>
          </w:p>
        </w:tc>
        <w:tc>
          <w:tcPr>
            <w:tcW w:w="2132" w:type="pct"/>
            <w:tcBorders>
              <w:top w:val="nil"/>
              <w:left w:val="nil"/>
              <w:bottom w:val="single" w:sz="8" w:space="0" w:color="auto"/>
              <w:right w:val="nil"/>
            </w:tcBorders>
            <w:shd w:val="clear" w:color="auto" w:fill="auto"/>
            <w:vAlign w:val="center"/>
            <w:hideMark/>
          </w:tcPr>
          <w:p w14:paraId="5D6DE451" w14:textId="77777777" w:rsidR="00F91E28" w:rsidRPr="00AF08AF" w:rsidRDefault="00F91E28" w:rsidP="00C14F0B">
            <w:pPr>
              <w:rPr>
                <w:color w:val="000000"/>
                <w:sz w:val="20"/>
                <w:szCs w:val="20"/>
                <w:lang w:eastAsia="pt-BR"/>
              </w:rPr>
            </w:pPr>
            <w:r w:rsidRPr="00AF08AF">
              <w:rPr>
                <w:color w:val="000000"/>
                <w:sz w:val="20"/>
                <w:szCs w:val="20"/>
                <w:lang w:eastAsia="pt-BR"/>
              </w:rPr>
              <w:t>Mega pascal - Mpa</w:t>
            </w:r>
          </w:p>
        </w:tc>
      </w:tr>
    </w:tbl>
    <w:p w14:paraId="443D6DE1" w14:textId="77777777" w:rsidR="00F91E28" w:rsidRPr="00AF08AF" w:rsidRDefault="00F91E28" w:rsidP="00E473B1">
      <w:pPr>
        <w:pStyle w:val="Legenda"/>
        <w:jc w:val="both"/>
        <w:rPr>
          <w:rFonts w:ascii="Times New Roman" w:hAnsi="Times New Roman"/>
        </w:rPr>
      </w:pPr>
      <w:r w:rsidRPr="00AF08AF">
        <w:rPr>
          <w:rFonts w:ascii="Times New Roman" w:hAnsi="Times New Roman"/>
          <w:b w:val="0"/>
        </w:rPr>
        <w:t xml:space="preserve"> Fonte: Elaborado pelo Autor</w:t>
      </w:r>
      <w:r w:rsidRPr="00AF08AF">
        <w:rPr>
          <w:rFonts w:ascii="Times New Roman" w:hAnsi="Times New Roman"/>
        </w:rPr>
        <w:t>.</w:t>
      </w:r>
    </w:p>
    <w:p w14:paraId="351AF367" w14:textId="77777777" w:rsidR="00F0038D" w:rsidRDefault="00F0038D" w:rsidP="00E473B1">
      <w:pPr>
        <w:shd w:val="clear" w:color="auto" w:fill="FFFFFF"/>
        <w:spacing w:line="360" w:lineRule="auto"/>
        <w:jc w:val="both"/>
        <w:rPr>
          <w:rFonts w:ascii="Arial" w:hAnsi="Arial" w:cs="Arial"/>
          <w:sz w:val="24"/>
          <w:szCs w:val="24"/>
        </w:rPr>
      </w:pPr>
    </w:p>
    <w:p w14:paraId="570767C8" w14:textId="519002CE" w:rsidR="00F91E28" w:rsidRPr="00D34354" w:rsidRDefault="00F91E28" w:rsidP="0027140D">
      <w:pPr>
        <w:shd w:val="clear" w:color="auto" w:fill="FFFFFF"/>
        <w:spacing w:line="360" w:lineRule="auto"/>
        <w:ind w:firstLine="709"/>
        <w:jc w:val="both"/>
        <w:rPr>
          <w:sz w:val="24"/>
          <w:szCs w:val="24"/>
        </w:rPr>
      </w:pPr>
      <w:r w:rsidRPr="00D33828">
        <w:rPr>
          <w:sz w:val="24"/>
          <w:szCs w:val="24"/>
        </w:rPr>
        <w:t xml:space="preserve">Ao analisarmos os dados do parâmetro peso sobre a broca também conhecido como força </w:t>
      </w:r>
      <w:r w:rsidRPr="001E17E4">
        <w:rPr>
          <w:sz w:val="24"/>
          <w:szCs w:val="24"/>
        </w:rPr>
        <w:t>de avanço (WOB ou pulldown</w:t>
      </w:r>
      <w:r w:rsidRPr="00D33828">
        <w:rPr>
          <w:sz w:val="24"/>
          <w:szCs w:val="24"/>
        </w:rPr>
        <w:t xml:space="preserve">), os resultados mostraram o que já era previsto, nas frentes com </w:t>
      </w:r>
      <w:r w:rsidRPr="00D34354">
        <w:rPr>
          <w:sz w:val="24"/>
          <w:szCs w:val="24"/>
        </w:rPr>
        <w:lastRenderedPageBreak/>
        <w:t xml:space="preserve">minérios a força de avanço foi maior, apresentando valores que variaram de 1 a 69 KLb com média ponderada de 49,4 KLb. Já nos materiais </w:t>
      </w:r>
      <w:r w:rsidR="00E729CA" w:rsidRPr="00D34354">
        <w:rPr>
          <w:sz w:val="24"/>
          <w:szCs w:val="24"/>
        </w:rPr>
        <w:t>estéreis</w:t>
      </w:r>
      <w:r w:rsidRPr="00D34354">
        <w:rPr>
          <w:sz w:val="24"/>
          <w:szCs w:val="24"/>
        </w:rPr>
        <w:t xml:space="preserve"> o WOB foi menor e variou de 1 a 68 KLb com média de 36KLb. Quando analisamos, sob o ponto de vista da técnica </w:t>
      </w:r>
      <w:r w:rsidR="00E729CA" w:rsidRPr="00D34354">
        <w:rPr>
          <w:sz w:val="24"/>
          <w:szCs w:val="24"/>
        </w:rPr>
        <w:t>operacional</w:t>
      </w:r>
      <w:r w:rsidRPr="00D34354">
        <w:rPr>
          <w:sz w:val="24"/>
          <w:szCs w:val="24"/>
        </w:rPr>
        <w:t xml:space="preserve"> empregada, constatamos que no modo automático houve uma redução de 16,3% da força de avanço em relação a força utilizada no modo de operação manual durante a perfuração dos materiais estéreis. Nos minérios a perfuração automatizada apresentou um ganho de 11,8% em relação a perfuração manual. No geral, o ganho advindo com a perfuração automatizada em termos de WOB foi de 18,7%, conforme </w:t>
      </w:r>
      <w:r w:rsidR="00EB188E" w:rsidRPr="00D34354">
        <w:rPr>
          <w:sz w:val="24"/>
          <w:szCs w:val="24"/>
        </w:rPr>
        <w:t xml:space="preserve">mostra a tabela </w:t>
      </w:r>
      <w:r w:rsidR="00B839A2" w:rsidRPr="00D34354">
        <w:rPr>
          <w:sz w:val="24"/>
          <w:szCs w:val="24"/>
        </w:rPr>
        <w:t>7.</w:t>
      </w:r>
    </w:p>
    <w:p w14:paraId="46259213" w14:textId="77777777" w:rsidR="00EB188E" w:rsidRPr="00D34354" w:rsidRDefault="00EB188E" w:rsidP="0027140D">
      <w:pPr>
        <w:shd w:val="clear" w:color="auto" w:fill="FFFFFF"/>
        <w:spacing w:line="360" w:lineRule="auto"/>
        <w:ind w:firstLine="709"/>
        <w:jc w:val="both"/>
        <w:rPr>
          <w:sz w:val="24"/>
          <w:szCs w:val="24"/>
        </w:rPr>
      </w:pPr>
    </w:p>
    <w:p w14:paraId="522551BA" w14:textId="53AC22E0" w:rsidR="00F91E28" w:rsidRPr="00D34354" w:rsidRDefault="00F91E28" w:rsidP="0027140D">
      <w:pPr>
        <w:pStyle w:val="Legenda"/>
        <w:keepNext/>
        <w:rPr>
          <w:rFonts w:ascii="Times New Roman" w:hAnsi="Times New Roman"/>
          <w:b w:val="0"/>
        </w:rPr>
      </w:pPr>
      <w:r w:rsidRPr="00D34354">
        <w:rPr>
          <w:rFonts w:ascii="Times New Roman" w:hAnsi="Times New Roman"/>
        </w:rPr>
        <w:t xml:space="preserve">Tabela </w:t>
      </w:r>
      <w:r w:rsidR="00B839A2" w:rsidRPr="00D34354">
        <w:rPr>
          <w:rFonts w:ascii="Times New Roman" w:hAnsi="Times New Roman"/>
        </w:rPr>
        <w:t>7</w:t>
      </w:r>
      <w:r w:rsidRPr="00D34354">
        <w:rPr>
          <w:rFonts w:ascii="Times New Roman" w:hAnsi="Times New Roman"/>
        </w:rPr>
        <w:t xml:space="preserve"> – </w:t>
      </w:r>
      <w:r w:rsidRPr="00D34354">
        <w:rPr>
          <w:rFonts w:ascii="Times New Roman" w:hAnsi="Times New Roman"/>
          <w:b w:val="0"/>
        </w:rPr>
        <w:t>Peso sobre a broca (WOB</w:t>
      </w:r>
      <w:r w:rsidR="00934919" w:rsidRPr="00D34354">
        <w:rPr>
          <w:rFonts w:ascii="Times New Roman" w:hAnsi="Times New Roman"/>
          <w:b w:val="0"/>
        </w:rPr>
        <w:t>) perfuração automática versus perfuração m</w:t>
      </w:r>
      <w:r w:rsidRPr="00D34354">
        <w:rPr>
          <w:rFonts w:ascii="Times New Roman" w:hAnsi="Times New Roman"/>
          <w:b w:val="0"/>
        </w:rPr>
        <w:t>anual.</w:t>
      </w:r>
    </w:p>
    <w:tbl>
      <w:tblPr>
        <w:tblW w:w="5000" w:type="pct"/>
        <w:jc w:val="center"/>
        <w:tblCellMar>
          <w:left w:w="70" w:type="dxa"/>
          <w:right w:w="70" w:type="dxa"/>
        </w:tblCellMar>
        <w:tblLook w:val="04A0" w:firstRow="1" w:lastRow="0" w:firstColumn="1" w:lastColumn="0" w:noHBand="0" w:noVBand="1"/>
      </w:tblPr>
      <w:tblGrid>
        <w:gridCol w:w="1601"/>
        <w:gridCol w:w="1652"/>
        <w:gridCol w:w="1756"/>
        <w:gridCol w:w="2551"/>
        <w:gridCol w:w="1750"/>
      </w:tblGrid>
      <w:tr w:rsidR="00F91E28" w:rsidRPr="00D34354" w14:paraId="7E7D4710" w14:textId="77777777" w:rsidTr="00C14F0B">
        <w:trPr>
          <w:trHeight w:val="315"/>
          <w:jc w:val="center"/>
        </w:trPr>
        <w:tc>
          <w:tcPr>
            <w:tcW w:w="5000" w:type="pct"/>
            <w:gridSpan w:val="5"/>
            <w:tcBorders>
              <w:top w:val="single" w:sz="8" w:space="0" w:color="auto"/>
              <w:left w:val="nil"/>
              <w:bottom w:val="single" w:sz="8" w:space="0" w:color="auto"/>
              <w:right w:val="nil"/>
            </w:tcBorders>
            <w:shd w:val="clear" w:color="auto" w:fill="auto"/>
            <w:noWrap/>
            <w:vAlign w:val="bottom"/>
            <w:hideMark/>
          </w:tcPr>
          <w:p w14:paraId="7CBD1FE3" w14:textId="77777777" w:rsidR="00F91E28" w:rsidRPr="00D34354" w:rsidRDefault="00F91E28" w:rsidP="00C14F0B">
            <w:pPr>
              <w:jc w:val="center"/>
              <w:rPr>
                <w:color w:val="000000"/>
                <w:sz w:val="20"/>
                <w:szCs w:val="20"/>
                <w:lang w:eastAsia="pt-BR"/>
              </w:rPr>
            </w:pPr>
            <w:r w:rsidRPr="00D34354">
              <w:rPr>
                <w:color w:val="000000"/>
                <w:sz w:val="20"/>
                <w:szCs w:val="20"/>
                <w:lang w:eastAsia="pt-BR"/>
              </w:rPr>
              <w:t>PESO SOBRE A BROCA - WOB (KLb)</w:t>
            </w:r>
          </w:p>
        </w:tc>
      </w:tr>
      <w:tr w:rsidR="00F91E28" w:rsidRPr="00D34354" w14:paraId="483B4D18" w14:textId="77777777" w:rsidTr="00C14F0B">
        <w:trPr>
          <w:trHeight w:val="300"/>
          <w:jc w:val="center"/>
        </w:trPr>
        <w:tc>
          <w:tcPr>
            <w:tcW w:w="860" w:type="pct"/>
            <w:tcBorders>
              <w:top w:val="nil"/>
              <w:left w:val="nil"/>
              <w:bottom w:val="nil"/>
              <w:right w:val="nil"/>
            </w:tcBorders>
            <w:shd w:val="clear" w:color="auto" w:fill="auto"/>
            <w:noWrap/>
            <w:vAlign w:val="bottom"/>
            <w:hideMark/>
          </w:tcPr>
          <w:p w14:paraId="271C3DE8" w14:textId="77777777" w:rsidR="00F91E28" w:rsidRPr="00D34354" w:rsidRDefault="00F91E28" w:rsidP="00C14F0B">
            <w:pPr>
              <w:jc w:val="center"/>
              <w:rPr>
                <w:color w:val="000000"/>
                <w:sz w:val="20"/>
                <w:szCs w:val="20"/>
                <w:lang w:eastAsia="pt-BR"/>
              </w:rPr>
            </w:pPr>
            <w:r w:rsidRPr="00D34354">
              <w:rPr>
                <w:color w:val="000000"/>
                <w:sz w:val="20"/>
                <w:szCs w:val="20"/>
                <w:lang w:eastAsia="pt-BR"/>
              </w:rPr>
              <w:t> </w:t>
            </w:r>
          </w:p>
        </w:tc>
        <w:tc>
          <w:tcPr>
            <w:tcW w:w="887" w:type="pct"/>
            <w:tcBorders>
              <w:top w:val="nil"/>
              <w:left w:val="nil"/>
              <w:bottom w:val="nil"/>
              <w:right w:val="nil"/>
            </w:tcBorders>
            <w:shd w:val="clear" w:color="auto" w:fill="auto"/>
            <w:vAlign w:val="center"/>
            <w:hideMark/>
          </w:tcPr>
          <w:p w14:paraId="017FA1F6" w14:textId="77777777" w:rsidR="00F91E28" w:rsidRPr="00D34354" w:rsidRDefault="00F91E28" w:rsidP="00C14F0B">
            <w:pPr>
              <w:jc w:val="center"/>
              <w:rPr>
                <w:color w:val="000000"/>
                <w:sz w:val="20"/>
                <w:szCs w:val="20"/>
                <w:lang w:eastAsia="pt-BR"/>
              </w:rPr>
            </w:pPr>
            <w:r w:rsidRPr="00D34354">
              <w:rPr>
                <w:color w:val="000000"/>
                <w:sz w:val="20"/>
                <w:szCs w:val="20"/>
                <w:lang w:eastAsia="pt-BR"/>
              </w:rPr>
              <w:t xml:space="preserve">Geral </w:t>
            </w:r>
          </w:p>
        </w:tc>
        <w:tc>
          <w:tcPr>
            <w:tcW w:w="943" w:type="pct"/>
            <w:tcBorders>
              <w:top w:val="nil"/>
              <w:left w:val="nil"/>
              <w:bottom w:val="nil"/>
              <w:right w:val="nil"/>
            </w:tcBorders>
            <w:shd w:val="clear" w:color="auto" w:fill="auto"/>
            <w:vAlign w:val="center"/>
            <w:hideMark/>
          </w:tcPr>
          <w:p w14:paraId="18750215" w14:textId="77777777" w:rsidR="00F91E28" w:rsidRPr="00D34354" w:rsidRDefault="00F91E28" w:rsidP="00C14F0B">
            <w:pPr>
              <w:jc w:val="center"/>
              <w:rPr>
                <w:color w:val="000000"/>
                <w:sz w:val="20"/>
                <w:szCs w:val="20"/>
                <w:lang w:eastAsia="pt-BR"/>
              </w:rPr>
            </w:pPr>
            <w:r w:rsidRPr="00D34354">
              <w:rPr>
                <w:color w:val="000000"/>
                <w:sz w:val="20"/>
                <w:szCs w:val="20"/>
                <w:lang w:eastAsia="pt-BR"/>
              </w:rPr>
              <w:t>Manual</w:t>
            </w:r>
          </w:p>
        </w:tc>
        <w:tc>
          <w:tcPr>
            <w:tcW w:w="1370" w:type="pct"/>
            <w:tcBorders>
              <w:top w:val="nil"/>
              <w:left w:val="nil"/>
              <w:bottom w:val="nil"/>
              <w:right w:val="nil"/>
            </w:tcBorders>
            <w:shd w:val="clear" w:color="auto" w:fill="auto"/>
            <w:vAlign w:val="center"/>
            <w:hideMark/>
          </w:tcPr>
          <w:p w14:paraId="5BDD9D72" w14:textId="77777777" w:rsidR="00F91E28" w:rsidRPr="00D34354" w:rsidRDefault="00F91E28" w:rsidP="00C14F0B">
            <w:pPr>
              <w:jc w:val="center"/>
              <w:rPr>
                <w:color w:val="000000"/>
                <w:sz w:val="20"/>
                <w:szCs w:val="20"/>
                <w:lang w:eastAsia="pt-BR"/>
              </w:rPr>
            </w:pPr>
            <w:r w:rsidRPr="00D34354">
              <w:rPr>
                <w:color w:val="000000"/>
                <w:sz w:val="20"/>
                <w:szCs w:val="20"/>
                <w:lang w:eastAsia="pt-BR"/>
              </w:rPr>
              <w:t>Automática</w:t>
            </w:r>
          </w:p>
        </w:tc>
        <w:tc>
          <w:tcPr>
            <w:tcW w:w="940" w:type="pct"/>
            <w:tcBorders>
              <w:top w:val="nil"/>
              <w:left w:val="nil"/>
              <w:bottom w:val="nil"/>
              <w:right w:val="nil"/>
            </w:tcBorders>
            <w:shd w:val="clear" w:color="auto" w:fill="auto"/>
            <w:vAlign w:val="center"/>
            <w:hideMark/>
          </w:tcPr>
          <w:p w14:paraId="5FEDFE22" w14:textId="77777777" w:rsidR="00F91E28" w:rsidRPr="00D34354" w:rsidRDefault="00F91E28" w:rsidP="00C14F0B">
            <w:pPr>
              <w:jc w:val="center"/>
              <w:rPr>
                <w:color w:val="000000"/>
                <w:sz w:val="20"/>
                <w:szCs w:val="20"/>
                <w:lang w:eastAsia="pt-BR"/>
              </w:rPr>
            </w:pPr>
            <w:r w:rsidRPr="00D34354">
              <w:rPr>
                <w:color w:val="000000"/>
                <w:sz w:val="20"/>
                <w:szCs w:val="20"/>
                <w:lang w:eastAsia="pt-BR"/>
              </w:rPr>
              <w:t>Ganhos</w:t>
            </w:r>
          </w:p>
        </w:tc>
      </w:tr>
      <w:tr w:rsidR="00F91E28" w:rsidRPr="00D34354" w14:paraId="3855C020" w14:textId="77777777" w:rsidTr="00C14F0B">
        <w:trPr>
          <w:trHeight w:val="300"/>
          <w:jc w:val="center"/>
        </w:trPr>
        <w:tc>
          <w:tcPr>
            <w:tcW w:w="860" w:type="pct"/>
            <w:tcBorders>
              <w:top w:val="nil"/>
              <w:left w:val="nil"/>
              <w:bottom w:val="nil"/>
              <w:right w:val="nil"/>
            </w:tcBorders>
            <w:shd w:val="clear" w:color="auto" w:fill="auto"/>
            <w:noWrap/>
            <w:vAlign w:val="bottom"/>
            <w:hideMark/>
          </w:tcPr>
          <w:p w14:paraId="26097D65" w14:textId="77777777" w:rsidR="00F91E28" w:rsidRPr="00D34354" w:rsidRDefault="00F91E28" w:rsidP="00C14F0B">
            <w:pPr>
              <w:jc w:val="center"/>
              <w:rPr>
                <w:color w:val="000000"/>
                <w:sz w:val="20"/>
                <w:szCs w:val="20"/>
                <w:lang w:eastAsia="pt-BR"/>
              </w:rPr>
            </w:pPr>
            <w:r w:rsidRPr="00D34354">
              <w:rPr>
                <w:color w:val="000000"/>
                <w:sz w:val="20"/>
                <w:szCs w:val="20"/>
                <w:lang w:eastAsia="pt-BR"/>
              </w:rPr>
              <w:t>Mínimo</w:t>
            </w:r>
          </w:p>
        </w:tc>
        <w:tc>
          <w:tcPr>
            <w:tcW w:w="887" w:type="pct"/>
            <w:tcBorders>
              <w:top w:val="nil"/>
              <w:left w:val="nil"/>
              <w:bottom w:val="nil"/>
              <w:right w:val="nil"/>
            </w:tcBorders>
            <w:shd w:val="clear" w:color="auto" w:fill="auto"/>
            <w:noWrap/>
            <w:vAlign w:val="bottom"/>
            <w:hideMark/>
          </w:tcPr>
          <w:p w14:paraId="551C3FD7" w14:textId="77777777" w:rsidR="00F91E28" w:rsidRPr="00D34354" w:rsidRDefault="00F91E28" w:rsidP="00C14F0B">
            <w:pPr>
              <w:jc w:val="center"/>
              <w:rPr>
                <w:color w:val="000000"/>
                <w:sz w:val="20"/>
                <w:szCs w:val="20"/>
                <w:lang w:eastAsia="pt-BR"/>
              </w:rPr>
            </w:pPr>
            <w:r w:rsidRPr="00D34354">
              <w:rPr>
                <w:color w:val="000000"/>
                <w:sz w:val="20"/>
                <w:szCs w:val="20"/>
                <w:lang w:eastAsia="pt-BR"/>
              </w:rPr>
              <w:t>0,1</w:t>
            </w:r>
          </w:p>
        </w:tc>
        <w:tc>
          <w:tcPr>
            <w:tcW w:w="943" w:type="pct"/>
            <w:tcBorders>
              <w:top w:val="nil"/>
              <w:left w:val="nil"/>
              <w:bottom w:val="nil"/>
              <w:right w:val="nil"/>
            </w:tcBorders>
            <w:shd w:val="clear" w:color="auto" w:fill="auto"/>
            <w:noWrap/>
            <w:vAlign w:val="bottom"/>
            <w:hideMark/>
          </w:tcPr>
          <w:p w14:paraId="37CA0521" w14:textId="77777777" w:rsidR="00F91E28" w:rsidRPr="00D34354" w:rsidRDefault="00F91E28" w:rsidP="00C14F0B">
            <w:pPr>
              <w:jc w:val="center"/>
              <w:rPr>
                <w:color w:val="000000"/>
                <w:sz w:val="20"/>
                <w:szCs w:val="20"/>
                <w:lang w:eastAsia="pt-BR"/>
              </w:rPr>
            </w:pPr>
            <w:r w:rsidRPr="00D34354">
              <w:rPr>
                <w:color w:val="000000"/>
                <w:sz w:val="20"/>
                <w:szCs w:val="20"/>
                <w:lang w:eastAsia="pt-BR"/>
              </w:rPr>
              <w:t>1,2</w:t>
            </w:r>
          </w:p>
        </w:tc>
        <w:tc>
          <w:tcPr>
            <w:tcW w:w="1370" w:type="pct"/>
            <w:tcBorders>
              <w:top w:val="nil"/>
              <w:left w:val="nil"/>
              <w:bottom w:val="nil"/>
              <w:right w:val="nil"/>
            </w:tcBorders>
            <w:shd w:val="clear" w:color="auto" w:fill="auto"/>
            <w:noWrap/>
            <w:vAlign w:val="bottom"/>
            <w:hideMark/>
          </w:tcPr>
          <w:p w14:paraId="5C339DA6" w14:textId="77777777" w:rsidR="00F91E28" w:rsidRPr="00D34354" w:rsidRDefault="00F91E28" w:rsidP="00C14F0B">
            <w:pPr>
              <w:jc w:val="center"/>
              <w:rPr>
                <w:color w:val="000000"/>
                <w:sz w:val="20"/>
                <w:szCs w:val="20"/>
                <w:lang w:eastAsia="pt-BR"/>
              </w:rPr>
            </w:pPr>
            <w:r w:rsidRPr="00D34354">
              <w:rPr>
                <w:color w:val="000000"/>
                <w:sz w:val="20"/>
                <w:szCs w:val="20"/>
                <w:lang w:eastAsia="pt-BR"/>
              </w:rPr>
              <w:t>0,1</w:t>
            </w:r>
          </w:p>
        </w:tc>
        <w:tc>
          <w:tcPr>
            <w:tcW w:w="940" w:type="pct"/>
            <w:vMerge w:val="restart"/>
            <w:tcBorders>
              <w:top w:val="nil"/>
              <w:left w:val="nil"/>
              <w:bottom w:val="single" w:sz="8" w:space="0" w:color="000000"/>
              <w:right w:val="nil"/>
            </w:tcBorders>
            <w:shd w:val="clear" w:color="auto" w:fill="auto"/>
            <w:noWrap/>
            <w:vAlign w:val="center"/>
            <w:hideMark/>
          </w:tcPr>
          <w:p w14:paraId="4333E144" w14:textId="77777777" w:rsidR="00F91E28" w:rsidRPr="00D34354" w:rsidRDefault="00F91E28" w:rsidP="00C14F0B">
            <w:pPr>
              <w:jc w:val="center"/>
              <w:rPr>
                <w:color w:val="000000"/>
                <w:sz w:val="20"/>
                <w:szCs w:val="20"/>
                <w:lang w:eastAsia="pt-BR"/>
              </w:rPr>
            </w:pPr>
            <w:r w:rsidRPr="00D34354">
              <w:rPr>
                <w:color w:val="000000"/>
                <w:sz w:val="20"/>
                <w:szCs w:val="20"/>
                <w:lang w:eastAsia="pt-BR"/>
              </w:rPr>
              <w:t>18,7%</w:t>
            </w:r>
          </w:p>
        </w:tc>
      </w:tr>
      <w:tr w:rsidR="00F91E28" w:rsidRPr="00D34354" w14:paraId="34852588" w14:textId="77777777" w:rsidTr="00C14F0B">
        <w:trPr>
          <w:trHeight w:val="300"/>
          <w:jc w:val="center"/>
        </w:trPr>
        <w:tc>
          <w:tcPr>
            <w:tcW w:w="860" w:type="pct"/>
            <w:tcBorders>
              <w:top w:val="nil"/>
              <w:left w:val="nil"/>
              <w:bottom w:val="nil"/>
              <w:right w:val="nil"/>
            </w:tcBorders>
            <w:shd w:val="clear" w:color="auto" w:fill="auto"/>
            <w:noWrap/>
            <w:vAlign w:val="bottom"/>
            <w:hideMark/>
          </w:tcPr>
          <w:p w14:paraId="4CB85DF9" w14:textId="77777777" w:rsidR="00F91E28" w:rsidRPr="00D34354" w:rsidRDefault="00F91E28" w:rsidP="00C14F0B">
            <w:pPr>
              <w:jc w:val="center"/>
              <w:rPr>
                <w:color w:val="000000"/>
                <w:sz w:val="20"/>
                <w:szCs w:val="20"/>
                <w:lang w:eastAsia="pt-BR"/>
              </w:rPr>
            </w:pPr>
            <w:r w:rsidRPr="00D34354">
              <w:rPr>
                <w:color w:val="000000"/>
                <w:sz w:val="20"/>
                <w:szCs w:val="20"/>
                <w:lang w:eastAsia="pt-BR"/>
              </w:rPr>
              <w:t>Máximo</w:t>
            </w:r>
          </w:p>
        </w:tc>
        <w:tc>
          <w:tcPr>
            <w:tcW w:w="887" w:type="pct"/>
            <w:tcBorders>
              <w:top w:val="nil"/>
              <w:left w:val="nil"/>
              <w:bottom w:val="nil"/>
              <w:right w:val="nil"/>
            </w:tcBorders>
            <w:shd w:val="clear" w:color="auto" w:fill="auto"/>
            <w:noWrap/>
            <w:vAlign w:val="bottom"/>
            <w:hideMark/>
          </w:tcPr>
          <w:p w14:paraId="57F9E4D5" w14:textId="77777777" w:rsidR="00F91E28" w:rsidRPr="00D34354" w:rsidRDefault="00F91E28" w:rsidP="00C14F0B">
            <w:pPr>
              <w:jc w:val="center"/>
              <w:rPr>
                <w:color w:val="000000"/>
                <w:sz w:val="20"/>
                <w:szCs w:val="20"/>
                <w:lang w:eastAsia="pt-BR"/>
              </w:rPr>
            </w:pPr>
            <w:r w:rsidRPr="00D34354">
              <w:rPr>
                <w:color w:val="000000"/>
                <w:sz w:val="20"/>
                <w:szCs w:val="20"/>
                <w:lang w:eastAsia="pt-BR"/>
              </w:rPr>
              <w:t>68,6</w:t>
            </w:r>
          </w:p>
        </w:tc>
        <w:tc>
          <w:tcPr>
            <w:tcW w:w="943" w:type="pct"/>
            <w:tcBorders>
              <w:top w:val="nil"/>
              <w:left w:val="nil"/>
              <w:bottom w:val="nil"/>
              <w:right w:val="nil"/>
            </w:tcBorders>
            <w:shd w:val="clear" w:color="auto" w:fill="auto"/>
            <w:noWrap/>
            <w:vAlign w:val="bottom"/>
            <w:hideMark/>
          </w:tcPr>
          <w:p w14:paraId="28CCB53E" w14:textId="77777777" w:rsidR="00F91E28" w:rsidRPr="00D34354" w:rsidRDefault="00F91E28" w:rsidP="00C14F0B">
            <w:pPr>
              <w:jc w:val="center"/>
              <w:rPr>
                <w:color w:val="000000"/>
                <w:sz w:val="20"/>
                <w:szCs w:val="20"/>
                <w:lang w:eastAsia="pt-BR"/>
              </w:rPr>
            </w:pPr>
            <w:r w:rsidRPr="00D34354">
              <w:rPr>
                <w:color w:val="000000"/>
                <w:sz w:val="20"/>
                <w:szCs w:val="20"/>
                <w:lang w:eastAsia="pt-BR"/>
              </w:rPr>
              <w:t>68,1</w:t>
            </w:r>
          </w:p>
        </w:tc>
        <w:tc>
          <w:tcPr>
            <w:tcW w:w="1370" w:type="pct"/>
            <w:tcBorders>
              <w:top w:val="nil"/>
              <w:left w:val="nil"/>
              <w:bottom w:val="nil"/>
              <w:right w:val="nil"/>
            </w:tcBorders>
            <w:shd w:val="clear" w:color="auto" w:fill="auto"/>
            <w:noWrap/>
            <w:vAlign w:val="bottom"/>
            <w:hideMark/>
          </w:tcPr>
          <w:p w14:paraId="5051DAA6" w14:textId="77777777" w:rsidR="00F91E28" w:rsidRPr="00D34354" w:rsidRDefault="00F91E28" w:rsidP="00C14F0B">
            <w:pPr>
              <w:jc w:val="center"/>
              <w:rPr>
                <w:color w:val="000000"/>
                <w:sz w:val="20"/>
                <w:szCs w:val="20"/>
                <w:lang w:eastAsia="pt-BR"/>
              </w:rPr>
            </w:pPr>
            <w:r w:rsidRPr="00D34354">
              <w:rPr>
                <w:color w:val="000000"/>
                <w:sz w:val="20"/>
                <w:szCs w:val="20"/>
                <w:lang w:eastAsia="pt-BR"/>
              </w:rPr>
              <w:t>68,3</w:t>
            </w:r>
          </w:p>
        </w:tc>
        <w:tc>
          <w:tcPr>
            <w:tcW w:w="940" w:type="pct"/>
            <w:vMerge/>
            <w:tcBorders>
              <w:top w:val="nil"/>
              <w:left w:val="nil"/>
              <w:bottom w:val="single" w:sz="8" w:space="0" w:color="000000"/>
              <w:right w:val="nil"/>
            </w:tcBorders>
            <w:vAlign w:val="center"/>
            <w:hideMark/>
          </w:tcPr>
          <w:p w14:paraId="6F3DE4F3" w14:textId="77777777" w:rsidR="00F91E28" w:rsidRPr="00D34354" w:rsidRDefault="00F91E28" w:rsidP="00C14F0B">
            <w:pPr>
              <w:rPr>
                <w:color w:val="000000"/>
                <w:sz w:val="20"/>
                <w:szCs w:val="20"/>
                <w:lang w:eastAsia="pt-BR"/>
              </w:rPr>
            </w:pPr>
          </w:p>
        </w:tc>
      </w:tr>
      <w:tr w:rsidR="00F91E28" w:rsidRPr="00D34354" w14:paraId="06E8450C" w14:textId="77777777" w:rsidTr="00C14F0B">
        <w:trPr>
          <w:trHeight w:val="315"/>
          <w:jc w:val="center"/>
        </w:trPr>
        <w:tc>
          <w:tcPr>
            <w:tcW w:w="860" w:type="pct"/>
            <w:tcBorders>
              <w:top w:val="nil"/>
              <w:left w:val="nil"/>
              <w:bottom w:val="single" w:sz="8" w:space="0" w:color="auto"/>
              <w:right w:val="nil"/>
            </w:tcBorders>
            <w:shd w:val="clear" w:color="auto" w:fill="auto"/>
            <w:noWrap/>
            <w:vAlign w:val="bottom"/>
            <w:hideMark/>
          </w:tcPr>
          <w:p w14:paraId="72FD9191" w14:textId="77777777" w:rsidR="00F91E28" w:rsidRPr="00D34354" w:rsidRDefault="00F91E28" w:rsidP="00C14F0B">
            <w:pPr>
              <w:jc w:val="center"/>
              <w:rPr>
                <w:color w:val="000000"/>
                <w:sz w:val="20"/>
                <w:szCs w:val="20"/>
                <w:lang w:eastAsia="pt-BR"/>
              </w:rPr>
            </w:pPr>
            <w:r w:rsidRPr="00D34354">
              <w:rPr>
                <w:color w:val="000000"/>
                <w:sz w:val="20"/>
                <w:szCs w:val="20"/>
                <w:lang w:eastAsia="pt-BR"/>
              </w:rPr>
              <w:t>Média</w:t>
            </w:r>
          </w:p>
        </w:tc>
        <w:tc>
          <w:tcPr>
            <w:tcW w:w="887" w:type="pct"/>
            <w:tcBorders>
              <w:top w:val="nil"/>
              <w:left w:val="nil"/>
              <w:bottom w:val="single" w:sz="8" w:space="0" w:color="auto"/>
              <w:right w:val="nil"/>
            </w:tcBorders>
            <w:shd w:val="clear" w:color="auto" w:fill="auto"/>
            <w:noWrap/>
            <w:vAlign w:val="bottom"/>
            <w:hideMark/>
          </w:tcPr>
          <w:p w14:paraId="04C66C9A" w14:textId="77777777" w:rsidR="00F91E28" w:rsidRPr="00D34354" w:rsidRDefault="00F91E28" w:rsidP="00C14F0B">
            <w:pPr>
              <w:jc w:val="center"/>
              <w:rPr>
                <w:color w:val="000000"/>
                <w:sz w:val="20"/>
                <w:szCs w:val="20"/>
                <w:lang w:eastAsia="pt-BR"/>
              </w:rPr>
            </w:pPr>
            <w:r w:rsidRPr="00D34354">
              <w:rPr>
                <w:color w:val="000000"/>
                <w:sz w:val="20"/>
                <w:szCs w:val="20"/>
                <w:lang w:eastAsia="pt-BR"/>
              </w:rPr>
              <w:t>39,5</w:t>
            </w:r>
          </w:p>
        </w:tc>
        <w:tc>
          <w:tcPr>
            <w:tcW w:w="943" w:type="pct"/>
            <w:tcBorders>
              <w:top w:val="nil"/>
              <w:left w:val="nil"/>
              <w:bottom w:val="single" w:sz="8" w:space="0" w:color="auto"/>
              <w:right w:val="nil"/>
            </w:tcBorders>
            <w:shd w:val="clear" w:color="auto" w:fill="auto"/>
            <w:noWrap/>
            <w:vAlign w:val="bottom"/>
            <w:hideMark/>
          </w:tcPr>
          <w:p w14:paraId="4B410C69" w14:textId="77777777" w:rsidR="00F91E28" w:rsidRPr="00D34354" w:rsidRDefault="00F91E28" w:rsidP="00C14F0B">
            <w:pPr>
              <w:jc w:val="center"/>
              <w:rPr>
                <w:color w:val="000000"/>
                <w:sz w:val="20"/>
                <w:szCs w:val="20"/>
                <w:lang w:eastAsia="pt-BR"/>
              </w:rPr>
            </w:pPr>
            <w:r w:rsidRPr="00D34354">
              <w:rPr>
                <w:color w:val="000000"/>
                <w:sz w:val="20"/>
                <w:szCs w:val="20"/>
                <w:lang w:eastAsia="pt-BR"/>
              </w:rPr>
              <w:t>44,9</w:t>
            </w:r>
          </w:p>
        </w:tc>
        <w:tc>
          <w:tcPr>
            <w:tcW w:w="1370" w:type="pct"/>
            <w:tcBorders>
              <w:top w:val="nil"/>
              <w:left w:val="nil"/>
              <w:bottom w:val="single" w:sz="8" w:space="0" w:color="auto"/>
              <w:right w:val="nil"/>
            </w:tcBorders>
            <w:shd w:val="clear" w:color="auto" w:fill="auto"/>
            <w:noWrap/>
            <w:vAlign w:val="bottom"/>
            <w:hideMark/>
          </w:tcPr>
          <w:p w14:paraId="19860864" w14:textId="77777777" w:rsidR="00F91E28" w:rsidRPr="00D34354" w:rsidRDefault="00F91E28" w:rsidP="00C14F0B">
            <w:pPr>
              <w:jc w:val="center"/>
              <w:rPr>
                <w:color w:val="000000"/>
                <w:sz w:val="20"/>
                <w:szCs w:val="20"/>
                <w:lang w:eastAsia="pt-BR"/>
              </w:rPr>
            </w:pPr>
            <w:r w:rsidRPr="00D34354">
              <w:rPr>
                <w:color w:val="000000"/>
                <w:sz w:val="20"/>
                <w:szCs w:val="20"/>
                <w:lang w:eastAsia="pt-BR"/>
              </w:rPr>
              <w:t>36,5</w:t>
            </w:r>
          </w:p>
        </w:tc>
        <w:tc>
          <w:tcPr>
            <w:tcW w:w="940" w:type="pct"/>
            <w:vMerge/>
            <w:tcBorders>
              <w:top w:val="nil"/>
              <w:left w:val="nil"/>
              <w:bottom w:val="single" w:sz="8" w:space="0" w:color="000000"/>
              <w:right w:val="nil"/>
            </w:tcBorders>
            <w:vAlign w:val="center"/>
            <w:hideMark/>
          </w:tcPr>
          <w:p w14:paraId="45FC9B8D" w14:textId="77777777" w:rsidR="00F91E28" w:rsidRPr="00D34354" w:rsidRDefault="00F91E28" w:rsidP="00C14F0B">
            <w:pPr>
              <w:rPr>
                <w:color w:val="000000"/>
                <w:sz w:val="20"/>
                <w:szCs w:val="20"/>
                <w:lang w:eastAsia="pt-BR"/>
              </w:rPr>
            </w:pPr>
          </w:p>
        </w:tc>
      </w:tr>
    </w:tbl>
    <w:p w14:paraId="17AD8227" w14:textId="77777777" w:rsidR="00F91E28" w:rsidRPr="00D34354" w:rsidRDefault="00F91E28" w:rsidP="0027140D">
      <w:pPr>
        <w:pStyle w:val="Legenda"/>
        <w:jc w:val="both"/>
        <w:rPr>
          <w:rFonts w:ascii="Times New Roman" w:hAnsi="Times New Roman"/>
        </w:rPr>
      </w:pPr>
      <w:r w:rsidRPr="00D34354">
        <w:rPr>
          <w:rFonts w:ascii="Times New Roman" w:hAnsi="Times New Roman"/>
        </w:rPr>
        <w:t xml:space="preserve">  Fonte:</w:t>
      </w:r>
      <w:r w:rsidRPr="00D34354">
        <w:rPr>
          <w:rFonts w:ascii="Times New Roman" w:hAnsi="Times New Roman"/>
          <w:b w:val="0"/>
        </w:rPr>
        <w:t xml:space="preserve"> Dados da pesquisa</w:t>
      </w:r>
      <w:r w:rsidRPr="00D34354">
        <w:rPr>
          <w:rFonts w:ascii="Times New Roman" w:hAnsi="Times New Roman"/>
        </w:rPr>
        <w:t>.</w:t>
      </w:r>
    </w:p>
    <w:p w14:paraId="27372029" w14:textId="77777777" w:rsidR="009D5A4E" w:rsidRPr="00D34354" w:rsidRDefault="009D5A4E" w:rsidP="0027140D">
      <w:pPr>
        <w:shd w:val="clear" w:color="auto" w:fill="FFFFFF"/>
        <w:spacing w:line="360" w:lineRule="auto"/>
        <w:jc w:val="both"/>
        <w:rPr>
          <w:sz w:val="20"/>
          <w:szCs w:val="20"/>
        </w:rPr>
      </w:pPr>
    </w:p>
    <w:p w14:paraId="60CA3053" w14:textId="5450E113" w:rsidR="00F91E28" w:rsidRPr="00D34354" w:rsidRDefault="008960D8" w:rsidP="0027140D">
      <w:pPr>
        <w:shd w:val="clear" w:color="auto" w:fill="FFFFFF"/>
        <w:spacing w:line="360" w:lineRule="auto"/>
        <w:ind w:firstLine="709"/>
        <w:jc w:val="both"/>
        <w:rPr>
          <w:sz w:val="24"/>
          <w:szCs w:val="24"/>
        </w:rPr>
      </w:pPr>
      <w:r w:rsidRPr="00D34354">
        <w:rPr>
          <w:sz w:val="24"/>
          <w:szCs w:val="24"/>
        </w:rPr>
        <w:t>A análise dos dados de rotação da broca (RPM) confirmou</w:t>
      </w:r>
      <w:r w:rsidR="00F91E28" w:rsidRPr="00D34354">
        <w:rPr>
          <w:sz w:val="24"/>
          <w:szCs w:val="24"/>
        </w:rPr>
        <w:t xml:space="preserve"> uma </w:t>
      </w:r>
      <w:r w:rsidR="00E729CA" w:rsidRPr="00D34354">
        <w:rPr>
          <w:sz w:val="24"/>
          <w:szCs w:val="24"/>
        </w:rPr>
        <w:t>ideia</w:t>
      </w:r>
      <w:r w:rsidR="00F91E28" w:rsidRPr="00D34354">
        <w:rPr>
          <w:sz w:val="24"/>
          <w:szCs w:val="24"/>
        </w:rPr>
        <w:t xml:space="preserve">, amplamente difundida no meio, de que em materias com menores resistência mecânica deve-se usar mais rotação e menos avanço. Já em materias mais resistentes o correto seria diminuir a rotação e aumentar o peso sobre a broca, </w:t>
      </w:r>
      <w:r w:rsidRPr="00D34354">
        <w:rPr>
          <w:sz w:val="24"/>
          <w:szCs w:val="24"/>
        </w:rPr>
        <w:t>a fim</w:t>
      </w:r>
      <w:r w:rsidR="00F91E28" w:rsidRPr="00D34354">
        <w:rPr>
          <w:sz w:val="24"/>
          <w:szCs w:val="24"/>
        </w:rPr>
        <w:t xml:space="preserve"> de conseguir maiores taxas de penetração (ROP) com menor gasto energético. Percebe-se uma mínima diferença nos valores de rotação quando da perfuração manual e automática, tanto nas perfurações nos estéreis,</w:t>
      </w:r>
      <w:r w:rsidR="00EB188E" w:rsidRPr="00D34354">
        <w:rPr>
          <w:sz w:val="24"/>
          <w:szCs w:val="24"/>
        </w:rPr>
        <w:t xml:space="preserve"> quanto nos minérios. A tabela </w:t>
      </w:r>
      <w:r w:rsidR="00362490" w:rsidRPr="00D34354">
        <w:rPr>
          <w:sz w:val="24"/>
          <w:szCs w:val="24"/>
        </w:rPr>
        <w:t>8</w:t>
      </w:r>
      <w:r w:rsidR="00F91E28" w:rsidRPr="00D34354">
        <w:rPr>
          <w:sz w:val="24"/>
          <w:szCs w:val="24"/>
        </w:rPr>
        <w:t xml:space="preserve"> apresenta os valores de rotação obtidos durante o processo de perfuração e mostra um ganho de 2,4% quando da utilização no modo automático.</w:t>
      </w:r>
    </w:p>
    <w:p w14:paraId="7B94FB07" w14:textId="77777777" w:rsidR="00EB188E" w:rsidRPr="00D34354" w:rsidRDefault="00EB188E" w:rsidP="0027140D">
      <w:pPr>
        <w:shd w:val="clear" w:color="auto" w:fill="FFFFFF"/>
        <w:spacing w:line="360" w:lineRule="auto"/>
        <w:ind w:firstLine="709"/>
        <w:jc w:val="both"/>
        <w:rPr>
          <w:rFonts w:ascii="Arial" w:hAnsi="Arial" w:cs="Arial"/>
          <w:sz w:val="24"/>
          <w:szCs w:val="24"/>
        </w:rPr>
      </w:pPr>
    </w:p>
    <w:p w14:paraId="4CEBA2F5" w14:textId="7184C8B8" w:rsidR="00F91E28" w:rsidRPr="00D34354" w:rsidRDefault="00F91E28" w:rsidP="0027140D">
      <w:pPr>
        <w:pStyle w:val="Legenda"/>
        <w:keepNext/>
        <w:rPr>
          <w:rFonts w:ascii="Times New Roman" w:hAnsi="Times New Roman"/>
          <w:b w:val="0"/>
        </w:rPr>
      </w:pPr>
      <w:r w:rsidRPr="00D34354">
        <w:rPr>
          <w:rFonts w:ascii="Times New Roman" w:hAnsi="Times New Roman"/>
        </w:rPr>
        <w:t xml:space="preserve">Tabela </w:t>
      </w:r>
      <w:r w:rsidR="00362490" w:rsidRPr="00D34354">
        <w:rPr>
          <w:rFonts w:ascii="Times New Roman" w:hAnsi="Times New Roman"/>
          <w:noProof/>
        </w:rPr>
        <w:t>8</w:t>
      </w:r>
      <w:r w:rsidRPr="00D34354">
        <w:rPr>
          <w:rFonts w:ascii="Times New Roman" w:hAnsi="Times New Roman"/>
        </w:rPr>
        <w:t xml:space="preserve"> – </w:t>
      </w:r>
      <w:r w:rsidR="00815D73" w:rsidRPr="00D34354">
        <w:rPr>
          <w:rFonts w:ascii="Times New Roman" w:hAnsi="Times New Roman"/>
          <w:b w:val="0"/>
        </w:rPr>
        <w:t>Rotação da broca (RPM) perfuração a</w:t>
      </w:r>
      <w:r w:rsidRPr="00D34354">
        <w:rPr>
          <w:rFonts w:ascii="Times New Roman" w:hAnsi="Times New Roman"/>
          <w:b w:val="0"/>
        </w:rPr>
        <w:t xml:space="preserve">utomática versus </w:t>
      </w:r>
      <w:r w:rsidR="00815D73" w:rsidRPr="00D34354">
        <w:rPr>
          <w:rFonts w:ascii="Times New Roman" w:hAnsi="Times New Roman"/>
          <w:b w:val="0"/>
        </w:rPr>
        <w:t>p</w:t>
      </w:r>
      <w:r w:rsidRPr="00D34354">
        <w:rPr>
          <w:rFonts w:ascii="Times New Roman" w:hAnsi="Times New Roman"/>
          <w:b w:val="0"/>
        </w:rPr>
        <w:t xml:space="preserve">erfuração </w:t>
      </w:r>
      <w:r w:rsidR="00815D73" w:rsidRPr="00D34354">
        <w:rPr>
          <w:rFonts w:ascii="Times New Roman" w:hAnsi="Times New Roman"/>
          <w:b w:val="0"/>
        </w:rPr>
        <w:t>m</w:t>
      </w:r>
      <w:r w:rsidRPr="00D34354">
        <w:rPr>
          <w:rFonts w:ascii="Times New Roman" w:hAnsi="Times New Roman"/>
          <w:b w:val="0"/>
        </w:rPr>
        <w:t>anual.</w:t>
      </w:r>
    </w:p>
    <w:tbl>
      <w:tblPr>
        <w:tblW w:w="5000" w:type="pct"/>
        <w:tblCellMar>
          <w:left w:w="70" w:type="dxa"/>
          <w:right w:w="70" w:type="dxa"/>
        </w:tblCellMar>
        <w:tblLook w:val="04A0" w:firstRow="1" w:lastRow="0" w:firstColumn="1" w:lastColumn="0" w:noHBand="0" w:noVBand="1"/>
      </w:tblPr>
      <w:tblGrid>
        <w:gridCol w:w="1601"/>
        <w:gridCol w:w="1652"/>
        <w:gridCol w:w="1756"/>
        <w:gridCol w:w="2551"/>
        <w:gridCol w:w="1750"/>
      </w:tblGrid>
      <w:tr w:rsidR="00F91E28" w:rsidRPr="00D34354" w14:paraId="100B3F14" w14:textId="77777777" w:rsidTr="00C14F0B">
        <w:trPr>
          <w:trHeight w:val="315"/>
        </w:trPr>
        <w:tc>
          <w:tcPr>
            <w:tcW w:w="5000" w:type="pct"/>
            <w:gridSpan w:val="5"/>
            <w:tcBorders>
              <w:top w:val="single" w:sz="8" w:space="0" w:color="auto"/>
              <w:left w:val="nil"/>
              <w:bottom w:val="single" w:sz="8" w:space="0" w:color="auto"/>
              <w:right w:val="nil"/>
            </w:tcBorders>
            <w:shd w:val="clear" w:color="auto" w:fill="auto"/>
            <w:noWrap/>
            <w:vAlign w:val="bottom"/>
            <w:hideMark/>
          </w:tcPr>
          <w:p w14:paraId="06D7635B" w14:textId="77777777" w:rsidR="00F91E28" w:rsidRPr="00D34354" w:rsidRDefault="00F91E28" w:rsidP="00C14F0B">
            <w:pPr>
              <w:jc w:val="center"/>
              <w:rPr>
                <w:color w:val="000000"/>
                <w:sz w:val="20"/>
                <w:szCs w:val="20"/>
                <w:lang w:eastAsia="pt-BR"/>
              </w:rPr>
            </w:pPr>
            <w:r w:rsidRPr="00D34354">
              <w:rPr>
                <w:color w:val="000000"/>
                <w:sz w:val="20"/>
                <w:szCs w:val="20"/>
                <w:lang w:eastAsia="pt-BR"/>
              </w:rPr>
              <w:t>ROTAÇÃO DA BROCA - RPM (RPM)</w:t>
            </w:r>
          </w:p>
        </w:tc>
      </w:tr>
      <w:tr w:rsidR="00F91E28" w:rsidRPr="00D34354" w14:paraId="15750CD1" w14:textId="77777777" w:rsidTr="00C14F0B">
        <w:trPr>
          <w:trHeight w:val="300"/>
        </w:trPr>
        <w:tc>
          <w:tcPr>
            <w:tcW w:w="860" w:type="pct"/>
            <w:tcBorders>
              <w:top w:val="nil"/>
              <w:left w:val="nil"/>
              <w:bottom w:val="nil"/>
              <w:right w:val="nil"/>
            </w:tcBorders>
            <w:shd w:val="clear" w:color="auto" w:fill="auto"/>
            <w:noWrap/>
            <w:vAlign w:val="bottom"/>
            <w:hideMark/>
          </w:tcPr>
          <w:p w14:paraId="1A7F8B67" w14:textId="77777777" w:rsidR="00F91E28" w:rsidRPr="00D34354" w:rsidRDefault="00F91E28" w:rsidP="00C14F0B">
            <w:pPr>
              <w:jc w:val="center"/>
              <w:rPr>
                <w:color w:val="000000"/>
                <w:sz w:val="20"/>
                <w:szCs w:val="20"/>
                <w:lang w:eastAsia="pt-BR"/>
              </w:rPr>
            </w:pPr>
            <w:r w:rsidRPr="00D34354">
              <w:rPr>
                <w:color w:val="000000"/>
                <w:sz w:val="20"/>
                <w:szCs w:val="20"/>
                <w:lang w:eastAsia="pt-BR"/>
              </w:rPr>
              <w:t> </w:t>
            </w:r>
          </w:p>
        </w:tc>
        <w:tc>
          <w:tcPr>
            <w:tcW w:w="887" w:type="pct"/>
            <w:tcBorders>
              <w:top w:val="nil"/>
              <w:left w:val="nil"/>
              <w:bottom w:val="nil"/>
              <w:right w:val="nil"/>
            </w:tcBorders>
            <w:shd w:val="clear" w:color="auto" w:fill="auto"/>
            <w:vAlign w:val="center"/>
            <w:hideMark/>
          </w:tcPr>
          <w:p w14:paraId="2A13BD8B" w14:textId="77777777" w:rsidR="00F91E28" w:rsidRPr="00D34354" w:rsidRDefault="00F91E28" w:rsidP="00C14F0B">
            <w:pPr>
              <w:jc w:val="center"/>
              <w:rPr>
                <w:color w:val="000000"/>
                <w:sz w:val="20"/>
                <w:szCs w:val="20"/>
                <w:lang w:eastAsia="pt-BR"/>
              </w:rPr>
            </w:pPr>
            <w:r w:rsidRPr="00D34354">
              <w:rPr>
                <w:color w:val="000000"/>
                <w:sz w:val="20"/>
                <w:szCs w:val="20"/>
                <w:lang w:eastAsia="pt-BR"/>
              </w:rPr>
              <w:t xml:space="preserve">Geral </w:t>
            </w:r>
          </w:p>
        </w:tc>
        <w:tc>
          <w:tcPr>
            <w:tcW w:w="943" w:type="pct"/>
            <w:tcBorders>
              <w:top w:val="nil"/>
              <w:left w:val="nil"/>
              <w:bottom w:val="nil"/>
              <w:right w:val="nil"/>
            </w:tcBorders>
            <w:shd w:val="clear" w:color="auto" w:fill="auto"/>
            <w:vAlign w:val="center"/>
            <w:hideMark/>
          </w:tcPr>
          <w:p w14:paraId="525B5024" w14:textId="77777777" w:rsidR="00F91E28" w:rsidRPr="00D34354" w:rsidRDefault="00F91E28" w:rsidP="00C14F0B">
            <w:pPr>
              <w:jc w:val="center"/>
              <w:rPr>
                <w:color w:val="000000"/>
                <w:sz w:val="20"/>
                <w:szCs w:val="20"/>
                <w:lang w:eastAsia="pt-BR"/>
              </w:rPr>
            </w:pPr>
            <w:r w:rsidRPr="00D34354">
              <w:rPr>
                <w:color w:val="000000"/>
                <w:sz w:val="20"/>
                <w:szCs w:val="20"/>
                <w:lang w:eastAsia="pt-BR"/>
              </w:rPr>
              <w:t>Manual</w:t>
            </w:r>
          </w:p>
        </w:tc>
        <w:tc>
          <w:tcPr>
            <w:tcW w:w="1370" w:type="pct"/>
            <w:tcBorders>
              <w:top w:val="nil"/>
              <w:left w:val="nil"/>
              <w:bottom w:val="nil"/>
              <w:right w:val="nil"/>
            </w:tcBorders>
            <w:shd w:val="clear" w:color="auto" w:fill="auto"/>
            <w:vAlign w:val="center"/>
            <w:hideMark/>
          </w:tcPr>
          <w:p w14:paraId="141E5C55" w14:textId="77777777" w:rsidR="00F91E28" w:rsidRPr="00D34354" w:rsidRDefault="00F91E28" w:rsidP="00C14F0B">
            <w:pPr>
              <w:jc w:val="center"/>
              <w:rPr>
                <w:color w:val="000000"/>
                <w:sz w:val="20"/>
                <w:szCs w:val="20"/>
                <w:lang w:eastAsia="pt-BR"/>
              </w:rPr>
            </w:pPr>
            <w:r w:rsidRPr="00D34354">
              <w:rPr>
                <w:color w:val="000000"/>
                <w:sz w:val="20"/>
                <w:szCs w:val="20"/>
                <w:lang w:eastAsia="pt-BR"/>
              </w:rPr>
              <w:t>Automática</w:t>
            </w:r>
          </w:p>
        </w:tc>
        <w:tc>
          <w:tcPr>
            <w:tcW w:w="940" w:type="pct"/>
            <w:tcBorders>
              <w:top w:val="nil"/>
              <w:left w:val="nil"/>
              <w:bottom w:val="nil"/>
              <w:right w:val="nil"/>
            </w:tcBorders>
            <w:shd w:val="clear" w:color="auto" w:fill="auto"/>
            <w:vAlign w:val="center"/>
            <w:hideMark/>
          </w:tcPr>
          <w:p w14:paraId="6BC8E7E4" w14:textId="77777777" w:rsidR="00F91E28" w:rsidRPr="00D34354" w:rsidRDefault="00F91E28" w:rsidP="00C14F0B">
            <w:pPr>
              <w:jc w:val="center"/>
              <w:rPr>
                <w:color w:val="000000"/>
                <w:sz w:val="20"/>
                <w:szCs w:val="20"/>
                <w:lang w:eastAsia="pt-BR"/>
              </w:rPr>
            </w:pPr>
            <w:r w:rsidRPr="00D34354">
              <w:rPr>
                <w:color w:val="000000"/>
                <w:sz w:val="20"/>
                <w:szCs w:val="20"/>
                <w:lang w:eastAsia="pt-BR"/>
              </w:rPr>
              <w:t>Ganhos</w:t>
            </w:r>
          </w:p>
        </w:tc>
      </w:tr>
      <w:tr w:rsidR="00F91E28" w:rsidRPr="00D34354" w14:paraId="15585C08" w14:textId="77777777" w:rsidTr="00C14F0B">
        <w:trPr>
          <w:trHeight w:val="300"/>
        </w:trPr>
        <w:tc>
          <w:tcPr>
            <w:tcW w:w="860" w:type="pct"/>
            <w:tcBorders>
              <w:top w:val="nil"/>
              <w:left w:val="nil"/>
              <w:bottom w:val="nil"/>
              <w:right w:val="nil"/>
            </w:tcBorders>
            <w:shd w:val="clear" w:color="auto" w:fill="auto"/>
            <w:noWrap/>
            <w:vAlign w:val="bottom"/>
            <w:hideMark/>
          </w:tcPr>
          <w:p w14:paraId="4679727C" w14:textId="77777777" w:rsidR="00F91E28" w:rsidRPr="00D34354" w:rsidRDefault="00F91E28" w:rsidP="00C14F0B">
            <w:pPr>
              <w:jc w:val="center"/>
              <w:rPr>
                <w:color w:val="000000"/>
                <w:sz w:val="20"/>
                <w:szCs w:val="20"/>
                <w:lang w:eastAsia="pt-BR"/>
              </w:rPr>
            </w:pPr>
            <w:r w:rsidRPr="00D34354">
              <w:rPr>
                <w:color w:val="000000"/>
                <w:sz w:val="20"/>
                <w:szCs w:val="20"/>
                <w:lang w:eastAsia="pt-BR"/>
              </w:rPr>
              <w:t>Mínimo</w:t>
            </w:r>
          </w:p>
        </w:tc>
        <w:tc>
          <w:tcPr>
            <w:tcW w:w="887" w:type="pct"/>
            <w:tcBorders>
              <w:top w:val="nil"/>
              <w:left w:val="nil"/>
              <w:bottom w:val="nil"/>
              <w:right w:val="nil"/>
            </w:tcBorders>
            <w:shd w:val="clear" w:color="auto" w:fill="auto"/>
            <w:noWrap/>
            <w:vAlign w:val="bottom"/>
            <w:hideMark/>
          </w:tcPr>
          <w:p w14:paraId="3C29E09B" w14:textId="77777777" w:rsidR="00F91E28" w:rsidRPr="00D34354" w:rsidRDefault="00F91E28" w:rsidP="00C14F0B">
            <w:pPr>
              <w:jc w:val="center"/>
              <w:rPr>
                <w:color w:val="000000"/>
                <w:sz w:val="20"/>
                <w:szCs w:val="20"/>
                <w:lang w:eastAsia="pt-BR"/>
              </w:rPr>
            </w:pPr>
            <w:r w:rsidRPr="00D34354">
              <w:rPr>
                <w:color w:val="000000"/>
                <w:sz w:val="20"/>
                <w:szCs w:val="20"/>
                <w:lang w:eastAsia="pt-BR"/>
              </w:rPr>
              <w:t>38</w:t>
            </w:r>
          </w:p>
        </w:tc>
        <w:tc>
          <w:tcPr>
            <w:tcW w:w="943" w:type="pct"/>
            <w:tcBorders>
              <w:top w:val="nil"/>
              <w:left w:val="nil"/>
              <w:bottom w:val="nil"/>
              <w:right w:val="nil"/>
            </w:tcBorders>
            <w:shd w:val="clear" w:color="auto" w:fill="auto"/>
            <w:noWrap/>
            <w:vAlign w:val="bottom"/>
            <w:hideMark/>
          </w:tcPr>
          <w:p w14:paraId="2D9A60D1" w14:textId="77777777" w:rsidR="00F91E28" w:rsidRPr="00D34354" w:rsidRDefault="00F91E28" w:rsidP="00C14F0B">
            <w:pPr>
              <w:jc w:val="center"/>
              <w:rPr>
                <w:color w:val="000000"/>
                <w:sz w:val="20"/>
                <w:szCs w:val="20"/>
                <w:lang w:eastAsia="pt-BR"/>
              </w:rPr>
            </w:pPr>
            <w:r w:rsidRPr="00D34354">
              <w:rPr>
                <w:color w:val="000000"/>
                <w:sz w:val="20"/>
                <w:szCs w:val="20"/>
                <w:lang w:eastAsia="pt-BR"/>
              </w:rPr>
              <w:t>38</w:t>
            </w:r>
          </w:p>
        </w:tc>
        <w:tc>
          <w:tcPr>
            <w:tcW w:w="1370" w:type="pct"/>
            <w:tcBorders>
              <w:top w:val="nil"/>
              <w:left w:val="nil"/>
              <w:bottom w:val="nil"/>
              <w:right w:val="nil"/>
            </w:tcBorders>
            <w:shd w:val="clear" w:color="auto" w:fill="auto"/>
            <w:noWrap/>
            <w:vAlign w:val="bottom"/>
            <w:hideMark/>
          </w:tcPr>
          <w:p w14:paraId="168108D8" w14:textId="77777777" w:rsidR="00F91E28" w:rsidRPr="00D34354" w:rsidRDefault="00F91E28" w:rsidP="00C14F0B">
            <w:pPr>
              <w:jc w:val="center"/>
              <w:rPr>
                <w:color w:val="000000"/>
                <w:sz w:val="20"/>
                <w:szCs w:val="20"/>
                <w:lang w:eastAsia="pt-BR"/>
              </w:rPr>
            </w:pPr>
            <w:r w:rsidRPr="00D34354">
              <w:rPr>
                <w:color w:val="000000"/>
                <w:sz w:val="20"/>
                <w:szCs w:val="20"/>
                <w:lang w:eastAsia="pt-BR"/>
              </w:rPr>
              <w:t>46</w:t>
            </w:r>
          </w:p>
        </w:tc>
        <w:tc>
          <w:tcPr>
            <w:tcW w:w="940" w:type="pct"/>
            <w:vMerge w:val="restart"/>
            <w:tcBorders>
              <w:top w:val="nil"/>
              <w:left w:val="nil"/>
              <w:bottom w:val="single" w:sz="8" w:space="0" w:color="000000"/>
              <w:right w:val="nil"/>
            </w:tcBorders>
            <w:shd w:val="clear" w:color="auto" w:fill="auto"/>
            <w:noWrap/>
            <w:vAlign w:val="center"/>
            <w:hideMark/>
          </w:tcPr>
          <w:p w14:paraId="6F3D14EB" w14:textId="77777777" w:rsidR="00F91E28" w:rsidRPr="00D34354" w:rsidRDefault="00F91E28" w:rsidP="00C14F0B">
            <w:pPr>
              <w:jc w:val="center"/>
              <w:rPr>
                <w:color w:val="000000"/>
                <w:sz w:val="20"/>
                <w:szCs w:val="20"/>
                <w:lang w:eastAsia="pt-BR"/>
              </w:rPr>
            </w:pPr>
            <w:r w:rsidRPr="00D34354">
              <w:rPr>
                <w:color w:val="000000"/>
                <w:sz w:val="20"/>
                <w:szCs w:val="20"/>
                <w:lang w:eastAsia="pt-BR"/>
              </w:rPr>
              <w:t>2,4%</w:t>
            </w:r>
          </w:p>
        </w:tc>
      </w:tr>
      <w:tr w:rsidR="00F91E28" w:rsidRPr="00D34354" w14:paraId="2B82AECB" w14:textId="77777777" w:rsidTr="00C14F0B">
        <w:trPr>
          <w:trHeight w:val="300"/>
        </w:trPr>
        <w:tc>
          <w:tcPr>
            <w:tcW w:w="860" w:type="pct"/>
            <w:tcBorders>
              <w:top w:val="nil"/>
              <w:left w:val="nil"/>
              <w:bottom w:val="nil"/>
              <w:right w:val="nil"/>
            </w:tcBorders>
            <w:shd w:val="clear" w:color="auto" w:fill="auto"/>
            <w:noWrap/>
            <w:vAlign w:val="bottom"/>
            <w:hideMark/>
          </w:tcPr>
          <w:p w14:paraId="79CF5EAB" w14:textId="77777777" w:rsidR="00F91E28" w:rsidRPr="00D34354" w:rsidRDefault="00F91E28" w:rsidP="00C14F0B">
            <w:pPr>
              <w:jc w:val="center"/>
              <w:rPr>
                <w:color w:val="000000"/>
                <w:sz w:val="20"/>
                <w:szCs w:val="20"/>
                <w:lang w:eastAsia="pt-BR"/>
              </w:rPr>
            </w:pPr>
            <w:r w:rsidRPr="00D34354">
              <w:rPr>
                <w:color w:val="000000"/>
                <w:sz w:val="20"/>
                <w:szCs w:val="20"/>
                <w:lang w:eastAsia="pt-BR"/>
              </w:rPr>
              <w:t>Máximo</w:t>
            </w:r>
          </w:p>
        </w:tc>
        <w:tc>
          <w:tcPr>
            <w:tcW w:w="887" w:type="pct"/>
            <w:tcBorders>
              <w:top w:val="nil"/>
              <w:left w:val="nil"/>
              <w:bottom w:val="nil"/>
              <w:right w:val="nil"/>
            </w:tcBorders>
            <w:shd w:val="clear" w:color="auto" w:fill="auto"/>
            <w:noWrap/>
            <w:vAlign w:val="bottom"/>
            <w:hideMark/>
          </w:tcPr>
          <w:p w14:paraId="236FB611" w14:textId="77777777" w:rsidR="00F91E28" w:rsidRPr="00D34354" w:rsidRDefault="00F91E28" w:rsidP="00C14F0B">
            <w:pPr>
              <w:jc w:val="center"/>
              <w:rPr>
                <w:color w:val="000000"/>
                <w:sz w:val="20"/>
                <w:szCs w:val="20"/>
                <w:lang w:eastAsia="pt-BR"/>
              </w:rPr>
            </w:pPr>
            <w:r w:rsidRPr="00D34354">
              <w:rPr>
                <w:color w:val="000000"/>
                <w:sz w:val="20"/>
                <w:szCs w:val="20"/>
                <w:lang w:eastAsia="pt-BR"/>
              </w:rPr>
              <w:t>97</w:t>
            </w:r>
          </w:p>
        </w:tc>
        <w:tc>
          <w:tcPr>
            <w:tcW w:w="943" w:type="pct"/>
            <w:tcBorders>
              <w:top w:val="nil"/>
              <w:left w:val="nil"/>
              <w:bottom w:val="nil"/>
              <w:right w:val="nil"/>
            </w:tcBorders>
            <w:shd w:val="clear" w:color="auto" w:fill="auto"/>
            <w:noWrap/>
            <w:vAlign w:val="bottom"/>
            <w:hideMark/>
          </w:tcPr>
          <w:p w14:paraId="0FA86C0B" w14:textId="77777777" w:rsidR="00F91E28" w:rsidRPr="00D34354" w:rsidRDefault="00F91E28" w:rsidP="00C14F0B">
            <w:pPr>
              <w:jc w:val="center"/>
              <w:rPr>
                <w:color w:val="000000"/>
                <w:sz w:val="20"/>
                <w:szCs w:val="20"/>
                <w:lang w:eastAsia="pt-BR"/>
              </w:rPr>
            </w:pPr>
            <w:r w:rsidRPr="00D34354">
              <w:rPr>
                <w:color w:val="000000"/>
                <w:sz w:val="20"/>
                <w:szCs w:val="20"/>
                <w:lang w:eastAsia="pt-BR"/>
              </w:rPr>
              <w:t>95</w:t>
            </w:r>
          </w:p>
        </w:tc>
        <w:tc>
          <w:tcPr>
            <w:tcW w:w="1370" w:type="pct"/>
            <w:tcBorders>
              <w:top w:val="nil"/>
              <w:left w:val="nil"/>
              <w:bottom w:val="nil"/>
              <w:right w:val="nil"/>
            </w:tcBorders>
            <w:shd w:val="clear" w:color="auto" w:fill="auto"/>
            <w:noWrap/>
            <w:vAlign w:val="bottom"/>
            <w:hideMark/>
          </w:tcPr>
          <w:p w14:paraId="4B458882" w14:textId="77777777" w:rsidR="00F91E28" w:rsidRPr="00D34354" w:rsidRDefault="00F91E28" w:rsidP="00C14F0B">
            <w:pPr>
              <w:jc w:val="center"/>
              <w:rPr>
                <w:color w:val="000000"/>
                <w:sz w:val="20"/>
                <w:szCs w:val="20"/>
                <w:lang w:eastAsia="pt-BR"/>
              </w:rPr>
            </w:pPr>
            <w:r w:rsidRPr="00D34354">
              <w:rPr>
                <w:color w:val="000000"/>
                <w:sz w:val="20"/>
                <w:szCs w:val="20"/>
                <w:lang w:eastAsia="pt-BR"/>
              </w:rPr>
              <w:t>97</w:t>
            </w:r>
          </w:p>
        </w:tc>
        <w:tc>
          <w:tcPr>
            <w:tcW w:w="940" w:type="pct"/>
            <w:vMerge/>
            <w:tcBorders>
              <w:top w:val="nil"/>
              <w:left w:val="nil"/>
              <w:bottom w:val="single" w:sz="8" w:space="0" w:color="000000"/>
              <w:right w:val="nil"/>
            </w:tcBorders>
            <w:vAlign w:val="center"/>
            <w:hideMark/>
          </w:tcPr>
          <w:p w14:paraId="4592CB01" w14:textId="77777777" w:rsidR="00F91E28" w:rsidRPr="00D34354" w:rsidRDefault="00F91E28" w:rsidP="00C14F0B">
            <w:pPr>
              <w:rPr>
                <w:color w:val="000000"/>
                <w:sz w:val="20"/>
                <w:szCs w:val="20"/>
                <w:lang w:eastAsia="pt-BR"/>
              </w:rPr>
            </w:pPr>
          </w:p>
        </w:tc>
      </w:tr>
      <w:tr w:rsidR="00F91E28" w:rsidRPr="00D34354" w14:paraId="22359293" w14:textId="77777777" w:rsidTr="00C14F0B">
        <w:trPr>
          <w:trHeight w:val="315"/>
        </w:trPr>
        <w:tc>
          <w:tcPr>
            <w:tcW w:w="860" w:type="pct"/>
            <w:tcBorders>
              <w:top w:val="nil"/>
              <w:left w:val="nil"/>
              <w:bottom w:val="single" w:sz="8" w:space="0" w:color="auto"/>
              <w:right w:val="nil"/>
            </w:tcBorders>
            <w:shd w:val="clear" w:color="auto" w:fill="auto"/>
            <w:noWrap/>
            <w:vAlign w:val="bottom"/>
            <w:hideMark/>
          </w:tcPr>
          <w:p w14:paraId="4F787BE2" w14:textId="77777777" w:rsidR="00F91E28" w:rsidRPr="00D34354" w:rsidRDefault="00F91E28" w:rsidP="00C14F0B">
            <w:pPr>
              <w:jc w:val="center"/>
              <w:rPr>
                <w:color w:val="000000"/>
                <w:sz w:val="20"/>
                <w:szCs w:val="20"/>
                <w:lang w:eastAsia="pt-BR"/>
              </w:rPr>
            </w:pPr>
            <w:r w:rsidRPr="00D34354">
              <w:rPr>
                <w:color w:val="000000"/>
                <w:sz w:val="20"/>
                <w:szCs w:val="20"/>
                <w:lang w:eastAsia="pt-BR"/>
              </w:rPr>
              <w:t>Média</w:t>
            </w:r>
          </w:p>
        </w:tc>
        <w:tc>
          <w:tcPr>
            <w:tcW w:w="887" w:type="pct"/>
            <w:tcBorders>
              <w:top w:val="nil"/>
              <w:left w:val="nil"/>
              <w:bottom w:val="single" w:sz="8" w:space="0" w:color="auto"/>
              <w:right w:val="nil"/>
            </w:tcBorders>
            <w:shd w:val="clear" w:color="auto" w:fill="auto"/>
            <w:noWrap/>
            <w:vAlign w:val="bottom"/>
            <w:hideMark/>
          </w:tcPr>
          <w:p w14:paraId="5C357AA5" w14:textId="77777777" w:rsidR="00F91E28" w:rsidRPr="00D34354" w:rsidRDefault="00F91E28" w:rsidP="00C14F0B">
            <w:pPr>
              <w:jc w:val="center"/>
              <w:rPr>
                <w:color w:val="000000"/>
                <w:sz w:val="20"/>
                <w:szCs w:val="20"/>
                <w:lang w:eastAsia="pt-BR"/>
              </w:rPr>
            </w:pPr>
            <w:r w:rsidRPr="00D34354">
              <w:rPr>
                <w:color w:val="000000"/>
                <w:sz w:val="20"/>
                <w:szCs w:val="20"/>
                <w:lang w:eastAsia="pt-BR"/>
              </w:rPr>
              <w:t>85</w:t>
            </w:r>
          </w:p>
        </w:tc>
        <w:tc>
          <w:tcPr>
            <w:tcW w:w="943" w:type="pct"/>
            <w:tcBorders>
              <w:top w:val="nil"/>
              <w:left w:val="nil"/>
              <w:bottom w:val="single" w:sz="8" w:space="0" w:color="auto"/>
              <w:right w:val="nil"/>
            </w:tcBorders>
            <w:shd w:val="clear" w:color="auto" w:fill="auto"/>
            <w:noWrap/>
            <w:vAlign w:val="bottom"/>
            <w:hideMark/>
          </w:tcPr>
          <w:p w14:paraId="0AAEFB37" w14:textId="77777777" w:rsidR="00F91E28" w:rsidRPr="00D34354" w:rsidRDefault="00F91E28" w:rsidP="00C14F0B">
            <w:pPr>
              <w:jc w:val="center"/>
              <w:rPr>
                <w:color w:val="000000"/>
                <w:sz w:val="20"/>
                <w:szCs w:val="20"/>
                <w:lang w:eastAsia="pt-BR"/>
              </w:rPr>
            </w:pPr>
            <w:r w:rsidRPr="00D34354">
              <w:rPr>
                <w:color w:val="000000"/>
                <w:sz w:val="20"/>
                <w:szCs w:val="20"/>
                <w:lang w:eastAsia="pt-BR"/>
              </w:rPr>
              <w:t>84</w:t>
            </w:r>
          </w:p>
        </w:tc>
        <w:tc>
          <w:tcPr>
            <w:tcW w:w="1370" w:type="pct"/>
            <w:tcBorders>
              <w:top w:val="nil"/>
              <w:left w:val="nil"/>
              <w:bottom w:val="single" w:sz="8" w:space="0" w:color="auto"/>
              <w:right w:val="nil"/>
            </w:tcBorders>
            <w:shd w:val="clear" w:color="auto" w:fill="auto"/>
            <w:noWrap/>
            <w:vAlign w:val="bottom"/>
            <w:hideMark/>
          </w:tcPr>
          <w:p w14:paraId="75E81657" w14:textId="77777777" w:rsidR="00F91E28" w:rsidRPr="00D34354" w:rsidRDefault="00F91E28" w:rsidP="00C14F0B">
            <w:pPr>
              <w:jc w:val="center"/>
              <w:rPr>
                <w:color w:val="000000"/>
                <w:sz w:val="20"/>
                <w:szCs w:val="20"/>
                <w:lang w:eastAsia="pt-BR"/>
              </w:rPr>
            </w:pPr>
            <w:r w:rsidRPr="00D34354">
              <w:rPr>
                <w:color w:val="000000"/>
                <w:sz w:val="20"/>
                <w:szCs w:val="20"/>
                <w:lang w:eastAsia="pt-BR"/>
              </w:rPr>
              <w:t>86</w:t>
            </w:r>
          </w:p>
        </w:tc>
        <w:tc>
          <w:tcPr>
            <w:tcW w:w="940" w:type="pct"/>
            <w:vMerge/>
            <w:tcBorders>
              <w:top w:val="nil"/>
              <w:left w:val="nil"/>
              <w:bottom w:val="single" w:sz="8" w:space="0" w:color="000000"/>
              <w:right w:val="nil"/>
            </w:tcBorders>
            <w:vAlign w:val="center"/>
            <w:hideMark/>
          </w:tcPr>
          <w:p w14:paraId="63ADEBA2" w14:textId="77777777" w:rsidR="00F91E28" w:rsidRPr="00D34354" w:rsidRDefault="00F91E28" w:rsidP="00C14F0B">
            <w:pPr>
              <w:rPr>
                <w:color w:val="000000"/>
                <w:sz w:val="20"/>
                <w:szCs w:val="20"/>
                <w:lang w:eastAsia="pt-BR"/>
              </w:rPr>
            </w:pPr>
          </w:p>
        </w:tc>
      </w:tr>
    </w:tbl>
    <w:p w14:paraId="7C44DA61" w14:textId="77777777" w:rsidR="00F91E28" w:rsidRPr="00D34354" w:rsidRDefault="00F91E28" w:rsidP="0027140D">
      <w:pPr>
        <w:pStyle w:val="Legenda"/>
        <w:jc w:val="both"/>
        <w:rPr>
          <w:rFonts w:ascii="Times New Roman" w:hAnsi="Times New Roman"/>
        </w:rPr>
      </w:pPr>
      <w:r w:rsidRPr="00D34354">
        <w:rPr>
          <w:rFonts w:ascii="Times New Roman" w:hAnsi="Times New Roman"/>
        </w:rPr>
        <w:t xml:space="preserve">  Fonte:</w:t>
      </w:r>
      <w:r w:rsidRPr="00D34354">
        <w:rPr>
          <w:rFonts w:ascii="Times New Roman" w:hAnsi="Times New Roman"/>
          <w:b w:val="0"/>
        </w:rPr>
        <w:t xml:space="preserve"> Dados da pesquisa</w:t>
      </w:r>
      <w:r w:rsidRPr="00D34354">
        <w:rPr>
          <w:rFonts w:ascii="Times New Roman" w:hAnsi="Times New Roman"/>
        </w:rPr>
        <w:t>.</w:t>
      </w:r>
    </w:p>
    <w:p w14:paraId="4A2DE6CB" w14:textId="77777777" w:rsidR="00EB188E" w:rsidRPr="00D34354" w:rsidRDefault="00EB188E" w:rsidP="0027140D">
      <w:pPr>
        <w:shd w:val="clear" w:color="auto" w:fill="FFFFFF"/>
        <w:spacing w:line="360" w:lineRule="auto"/>
        <w:ind w:firstLine="709"/>
        <w:jc w:val="both"/>
        <w:rPr>
          <w:rFonts w:ascii="Arial" w:hAnsi="Arial" w:cs="Arial"/>
          <w:sz w:val="24"/>
          <w:szCs w:val="24"/>
        </w:rPr>
      </w:pPr>
    </w:p>
    <w:p w14:paraId="0158A623" w14:textId="7E9CD81A" w:rsidR="00F91E28" w:rsidRPr="00D34354" w:rsidRDefault="00F91E28" w:rsidP="003D07C9">
      <w:pPr>
        <w:shd w:val="clear" w:color="auto" w:fill="FFFFFF"/>
        <w:spacing w:line="360" w:lineRule="auto"/>
        <w:ind w:firstLine="709"/>
        <w:jc w:val="both"/>
        <w:rPr>
          <w:sz w:val="24"/>
          <w:szCs w:val="24"/>
        </w:rPr>
      </w:pPr>
      <w:r w:rsidRPr="00D34354">
        <w:rPr>
          <w:sz w:val="24"/>
          <w:szCs w:val="24"/>
        </w:rPr>
        <w:t xml:space="preserve">A taxa de penetração (ROP) na perfuração automática foi 32,8% superior a taxa obtida com o uso do modo manual, durante as perfurações nos </w:t>
      </w:r>
      <w:r w:rsidR="00E729CA" w:rsidRPr="00D34354">
        <w:rPr>
          <w:sz w:val="24"/>
          <w:szCs w:val="24"/>
        </w:rPr>
        <w:t>estéreis</w:t>
      </w:r>
      <w:r w:rsidRPr="00D34354">
        <w:rPr>
          <w:sz w:val="24"/>
          <w:szCs w:val="24"/>
        </w:rPr>
        <w:t xml:space="preserve">. Já nos minérios a taxa de penetração na perfuração manual foi 4% maior do que a realizada pela perfuração automatizada. No geral os ganhos na taxa de penetração </w:t>
      </w:r>
      <w:r w:rsidR="00B66678" w:rsidRPr="00D34354">
        <w:rPr>
          <w:sz w:val="24"/>
          <w:szCs w:val="24"/>
        </w:rPr>
        <w:t>no modo automático</w:t>
      </w:r>
      <w:r w:rsidR="00EB188E" w:rsidRPr="00D34354">
        <w:rPr>
          <w:sz w:val="24"/>
          <w:szCs w:val="24"/>
        </w:rPr>
        <w:t xml:space="preserve"> foram de 22,6%, vide tabela </w:t>
      </w:r>
      <w:r w:rsidR="00362490" w:rsidRPr="00D34354">
        <w:rPr>
          <w:sz w:val="24"/>
          <w:szCs w:val="24"/>
        </w:rPr>
        <w:t>9</w:t>
      </w:r>
      <w:r w:rsidRPr="00D34354">
        <w:rPr>
          <w:sz w:val="24"/>
          <w:szCs w:val="24"/>
        </w:rPr>
        <w:t>.</w:t>
      </w:r>
    </w:p>
    <w:p w14:paraId="40EA4E0D" w14:textId="2F22725E" w:rsidR="00F91E28" w:rsidRPr="00023665" w:rsidRDefault="00F91E28" w:rsidP="00F91E28">
      <w:pPr>
        <w:pStyle w:val="Legenda"/>
        <w:keepNext/>
        <w:spacing w:line="240" w:lineRule="auto"/>
        <w:rPr>
          <w:rFonts w:ascii="Times New Roman" w:hAnsi="Times New Roman"/>
        </w:rPr>
      </w:pPr>
      <w:r w:rsidRPr="00023665">
        <w:rPr>
          <w:rFonts w:ascii="Times New Roman" w:hAnsi="Times New Roman"/>
        </w:rPr>
        <w:lastRenderedPageBreak/>
        <w:t xml:space="preserve">Tabela </w:t>
      </w:r>
      <w:r w:rsidR="00362490" w:rsidRPr="00023665">
        <w:rPr>
          <w:rFonts w:ascii="Times New Roman" w:hAnsi="Times New Roman"/>
        </w:rPr>
        <w:t>9</w:t>
      </w:r>
      <w:r w:rsidRPr="00023665">
        <w:rPr>
          <w:rFonts w:ascii="Times New Roman" w:hAnsi="Times New Roman"/>
        </w:rPr>
        <w:t xml:space="preserve"> – </w:t>
      </w:r>
      <w:r w:rsidRPr="00023665">
        <w:rPr>
          <w:rFonts w:ascii="Times New Roman" w:hAnsi="Times New Roman"/>
          <w:b w:val="0"/>
        </w:rPr>
        <w:t>Taxa de penetração da broca (ROP</w:t>
      </w:r>
      <w:r w:rsidR="00815D73" w:rsidRPr="00023665">
        <w:rPr>
          <w:rFonts w:ascii="Times New Roman" w:hAnsi="Times New Roman"/>
          <w:b w:val="0"/>
        </w:rPr>
        <w:t>) p</w:t>
      </w:r>
      <w:r w:rsidRPr="00023665">
        <w:rPr>
          <w:rFonts w:ascii="Times New Roman" w:hAnsi="Times New Roman"/>
          <w:b w:val="0"/>
        </w:rPr>
        <w:t xml:space="preserve">erfuração </w:t>
      </w:r>
      <w:r w:rsidR="00815D73" w:rsidRPr="00023665">
        <w:rPr>
          <w:rFonts w:ascii="Times New Roman" w:hAnsi="Times New Roman"/>
          <w:b w:val="0"/>
        </w:rPr>
        <w:t>a</w:t>
      </w:r>
      <w:r w:rsidRPr="00023665">
        <w:rPr>
          <w:rFonts w:ascii="Times New Roman" w:hAnsi="Times New Roman"/>
          <w:b w:val="0"/>
        </w:rPr>
        <w:t xml:space="preserve">utomática versus </w:t>
      </w:r>
      <w:r w:rsidR="00815D73" w:rsidRPr="00023665">
        <w:rPr>
          <w:rFonts w:ascii="Times New Roman" w:hAnsi="Times New Roman"/>
          <w:b w:val="0"/>
        </w:rPr>
        <w:t>perfuração m</w:t>
      </w:r>
      <w:r w:rsidRPr="00023665">
        <w:rPr>
          <w:rFonts w:ascii="Times New Roman" w:hAnsi="Times New Roman"/>
          <w:b w:val="0"/>
        </w:rPr>
        <w:t>anual.</w:t>
      </w:r>
    </w:p>
    <w:tbl>
      <w:tblPr>
        <w:tblW w:w="5000" w:type="pct"/>
        <w:tblCellMar>
          <w:left w:w="70" w:type="dxa"/>
          <w:right w:w="70" w:type="dxa"/>
        </w:tblCellMar>
        <w:tblLook w:val="04A0" w:firstRow="1" w:lastRow="0" w:firstColumn="1" w:lastColumn="0" w:noHBand="0" w:noVBand="1"/>
      </w:tblPr>
      <w:tblGrid>
        <w:gridCol w:w="1601"/>
        <w:gridCol w:w="1652"/>
        <w:gridCol w:w="1756"/>
        <w:gridCol w:w="2551"/>
        <w:gridCol w:w="1750"/>
      </w:tblGrid>
      <w:tr w:rsidR="00F91E28" w:rsidRPr="00023665" w14:paraId="4996B195" w14:textId="77777777" w:rsidTr="00C14F0B">
        <w:trPr>
          <w:trHeight w:val="315"/>
        </w:trPr>
        <w:tc>
          <w:tcPr>
            <w:tcW w:w="5000" w:type="pct"/>
            <w:gridSpan w:val="5"/>
            <w:tcBorders>
              <w:top w:val="single" w:sz="8" w:space="0" w:color="auto"/>
              <w:left w:val="nil"/>
              <w:bottom w:val="single" w:sz="8" w:space="0" w:color="auto"/>
              <w:right w:val="nil"/>
            </w:tcBorders>
            <w:shd w:val="clear" w:color="auto" w:fill="auto"/>
            <w:noWrap/>
            <w:vAlign w:val="bottom"/>
            <w:hideMark/>
          </w:tcPr>
          <w:p w14:paraId="77C1318C" w14:textId="77777777" w:rsidR="00F91E28" w:rsidRPr="00023665" w:rsidRDefault="00F91E28" w:rsidP="00C14F0B">
            <w:pPr>
              <w:jc w:val="center"/>
              <w:rPr>
                <w:color w:val="000000"/>
                <w:sz w:val="20"/>
                <w:szCs w:val="20"/>
                <w:lang w:eastAsia="pt-BR"/>
              </w:rPr>
            </w:pPr>
            <w:r w:rsidRPr="00023665">
              <w:rPr>
                <w:color w:val="000000"/>
                <w:sz w:val="20"/>
                <w:szCs w:val="20"/>
                <w:lang w:eastAsia="pt-BR"/>
              </w:rPr>
              <w:t>TAXA DE PENETRAÇÃO - ROP (m/h)</w:t>
            </w:r>
          </w:p>
        </w:tc>
      </w:tr>
      <w:tr w:rsidR="00F91E28" w:rsidRPr="00023665" w14:paraId="1A7EA661" w14:textId="77777777" w:rsidTr="00C14F0B">
        <w:trPr>
          <w:trHeight w:val="300"/>
        </w:trPr>
        <w:tc>
          <w:tcPr>
            <w:tcW w:w="860" w:type="pct"/>
            <w:tcBorders>
              <w:top w:val="nil"/>
              <w:left w:val="nil"/>
              <w:bottom w:val="nil"/>
              <w:right w:val="nil"/>
            </w:tcBorders>
            <w:shd w:val="clear" w:color="auto" w:fill="auto"/>
            <w:noWrap/>
            <w:vAlign w:val="bottom"/>
            <w:hideMark/>
          </w:tcPr>
          <w:p w14:paraId="3527865C" w14:textId="77777777" w:rsidR="00F91E28" w:rsidRPr="00023665" w:rsidRDefault="00F91E28" w:rsidP="00C14F0B">
            <w:pPr>
              <w:jc w:val="center"/>
              <w:rPr>
                <w:color w:val="000000"/>
                <w:sz w:val="20"/>
                <w:szCs w:val="20"/>
                <w:lang w:eastAsia="pt-BR"/>
              </w:rPr>
            </w:pPr>
            <w:r w:rsidRPr="00023665">
              <w:rPr>
                <w:color w:val="000000"/>
                <w:sz w:val="20"/>
                <w:szCs w:val="20"/>
                <w:lang w:eastAsia="pt-BR"/>
              </w:rPr>
              <w:t> </w:t>
            </w:r>
          </w:p>
        </w:tc>
        <w:tc>
          <w:tcPr>
            <w:tcW w:w="887" w:type="pct"/>
            <w:tcBorders>
              <w:top w:val="nil"/>
              <w:left w:val="nil"/>
              <w:bottom w:val="nil"/>
              <w:right w:val="nil"/>
            </w:tcBorders>
            <w:shd w:val="clear" w:color="auto" w:fill="auto"/>
            <w:vAlign w:val="center"/>
            <w:hideMark/>
          </w:tcPr>
          <w:p w14:paraId="485A3A1C" w14:textId="77777777" w:rsidR="00F91E28" w:rsidRPr="00023665" w:rsidRDefault="00F91E28" w:rsidP="00C14F0B">
            <w:pPr>
              <w:jc w:val="center"/>
              <w:rPr>
                <w:color w:val="000000"/>
                <w:sz w:val="20"/>
                <w:szCs w:val="20"/>
                <w:lang w:eastAsia="pt-BR"/>
              </w:rPr>
            </w:pPr>
            <w:r w:rsidRPr="00023665">
              <w:rPr>
                <w:color w:val="000000"/>
                <w:sz w:val="20"/>
                <w:szCs w:val="20"/>
                <w:lang w:eastAsia="pt-BR"/>
              </w:rPr>
              <w:t xml:space="preserve">Geral </w:t>
            </w:r>
          </w:p>
        </w:tc>
        <w:tc>
          <w:tcPr>
            <w:tcW w:w="943" w:type="pct"/>
            <w:tcBorders>
              <w:top w:val="nil"/>
              <w:left w:val="nil"/>
              <w:bottom w:val="nil"/>
              <w:right w:val="nil"/>
            </w:tcBorders>
            <w:shd w:val="clear" w:color="auto" w:fill="auto"/>
            <w:vAlign w:val="center"/>
            <w:hideMark/>
          </w:tcPr>
          <w:p w14:paraId="487410F9" w14:textId="77777777" w:rsidR="00F91E28" w:rsidRPr="00023665" w:rsidRDefault="00F91E28" w:rsidP="00C14F0B">
            <w:pPr>
              <w:jc w:val="center"/>
              <w:rPr>
                <w:color w:val="000000"/>
                <w:sz w:val="20"/>
                <w:szCs w:val="20"/>
                <w:lang w:eastAsia="pt-BR"/>
              </w:rPr>
            </w:pPr>
            <w:r w:rsidRPr="00023665">
              <w:rPr>
                <w:color w:val="000000"/>
                <w:sz w:val="20"/>
                <w:szCs w:val="20"/>
                <w:lang w:eastAsia="pt-BR"/>
              </w:rPr>
              <w:t>Manual</w:t>
            </w:r>
          </w:p>
        </w:tc>
        <w:tc>
          <w:tcPr>
            <w:tcW w:w="1370" w:type="pct"/>
            <w:tcBorders>
              <w:top w:val="nil"/>
              <w:left w:val="nil"/>
              <w:bottom w:val="nil"/>
              <w:right w:val="nil"/>
            </w:tcBorders>
            <w:shd w:val="clear" w:color="auto" w:fill="auto"/>
            <w:vAlign w:val="center"/>
            <w:hideMark/>
          </w:tcPr>
          <w:p w14:paraId="27BC0144" w14:textId="77777777" w:rsidR="00F91E28" w:rsidRPr="00023665" w:rsidRDefault="00F91E28" w:rsidP="00C14F0B">
            <w:pPr>
              <w:jc w:val="center"/>
              <w:rPr>
                <w:color w:val="000000"/>
                <w:sz w:val="20"/>
                <w:szCs w:val="20"/>
                <w:lang w:eastAsia="pt-BR"/>
              </w:rPr>
            </w:pPr>
            <w:r w:rsidRPr="00023665">
              <w:rPr>
                <w:color w:val="000000"/>
                <w:sz w:val="20"/>
                <w:szCs w:val="20"/>
                <w:lang w:eastAsia="pt-BR"/>
              </w:rPr>
              <w:t>Automática</w:t>
            </w:r>
          </w:p>
        </w:tc>
        <w:tc>
          <w:tcPr>
            <w:tcW w:w="940" w:type="pct"/>
            <w:tcBorders>
              <w:top w:val="nil"/>
              <w:left w:val="nil"/>
              <w:bottom w:val="nil"/>
              <w:right w:val="nil"/>
            </w:tcBorders>
            <w:shd w:val="clear" w:color="auto" w:fill="auto"/>
            <w:vAlign w:val="center"/>
            <w:hideMark/>
          </w:tcPr>
          <w:p w14:paraId="72895B40" w14:textId="77777777" w:rsidR="00F91E28" w:rsidRPr="00023665" w:rsidRDefault="00F91E28" w:rsidP="00C14F0B">
            <w:pPr>
              <w:jc w:val="center"/>
              <w:rPr>
                <w:color w:val="000000"/>
                <w:sz w:val="20"/>
                <w:szCs w:val="20"/>
                <w:lang w:eastAsia="pt-BR"/>
              </w:rPr>
            </w:pPr>
            <w:r w:rsidRPr="00023665">
              <w:rPr>
                <w:color w:val="000000"/>
                <w:sz w:val="20"/>
                <w:szCs w:val="20"/>
                <w:lang w:eastAsia="pt-BR"/>
              </w:rPr>
              <w:t>Ganhos</w:t>
            </w:r>
          </w:p>
        </w:tc>
      </w:tr>
      <w:tr w:rsidR="00F91E28" w:rsidRPr="00023665" w14:paraId="296B4F3C" w14:textId="77777777" w:rsidTr="00C14F0B">
        <w:trPr>
          <w:trHeight w:val="300"/>
        </w:trPr>
        <w:tc>
          <w:tcPr>
            <w:tcW w:w="860" w:type="pct"/>
            <w:tcBorders>
              <w:top w:val="nil"/>
              <w:left w:val="nil"/>
              <w:bottom w:val="nil"/>
              <w:right w:val="nil"/>
            </w:tcBorders>
            <w:shd w:val="clear" w:color="auto" w:fill="auto"/>
            <w:noWrap/>
            <w:vAlign w:val="bottom"/>
            <w:hideMark/>
          </w:tcPr>
          <w:p w14:paraId="07C1A218" w14:textId="77777777" w:rsidR="00F91E28" w:rsidRPr="00023665" w:rsidRDefault="00F91E28" w:rsidP="00C14F0B">
            <w:pPr>
              <w:jc w:val="center"/>
              <w:rPr>
                <w:color w:val="000000"/>
                <w:sz w:val="20"/>
                <w:szCs w:val="20"/>
                <w:lang w:eastAsia="pt-BR"/>
              </w:rPr>
            </w:pPr>
            <w:r w:rsidRPr="00023665">
              <w:rPr>
                <w:color w:val="000000"/>
                <w:sz w:val="20"/>
                <w:szCs w:val="20"/>
                <w:lang w:eastAsia="pt-BR"/>
              </w:rPr>
              <w:t>Mínimo</w:t>
            </w:r>
          </w:p>
        </w:tc>
        <w:tc>
          <w:tcPr>
            <w:tcW w:w="887" w:type="pct"/>
            <w:tcBorders>
              <w:top w:val="nil"/>
              <w:left w:val="nil"/>
              <w:bottom w:val="nil"/>
              <w:right w:val="nil"/>
            </w:tcBorders>
            <w:shd w:val="clear" w:color="auto" w:fill="auto"/>
            <w:noWrap/>
            <w:vAlign w:val="bottom"/>
            <w:hideMark/>
          </w:tcPr>
          <w:p w14:paraId="2A7437CE" w14:textId="77777777" w:rsidR="00F91E28" w:rsidRPr="00023665" w:rsidRDefault="00F91E28" w:rsidP="00C14F0B">
            <w:pPr>
              <w:jc w:val="center"/>
              <w:rPr>
                <w:color w:val="000000"/>
                <w:sz w:val="20"/>
                <w:szCs w:val="20"/>
                <w:lang w:eastAsia="pt-BR"/>
              </w:rPr>
            </w:pPr>
            <w:r w:rsidRPr="00023665">
              <w:rPr>
                <w:color w:val="000000"/>
                <w:sz w:val="20"/>
                <w:szCs w:val="20"/>
                <w:lang w:eastAsia="pt-BR"/>
              </w:rPr>
              <w:t>0,9</w:t>
            </w:r>
          </w:p>
        </w:tc>
        <w:tc>
          <w:tcPr>
            <w:tcW w:w="943" w:type="pct"/>
            <w:tcBorders>
              <w:top w:val="nil"/>
              <w:left w:val="nil"/>
              <w:bottom w:val="nil"/>
              <w:right w:val="nil"/>
            </w:tcBorders>
            <w:shd w:val="clear" w:color="auto" w:fill="auto"/>
            <w:noWrap/>
            <w:vAlign w:val="bottom"/>
            <w:hideMark/>
          </w:tcPr>
          <w:p w14:paraId="478D9F72" w14:textId="77777777" w:rsidR="00F91E28" w:rsidRPr="00023665" w:rsidRDefault="00F91E28" w:rsidP="00C14F0B">
            <w:pPr>
              <w:jc w:val="center"/>
              <w:rPr>
                <w:color w:val="000000"/>
                <w:sz w:val="20"/>
                <w:szCs w:val="20"/>
                <w:lang w:eastAsia="pt-BR"/>
              </w:rPr>
            </w:pPr>
            <w:r w:rsidRPr="00023665">
              <w:rPr>
                <w:color w:val="000000"/>
                <w:sz w:val="20"/>
                <w:szCs w:val="20"/>
                <w:lang w:eastAsia="pt-BR"/>
              </w:rPr>
              <w:t>3,8</w:t>
            </w:r>
          </w:p>
        </w:tc>
        <w:tc>
          <w:tcPr>
            <w:tcW w:w="1370" w:type="pct"/>
            <w:tcBorders>
              <w:top w:val="nil"/>
              <w:left w:val="nil"/>
              <w:bottom w:val="nil"/>
              <w:right w:val="nil"/>
            </w:tcBorders>
            <w:shd w:val="clear" w:color="auto" w:fill="auto"/>
            <w:noWrap/>
            <w:vAlign w:val="bottom"/>
            <w:hideMark/>
          </w:tcPr>
          <w:p w14:paraId="1F2AA871" w14:textId="77777777" w:rsidR="00F91E28" w:rsidRPr="00023665" w:rsidRDefault="00F91E28" w:rsidP="00C14F0B">
            <w:pPr>
              <w:jc w:val="center"/>
              <w:rPr>
                <w:color w:val="000000"/>
                <w:sz w:val="20"/>
                <w:szCs w:val="20"/>
                <w:lang w:eastAsia="pt-BR"/>
              </w:rPr>
            </w:pPr>
            <w:r w:rsidRPr="00023665">
              <w:rPr>
                <w:color w:val="000000"/>
                <w:sz w:val="20"/>
                <w:szCs w:val="20"/>
                <w:lang w:eastAsia="pt-BR"/>
              </w:rPr>
              <w:t>0,9</w:t>
            </w:r>
          </w:p>
        </w:tc>
        <w:tc>
          <w:tcPr>
            <w:tcW w:w="940" w:type="pct"/>
            <w:vMerge w:val="restart"/>
            <w:tcBorders>
              <w:top w:val="nil"/>
              <w:left w:val="nil"/>
              <w:bottom w:val="single" w:sz="8" w:space="0" w:color="000000"/>
              <w:right w:val="nil"/>
            </w:tcBorders>
            <w:shd w:val="clear" w:color="auto" w:fill="auto"/>
            <w:noWrap/>
            <w:vAlign w:val="center"/>
            <w:hideMark/>
          </w:tcPr>
          <w:p w14:paraId="428CAA3A" w14:textId="77777777" w:rsidR="00F91E28" w:rsidRPr="00023665" w:rsidRDefault="00F91E28" w:rsidP="00C14F0B">
            <w:pPr>
              <w:jc w:val="center"/>
              <w:rPr>
                <w:color w:val="000000"/>
                <w:sz w:val="20"/>
                <w:szCs w:val="20"/>
                <w:lang w:eastAsia="pt-BR"/>
              </w:rPr>
            </w:pPr>
            <w:r w:rsidRPr="00023665">
              <w:rPr>
                <w:color w:val="000000"/>
                <w:sz w:val="20"/>
                <w:szCs w:val="20"/>
                <w:lang w:eastAsia="pt-BR"/>
              </w:rPr>
              <w:t>22,6%</w:t>
            </w:r>
          </w:p>
        </w:tc>
      </w:tr>
      <w:tr w:rsidR="00F91E28" w:rsidRPr="00023665" w14:paraId="6E5B1FC9" w14:textId="77777777" w:rsidTr="00C14F0B">
        <w:trPr>
          <w:trHeight w:val="300"/>
        </w:trPr>
        <w:tc>
          <w:tcPr>
            <w:tcW w:w="860" w:type="pct"/>
            <w:tcBorders>
              <w:top w:val="nil"/>
              <w:left w:val="nil"/>
              <w:bottom w:val="nil"/>
              <w:right w:val="nil"/>
            </w:tcBorders>
            <w:shd w:val="clear" w:color="auto" w:fill="auto"/>
            <w:noWrap/>
            <w:vAlign w:val="bottom"/>
            <w:hideMark/>
          </w:tcPr>
          <w:p w14:paraId="14CB744F" w14:textId="77777777" w:rsidR="00F91E28" w:rsidRPr="00023665" w:rsidRDefault="00F91E28" w:rsidP="00C14F0B">
            <w:pPr>
              <w:jc w:val="center"/>
              <w:rPr>
                <w:color w:val="000000"/>
                <w:sz w:val="20"/>
                <w:szCs w:val="20"/>
                <w:lang w:eastAsia="pt-BR"/>
              </w:rPr>
            </w:pPr>
            <w:r w:rsidRPr="00023665">
              <w:rPr>
                <w:color w:val="000000"/>
                <w:sz w:val="20"/>
                <w:szCs w:val="20"/>
                <w:lang w:eastAsia="pt-BR"/>
              </w:rPr>
              <w:t>Máximo</w:t>
            </w:r>
          </w:p>
        </w:tc>
        <w:tc>
          <w:tcPr>
            <w:tcW w:w="887" w:type="pct"/>
            <w:tcBorders>
              <w:top w:val="nil"/>
              <w:left w:val="nil"/>
              <w:bottom w:val="nil"/>
              <w:right w:val="nil"/>
            </w:tcBorders>
            <w:shd w:val="clear" w:color="auto" w:fill="auto"/>
            <w:noWrap/>
            <w:vAlign w:val="bottom"/>
            <w:hideMark/>
          </w:tcPr>
          <w:p w14:paraId="5C39C76D" w14:textId="77777777" w:rsidR="00F91E28" w:rsidRPr="00023665" w:rsidRDefault="00F91E28" w:rsidP="00C14F0B">
            <w:pPr>
              <w:jc w:val="center"/>
              <w:rPr>
                <w:color w:val="000000"/>
                <w:sz w:val="20"/>
                <w:szCs w:val="20"/>
                <w:lang w:eastAsia="pt-BR"/>
              </w:rPr>
            </w:pPr>
            <w:r w:rsidRPr="00023665">
              <w:rPr>
                <w:color w:val="000000"/>
                <w:sz w:val="20"/>
                <w:szCs w:val="20"/>
                <w:lang w:eastAsia="pt-BR"/>
              </w:rPr>
              <w:t>55,0</w:t>
            </w:r>
          </w:p>
        </w:tc>
        <w:tc>
          <w:tcPr>
            <w:tcW w:w="943" w:type="pct"/>
            <w:tcBorders>
              <w:top w:val="nil"/>
              <w:left w:val="nil"/>
              <w:bottom w:val="nil"/>
              <w:right w:val="nil"/>
            </w:tcBorders>
            <w:shd w:val="clear" w:color="auto" w:fill="auto"/>
            <w:noWrap/>
            <w:vAlign w:val="bottom"/>
            <w:hideMark/>
          </w:tcPr>
          <w:p w14:paraId="2FA47A70" w14:textId="77777777" w:rsidR="00F91E28" w:rsidRPr="00023665" w:rsidRDefault="00F91E28" w:rsidP="00C14F0B">
            <w:pPr>
              <w:jc w:val="center"/>
              <w:rPr>
                <w:color w:val="000000"/>
                <w:sz w:val="20"/>
                <w:szCs w:val="20"/>
                <w:lang w:eastAsia="pt-BR"/>
              </w:rPr>
            </w:pPr>
            <w:r w:rsidRPr="00023665">
              <w:rPr>
                <w:color w:val="000000"/>
                <w:sz w:val="20"/>
                <w:szCs w:val="20"/>
                <w:lang w:eastAsia="pt-BR"/>
              </w:rPr>
              <w:t>55,0</w:t>
            </w:r>
          </w:p>
        </w:tc>
        <w:tc>
          <w:tcPr>
            <w:tcW w:w="1370" w:type="pct"/>
            <w:tcBorders>
              <w:top w:val="nil"/>
              <w:left w:val="nil"/>
              <w:bottom w:val="nil"/>
              <w:right w:val="nil"/>
            </w:tcBorders>
            <w:shd w:val="clear" w:color="auto" w:fill="auto"/>
            <w:noWrap/>
            <w:vAlign w:val="bottom"/>
            <w:hideMark/>
          </w:tcPr>
          <w:p w14:paraId="53F9EC5C" w14:textId="77777777" w:rsidR="00F91E28" w:rsidRPr="00023665" w:rsidRDefault="00F91E28" w:rsidP="00C14F0B">
            <w:pPr>
              <w:jc w:val="center"/>
              <w:rPr>
                <w:color w:val="000000"/>
                <w:sz w:val="20"/>
                <w:szCs w:val="20"/>
                <w:lang w:eastAsia="pt-BR"/>
              </w:rPr>
            </w:pPr>
            <w:r w:rsidRPr="00023665">
              <w:rPr>
                <w:color w:val="000000"/>
                <w:sz w:val="20"/>
                <w:szCs w:val="20"/>
                <w:lang w:eastAsia="pt-BR"/>
              </w:rPr>
              <w:t>55,0</w:t>
            </w:r>
          </w:p>
        </w:tc>
        <w:tc>
          <w:tcPr>
            <w:tcW w:w="940" w:type="pct"/>
            <w:vMerge/>
            <w:tcBorders>
              <w:top w:val="nil"/>
              <w:left w:val="nil"/>
              <w:bottom w:val="single" w:sz="8" w:space="0" w:color="000000"/>
              <w:right w:val="nil"/>
            </w:tcBorders>
            <w:vAlign w:val="center"/>
            <w:hideMark/>
          </w:tcPr>
          <w:p w14:paraId="35ED5ED0" w14:textId="77777777" w:rsidR="00F91E28" w:rsidRPr="00023665" w:rsidRDefault="00F91E28" w:rsidP="00C14F0B">
            <w:pPr>
              <w:rPr>
                <w:color w:val="000000"/>
                <w:sz w:val="20"/>
                <w:szCs w:val="20"/>
                <w:lang w:eastAsia="pt-BR"/>
              </w:rPr>
            </w:pPr>
          </w:p>
        </w:tc>
      </w:tr>
      <w:tr w:rsidR="00F91E28" w:rsidRPr="00023665" w14:paraId="279174BC" w14:textId="77777777" w:rsidTr="00C14F0B">
        <w:trPr>
          <w:trHeight w:val="315"/>
        </w:trPr>
        <w:tc>
          <w:tcPr>
            <w:tcW w:w="860" w:type="pct"/>
            <w:tcBorders>
              <w:top w:val="nil"/>
              <w:left w:val="nil"/>
              <w:bottom w:val="single" w:sz="8" w:space="0" w:color="auto"/>
              <w:right w:val="nil"/>
            </w:tcBorders>
            <w:shd w:val="clear" w:color="auto" w:fill="auto"/>
            <w:noWrap/>
            <w:vAlign w:val="bottom"/>
            <w:hideMark/>
          </w:tcPr>
          <w:p w14:paraId="38DF5423" w14:textId="77777777" w:rsidR="00F91E28" w:rsidRPr="00023665" w:rsidRDefault="00F91E28" w:rsidP="00C14F0B">
            <w:pPr>
              <w:jc w:val="center"/>
              <w:rPr>
                <w:color w:val="000000"/>
                <w:sz w:val="20"/>
                <w:szCs w:val="20"/>
                <w:lang w:eastAsia="pt-BR"/>
              </w:rPr>
            </w:pPr>
            <w:r w:rsidRPr="00023665">
              <w:rPr>
                <w:color w:val="000000"/>
                <w:sz w:val="20"/>
                <w:szCs w:val="20"/>
                <w:lang w:eastAsia="pt-BR"/>
              </w:rPr>
              <w:t>Média</w:t>
            </w:r>
          </w:p>
        </w:tc>
        <w:tc>
          <w:tcPr>
            <w:tcW w:w="887" w:type="pct"/>
            <w:tcBorders>
              <w:top w:val="nil"/>
              <w:left w:val="nil"/>
              <w:bottom w:val="single" w:sz="8" w:space="0" w:color="auto"/>
              <w:right w:val="nil"/>
            </w:tcBorders>
            <w:shd w:val="clear" w:color="auto" w:fill="auto"/>
            <w:noWrap/>
            <w:vAlign w:val="bottom"/>
            <w:hideMark/>
          </w:tcPr>
          <w:p w14:paraId="6AAB8EC4" w14:textId="77777777" w:rsidR="00F91E28" w:rsidRPr="00023665" w:rsidRDefault="00F91E28" w:rsidP="00C14F0B">
            <w:pPr>
              <w:jc w:val="center"/>
              <w:rPr>
                <w:color w:val="000000"/>
                <w:sz w:val="20"/>
                <w:szCs w:val="20"/>
                <w:lang w:eastAsia="pt-BR"/>
              </w:rPr>
            </w:pPr>
            <w:r w:rsidRPr="00023665">
              <w:rPr>
                <w:color w:val="000000"/>
                <w:sz w:val="20"/>
                <w:szCs w:val="20"/>
                <w:lang w:eastAsia="pt-BR"/>
              </w:rPr>
              <w:t>36,6</w:t>
            </w:r>
          </w:p>
        </w:tc>
        <w:tc>
          <w:tcPr>
            <w:tcW w:w="943" w:type="pct"/>
            <w:tcBorders>
              <w:top w:val="nil"/>
              <w:left w:val="nil"/>
              <w:bottom w:val="single" w:sz="8" w:space="0" w:color="auto"/>
              <w:right w:val="nil"/>
            </w:tcBorders>
            <w:shd w:val="clear" w:color="auto" w:fill="auto"/>
            <w:noWrap/>
            <w:vAlign w:val="bottom"/>
            <w:hideMark/>
          </w:tcPr>
          <w:p w14:paraId="5290DD0E" w14:textId="77777777" w:rsidR="00F91E28" w:rsidRPr="00023665" w:rsidRDefault="00F91E28" w:rsidP="00C14F0B">
            <w:pPr>
              <w:jc w:val="center"/>
              <w:rPr>
                <w:color w:val="000000"/>
                <w:sz w:val="20"/>
                <w:szCs w:val="20"/>
                <w:lang w:eastAsia="pt-BR"/>
              </w:rPr>
            </w:pPr>
            <w:r w:rsidRPr="00023665">
              <w:rPr>
                <w:color w:val="000000"/>
                <w:sz w:val="20"/>
                <w:szCs w:val="20"/>
                <w:lang w:eastAsia="pt-BR"/>
              </w:rPr>
              <w:t>31,9</w:t>
            </w:r>
          </w:p>
        </w:tc>
        <w:tc>
          <w:tcPr>
            <w:tcW w:w="1370" w:type="pct"/>
            <w:tcBorders>
              <w:top w:val="nil"/>
              <w:left w:val="nil"/>
              <w:bottom w:val="single" w:sz="8" w:space="0" w:color="auto"/>
              <w:right w:val="nil"/>
            </w:tcBorders>
            <w:shd w:val="clear" w:color="auto" w:fill="auto"/>
            <w:noWrap/>
            <w:vAlign w:val="bottom"/>
            <w:hideMark/>
          </w:tcPr>
          <w:p w14:paraId="1A7D327D" w14:textId="77777777" w:rsidR="00F91E28" w:rsidRPr="00023665" w:rsidRDefault="00F91E28" w:rsidP="00C14F0B">
            <w:pPr>
              <w:jc w:val="center"/>
              <w:rPr>
                <w:color w:val="000000"/>
                <w:sz w:val="20"/>
                <w:szCs w:val="20"/>
                <w:lang w:eastAsia="pt-BR"/>
              </w:rPr>
            </w:pPr>
            <w:r w:rsidRPr="00023665">
              <w:rPr>
                <w:color w:val="000000"/>
                <w:sz w:val="20"/>
                <w:szCs w:val="20"/>
                <w:lang w:eastAsia="pt-BR"/>
              </w:rPr>
              <w:t>39,1</w:t>
            </w:r>
          </w:p>
        </w:tc>
        <w:tc>
          <w:tcPr>
            <w:tcW w:w="940" w:type="pct"/>
            <w:vMerge/>
            <w:tcBorders>
              <w:top w:val="nil"/>
              <w:left w:val="nil"/>
              <w:bottom w:val="single" w:sz="8" w:space="0" w:color="000000"/>
              <w:right w:val="nil"/>
            </w:tcBorders>
            <w:vAlign w:val="center"/>
            <w:hideMark/>
          </w:tcPr>
          <w:p w14:paraId="50069510" w14:textId="77777777" w:rsidR="00F91E28" w:rsidRPr="00023665" w:rsidRDefault="00F91E28" w:rsidP="00C14F0B">
            <w:pPr>
              <w:rPr>
                <w:color w:val="000000"/>
                <w:sz w:val="20"/>
                <w:szCs w:val="20"/>
                <w:lang w:eastAsia="pt-BR"/>
              </w:rPr>
            </w:pPr>
          </w:p>
        </w:tc>
      </w:tr>
    </w:tbl>
    <w:p w14:paraId="123815AF" w14:textId="77777777" w:rsidR="00F91E28" w:rsidRPr="00023665" w:rsidRDefault="00F91E28" w:rsidP="00C12205">
      <w:pPr>
        <w:pStyle w:val="Legenda"/>
        <w:jc w:val="both"/>
        <w:rPr>
          <w:rFonts w:ascii="Times New Roman" w:hAnsi="Times New Roman"/>
        </w:rPr>
      </w:pPr>
      <w:r w:rsidRPr="00023665">
        <w:rPr>
          <w:rFonts w:ascii="Times New Roman" w:hAnsi="Times New Roman"/>
        </w:rPr>
        <w:t xml:space="preserve">  Fonte:</w:t>
      </w:r>
      <w:r w:rsidRPr="00023665">
        <w:rPr>
          <w:rFonts w:ascii="Times New Roman" w:hAnsi="Times New Roman"/>
          <w:b w:val="0"/>
        </w:rPr>
        <w:t xml:space="preserve"> Dados da pesquisa</w:t>
      </w:r>
      <w:r w:rsidRPr="00023665">
        <w:rPr>
          <w:rFonts w:ascii="Times New Roman" w:hAnsi="Times New Roman"/>
        </w:rPr>
        <w:t>.</w:t>
      </w:r>
    </w:p>
    <w:p w14:paraId="04DE4B05" w14:textId="77777777" w:rsidR="00A160EA" w:rsidRDefault="00A160EA" w:rsidP="00C12205">
      <w:pPr>
        <w:adjustRightInd w:val="0"/>
        <w:spacing w:line="360" w:lineRule="auto"/>
        <w:jc w:val="both"/>
        <w:rPr>
          <w:rFonts w:ascii="Arial" w:hAnsi="Arial" w:cs="Arial"/>
          <w:sz w:val="24"/>
          <w:szCs w:val="24"/>
        </w:rPr>
      </w:pPr>
    </w:p>
    <w:p w14:paraId="210F8D35" w14:textId="0AF1FE26" w:rsidR="00F91E28" w:rsidRPr="00A160EA" w:rsidRDefault="00F91E28" w:rsidP="00C12205">
      <w:pPr>
        <w:adjustRightInd w:val="0"/>
        <w:spacing w:line="360" w:lineRule="auto"/>
        <w:ind w:firstLine="709"/>
        <w:jc w:val="both"/>
        <w:rPr>
          <w:sz w:val="24"/>
          <w:szCs w:val="24"/>
        </w:rPr>
      </w:pPr>
      <w:r w:rsidRPr="00A160EA">
        <w:rPr>
          <w:sz w:val="24"/>
          <w:szCs w:val="24"/>
        </w:rPr>
        <w:t xml:space="preserve">O torque de rotação (TQR) é um parâmetro relevante para monitorar a perfuração. Isto porque um aumento ou queda exagerada do mesmo representa algum problema, desde um travamento da coluna de perfuração até o encerramento da broca (Rocha et al., 2009). O modo de operação automático apresentou valores de torque de rotação 10,6% superiores aos obtidos na perfuração manual para os furos realizados nos </w:t>
      </w:r>
      <w:r w:rsidR="00E729CA" w:rsidRPr="00A160EA">
        <w:rPr>
          <w:sz w:val="24"/>
          <w:szCs w:val="24"/>
        </w:rPr>
        <w:t>estéreis</w:t>
      </w:r>
      <w:r w:rsidRPr="00A160EA">
        <w:rPr>
          <w:sz w:val="24"/>
          <w:szCs w:val="24"/>
        </w:rPr>
        <w:t xml:space="preserve"> e 6,4% quando da perfuração em minérios. Para o </w:t>
      </w:r>
      <w:r w:rsidR="00E729CA" w:rsidRPr="00A160EA">
        <w:rPr>
          <w:sz w:val="24"/>
          <w:szCs w:val="24"/>
        </w:rPr>
        <w:t>parâmetro</w:t>
      </w:r>
      <w:r w:rsidRPr="00A160EA">
        <w:rPr>
          <w:sz w:val="24"/>
          <w:szCs w:val="24"/>
        </w:rPr>
        <w:t xml:space="preserve"> torque de rotação, os ganhos representados pela automação foram de</w:t>
      </w:r>
      <w:r w:rsidR="00EB188E">
        <w:rPr>
          <w:sz w:val="24"/>
          <w:szCs w:val="24"/>
        </w:rPr>
        <w:t xml:space="preserve"> 10,6% de acordo com a tabela </w:t>
      </w:r>
      <w:r w:rsidR="00362490">
        <w:rPr>
          <w:sz w:val="24"/>
          <w:szCs w:val="24"/>
        </w:rPr>
        <w:t>10.</w:t>
      </w:r>
    </w:p>
    <w:p w14:paraId="6CA8DEED" w14:textId="77777777" w:rsidR="00F91E28" w:rsidRDefault="00F91E28" w:rsidP="00D21D2B">
      <w:pPr>
        <w:adjustRightInd w:val="0"/>
        <w:spacing w:line="360" w:lineRule="auto"/>
        <w:jc w:val="both"/>
        <w:rPr>
          <w:rFonts w:ascii="Arial" w:hAnsi="Arial" w:cs="Arial"/>
          <w:sz w:val="24"/>
          <w:szCs w:val="24"/>
        </w:rPr>
      </w:pPr>
    </w:p>
    <w:p w14:paraId="257D1E8A" w14:textId="1D450DD9" w:rsidR="00F91E28" w:rsidRPr="008712FA" w:rsidRDefault="00F91E28" w:rsidP="00D21D2B">
      <w:pPr>
        <w:pStyle w:val="Legenda"/>
        <w:keepNext/>
        <w:rPr>
          <w:rFonts w:ascii="Times New Roman" w:hAnsi="Times New Roman"/>
        </w:rPr>
      </w:pPr>
      <w:r w:rsidRPr="008712FA">
        <w:rPr>
          <w:rFonts w:ascii="Times New Roman" w:hAnsi="Times New Roman"/>
        </w:rPr>
        <w:t xml:space="preserve">Tabela </w:t>
      </w:r>
      <w:r w:rsidR="00362490">
        <w:rPr>
          <w:rFonts w:ascii="Times New Roman" w:hAnsi="Times New Roman"/>
        </w:rPr>
        <w:t>10</w:t>
      </w:r>
      <w:r w:rsidRPr="008712FA">
        <w:rPr>
          <w:rFonts w:ascii="Times New Roman" w:hAnsi="Times New Roman"/>
        </w:rPr>
        <w:t xml:space="preserve"> – </w:t>
      </w:r>
      <w:r w:rsidRPr="008712FA">
        <w:rPr>
          <w:rFonts w:ascii="Times New Roman" w:hAnsi="Times New Roman"/>
          <w:b w:val="0"/>
        </w:rPr>
        <w:t>Torque d</w:t>
      </w:r>
      <w:r w:rsidRPr="008712FA">
        <w:rPr>
          <w:rFonts w:ascii="Times New Roman" w:hAnsi="Times New Roman"/>
        </w:rPr>
        <w:t>e r</w:t>
      </w:r>
      <w:r w:rsidR="00075D0E">
        <w:rPr>
          <w:rFonts w:ascii="Times New Roman" w:hAnsi="Times New Roman"/>
          <w:b w:val="0"/>
        </w:rPr>
        <w:t>otação (TQR) p</w:t>
      </w:r>
      <w:r w:rsidRPr="008712FA">
        <w:rPr>
          <w:rFonts w:ascii="Times New Roman" w:hAnsi="Times New Roman"/>
          <w:b w:val="0"/>
        </w:rPr>
        <w:t xml:space="preserve">erfuração </w:t>
      </w:r>
      <w:r w:rsidR="00075D0E">
        <w:rPr>
          <w:rFonts w:ascii="Times New Roman" w:hAnsi="Times New Roman"/>
          <w:b w:val="0"/>
        </w:rPr>
        <w:t>a</w:t>
      </w:r>
      <w:r w:rsidRPr="008712FA">
        <w:rPr>
          <w:rFonts w:ascii="Times New Roman" w:hAnsi="Times New Roman"/>
          <w:b w:val="0"/>
        </w:rPr>
        <w:t xml:space="preserve">utomática versus </w:t>
      </w:r>
      <w:r w:rsidR="00075D0E">
        <w:rPr>
          <w:rFonts w:ascii="Times New Roman" w:hAnsi="Times New Roman"/>
          <w:b w:val="0"/>
        </w:rPr>
        <w:t>p</w:t>
      </w:r>
      <w:r w:rsidRPr="008712FA">
        <w:rPr>
          <w:rFonts w:ascii="Times New Roman" w:hAnsi="Times New Roman"/>
          <w:b w:val="0"/>
        </w:rPr>
        <w:t xml:space="preserve">erfuração </w:t>
      </w:r>
      <w:r w:rsidR="00075D0E">
        <w:rPr>
          <w:rFonts w:ascii="Times New Roman" w:hAnsi="Times New Roman"/>
          <w:b w:val="0"/>
        </w:rPr>
        <w:t>m</w:t>
      </w:r>
      <w:r w:rsidRPr="008712FA">
        <w:rPr>
          <w:rFonts w:ascii="Times New Roman" w:hAnsi="Times New Roman"/>
          <w:b w:val="0"/>
        </w:rPr>
        <w:t>anual.</w:t>
      </w:r>
    </w:p>
    <w:tbl>
      <w:tblPr>
        <w:tblW w:w="5000" w:type="pct"/>
        <w:tblCellMar>
          <w:left w:w="70" w:type="dxa"/>
          <w:right w:w="70" w:type="dxa"/>
        </w:tblCellMar>
        <w:tblLook w:val="04A0" w:firstRow="1" w:lastRow="0" w:firstColumn="1" w:lastColumn="0" w:noHBand="0" w:noVBand="1"/>
      </w:tblPr>
      <w:tblGrid>
        <w:gridCol w:w="1601"/>
        <w:gridCol w:w="1652"/>
        <w:gridCol w:w="1756"/>
        <w:gridCol w:w="2551"/>
        <w:gridCol w:w="1750"/>
      </w:tblGrid>
      <w:tr w:rsidR="00F91E28" w:rsidRPr="008712FA" w14:paraId="1C9F6B3E" w14:textId="77777777" w:rsidTr="00C14F0B">
        <w:trPr>
          <w:trHeight w:val="315"/>
        </w:trPr>
        <w:tc>
          <w:tcPr>
            <w:tcW w:w="5000" w:type="pct"/>
            <w:gridSpan w:val="5"/>
            <w:tcBorders>
              <w:top w:val="single" w:sz="8" w:space="0" w:color="auto"/>
              <w:left w:val="nil"/>
              <w:bottom w:val="single" w:sz="8" w:space="0" w:color="auto"/>
              <w:right w:val="nil"/>
            </w:tcBorders>
            <w:shd w:val="clear" w:color="auto" w:fill="auto"/>
            <w:noWrap/>
            <w:vAlign w:val="bottom"/>
            <w:hideMark/>
          </w:tcPr>
          <w:p w14:paraId="4C095219" w14:textId="77777777" w:rsidR="00F91E28" w:rsidRPr="008712FA" w:rsidRDefault="00F91E28" w:rsidP="00C14F0B">
            <w:pPr>
              <w:jc w:val="center"/>
              <w:rPr>
                <w:color w:val="000000"/>
                <w:sz w:val="20"/>
                <w:szCs w:val="20"/>
                <w:lang w:eastAsia="pt-BR"/>
              </w:rPr>
            </w:pPr>
            <w:r w:rsidRPr="008712FA">
              <w:rPr>
                <w:color w:val="000000"/>
                <w:sz w:val="20"/>
                <w:szCs w:val="20"/>
                <w:lang w:eastAsia="pt-BR"/>
              </w:rPr>
              <w:t>TORQUE - TQR (KLb-F)</w:t>
            </w:r>
          </w:p>
        </w:tc>
      </w:tr>
      <w:tr w:rsidR="00F91E28" w:rsidRPr="008712FA" w14:paraId="4A648241" w14:textId="77777777" w:rsidTr="00C14F0B">
        <w:trPr>
          <w:trHeight w:val="300"/>
        </w:trPr>
        <w:tc>
          <w:tcPr>
            <w:tcW w:w="860" w:type="pct"/>
            <w:tcBorders>
              <w:top w:val="nil"/>
              <w:left w:val="nil"/>
              <w:bottom w:val="nil"/>
              <w:right w:val="nil"/>
            </w:tcBorders>
            <w:shd w:val="clear" w:color="auto" w:fill="auto"/>
            <w:noWrap/>
            <w:vAlign w:val="bottom"/>
            <w:hideMark/>
          </w:tcPr>
          <w:p w14:paraId="2AE1DB0D" w14:textId="77777777" w:rsidR="00F91E28" w:rsidRPr="008712FA" w:rsidRDefault="00F91E28" w:rsidP="00C14F0B">
            <w:pPr>
              <w:jc w:val="center"/>
              <w:rPr>
                <w:color w:val="000000"/>
                <w:sz w:val="20"/>
                <w:szCs w:val="20"/>
                <w:lang w:eastAsia="pt-BR"/>
              </w:rPr>
            </w:pPr>
            <w:r w:rsidRPr="008712FA">
              <w:rPr>
                <w:color w:val="000000"/>
                <w:sz w:val="20"/>
                <w:szCs w:val="20"/>
                <w:lang w:eastAsia="pt-BR"/>
              </w:rPr>
              <w:t> </w:t>
            </w:r>
          </w:p>
        </w:tc>
        <w:tc>
          <w:tcPr>
            <w:tcW w:w="887" w:type="pct"/>
            <w:tcBorders>
              <w:top w:val="nil"/>
              <w:left w:val="nil"/>
              <w:bottom w:val="nil"/>
              <w:right w:val="nil"/>
            </w:tcBorders>
            <w:shd w:val="clear" w:color="auto" w:fill="auto"/>
            <w:vAlign w:val="center"/>
            <w:hideMark/>
          </w:tcPr>
          <w:p w14:paraId="359D5E09" w14:textId="77777777" w:rsidR="00F91E28" w:rsidRPr="008712FA" w:rsidRDefault="00F91E28" w:rsidP="00C14F0B">
            <w:pPr>
              <w:jc w:val="center"/>
              <w:rPr>
                <w:color w:val="000000"/>
                <w:sz w:val="20"/>
                <w:szCs w:val="20"/>
                <w:lang w:eastAsia="pt-BR"/>
              </w:rPr>
            </w:pPr>
            <w:r w:rsidRPr="008712FA">
              <w:rPr>
                <w:color w:val="000000"/>
                <w:sz w:val="20"/>
                <w:szCs w:val="20"/>
                <w:lang w:eastAsia="pt-BR"/>
              </w:rPr>
              <w:t xml:space="preserve">Geral </w:t>
            </w:r>
          </w:p>
        </w:tc>
        <w:tc>
          <w:tcPr>
            <w:tcW w:w="943" w:type="pct"/>
            <w:tcBorders>
              <w:top w:val="nil"/>
              <w:left w:val="nil"/>
              <w:bottom w:val="nil"/>
              <w:right w:val="nil"/>
            </w:tcBorders>
            <w:shd w:val="clear" w:color="auto" w:fill="auto"/>
            <w:vAlign w:val="center"/>
            <w:hideMark/>
          </w:tcPr>
          <w:p w14:paraId="712D50B7" w14:textId="77777777" w:rsidR="00F91E28" w:rsidRPr="008712FA" w:rsidRDefault="00F91E28" w:rsidP="00C14F0B">
            <w:pPr>
              <w:jc w:val="center"/>
              <w:rPr>
                <w:color w:val="000000"/>
                <w:sz w:val="20"/>
                <w:szCs w:val="20"/>
                <w:lang w:eastAsia="pt-BR"/>
              </w:rPr>
            </w:pPr>
            <w:r w:rsidRPr="008712FA">
              <w:rPr>
                <w:color w:val="000000"/>
                <w:sz w:val="20"/>
                <w:szCs w:val="20"/>
                <w:lang w:eastAsia="pt-BR"/>
              </w:rPr>
              <w:t>Manual</w:t>
            </w:r>
          </w:p>
        </w:tc>
        <w:tc>
          <w:tcPr>
            <w:tcW w:w="1370" w:type="pct"/>
            <w:tcBorders>
              <w:top w:val="nil"/>
              <w:left w:val="nil"/>
              <w:bottom w:val="nil"/>
              <w:right w:val="nil"/>
            </w:tcBorders>
            <w:shd w:val="clear" w:color="auto" w:fill="auto"/>
            <w:vAlign w:val="center"/>
            <w:hideMark/>
          </w:tcPr>
          <w:p w14:paraId="727E6753" w14:textId="77777777" w:rsidR="00F91E28" w:rsidRPr="008712FA" w:rsidRDefault="00F91E28" w:rsidP="00C14F0B">
            <w:pPr>
              <w:jc w:val="center"/>
              <w:rPr>
                <w:color w:val="000000"/>
                <w:sz w:val="20"/>
                <w:szCs w:val="20"/>
                <w:lang w:eastAsia="pt-BR"/>
              </w:rPr>
            </w:pPr>
            <w:r w:rsidRPr="008712FA">
              <w:rPr>
                <w:color w:val="000000"/>
                <w:sz w:val="20"/>
                <w:szCs w:val="20"/>
                <w:lang w:eastAsia="pt-BR"/>
              </w:rPr>
              <w:t>Automática</w:t>
            </w:r>
          </w:p>
        </w:tc>
        <w:tc>
          <w:tcPr>
            <w:tcW w:w="940" w:type="pct"/>
            <w:tcBorders>
              <w:top w:val="nil"/>
              <w:left w:val="nil"/>
              <w:bottom w:val="nil"/>
              <w:right w:val="nil"/>
            </w:tcBorders>
            <w:shd w:val="clear" w:color="auto" w:fill="auto"/>
            <w:vAlign w:val="center"/>
            <w:hideMark/>
          </w:tcPr>
          <w:p w14:paraId="764EDC40" w14:textId="77777777" w:rsidR="00F91E28" w:rsidRPr="008712FA" w:rsidRDefault="00F91E28" w:rsidP="00C14F0B">
            <w:pPr>
              <w:jc w:val="center"/>
              <w:rPr>
                <w:color w:val="000000"/>
                <w:sz w:val="20"/>
                <w:szCs w:val="20"/>
                <w:lang w:eastAsia="pt-BR"/>
              </w:rPr>
            </w:pPr>
            <w:r w:rsidRPr="008712FA">
              <w:rPr>
                <w:color w:val="000000"/>
                <w:sz w:val="20"/>
                <w:szCs w:val="20"/>
                <w:lang w:eastAsia="pt-BR"/>
              </w:rPr>
              <w:t>Ganhos</w:t>
            </w:r>
          </w:p>
        </w:tc>
      </w:tr>
      <w:tr w:rsidR="00F91E28" w:rsidRPr="008712FA" w14:paraId="6CD05F15" w14:textId="77777777" w:rsidTr="00C14F0B">
        <w:trPr>
          <w:trHeight w:val="300"/>
        </w:trPr>
        <w:tc>
          <w:tcPr>
            <w:tcW w:w="860" w:type="pct"/>
            <w:tcBorders>
              <w:top w:val="nil"/>
              <w:left w:val="nil"/>
              <w:bottom w:val="nil"/>
              <w:right w:val="nil"/>
            </w:tcBorders>
            <w:shd w:val="clear" w:color="auto" w:fill="auto"/>
            <w:noWrap/>
            <w:vAlign w:val="bottom"/>
            <w:hideMark/>
          </w:tcPr>
          <w:p w14:paraId="0CE5CCF6" w14:textId="77777777" w:rsidR="00F91E28" w:rsidRPr="008712FA" w:rsidRDefault="00F91E28" w:rsidP="00C14F0B">
            <w:pPr>
              <w:jc w:val="center"/>
              <w:rPr>
                <w:color w:val="000000"/>
                <w:sz w:val="20"/>
                <w:szCs w:val="20"/>
                <w:lang w:eastAsia="pt-BR"/>
              </w:rPr>
            </w:pPr>
            <w:r w:rsidRPr="008712FA">
              <w:rPr>
                <w:color w:val="000000"/>
                <w:sz w:val="20"/>
                <w:szCs w:val="20"/>
                <w:lang w:eastAsia="pt-BR"/>
              </w:rPr>
              <w:t>Mínimo</w:t>
            </w:r>
          </w:p>
        </w:tc>
        <w:tc>
          <w:tcPr>
            <w:tcW w:w="887" w:type="pct"/>
            <w:tcBorders>
              <w:top w:val="nil"/>
              <w:left w:val="nil"/>
              <w:bottom w:val="nil"/>
              <w:right w:val="nil"/>
            </w:tcBorders>
            <w:shd w:val="clear" w:color="auto" w:fill="auto"/>
            <w:noWrap/>
            <w:vAlign w:val="bottom"/>
            <w:hideMark/>
          </w:tcPr>
          <w:p w14:paraId="66F4A892" w14:textId="77777777" w:rsidR="00F91E28" w:rsidRPr="008712FA" w:rsidRDefault="00F91E28" w:rsidP="00C14F0B">
            <w:pPr>
              <w:jc w:val="center"/>
              <w:rPr>
                <w:color w:val="000000"/>
                <w:sz w:val="20"/>
                <w:szCs w:val="20"/>
                <w:lang w:eastAsia="pt-BR"/>
              </w:rPr>
            </w:pPr>
            <w:r w:rsidRPr="008712FA">
              <w:rPr>
                <w:color w:val="000000"/>
                <w:sz w:val="20"/>
                <w:szCs w:val="20"/>
                <w:lang w:eastAsia="pt-BR"/>
              </w:rPr>
              <w:t>0,1</w:t>
            </w:r>
          </w:p>
        </w:tc>
        <w:tc>
          <w:tcPr>
            <w:tcW w:w="943" w:type="pct"/>
            <w:tcBorders>
              <w:top w:val="nil"/>
              <w:left w:val="nil"/>
              <w:bottom w:val="nil"/>
              <w:right w:val="nil"/>
            </w:tcBorders>
            <w:shd w:val="clear" w:color="auto" w:fill="auto"/>
            <w:noWrap/>
            <w:vAlign w:val="bottom"/>
            <w:hideMark/>
          </w:tcPr>
          <w:p w14:paraId="52F3D383" w14:textId="77777777" w:rsidR="00F91E28" w:rsidRPr="008712FA" w:rsidRDefault="00F91E28" w:rsidP="00C14F0B">
            <w:pPr>
              <w:jc w:val="center"/>
              <w:rPr>
                <w:color w:val="000000"/>
                <w:sz w:val="20"/>
                <w:szCs w:val="20"/>
                <w:lang w:eastAsia="pt-BR"/>
              </w:rPr>
            </w:pPr>
            <w:r w:rsidRPr="008712FA">
              <w:rPr>
                <w:color w:val="000000"/>
                <w:sz w:val="20"/>
                <w:szCs w:val="20"/>
                <w:lang w:eastAsia="pt-BR"/>
              </w:rPr>
              <w:t>0,1</w:t>
            </w:r>
          </w:p>
        </w:tc>
        <w:tc>
          <w:tcPr>
            <w:tcW w:w="1370" w:type="pct"/>
            <w:tcBorders>
              <w:top w:val="nil"/>
              <w:left w:val="nil"/>
              <w:bottom w:val="nil"/>
              <w:right w:val="nil"/>
            </w:tcBorders>
            <w:shd w:val="clear" w:color="auto" w:fill="auto"/>
            <w:noWrap/>
            <w:vAlign w:val="bottom"/>
            <w:hideMark/>
          </w:tcPr>
          <w:p w14:paraId="6F0626B2" w14:textId="77777777" w:rsidR="00F91E28" w:rsidRPr="008712FA" w:rsidRDefault="00F91E28" w:rsidP="00C14F0B">
            <w:pPr>
              <w:jc w:val="center"/>
              <w:rPr>
                <w:color w:val="000000"/>
                <w:sz w:val="20"/>
                <w:szCs w:val="20"/>
                <w:lang w:eastAsia="pt-BR"/>
              </w:rPr>
            </w:pPr>
            <w:r w:rsidRPr="008712FA">
              <w:rPr>
                <w:color w:val="000000"/>
                <w:sz w:val="20"/>
                <w:szCs w:val="20"/>
                <w:lang w:eastAsia="pt-BR"/>
              </w:rPr>
              <w:t>3,0</w:t>
            </w:r>
          </w:p>
        </w:tc>
        <w:tc>
          <w:tcPr>
            <w:tcW w:w="940" w:type="pct"/>
            <w:vMerge w:val="restart"/>
            <w:tcBorders>
              <w:top w:val="nil"/>
              <w:left w:val="nil"/>
              <w:bottom w:val="single" w:sz="8" w:space="0" w:color="000000"/>
              <w:right w:val="nil"/>
            </w:tcBorders>
            <w:shd w:val="clear" w:color="auto" w:fill="auto"/>
            <w:noWrap/>
            <w:vAlign w:val="center"/>
            <w:hideMark/>
          </w:tcPr>
          <w:p w14:paraId="5A078043" w14:textId="77777777" w:rsidR="00F91E28" w:rsidRPr="008712FA" w:rsidRDefault="00F91E28" w:rsidP="00C14F0B">
            <w:pPr>
              <w:jc w:val="center"/>
              <w:rPr>
                <w:color w:val="000000"/>
                <w:sz w:val="20"/>
                <w:szCs w:val="20"/>
                <w:lang w:eastAsia="pt-BR"/>
              </w:rPr>
            </w:pPr>
            <w:r w:rsidRPr="008712FA">
              <w:rPr>
                <w:color w:val="000000"/>
                <w:sz w:val="20"/>
                <w:szCs w:val="20"/>
                <w:lang w:eastAsia="pt-BR"/>
              </w:rPr>
              <w:t>10,6%</w:t>
            </w:r>
          </w:p>
        </w:tc>
      </w:tr>
      <w:tr w:rsidR="00F91E28" w:rsidRPr="008712FA" w14:paraId="09C3A8C2" w14:textId="77777777" w:rsidTr="00C14F0B">
        <w:trPr>
          <w:trHeight w:val="300"/>
        </w:trPr>
        <w:tc>
          <w:tcPr>
            <w:tcW w:w="860" w:type="pct"/>
            <w:tcBorders>
              <w:top w:val="nil"/>
              <w:left w:val="nil"/>
              <w:bottom w:val="nil"/>
              <w:right w:val="nil"/>
            </w:tcBorders>
            <w:shd w:val="clear" w:color="auto" w:fill="auto"/>
            <w:noWrap/>
            <w:vAlign w:val="bottom"/>
            <w:hideMark/>
          </w:tcPr>
          <w:p w14:paraId="10DC932E" w14:textId="77777777" w:rsidR="00F91E28" w:rsidRPr="008712FA" w:rsidRDefault="00F91E28" w:rsidP="00C14F0B">
            <w:pPr>
              <w:jc w:val="center"/>
              <w:rPr>
                <w:color w:val="000000"/>
                <w:sz w:val="20"/>
                <w:szCs w:val="20"/>
                <w:lang w:eastAsia="pt-BR"/>
              </w:rPr>
            </w:pPr>
            <w:r w:rsidRPr="008712FA">
              <w:rPr>
                <w:color w:val="000000"/>
                <w:sz w:val="20"/>
                <w:szCs w:val="20"/>
                <w:lang w:eastAsia="pt-BR"/>
              </w:rPr>
              <w:t>Máximo</w:t>
            </w:r>
          </w:p>
        </w:tc>
        <w:tc>
          <w:tcPr>
            <w:tcW w:w="887" w:type="pct"/>
            <w:tcBorders>
              <w:top w:val="nil"/>
              <w:left w:val="nil"/>
              <w:bottom w:val="nil"/>
              <w:right w:val="nil"/>
            </w:tcBorders>
            <w:shd w:val="clear" w:color="auto" w:fill="auto"/>
            <w:noWrap/>
            <w:vAlign w:val="bottom"/>
            <w:hideMark/>
          </w:tcPr>
          <w:p w14:paraId="79070A93" w14:textId="77777777" w:rsidR="00F91E28" w:rsidRPr="008712FA" w:rsidRDefault="00F91E28" w:rsidP="00C14F0B">
            <w:pPr>
              <w:jc w:val="center"/>
              <w:rPr>
                <w:color w:val="000000"/>
                <w:sz w:val="20"/>
                <w:szCs w:val="20"/>
                <w:lang w:eastAsia="pt-BR"/>
              </w:rPr>
            </w:pPr>
            <w:r w:rsidRPr="008712FA">
              <w:rPr>
                <w:color w:val="000000"/>
                <w:sz w:val="20"/>
                <w:szCs w:val="20"/>
                <w:lang w:eastAsia="pt-BR"/>
              </w:rPr>
              <w:t>11,7</w:t>
            </w:r>
          </w:p>
        </w:tc>
        <w:tc>
          <w:tcPr>
            <w:tcW w:w="943" w:type="pct"/>
            <w:tcBorders>
              <w:top w:val="nil"/>
              <w:left w:val="nil"/>
              <w:bottom w:val="nil"/>
              <w:right w:val="nil"/>
            </w:tcBorders>
            <w:shd w:val="clear" w:color="auto" w:fill="auto"/>
            <w:noWrap/>
            <w:vAlign w:val="bottom"/>
            <w:hideMark/>
          </w:tcPr>
          <w:p w14:paraId="1E2D9274" w14:textId="77777777" w:rsidR="00F91E28" w:rsidRPr="008712FA" w:rsidRDefault="00F91E28" w:rsidP="00C14F0B">
            <w:pPr>
              <w:jc w:val="center"/>
              <w:rPr>
                <w:color w:val="000000"/>
                <w:sz w:val="20"/>
                <w:szCs w:val="20"/>
                <w:lang w:eastAsia="pt-BR"/>
              </w:rPr>
            </w:pPr>
            <w:r w:rsidRPr="008712FA">
              <w:rPr>
                <w:color w:val="000000"/>
                <w:sz w:val="20"/>
                <w:szCs w:val="20"/>
                <w:lang w:eastAsia="pt-BR"/>
              </w:rPr>
              <w:t>10,6</w:t>
            </w:r>
          </w:p>
        </w:tc>
        <w:tc>
          <w:tcPr>
            <w:tcW w:w="1370" w:type="pct"/>
            <w:tcBorders>
              <w:top w:val="nil"/>
              <w:left w:val="nil"/>
              <w:bottom w:val="nil"/>
              <w:right w:val="nil"/>
            </w:tcBorders>
            <w:shd w:val="clear" w:color="auto" w:fill="auto"/>
            <w:noWrap/>
            <w:vAlign w:val="bottom"/>
            <w:hideMark/>
          </w:tcPr>
          <w:p w14:paraId="55583917" w14:textId="77777777" w:rsidR="00F91E28" w:rsidRPr="008712FA" w:rsidRDefault="00F91E28" w:rsidP="00C14F0B">
            <w:pPr>
              <w:jc w:val="center"/>
              <w:rPr>
                <w:color w:val="000000"/>
                <w:sz w:val="20"/>
                <w:szCs w:val="20"/>
                <w:lang w:eastAsia="pt-BR"/>
              </w:rPr>
            </w:pPr>
            <w:r w:rsidRPr="008712FA">
              <w:rPr>
                <w:color w:val="000000"/>
                <w:sz w:val="20"/>
                <w:szCs w:val="20"/>
                <w:lang w:eastAsia="pt-BR"/>
              </w:rPr>
              <w:t>11,7</w:t>
            </w:r>
          </w:p>
        </w:tc>
        <w:tc>
          <w:tcPr>
            <w:tcW w:w="940" w:type="pct"/>
            <w:vMerge/>
            <w:tcBorders>
              <w:top w:val="nil"/>
              <w:left w:val="nil"/>
              <w:bottom w:val="single" w:sz="8" w:space="0" w:color="000000"/>
              <w:right w:val="nil"/>
            </w:tcBorders>
            <w:vAlign w:val="center"/>
            <w:hideMark/>
          </w:tcPr>
          <w:p w14:paraId="3493161A" w14:textId="77777777" w:rsidR="00F91E28" w:rsidRPr="008712FA" w:rsidRDefault="00F91E28" w:rsidP="00C14F0B">
            <w:pPr>
              <w:rPr>
                <w:color w:val="000000"/>
                <w:sz w:val="20"/>
                <w:szCs w:val="20"/>
                <w:lang w:eastAsia="pt-BR"/>
              </w:rPr>
            </w:pPr>
          </w:p>
        </w:tc>
      </w:tr>
      <w:tr w:rsidR="00F91E28" w:rsidRPr="008712FA" w14:paraId="70732A0D" w14:textId="77777777" w:rsidTr="00C14F0B">
        <w:trPr>
          <w:trHeight w:val="315"/>
        </w:trPr>
        <w:tc>
          <w:tcPr>
            <w:tcW w:w="860" w:type="pct"/>
            <w:tcBorders>
              <w:top w:val="nil"/>
              <w:left w:val="nil"/>
              <w:bottom w:val="single" w:sz="8" w:space="0" w:color="auto"/>
              <w:right w:val="nil"/>
            </w:tcBorders>
            <w:shd w:val="clear" w:color="auto" w:fill="auto"/>
            <w:noWrap/>
            <w:vAlign w:val="bottom"/>
            <w:hideMark/>
          </w:tcPr>
          <w:p w14:paraId="322DCEA1" w14:textId="77777777" w:rsidR="00F91E28" w:rsidRPr="008712FA" w:rsidRDefault="00F91E28" w:rsidP="00C14F0B">
            <w:pPr>
              <w:jc w:val="center"/>
              <w:rPr>
                <w:color w:val="000000"/>
                <w:sz w:val="20"/>
                <w:szCs w:val="20"/>
                <w:lang w:eastAsia="pt-BR"/>
              </w:rPr>
            </w:pPr>
            <w:r w:rsidRPr="008712FA">
              <w:rPr>
                <w:color w:val="000000"/>
                <w:sz w:val="20"/>
                <w:szCs w:val="20"/>
                <w:lang w:eastAsia="pt-BR"/>
              </w:rPr>
              <w:t>Média</w:t>
            </w:r>
          </w:p>
        </w:tc>
        <w:tc>
          <w:tcPr>
            <w:tcW w:w="887" w:type="pct"/>
            <w:tcBorders>
              <w:top w:val="nil"/>
              <w:left w:val="nil"/>
              <w:bottom w:val="single" w:sz="8" w:space="0" w:color="auto"/>
              <w:right w:val="nil"/>
            </w:tcBorders>
            <w:shd w:val="clear" w:color="auto" w:fill="auto"/>
            <w:noWrap/>
            <w:vAlign w:val="bottom"/>
            <w:hideMark/>
          </w:tcPr>
          <w:p w14:paraId="225CBA27" w14:textId="77777777" w:rsidR="00F91E28" w:rsidRPr="008712FA" w:rsidRDefault="00F91E28" w:rsidP="00C14F0B">
            <w:pPr>
              <w:jc w:val="center"/>
              <w:rPr>
                <w:color w:val="000000"/>
                <w:sz w:val="20"/>
                <w:szCs w:val="20"/>
                <w:lang w:eastAsia="pt-BR"/>
              </w:rPr>
            </w:pPr>
            <w:r w:rsidRPr="008712FA">
              <w:rPr>
                <w:color w:val="000000"/>
                <w:sz w:val="20"/>
                <w:szCs w:val="20"/>
                <w:lang w:eastAsia="pt-BR"/>
              </w:rPr>
              <w:t>4,4</w:t>
            </w:r>
          </w:p>
        </w:tc>
        <w:tc>
          <w:tcPr>
            <w:tcW w:w="943" w:type="pct"/>
            <w:tcBorders>
              <w:top w:val="nil"/>
              <w:left w:val="nil"/>
              <w:bottom w:val="single" w:sz="8" w:space="0" w:color="auto"/>
              <w:right w:val="nil"/>
            </w:tcBorders>
            <w:shd w:val="clear" w:color="auto" w:fill="auto"/>
            <w:noWrap/>
            <w:vAlign w:val="bottom"/>
            <w:hideMark/>
          </w:tcPr>
          <w:p w14:paraId="5A5E1E77" w14:textId="77777777" w:rsidR="00F91E28" w:rsidRPr="008712FA" w:rsidRDefault="00F91E28" w:rsidP="00C14F0B">
            <w:pPr>
              <w:jc w:val="center"/>
              <w:rPr>
                <w:color w:val="000000"/>
                <w:sz w:val="20"/>
                <w:szCs w:val="20"/>
                <w:lang w:eastAsia="pt-BR"/>
              </w:rPr>
            </w:pPr>
            <w:r w:rsidRPr="008712FA">
              <w:rPr>
                <w:color w:val="000000"/>
                <w:sz w:val="20"/>
                <w:szCs w:val="20"/>
                <w:lang w:eastAsia="pt-BR"/>
              </w:rPr>
              <w:t>4,7</w:t>
            </w:r>
          </w:p>
        </w:tc>
        <w:tc>
          <w:tcPr>
            <w:tcW w:w="1370" w:type="pct"/>
            <w:tcBorders>
              <w:top w:val="nil"/>
              <w:left w:val="nil"/>
              <w:bottom w:val="single" w:sz="8" w:space="0" w:color="auto"/>
              <w:right w:val="nil"/>
            </w:tcBorders>
            <w:shd w:val="clear" w:color="auto" w:fill="auto"/>
            <w:noWrap/>
            <w:vAlign w:val="bottom"/>
            <w:hideMark/>
          </w:tcPr>
          <w:p w14:paraId="67C3B330" w14:textId="77777777" w:rsidR="00F91E28" w:rsidRPr="008712FA" w:rsidRDefault="00F91E28" w:rsidP="00C14F0B">
            <w:pPr>
              <w:jc w:val="center"/>
              <w:rPr>
                <w:color w:val="000000"/>
                <w:sz w:val="20"/>
                <w:szCs w:val="20"/>
                <w:lang w:eastAsia="pt-BR"/>
              </w:rPr>
            </w:pPr>
            <w:r w:rsidRPr="008712FA">
              <w:rPr>
                <w:color w:val="000000"/>
                <w:sz w:val="20"/>
                <w:szCs w:val="20"/>
                <w:lang w:eastAsia="pt-BR"/>
              </w:rPr>
              <w:t>4,2</w:t>
            </w:r>
          </w:p>
        </w:tc>
        <w:tc>
          <w:tcPr>
            <w:tcW w:w="940" w:type="pct"/>
            <w:vMerge/>
            <w:tcBorders>
              <w:top w:val="nil"/>
              <w:left w:val="nil"/>
              <w:bottom w:val="single" w:sz="8" w:space="0" w:color="000000"/>
              <w:right w:val="nil"/>
            </w:tcBorders>
            <w:vAlign w:val="center"/>
            <w:hideMark/>
          </w:tcPr>
          <w:p w14:paraId="59BE3138" w14:textId="77777777" w:rsidR="00F91E28" w:rsidRPr="008712FA" w:rsidRDefault="00F91E28" w:rsidP="00C14F0B">
            <w:pPr>
              <w:rPr>
                <w:color w:val="000000"/>
                <w:sz w:val="20"/>
                <w:szCs w:val="20"/>
                <w:lang w:eastAsia="pt-BR"/>
              </w:rPr>
            </w:pPr>
          </w:p>
        </w:tc>
      </w:tr>
    </w:tbl>
    <w:p w14:paraId="0D212678" w14:textId="77777777" w:rsidR="00F91E28" w:rsidRPr="008712FA" w:rsidRDefault="00F91E28" w:rsidP="00D21D2B">
      <w:pPr>
        <w:adjustRightInd w:val="0"/>
        <w:spacing w:line="360" w:lineRule="auto"/>
        <w:jc w:val="both"/>
        <w:rPr>
          <w:sz w:val="20"/>
          <w:szCs w:val="20"/>
        </w:rPr>
      </w:pPr>
      <w:r w:rsidRPr="008712FA">
        <w:rPr>
          <w:b/>
          <w:sz w:val="20"/>
          <w:szCs w:val="20"/>
        </w:rPr>
        <w:t xml:space="preserve">Fonte: </w:t>
      </w:r>
      <w:r w:rsidRPr="008712FA">
        <w:rPr>
          <w:sz w:val="20"/>
          <w:szCs w:val="20"/>
        </w:rPr>
        <w:t>Dados da pesquisa.</w:t>
      </w:r>
    </w:p>
    <w:p w14:paraId="4BCD72E1" w14:textId="77777777" w:rsidR="00F91E28" w:rsidRDefault="00F91E28" w:rsidP="00D21D2B">
      <w:pPr>
        <w:adjustRightInd w:val="0"/>
        <w:spacing w:line="360" w:lineRule="auto"/>
        <w:jc w:val="both"/>
        <w:rPr>
          <w:rFonts w:ascii="Arial" w:hAnsi="Arial" w:cs="Arial"/>
          <w:sz w:val="24"/>
          <w:szCs w:val="24"/>
        </w:rPr>
      </w:pPr>
    </w:p>
    <w:p w14:paraId="23BCFECD" w14:textId="6D258804" w:rsidR="00F91E28" w:rsidRPr="008712FA" w:rsidRDefault="00F91E28" w:rsidP="0039763F">
      <w:pPr>
        <w:shd w:val="clear" w:color="auto" w:fill="FFFFFF"/>
        <w:spacing w:line="360" w:lineRule="auto"/>
        <w:ind w:firstLine="709"/>
        <w:jc w:val="both"/>
        <w:rPr>
          <w:sz w:val="24"/>
          <w:szCs w:val="24"/>
        </w:rPr>
      </w:pPr>
      <w:r w:rsidRPr="008712FA">
        <w:rPr>
          <w:sz w:val="24"/>
          <w:szCs w:val="24"/>
        </w:rPr>
        <w:t xml:space="preserve">De acordo com a Atlas Copco a pressão de ar num sistema de perfuração rotativo com brocas tricônicas tem três objetivos fundamentais que são manter os rolamentos da broca limpos, refrigerados e fazer a limpeza dos furos. O modo automático obteve um ganho de 16,3% na pressão de ar comparado ao modo manual na perfuração das frentes de </w:t>
      </w:r>
      <w:r w:rsidR="00E729CA" w:rsidRPr="008712FA">
        <w:rPr>
          <w:sz w:val="24"/>
          <w:szCs w:val="24"/>
        </w:rPr>
        <w:t>estéril</w:t>
      </w:r>
      <w:r w:rsidRPr="008712FA">
        <w:rPr>
          <w:sz w:val="24"/>
          <w:szCs w:val="24"/>
        </w:rPr>
        <w:t>. No minério o ganho do processo automatizado foi de 1,7%. De forma geral durante as perfurações o ganho foi de 1,9% da perfuração automática em relação</w:t>
      </w:r>
      <w:r w:rsidR="00EB188E">
        <w:rPr>
          <w:sz w:val="24"/>
          <w:szCs w:val="24"/>
        </w:rPr>
        <w:t xml:space="preserve"> a perfuração manual. A tabela 1</w:t>
      </w:r>
      <w:r w:rsidR="00362490">
        <w:rPr>
          <w:sz w:val="24"/>
          <w:szCs w:val="24"/>
        </w:rPr>
        <w:t>1</w:t>
      </w:r>
      <w:r w:rsidRPr="008712FA">
        <w:rPr>
          <w:sz w:val="24"/>
          <w:szCs w:val="24"/>
        </w:rPr>
        <w:t xml:space="preserve"> mostra os valores médios da pressão de ar durante as perfurações e os ganhos obtidos.</w:t>
      </w:r>
    </w:p>
    <w:p w14:paraId="5C229981" w14:textId="77777777" w:rsidR="004917FA" w:rsidRPr="008712FA" w:rsidRDefault="004917FA" w:rsidP="00E14B6C">
      <w:pPr>
        <w:shd w:val="clear" w:color="auto" w:fill="FFFFFF"/>
        <w:spacing w:line="360" w:lineRule="auto"/>
        <w:jc w:val="both"/>
        <w:rPr>
          <w:sz w:val="24"/>
          <w:szCs w:val="24"/>
        </w:rPr>
      </w:pPr>
    </w:p>
    <w:p w14:paraId="08322161" w14:textId="6DA47DF0" w:rsidR="00F91E28" w:rsidRPr="00E5351B" w:rsidRDefault="00F91E28" w:rsidP="0039763F">
      <w:pPr>
        <w:pStyle w:val="Legenda"/>
        <w:keepNext/>
        <w:spacing w:line="240" w:lineRule="auto"/>
        <w:rPr>
          <w:rFonts w:ascii="Times New Roman" w:hAnsi="Times New Roman"/>
        </w:rPr>
      </w:pPr>
      <w:r w:rsidRPr="00E5351B">
        <w:rPr>
          <w:rFonts w:ascii="Times New Roman" w:hAnsi="Times New Roman"/>
        </w:rPr>
        <w:t xml:space="preserve">Tabela </w:t>
      </w:r>
      <w:r w:rsidR="00EB188E">
        <w:rPr>
          <w:rFonts w:ascii="Times New Roman" w:hAnsi="Times New Roman"/>
          <w:noProof/>
        </w:rPr>
        <w:t>1</w:t>
      </w:r>
      <w:r w:rsidR="00362490">
        <w:rPr>
          <w:rFonts w:ascii="Times New Roman" w:hAnsi="Times New Roman"/>
          <w:noProof/>
        </w:rPr>
        <w:t>1</w:t>
      </w:r>
      <w:r w:rsidRPr="00E5351B">
        <w:rPr>
          <w:rFonts w:ascii="Times New Roman" w:hAnsi="Times New Roman"/>
        </w:rPr>
        <w:t xml:space="preserve"> – </w:t>
      </w:r>
      <w:r w:rsidR="00075D0E">
        <w:rPr>
          <w:rFonts w:ascii="Times New Roman" w:hAnsi="Times New Roman"/>
          <w:b w:val="0"/>
        </w:rPr>
        <w:t>Pressão de ar (PAR) p</w:t>
      </w:r>
      <w:r w:rsidRPr="00E5351B">
        <w:rPr>
          <w:rFonts w:ascii="Times New Roman" w:hAnsi="Times New Roman"/>
          <w:b w:val="0"/>
        </w:rPr>
        <w:t>erfuração</w:t>
      </w:r>
      <w:r w:rsidR="00075D0E">
        <w:rPr>
          <w:rFonts w:ascii="Times New Roman" w:hAnsi="Times New Roman"/>
          <w:b w:val="0"/>
        </w:rPr>
        <w:t xml:space="preserve"> a</w:t>
      </w:r>
      <w:r w:rsidRPr="00E5351B">
        <w:rPr>
          <w:rFonts w:ascii="Times New Roman" w:hAnsi="Times New Roman"/>
          <w:b w:val="0"/>
        </w:rPr>
        <w:t xml:space="preserve">utomática versus </w:t>
      </w:r>
      <w:r w:rsidR="00075D0E">
        <w:rPr>
          <w:rFonts w:ascii="Times New Roman" w:hAnsi="Times New Roman"/>
          <w:b w:val="0"/>
        </w:rPr>
        <w:t>perfuração m</w:t>
      </w:r>
      <w:r w:rsidRPr="00E5351B">
        <w:rPr>
          <w:rFonts w:ascii="Times New Roman" w:hAnsi="Times New Roman"/>
          <w:b w:val="0"/>
        </w:rPr>
        <w:t>anual.</w:t>
      </w:r>
    </w:p>
    <w:tbl>
      <w:tblPr>
        <w:tblW w:w="5000" w:type="pct"/>
        <w:tblCellMar>
          <w:left w:w="70" w:type="dxa"/>
          <w:right w:w="70" w:type="dxa"/>
        </w:tblCellMar>
        <w:tblLook w:val="04A0" w:firstRow="1" w:lastRow="0" w:firstColumn="1" w:lastColumn="0" w:noHBand="0" w:noVBand="1"/>
      </w:tblPr>
      <w:tblGrid>
        <w:gridCol w:w="1601"/>
        <w:gridCol w:w="1652"/>
        <w:gridCol w:w="1756"/>
        <w:gridCol w:w="2551"/>
        <w:gridCol w:w="1750"/>
      </w:tblGrid>
      <w:tr w:rsidR="00F91E28" w:rsidRPr="00E5351B" w14:paraId="105A6B65" w14:textId="77777777" w:rsidTr="00C14F0B">
        <w:trPr>
          <w:trHeight w:val="315"/>
        </w:trPr>
        <w:tc>
          <w:tcPr>
            <w:tcW w:w="5000" w:type="pct"/>
            <w:gridSpan w:val="5"/>
            <w:tcBorders>
              <w:top w:val="single" w:sz="8" w:space="0" w:color="auto"/>
              <w:left w:val="nil"/>
              <w:bottom w:val="single" w:sz="8" w:space="0" w:color="auto"/>
              <w:right w:val="nil"/>
            </w:tcBorders>
            <w:shd w:val="clear" w:color="auto" w:fill="auto"/>
            <w:noWrap/>
            <w:vAlign w:val="bottom"/>
            <w:hideMark/>
          </w:tcPr>
          <w:p w14:paraId="06373E37" w14:textId="77777777" w:rsidR="00F91E28" w:rsidRPr="00E5351B" w:rsidRDefault="00F91E28" w:rsidP="00C14F0B">
            <w:pPr>
              <w:jc w:val="center"/>
              <w:rPr>
                <w:color w:val="000000"/>
                <w:sz w:val="20"/>
                <w:szCs w:val="20"/>
                <w:lang w:eastAsia="pt-BR"/>
              </w:rPr>
            </w:pPr>
            <w:r w:rsidRPr="00E5351B">
              <w:rPr>
                <w:color w:val="000000"/>
                <w:sz w:val="20"/>
                <w:szCs w:val="20"/>
                <w:lang w:eastAsia="pt-BR"/>
              </w:rPr>
              <w:t>PRESSÃO DE AR - PAR (PSI)</w:t>
            </w:r>
          </w:p>
        </w:tc>
      </w:tr>
      <w:tr w:rsidR="00F91E28" w:rsidRPr="00E5351B" w14:paraId="2973E9CE" w14:textId="77777777" w:rsidTr="00C14F0B">
        <w:trPr>
          <w:trHeight w:val="300"/>
        </w:trPr>
        <w:tc>
          <w:tcPr>
            <w:tcW w:w="860" w:type="pct"/>
            <w:tcBorders>
              <w:top w:val="nil"/>
              <w:left w:val="nil"/>
              <w:bottom w:val="nil"/>
              <w:right w:val="nil"/>
            </w:tcBorders>
            <w:shd w:val="clear" w:color="auto" w:fill="auto"/>
            <w:noWrap/>
            <w:vAlign w:val="bottom"/>
            <w:hideMark/>
          </w:tcPr>
          <w:p w14:paraId="77D6C9FE" w14:textId="77777777" w:rsidR="00F91E28" w:rsidRPr="00E5351B" w:rsidRDefault="00F91E28" w:rsidP="00C14F0B">
            <w:pPr>
              <w:jc w:val="center"/>
              <w:rPr>
                <w:color w:val="000000"/>
                <w:sz w:val="20"/>
                <w:szCs w:val="20"/>
                <w:lang w:eastAsia="pt-BR"/>
              </w:rPr>
            </w:pPr>
            <w:r w:rsidRPr="00E5351B">
              <w:rPr>
                <w:color w:val="000000"/>
                <w:sz w:val="20"/>
                <w:szCs w:val="20"/>
                <w:lang w:eastAsia="pt-BR"/>
              </w:rPr>
              <w:t> </w:t>
            </w:r>
          </w:p>
        </w:tc>
        <w:tc>
          <w:tcPr>
            <w:tcW w:w="887" w:type="pct"/>
            <w:tcBorders>
              <w:top w:val="nil"/>
              <w:left w:val="nil"/>
              <w:bottom w:val="nil"/>
              <w:right w:val="nil"/>
            </w:tcBorders>
            <w:shd w:val="clear" w:color="auto" w:fill="auto"/>
            <w:vAlign w:val="center"/>
            <w:hideMark/>
          </w:tcPr>
          <w:p w14:paraId="06102058" w14:textId="77777777" w:rsidR="00F91E28" w:rsidRPr="00E5351B" w:rsidRDefault="00F91E28" w:rsidP="00C14F0B">
            <w:pPr>
              <w:jc w:val="center"/>
              <w:rPr>
                <w:color w:val="000000"/>
                <w:sz w:val="20"/>
                <w:szCs w:val="20"/>
                <w:lang w:eastAsia="pt-BR"/>
              </w:rPr>
            </w:pPr>
            <w:r w:rsidRPr="00E5351B">
              <w:rPr>
                <w:color w:val="000000"/>
                <w:sz w:val="20"/>
                <w:szCs w:val="20"/>
                <w:lang w:eastAsia="pt-BR"/>
              </w:rPr>
              <w:t xml:space="preserve">Geral </w:t>
            </w:r>
          </w:p>
        </w:tc>
        <w:tc>
          <w:tcPr>
            <w:tcW w:w="943" w:type="pct"/>
            <w:tcBorders>
              <w:top w:val="nil"/>
              <w:left w:val="nil"/>
              <w:bottom w:val="nil"/>
              <w:right w:val="nil"/>
            </w:tcBorders>
            <w:shd w:val="clear" w:color="auto" w:fill="auto"/>
            <w:vAlign w:val="center"/>
            <w:hideMark/>
          </w:tcPr>
          <w:p w14:paraId="33B5883E" w14:textId="77777777" w:rsidR="00F91E28" w:rsidRPr="00E5351B" w:rsidRDefault="00F91E28" w:rsidP="00C14F0B">
            <w:pPr>
              <w:jc w:val="center"/>
              <w:rPr>
                <w:color w:val="000000"/>
                <w:sz w:val="20"/>
                <w:szCs w:val="20"/>
                <w:lang w:eastAsia="pt-BR"/>
              </w:rPr>
            </w:pPr>
            <w:r w:rsidRPr="00E5351B">
              <w:rPr>
                <w:color w:val="000000"/>
                <w:sz w:val="20"/>
                <w:szCs w:val="20"/>
                <w:lang w:eastAsia="pt-BR"/>
              </w:rPr>
              <w:t>Manual</w:t>
            </w:r>
          </w:p>
        </w:tc>
        <w:tc>
          <w:tcPr>
            <w:tcW w:w="1370" w:type="pct"/>
            <w:tcBorders>
              <w:top w:val="nil"/>
              <w:left w:val="nil"/>
              <w:bottom w:val="nil"/>
              <w:right w:val="nil"/>
            </w:tcBorders>
            <w:shd w:val="clear" w:color="auto" w:fill="auto"/>
            <w:vAlign w:val="center"/>
            <w:hideMark/>
          </w:tcPr>
          <w:p w14:paraId="563875CF" w14:textId="77777777" w:rsidR="00F91E28" w:rsidRPr="00E5351B" w:rsidRDefault="00F91E28" w:rsidP="00C14F0B">
            <w:pPr>
              <w:jc w:val="center"/>
              <w:rPr>
                <w:color w:val="000000"/>
                <w:sz w:val="20"/>
                <w:szCs w:val="20"/>
                <w:lang w:eastAsia="pt-BR"/>
              </w:rPr>
            </w:pPr>
            <w:r w:rsidRPr="00E5351B">
              <w:rPr>
                <w:color w:val="000000"/>
                <w:sz w:val="20"/>
                <w:szCs w:val="20"/>
                <w:lang w:eastAsia="pt-BR"/>
              </w:rPr>
              <w:t>Automática</w:t>
            </w:r>
          </w:p>
        </w:tc>
        <w:tc>
          <w:tcPr>
            <w:tcW w:w="940" w:type="pct"/>
            <w:tcBorders>
              <w:top w:val="nil"/>
              <w:left w:val="nil"/>
              <w:bottom w:val="nil"/>
              <w:right w:val="nil"/>
            </w:tcBorders>
            <w:shd w:val="clear" w:color="auto" w:fill="auto"/>
            <w:vAlign w:val="center"/>
            <w:hideMark/>
          </w:tcPr>
          <w:p w14:paraId="4F0C6462" w14:textId="77777777" w:rsidR="00F91E28" w:rsidRPr="00E5351B" w:rsidRDefault="00F91E28" w:rsidP="00C14F0B">
            <w:pPr>
              <w:jc w:val="center"/>
              <w:rPr>
                <w:color w:val="000000"/>
                <w:sz w:val="20"/>
                <w:szCs w:val="20"/>
                <w:lang w:eastAsia="pt-BR"/>
              </w:rPr>
            </w:pPr>
            <w:r w:rsidRPr="00E5351B">
              <w:rPr>
                <w:color w:val="000000"/>
                <w:sz w:val="20"/>
                <w:szCs w:val="20"/>
                <w:lang w:eastAsia="pt-BR"/>
              </w:rPr>
              <w:t>Ganhos</w:t>
            </w:r>
          </w:p>
        </w:tc>
      </w:tr>
      <w:tr w:rsidR="00F91E28" w:rsidRPr="00E5351B" w14:paraId="366ABBA8" w14:textId="77777777" w:rsidTr="00C14F0B">
        <w:trPr>
          <w:trHeight w:val="300"/>
        </w:trPr>
        <w:tc>
          <w:tcPr>
            <w:tcW w:w="860" w:type="pct"/>
            <w:tcBorders>
              <w:top w:val="nil"/>
              <w:left w:val="nil"/>
              <w:bottom w:val="nil"/>
              <w:right w:val="nil"/>
            </w:tcBorders>
            <w:shd w:val="clear" w:color="auto" w:fill="auto"/>
            <w:noWrap/>
            <w:vAlign w:val="bottom"/>
            <w:hideMark/>
          </w:tcPr>
          <w:p w14:paraId="5EDD5462" w14:textId="77777777" w:rsidR="00F91E28" w:rsidRPr="00E5351B" w:rsidRDefault="00F91E28" w:rsidP="00C14F0B">
            <w:pPr>
              <w:jc w:val="center"/>
              <w:rPr>
                <w:color w:val="000000"/>
                <w:sz w:val="20"/>
                <w:szCs w:val="20"/>
                <w:lang w:eastAsia="pt-BR"/>
              </w:rPr>
            </w:pPr>
            <w:r w:rsidRPr="00E5351B">
              <w:rPr>
                <w:color w:val="000000"/>
                <w:sz w:val="20"/>
                <w:szCs w:val="20"/>
                <w:lang w:eastAsia="pt-BR"/>
              </w:rPr>
              <w:t>Mínimo</w:t>
            </w:r>
          </w:p>
        </w:tc>
        <w:tc>
          <w:tcPr>
            <w:tcW w:w="887" w:type="pct"/>
            <w:tcBorders>
              <w:top w:val="nil"/>
              <w:left w:val="nil"/>
              <w:bottom w:val="nil"/>
              <w:right w:val="nil"/>
            </w:tcBorders>
            <w:shd w:val="clear" w:color="auto" w:fill="auto"/>
            <w:noWrap/>
            <w:vAlign w:val="bottom"/>
            <w:hideMark/>
          </w:tcPr>
          <w:p w14:paraId="6BFB178E" w14:textId="77777777" w:rsidR="00F91E28" w:rsidRPr="00E5351B" w:rsidRDefault="00F91E28" w:rsidP="00C14F0B">
            <w:pPr>
              <w:jc w:val="center"/>
              <w:rPr>
                <w:color w:val="000000"/>
                <w:sz w:val="20"/>
                <w:szCs w:val="20"/>
                <w:lang w:eastAsia="pt-BR"/>
              </w:rPr>
            </w:pPr>
            <w:r w:rsidRPr="00E5351B">
              <w:rPr>
                <w:color w:val="000000"/>
                <w:sz w:val="20"/>
                <w:szCs w:val="20"/>
                <w:lang w:eastAsia="pt-BR"/>
              </w:rPr>
              <w:t>11</w:t>
            </w:r>
          </w:p>
        </w:tc>
        <w:tc>
          <w:tcPr>
            <w:tcW w:w="943" w:type="pct"/>
            <w:tcBorders>
              <w:top w:val="nil"/>
              <w:left w:val="nil"/>
              <w:bottom w:val="nil"/>
              <w:right w:val="nil"/>
            </w:tcBorders>
            <w:shd w:val="clear" w:color="auto" w:fill="auto"/>
            <w:noWrap/>
            <w:vAlign w:val="bottom"/>
            <w:hideMark/>
          </w:tcPr>
          <w:p w14:paraId="1AC38844" w14:textId="77777777" w:rsidR="00F91E28" w:rsidRPr="00E5351B" w:rsidRDefault="00F91E28" w:rsidP="00C14F0B">
            <w:pPr>
              <w:jc w:val="center"/>
              <w:rPr>
                <w:color w:val="000000"/>
                <w:sz w:val="20"/>
                <w:szCs w:val="20"/>
                <w:lang w:eastAsia="pt-BR"/>
              </w:rPr>
            </w:pPr>
            <w:r w:rsidRPr="00E5351B">
              <w:rPr>
                <w:color w:val="000000"/>
                <w:sz w:val="20"/>
                <w:szCs w:val="20"/>
                <w:lang w:eastAsia="pt-BR"/>
              </w:rPr>
              <w:t>11</w:t>
            </w:r>
          </w:p>
        </w:tc>
        <w:tc>
          <w:tcPr>
            <w:tcW w:w="1370" w:type="pct"/>
            <w:tcBorders>
              <w:top w:val="nil"/>
              <w:left w:val="nil"/>
              <w:bottom w:val="nil"/>
              <w:right w:val="nil"/>
            </w:tcBorders>
            <w:shd w:val="clear" w:color="auto" w:fill="auto"/>
            <w:noWrap/>
            <w:vAlign w:val="bottom"/>
            <w:hideMark/>
          </w:tcPr>
          <w:p w14:paraId="5A4F5EE9" w14:textId="77777777" w:rsidR="00F91E28" w:rsidRPr="00E5351B" w:rsidRDefault="00F91E28" w:rsidP="00C14F0B">
            <w:pPr>
              <w:jc w:val="center"/>
              <w:rPr>
                <w:color w:val="000000"/>
                <w:sz w:val="20"/>
                <w:szCs w:val="20"/>
                <w:lang w:eastAsia="pt-BR"/>
              </w:rPr>
            </w:pPr>
            <w:r w:rsidRPr="00E5351B">
              <w:rPr>
                <w:color w:val="000000"/>
                <w:sz w:val="20"/>
                <w:szCs w:val="20"/>
                <w:lang w:eastAsia="pt-BR"/>
              </w:rPr>
              <w:t>15</w:t>
            </w:r>
          </w:p>
        </w:tc>
        <w:tc>
          <w:tcPr>
            <w:tcW w:w="940" w:type="pct"/>
            <w:vMerge w:val="restart"/>
            <w:tcBorders>
              <w:top w:val="nil"/>
              <w:left w:val="nil"/>
              <w:bottom w:val="single" w:sz="8" w:space="0" w:color="000000"/>
              <w:right w:val="nil"/>
            </w:tcBorders>
            <w:shd w:val="clear" w:color="auto" w:fill="auto"/>
            <w:noWrap/>
            <w:vAlign w:val="center"/>
            <w:hideMark/>
          </w:tcPr>
          <w:p w14:paraId="31F8F20D" w14:textId="77777777" w:rsidR="00F91E28" w:rsidRPr="00E5351B" w:rsidRDefault="00F91E28" w:rsidP="00C14F0B">
            <w:pPr>
              <w:jc w:val="center"/>
              <w:rPr>
                <w:color w:val="000000"/>
                <w:sz w:val="20"/>
                <w:szCs w:val="20"/>
                <w:lang w:eastAsia="pt-BR"/>
              </w:rPr>
            </w:pPr>
            <w:r w:rsidRPr="00E5351B">
              <w:rPr>
                <w:color w:val="000000"/>
                <w:sz w:val="20"/>
                <w:szCs w:val="20"/>
                <w:lang w:eastAsia="pt-BR"/>
              </w:rPr>
              <w:t>1,9%</w:t>
            </w:r>
          </w:p>
        </w:tc>
      </w:tr>
      <w:tr w:rsidR="00F91E28" w:rsidRPr="00E5351B" w14:paraId="7AE6E6CF" w14:textId="77777777" w:rsidTr="00C14F0B">
        <w:trPr>
          <w:trHeight w:val="300"/>
        </w:trPr>
        <w:tc>
          <w:tcPr>
            <w:tcW w:w="860" w:type="pct"/>
            <w:tcBorders>
              <w:top w:val="nil"/>
              <w:left w:val="nil"/>
              <w:bottom w:val="nil"/>
              <w:right w:val="nil"/>
            </w:tcBorders>
            <w:shd w:val="clear" w:color="auto" w:fill="auto"/>
            <w:noWrap/>
            <w:vAlign w:val="bottom"/>
            <w:hideMark/>
          </w:tcPr>
          <w:p w14:paraId="37ADFB31" w14:textId="77777777" w:rsidR="00F91E28" w:rsidRPr="00E5351B" w:rsidRDefault="00F91E28" w:rsidP="00C14F0B">
            <w:pPr>
              <w:jc w:val="center"/>
              <w:rPr>
                <w:color w:val="000000"/>
                <w:sz w:val="20"/>
                <w:szCs w:val="20"/>
                <w:lang w:eastAsia="pt-BR"/>
              </w:rPr>
            </w:pPr>
            <w:r w:rsidRPr="00E5351B">
              <w:rPr>
                <w:color w:val="000000"/>
                <w:sz w:val="20"/>
                <w:szCs w:val="20"/>
                <w:lang w:eastAsia="pt-BR"/>
              </w:rPr>
              <w:t>Máximo</w:t>
            </w:r>
          </w:p>
        </w:tc>
        <w:tc>
          <w:tcPr>
            <w:tcW w:w="887" w:type="pct"/>
            <w:tcBorders>
              <w:top w:val="nil"/>
              <w:left w:val="nil"/>
              <w:bottom w:val="nil"/>
              <w:right w:val="nil"/>
            </w:tcBorders>
            <w:shd w:val="clear" w:color="auto" w:fill="auto"/>
            <w:noWrap/>
            <w:vAlign w:val="bottom"/>
            <w:hideMark/>
          </w:tcPr>
          <w:p w14:paraId="288A5481" w14:textId="77777777" w:rsidR="00F91E28" w:rsidRPr="00E5351B" w:rsidRDefault="00F91E28" w:rsidP="00C14F0B">
            <w:pPr>
              <w:jc w:val="center"/>
              <w:rPr>
                <w:color w:val="000000"/>
                <w:sz w:val="20"/>
                <w:szCs w:val="20"/>
                <w:lang w:eastAsia="pt-BR"/>
              </w:rPr>
            </w:pPr>
            <w:r w:rsidRPr="00E5351B">
              <w:rPr>
                <w:color w:val="000000"/>
                <w:sz w:val="20"/>
                <w:szCs w:val="20"/>
                <w:lang w:eastAsia="pt-BR"/>
              </w:rPr>
              <w:t>101</w:t>
            </w:r>
          </w:p>
        </w:tc>
        <w:tc>
          <w:tcPr>
            <w:tcW w:w="943" w:type="pct"/>
            <w:tcBorders>
              <w:top w:val="nil"/>
              <w:left w:val="nil"/>
              <w:bottom w:val="nil"/>
              <w:right w:val="nil"/>
            </w:tcBorders>
            <w:shd w:val="clear" w:color="auto" w:fill="auto"/>
            <w:noWrap/>
            <w:vAlign w:val="bottom"/>
            <w:hideMark/>
          </w:tcPr>
          <w:p w14:paraId="5DD89A33" w14:textId="77777777" w:rsidR="00F91E28" w:rsidRPr="00E5351B" w:rsidRDefault="00F91E28" w:rsidP="00C14F0B">
            <w:pPr>
              <w:jc w:val="center"/>
              <w:rPr>
                <w:color w:val="000000"/>
                <w:sz w:val="20"/>
                <w:szCs w:val="20"/>
                <w:lang w:eastAsia="pt-BR"/>
              </w:rPr>
            </w:pPr>
            <w:r w:rsidRPr="00E5351B">
              <w:rPr>
                <w:color w:val="000000"/>
                <w:sz w:val="20"/>
                <w:szCs w:val="20"/>
                <w:lang w:eastAsia="pt-BR"/>
              </w:rPr>
              <w:t>101</w:t>
            </w:r>
          </w:p>
        </w:tc>
        <w:tc>
          <w:tcPr>
            <w:tcW w:w="1370" w:type="pct"/>
            <w:tcBorders>
              <w:top w:val="nil"/>
              <w:left w:val="nil"/>
              <w:bottom w:val="nil"/>
              <w:right w:val="nil"/>
            </w:tcBorders>
            <w:shd w:val="clear" w:color="auto" w:fill="auto"/>
            <w:noWrap/>
            <w:vAlign w:val="bottom"/>
            <w:hideMark/>
          </w:tcPr>
          <w:p w14:paraId="59A07F5A" w14:textId="77777777" w:rsidR="00F91E28" w:rsidRPr="00E5351B" w:rsidRDefault="00F91E28" w:rsidP="00C14F0B">
            <w:pPr>
              <w:jc w:val="center"/>
              <w:rPr>
                <w:color w:val="000000"/>
                <w:sz w:val="20"/>
                <w:szCs w:val="20"/>
                <w:lang w:eastAsia="pt-BR"/>
              </w:rPr>
            </w:pPr>
            <w:r w:rsidRPr="00E5351B">
              <w:rPr>
                <w:color w:val="000000"/>
                <w:sz w:val="20"/>
                <w:szCs w:val="20"/>
                <w:lang w:eastAsia="pt-BR"/>
              </w:rPr>
              <w:t>95</w:t>
            </w:r>
          </w:p>
        </w:tc>
        <w:tc>
          <w:tcPr>
            <w:tcW w:w="940" w:type="pct"/>
            <w:vMerge/>
            <w:tcBorders>
              <w:top w:val="nil"/>
              <w:left w:val="nil"/>
              <w:bottom w:val="single" w:sz="8" w:space="0" w:color="000000"/>
              <w:right w:val="nil"/>
            </w:tcBorders>
            <w:vAlign w:val="center"/>
            <w:hideMark/>
          </w:tcPr>
          <w:p w14:paraId="7D427DF4" w14:textId="77777777" w:rsidR="00F91E28" w:rsidRPr="00E5351B" w:rsidRDefault="00F91E28" w:rsidP="00C14F0B">
            <w:pPr>
              <w:rPr>
                <w:color w:val="000000"/>
                <w:sz w:val="20"/>
                <w:szCs w:val="20"/>
                <w:lang w:eastAsia="pt-BR"/>
              </w:rPr>
            </w:pPr>
          </w:p>
        </w:tc>
      </w:tr>
      <w:tr w:rsidR="00F91E28" w:rsidRPr="00E5351B" w14:paraId="75096161" w14:textId="77777777" w:rsidTr="00C14F0B">
        <w:trPr>
          <w:trHeight w:val="315"/>
        </w:trPr>
        <w:tc>
          <w:tcPr>
            <w:tcW w:w="860" w:type="pct"/>
            <w:tcBorders>
              <w:top w:val="nil"/>
              <w:left w:val="nil"/>
              <w:bottom w:val="single" w:sz="8" w:space="0" w:color="auto"/>
              <w:right w:val="nil"/>
            </w:tcBorders>
            <w:shd w:val="clear" w:color="auto" w:fill="auto"/>
            <w:noWrap/>
            <w:vAlign w:val="bottom"/>
            <w:hideMark/>
          </w:tcPr>
          <w:p w14:paraId="07318611" w14:textId="77777777" w:rsidR="00F91E28" w:rsidRPr="00E5351B" w:rsidRDefault="00F91E28" w:rsidP="00C14F0B">
            <w:pPr>
              <w:jc w:val="center"/>
              <w:rPr>
                <w:color w:val="000000"/>
                <w:sz w:val="20"/>
                <w:szCs w:val="20"/>
                <w:lang w:eastAsia="pt-BR"/>
              </w:rPr>
            </w:pPr>
            <w:r w:rsidRPr="00E5351B">
              <w:rPr>
                <w:color w:val="000000"/>
                <w:sz w:val="20"/>
                <w:szCs w:val="20"/>
                <w:lang w:eastAsia="pt-BR"/>
              </w:rPr>
              <w:t>Média</w:t>
            </w:r>
          </w:p>
        </w:tc>
        <w:tc>
          <w:tcPr>
            <w:tcW w:w="887" w:type="pct"/>
            <w:tcBorders>
              <w:top w:val="nil"/>
              <w:left w:val="nil"/>
              <w:bottom w:val="single" w:sz="8" w:space="0" w:color="auto"/>
              <w:right w:val="nil"/>
            </w:tcBorders>
            <w:shd w:val="clear" w:color="auto" w:fill="auto"/>
            <w:noWrap/>
            <w:vAlign w:val="bottom"/>
            <w:hideMark/>
          </w:tcPr>
          <w:p w14:paraId="11F0FF30" w14:textId="77777777" w:rsidR="00F91E28" w:rsidRPr="00E5351B" w:rsidRDefault="00F91E28" w:rsidP="00C14F0B">
            <w:pPr>
              <w:jc w:val="center"/>
              <w:rPr>
                <w:color w:val="000000"/>
                <w:sz w:val="20"/>
                <w:szCs w:val="20"/>
                <w:lang w:eastAsia="pt-BR"/>
              </w:rPr>
            </w:pPr>
            <w:r w:rsidRPr="00E5351B">
              <w:rPr>
                <w:color w:val="000000"/>
                <w:sz w:val="20"/>
                <w:szCs w:val="20"/>
                <w:lang w:eastAsia="pt-BR"/>
              </w:rPr>
              <w:t>53</w:t>
            </w:r>
          </w:p>
        </w:tc>
        <w:tc>
          <w:tcPr>
            <w:tcW w:w="943" w:type="pct"/>
            <w:tcBorders>
              <w:top w:val="nil"/>
              <w:left w:val="nil"/>
              <w:bottom w:val="single" w:sz="8" w:space="0" w:color="auto"/>
              <w:right w:val="nil"/>
            </w:tcBorders>
            <w:shd w:val="clear" w:color="auto" w:fill="auto"/>
            <w:noWrap/>
            <w:vAlign w:val="bottom"/>
            <w:hideMark/>
          </w:tcPr>
          <w:p w14:paraId="657A9313" w14:textId="77777777" w:rsidR="00F91E28" w:rsidRPr="00E5351B" w:rsidRDefault="00F91E28" w:rsidP="00C14F0B">
            <w:pPr>
              <w:jc w:val="center"/>
              <w:rPr>
                <w:color w:val="000000"/>
                <w:sz w:val="20"/>
                <w:szCs w:val="20"/>
                <w:lang w:eastAsia="pt-BR"/>
              </w:rPr>
            </w:pPr>
            <w:r w:rsidRPr="00E5351B">
              <w:rPr>
                <w:color w:val="000000"/>
                <w:sz w:val="20"/>
                <w:szCs w:val="20"/>
                <w:lang w:eastAsia="pt-BR"/>
              </w:rPr>
              <w:t>52</w:t>
            </w:r>
          </w:p>
        </w:tc>
        <w:tc>
          <w:tcPr>
            <w:tcW w:w="1370" w:type="pct"/>
            <w:tcBorders>
              <w:top w:val="nil"/>
              <w:left w:val="nil"/>
              <w:bottom w:val="single" w:sz="8" w:space="0" w:color="auto"/>
              <w:right w:val="nil"/>
            </w:tcBorders>
            <w:shd w:val="clear" w:color="auto" w:fill="auto"/>
            <w:noWrap/>
            <w:vAlign w:val="bottom"/>
            <w:hideMark/>
          </w:tcPr>
          <w:p w14:paraId="2A693A69" w14:textId="77777777" w:rsidR="00F91E28" w:rsidRPr="00E5351B" w:rsidRDefault="00F91E28" w:rsidP="00C14F0B">
            <w:pPr>
              <w:jc w:val="center"/>
              <w:rPr>
                <w:color w:val="000000"/>
                <w:sz w:val="20"/>
                <w:szCs w:val="20"/>
                <w:lang w:eastAsia="pt-BR"/>
              </w:rPr>
            </w:pPr>
            <w:r w:rsidRPr="00E5351B">
              <w:rPr>
                <w:color w:val="000000"/>
                <w:sz w:val="20"/>
                <w:szCs w:val="20"/>
                <w:lang w:eastAsia="pt-BR"/>
              </w:rPr>
              <w:t>53</w:t>
            </w:r>
          </w:p>
        </w:tc>
        <w:tc>
          <w:tcPr>
            <w:tcW w:w="940" w:type="pct"/>
            <w:vMerge/>
            <w:tcBorders>
              <w:top w:val="nil"/>
              <w:left w:val="nil"/>
              <w:bottom w:val="single" w:sz="8" w:space="0" w:color="000000"/>
              <w:right w:val="nil"/>
            </w:tcBorders>
            <w:vAlign w:val="center"/>
            <w:hideMark/>
          </w:tcPr>
          <w:p w14:paraId="21F2A750" w14:textId="77777777" w:rsidR="00F91E28" w:rsidRPr="00E5351B" w:rsidRDefault="00F91E28" w:rsidP="00C14F0B">
            <w:pPr>
              <w:rPr>
                <w:color w:val="000000"/>
                <w:sz w:val="20"/>
                <w:szCs w:val="20"/>
                <w:lang w:eastAsia="pt-BR"/>
              </w:rPr>
            </w:pPr>
          </w:p>
        </w:tc>
      </w:tr>
    </w:tbl>
    <w:p w14:paraId="03C0FE15" w14:textId="2C3009F0" w:rsidR="0039763F" w:rsidRPr="00E14B6C" w:rsidRDefault="00F91E28" w:rsidP="00E14B6C">
      <w:pPr>
        <w:adjustRightInd w:val="0"/>
        <w:jc w:val="both"/>
        <w:rPr>
          <w:sz w:val="20"/>
          <w:szCs w:val="20"/>
        </w:rPr>
      </w:pPr>
      <w:r w:rsidRPr="00E5351B">
        <w:rPr>
          <w:b/>
          <w:sz w:val="20"/>
          <w:szCs w:val="20"/>
        </w:rPr>
        <w:t xml:space="preserve">Fonte: </w:t>
      </w:r>
      <w:r w:rsidRPr="00E5351B">
        <w:rPr>
          <w:sz w:val="20"/>
          <w:szCs w:val="20"/>
        </w:rPr>
        <w:t>Dados da pesquisa.</w:t>
      </w:r>
    </w:p>
    <w:p w14:paraId="4D2CAEEA" w14:textId="77777777" w:rsidR="003D07C9" w:rsidRDefault="003D07C9" w:rsidP="00CB6028">
      <w:pPr>
        <w:shd w:val="clear" w:color="auto" w:fill="FFFFFF"/>
        <w:spacing w:line="360" w:lineRule="auto"/>
        <w:ind w:firstLine="851"/>
        <w:jc w:val="both"/>
        <w:rPr>
          <w:sz w:val="24"/>
          <w:szCs w:val="24"/>
        </w:rPr>
      </w:pPr>
    </w:p>
    <w:p w14:paraId="279600B6" w14:textId="46DB3686" w:rsidR="00CB6028" w:rsidRPr="00E5351B" w:rsidRDefault="00F91E28" w:rsidP="00CB6028">
      <w:pPr>
        <w:shd w:val="clear" w:color="auto" w:fill="FFFFFF"/>
        <w:spacing w:line="360" w:lineRule="auto"/>
        <w:ind w:firstLine="851"/>
        <w:jc w:val="both"/>
        <w:rPr>
          <w:sz w:val="24"/>
          <w:szCs w:val="24"/>
        </w:rPr>
      </w:pPr>
      <w:r w:rsidRPr="00E5351B">
        <w:rPr>
          <w:sz w:val="24"/>
          <w:szCs w:val="24"/>
        </w:rPr>
        <w:lastRenderedPageBreak/>
        <w:t>A correta penetração do botão (</w:t>
      </w:r>
      <w:r w:rsidRPr="00E5351B">
        <w:rPr>
          <w:i/>
          <w:sz w:val="24"/>
          <w:szCs w:val="24"/>
        </w:rPr>
        <w:t>insert</w:t>
      </w:r>
      <w:r w:rsidRPr="00E5351B">
        <w:rPr>
          <w:sz w:val="24"/>
          <w:szCs w:val="24"/>
        </w:rPr>
        <w:t xml:space="preserve">) na rocha é algo fácil de ser alcançado, mas </w:t>
      </w:r>
      <w:r w:rsidR="00E729CA" w:rsidRPr="00E5351B">
        <w:rPr>
          <w:sz w:val="24"/>
          <w:szCs w:val="24"/>
        </w:rPr>
        <w:t>difícil</w:t>
      </w:r>
      <w:r w:rsidRPr="00E5351B">
        <w:rPr>
          <w:sz w:val="24"/>
          <w:szCs w:val="24"/>
        </w:rPr>
        <w:t xml:space="preserve"> de ser mantido devido as características </w:t>
      </w:r>
      <w:proofErr w:type="spellStart"/>
      <w:r w:rsidRPr="00E5351B">
        <w:rPr>
          <w:sz w:val="24"/>
          <w:szCs w:val="24"/>
        </w:rPr>
        <w:t>geomecânicas</w:t>
      </w:r>
      <w:proofErr w:type="spellEnd"/>
      <w:r w:rsidRPr="00E5351B">
        <w:rPr>
          <w:sz w:val="24"/>
          <w:szCs w:val="24"/>
        </w:rPr>
        <w:t xml:space="preserve"> dos maciços rochosos</w:t>
      </w:r>
      <w:r w:rsidR="00835A1B">
        <w:rPr>
          <w:sz w:val="24"/>
          <w:szCs w:val="24"/>
        </w:rPr>
        <w:t>, tais como</w:t>
      </w:r>
      <w:r w:rsidRPr="00E5351B">
        <w:rPr>
          <w:sz w:val="24"/>
          <w:szCs w:val="24"/>
        </w:rPr>
        <w:t>: Orientação, espaçamento, rugosidade, persistência, preenchimento, abertura e infiltração ou percolação de água. Conforme já mencionado, o ponto ideal de penetração do botão na rocha, o qual é capaz de fornecer uma máxima taxa de penetração da broca, encontra-se na faixa de 70 a 75% da altura do botão, significa que quando o botão penetra essa porcentagem da sua altura na rocha o</w:t>
      </w:r>
      <w:r w:rsidRPr="00E5351B">
        <w:rPr>
          <w:i/>
          <w:sz w:val="24"/>
          <w:szCs w:val="24"/>
        </w:rPr>
        <w:t xml:space="preserve"> ROP</w:t>
      </w:r>
      <w:r w:rsidRPr="00E5351B">
        <w:rPr>
          <w:sz w:val="24"/>
          <w:szCs w:val="24"/>
        </w:rPr>
        <w:t xml:space="preserve"> tende ao seu valor máximo. Os dados analisados demonstram que na perfuração automatizada, em materiais estéreis, a média da penetração dos botões foi de 77%, contra 65% conseguida pela operação manual. Nos minérios, durante a operação automatizada, a porcentagem média de penetração dos botões foi de 38% e no modo manual esse valor chegou a 42%. No geral a automação trouxe um ganho de 16,7% no quesito penet</w:t>
      </w:r>
      <w:r w:rsidR="00EB188E">
        <w:rPr>
          <w:sz w:val="24"/>
          <w:szCs w:val="24"/>
        </w:rPr>
        <w:t>ração do botão, veja a tabela 1</w:t>
      </w:r>
      <w:r w:rsidR="00362490">
        <w:rPr>
          <w:sz w:val="24"/>
          <w:szCs w:val="24"/>
        </w:rPr>
        <w:t>2</w:t>
      </w:r>
      <w:r w:rsidRPr="00E5351B">
        <w:rPr>
          <w:sz w:val="24"/>
          <w:szCs w:val="24"/>
        </w:rPr>
        <w:t>.</w:t>
      </w:r>
    </w:p>
    <w:p w14:paraId="67336E76" w14:textId="77777777" w:rsidR="00F91E28" w:rsidRPr="006F45FD" w:rsidRDefault="00F91E28" w:rsidP="00CB6028">
      <w:pPr>
        <w:shd w:val="clear" w:color="auto" w:fill="FFFFFF"/>
        <w:spacing w:line="360" w:lineRule="auto"/>
        <w:ind w:firstLine="709"/>
        <w:jc w:val="both"/>
        <w:rPr>
          <w:sz w:val="20"/>
          <w:szCs w:val="20"/>
        </w:rPr>
      </w:pPr>
    </w:p>
    <w:p w14:paraId="3B21A4C5" w14:textId="781B4FEC" w:rsidR="00F91E28" w:rsidRPr="006F45FD" w:rsidRDefault="00F91E28" w:rsidP="00CB6028">
      <w:pPr>
        <w:pStyle w:val="Legenda"/>
        <w:keepNext/>
        <w:rPr>
          <w:rFonts w:ascii="Times New Roman" w:hAnsi="Times New Roman"/>
        </w:rPr>
      </w:pPr>
      <w:r w:rsidRPr="006F45FD">
        <w:rPr>
          <w:rFonts w:ascii="Times New Roman" w:hAnsi="Times New Roman"/>
        </w:rPr>
        <w:t xml:space="preserve">Tabela </w:t>
      </w:r>
      <w:r w:rsidR="00EB188E">
        <w:rPr>
          <w:rFonts w:ascii="Times New Roman" w:hAnsi="Times New Roman"/>
        </w:rPr>
        <w:t>1</w:t>
      </w:r>
      <w:r w:rsidR="00362490">
        <w:rPr>
          <w:rFonts w:ascii="Times New Roman" w:hAnsi="Times New Roman"/>
        </w:rPr>
        <w:t>2</w:t>
      </w:r>
      <w:r w:rsidRPr="006F45FD">
        <w:rPr>
          <w:rFonts w:ascii="Times New Roman" w:hAnsi="Times New Roman"/>
        </w:rPr>
        <w:t xml:space="preserve"> – </w:t>
      </w:r>
      <w:r w:rsidRPr="006F45FD">
        <w:rPr>
          <w:rFonts w:ascii="Times New Roman" w:hAnsi="Times New Roman"/>
          <w:b w:val="0"/>
        </w:rPr>
        <w:t xml:space="preserve">Penetração do botão (PEB) </w:t>
      </w:r>
      <w:r w:rsidR="00075D0E">
        <w:rPr>
          <w:rFonts w:ascii="Times New Roman" w:hAnsi="Times New Roman"/>
          <w:b w:val="0"/>
        </w:rPr>
        <w:t>p</w:t>
      </w:r>
      <w:r w:rsidRPr="006F45FD">
        <w:rPr>
          <w:rFonts w:ascii="Times New Roman" w:hAnsi="Times New Roman"/>
          <w:b w:val="0"/>
        </w:rPr>
        <w:t xml:space="preserve">erfuração </w:t>
      </w:r>
      <w:r w:rsidR="00075D0E">
        <w:rPr>
          <w:rFonts w:ascii="Times New Roman" w:hAnsi="Times New Roman"/>
          <w:b w:val="0"/>
        </w:rPr>
        <w:t>a</w:t>
      </w:r>
      <w:r w:rsidRPr="006F45FD">
        <w:rPr>
          <w:rFonts w:ascii="Times New Roman" w:hAnsi="Times New Roman"/>
          <w:b w:val="0"/>
        </w:rPr>
        <w:t xml:space="preserve">utomática versus </w:t>
      </w:r>
      <w:r w:rsidR="00075D0E">
        <w:rPr>
          <w:rFonts w:ascii="Times New Roman" w:hAnsi="Times New Roman"/>
          <w:b w:val="0"/>
        </w:rPr>
        <w:t>p</w:t>
      </w:r>
      <w:r w:rsidRPr="006F45FD">
        <w:rPr>
          <w:rFonts w:ascii="Times New Roman" w:hAnsi="Times New Roman"/>
          <w:b w:val="0"/>
        </w:rPr>
        <w:t xml:space="preserve">erfuração </w:t>
      </w:r>
      <w:r w:rsidR="00075D0E">
        <w:rPr>
          <w:rFonts w:ascii="Times New Roman" w:hAnsi="Times New Roman"/>
          <w:b w:val="0"/>
        </w:rPr>
        <w:t>m</w:t>
      </w:r>
      <w:r w:rsidRPr="006F45FD">
        <w:rPr>
          <w:rFonts w:ascii="Times New Roman" w:hAnsi="Times New Roman"/>
          <w:b w:val="0"/>
        </w:rPr>
        <w:t>anual.</w:t>
      </w:r>
    </w:p>
    <w:tbl>
      <w:tblPr>
        <w:tblW w:w="5000" w:type="pct"/>
        <w:tblCellMar>
          <w:left w:w="70" w:type="dxa"/>
          <w:right w:w="70" w:type="dxa"/>
        </w:tblCellMar>
        <w:tblLook w:val="04A0" w:firstRow="1" w:lastRow="0" w:firstColumn="1" w:lastColumn="0" w:noHBand="0" w:noVBand="1"/>
      </w:tblPr>
      <w:tblGrid>
        <w:gridCol w:w="1598"/>
        <w:gridCol w:w="1668"/>
        <w:gridCol w:w="1752"/>
        <w:gridCol w:w="2545"/>
        <w:gridCol w:w="1747"/>
      </w:tblGrid>
      <w:tr w:rsidR="00F91E28" w:rsidRPr="006F45FD" w14:paraId="6371CA71" w14:textId="77777777" w:rsidTr="00C14F0B">
        <w:trPr>
          <w:trHeight w:val="315"/>
        </w:trPr>
        <w:tc>
          <w:tcPr>
            <w:tcW w:w="5000" w:type="pct"/>
            <w:gridSpan w:val="5"/>
            <w:tcBorders>
              <w:top w:val="single" w:sz="8" w:space="0" w:color="auto"/>
              <w:left w:val="nil"/>
              <w:bottom w:val="single" w:sz="8" w:space="0" w:color="auto"/>
              <w:right w:val="nil"/>
            </w:tcBorders>
            <w:shd w:val="clear" w:color="auto" w:fill="auto"/>
            <w:noWrap/>
            <w:vAlign w:val="bottom"/>
            <w:hideMark/>
          </w:tcPr>
          <w:p w14:paraId="14BAF5BB" w14:textId="77777777" w:rsidR="00F91E28" w:rsidRPr="006F45FD" w:rsidRDefault="00F91E28" w:rsidP="00C14F0B">
            <w:pPr>
              <w:jc w:val="center"/>
              <w:rPr>
                <w:color w:val="000000"/>
                <w:sz w:val="20"/>
                <w:szCs w:val="20"/>
                <w:lang w:eastAsia="pt-BR"/>
              </w:rPr>
            </w:pPr>
            <w:r w:rsidRPr="006F45FD">
              <w:rPr>
                <w:color w:val="000000"/>
                <w:sz w:val="20"/>
                <w:szCs w:val="20"/>
                <w:lang w:eastAsia="pt-BR"/>
              </w:rPr>
              <w:t>PENETRAÇÃO DO BOTÃO - PEB (%)</w:t>
            </w:r>
          </w:p>
        </w:tc>
      </w:tr>
      <w:tr w:rsidR="00F91E28" w:rsidRPr="006F45FD" w14:paraId="314C0D80" w14:textId="77777777" w:rsidTr="00C14F0B">
        <w:trPr>
          <w:trHeight w:val="300"/>
        </w:trPr>
        <w:tc>
          <w:tcPr>
            <w:tcW w:w="858" w:type="pct"/>
            <w:tcBorders>
              <w:top w:val="nil"/>
              <w:left w:val="nil"/>
              <w:bottom w:val="single" w:sz="4" w:space="0" w:color="auto"/>
              <w:right w:val="single" w:sz="4" w:space="0" w:color="auto"/>
            </w:tcBorders>
            <w:shd w:val="clear" w:color="auto" w:fill="auto"/>
            <w:noWrap/>
            <w:vAlign w:val="bottom"/>
            <w:hideMark/>
          </w:tcPr>
          <w:p w14:paraId="1F704425" w14:textId="77777777" w:rsidR="00F91E28" w:rsidRPr="006F45FD" w:rsidRDefault="00F91E28" w:rsidP="00C14F0B">
            <w:pPr>
              <w:jc w:val="center"/>
              <w:rPr>
                <w:color w:val="000000"/>
                <w:sz w:val="20"/>
                <w:szCs w:val="20"/>
                <w:lang w:eastAsia="pt-BR"/>
              </w:rPr>
            </w:pPr>
            <w:r w:rsidRPr="006F45FD">
              <w:rPr>
                <w:color w:val="000000"/>
                <w:sz w:val="20"/>
                <w:szCs w:val="20"/>
                <w:lang w:eastAsia="pt-BR"/>
              </w:rPr>
              <w:t> </w:t>
            </w:r>
          </w:p>
        </w:tc>
        <w:tc>
          <w:tcPr>
            <w:tcW w:w="896" w:type="pct"/>
            <w:tcBorders>
              <w:top w:val="nil"/>
              <w:left w:val="nil"/>
              <w:bottom w:val="single" w:sz="4" w:space="0" w:color="auto"/>
              <w:right w:val="single" w:sz="4" w:space="0" w:color="auto"/>
            </w:tcBorders>
            <w:shd w:val="clear" w:color="auto" w:fill="auto"/>
            <w:vAlign w:val="center"/>
            <w:hideMark/>
          </w:tcPr>
          <w:p w14:paraId="30F2F2EB" w14:textId="77777777" w:rsidR="00F91E28" w:rsidRPr="006F45FD" w:rsidRDefault="00F91E28" w:rsidP="00C14F0B">
            <w:pPr>
              <w:jc w:val="center"/>
              <w:rPr>
                <w:color w:val="000000"/>
                <w:sz w:val="20"/>
                <w:szCs w:val="20"/>
                <w:lang w:eastAsia="pt-BR"/>
              </w:rPr>
            </w:pPr>
            <w:r w:rsidRPr="006F45FD">
              <w:rPr>
                <w:color w:val="000000"/>
                <w:sz w:val="20"/>
                <w:szCs w:val="20"/>
                <w:lang w:eastAsia="pt-BR"/>
              </w:rPr>
              <w:t xml:space="preserve">Geral </w:t>
            </w:r>
          </w:p>
        </w:tc>
        <w:tc>
          <w:tcPr>
            <w:tcW w:w="941" w:type="pct"/>
            <w:tcBorders>
              <w:top w:val="nil"/>
              <w:left w:val="nil"/>
              <w:bottom w:val="single" w:sz="4" w:space="0" w:color="auto"/>
              <w:right w:val="single" w:sz="4" w:space="0" w:color="auto"/>
            </w:tcBorders>
            <w:shd w:val="clear" w:color="auto" w:fill="auto"/>
            <w:vAlign w:val="center"/>
            <w:hideMark/>
          </w:tcPr>
          <w:p w14:paraId="735DF30A" w14:textId="77777777" w:rsidR="00F91E28" w:rsidRPr="006F45FD" w:rsidRDefault="00F91E28" w:rsidP="00C14F0B">
            <w:pPr>
              <w:jc w:val="center"/>
              <w:rPr>
                <w:color w:val="000000"/>
                <w:sz w:val="20"/>
                <w:szCs w:val="20"/>
                <w:lang w:eastAsia="pt-BR"/>
              </w:rPr>
            </w:pPr>
            <w:r w:rsidRPr="006F45FD">
              <w:rPr>
                <w:color w:val="000000"/>
                <w:sz w:val="20"/>
                <w:szCs w:val="20"/>
                <w:lang w:eastAsia="pt-BR"/>
              </w:rPr>
              <w:t>Manual</w:t>
            </w:r>
          </w:p>
        </w:tc>
        <w:tc>
          <w:tcPr>
            <w:tcW w:w="1367" w:type="pct"/>
            <w:tcBorders>
              <w:top w:val="nil"/>
              <w:left w:val="nil"/>
              <w:bottom w:val="single" w:sz="4" w:space="0" w:color="auto"/>
              <w:right w:val="single" w:sz="4" w:space="0" w:color="auto"/>
            </w:tcBorders>
            <w:shd w:val="clear" w:color="auto" w:fill="auto"/>
            <w:vAlign w:val="center"/>
            <w:hideMark/>
          </w:tcPr>
          <w:p w14:paraId="7641C662" w14:textId="77777777" w:rsidR="00F91E28" w:rsidRPr="006F45FD" w:rsidRDefault="00F91E28" w:rsidP="00C14F0B">
            <w:pPr>
              <w:jc w:val="center"/>
              <w:rPr>
                <w:color w:val="000000"/>
                <w:sz w:val="20"/>
                <w:szCs w:val="20"/>
                <w:lang w:eastAsia="pt-BR"/>
              </w:rPr>
            </w:pPr>
            <w:r w:rsidRPr="006F45FD">
              <w:rPr>
                <w:color w:val="000000"/>
                <w:sz w:val="20"/>
                <w:szCs w:val="20"/>
                <w:lang w:eastAsia="pt-BR"/>
              </w:rPr>
              <w:t>Automática</w:t>
            </w:r>
          </w:p>
        </w:tc>
        <w:tc>
          <w:tcPr>
            <w:tcW w:w="938" w:type="pct"/>
            <w:tcBorders>
              <w:top w:val="nil"/>
              <w:left w:val="nil"/>
              <w:bottom w:val="single" w:sz="4" w:space="0" w:color="auto"/>
              <w:right w:val="nil"/>
            </w:tcBorders>
            <w:shd w:val="clear" w:color="auto" w:fill="auto"/>
            <w:vAlign w:val="center"/>
            <w:hideMark/>
          </w:tcPr>
          <w:p w14:paraId="54649244" w14:textId="77777777" w:rsidR="00F91E28" w:rsidRPr="006F45FD" w:rsidRDefault="00F91E28" w:rsidP="00C14F0B">
            <w:pPr>
              <w:jc w:val="center"/>
              <w:rPr>
                <w:color w:val="000000"/>
                <w:sz w:val="20"/>
                <w:szCs w:val="20"/>
                <w:lang w:eastAsia="pt-BR"/>
              </w:rPr>
            </w:pPr>
            <w:r w:rsidRPr="006F45FD">
              <w:rPr>
                <w:color w:val="000000"/>
                <w:sz w:val="20"/>
                <w:szCs w:val="20"/>
                <w:lang w:eastAsia="pt-BR"/>
              </w:rPr>
              <w:t>Ganhos</w:t>
            </w:r>
          </w:p>
        </w:tc>
      </w:tr>
      <w:tr w:rsidR="00F91E28" w:rsidRPr="006F45FD" w14:paraId="0B8D4B40" w14:textId="77777777" w:rsidTr="00C14F0B">
        <w:trPr>
          <w:trHeight w:val="300"/>
        </w:trPr>
        <w:tc>
          <w:tcPr>
            <w:tcW w:w="858" w:type="pct"/>
            <w:tcBorders>
              <w:top w:val="nil"/>
              <w:left w:val="nil"/>
              <w:bottom w:val="single" w:sz="4" w:space="0" w:color="auto"/>
              <w:right w:val="single" w:sz="4" w:space="0" w:color="auto"/>
            </w:tcBorders>
            <w:shd w:val="clear" w:color="auto" w:fill="auto"/>
            <w:noWrap/>
            <w:vAlign w:val="bottom"/>
            <w:hideMark/>
          </w:tcPr>
          <w:p w14:paraId="4DAEB653" w14:textId="77777777" w:rsidR="00F91E28" w:rsidRPr="006F45FD" w:rsidRDefault="00F91E28" w:rsidP="00C14F0B">
            <w:pPr>
              <w:jc w:val="center"/>
              <w:rPr>
                <w:color w:val="000000"/>
                <w:sz w:val="20"/>
                <w:szCs w:val="20"/>
                <w:lang w:eastAsia="pt-BR"/>
              </w:rPr>
            </w:pPr>
            <w:r w:rsidRPr="006F45FD">
              <w:rPr>
                <w:color w:val="000000"/>
                <w:sz w:val="20"/>
                <w:szCs w:val="20"/>
                <w:lang w:eastAsia="pt-BR"/>
              </w:rPr>
              <w:t>Mínimo</w:t>
            </w:r>
          </w:p>
        </w:tc>
        <w:tc>
          <w:tcPr>
            <w:tcW w:w="896" w:type="pct"/>
            <w:tcBorders>
              <w:top w:val="nil"/>
              <w:left w:val="nil"/>
              <w:bottom w:val="single" w:sz="4" w:space="0" w:color="auto"/>
              <w:right w:val="single" w:sz="4" w:space="0" w:color="auto"/>
            </w:tcBorders>
            <w:shd w:val="clear" w:color="auto" w:fill="auto"/>
            <w:noWrap/>
            <w:vAlign w:val="bottom"/>
            <w:hideMark/>
          </w:tcPr>
          <w:p w14:paraId="42956B4A" w14:textId="77777777" w:rsidR="00F91E28" w:rsidRPr="006F45FD" w:rsidRDefault="00F91E28" w:rsidP="00C14F0B">
            <w:pPr>
              <w:jc w:val="center"/>
              <w:rPr>
                <w:color w:val="000000"/>
                <w:sz w:val="20"/>
                <w:szCs w:val="20"/>
                <w:lang w:eastAsia="pt-BR"/>
              </w:rPr>
            </w:pPr>
            <w:r w:rsidRPr="006F45FD">
              <w:rPr>
                <w:color w:val="000000"/>
                <w:sz w:val="20"/>
                <w:szCs w:val="20"/>
                <w:lang w:eastAsia="pt-BR"/>
              </w:rPr>
              <w:t>4,0</w:t>
            </w:r>
          </w:p>
        </w:tc>
        <w:tc>
          <w:tcPr>
            <w:tcW w:w="941" w:type="pct"/>
            <w:tcBorders>
              <w:top w:val="nil"/>
              <w:left w:val="nil"/>
              <w:bottom w:val="single" w:sz="4" w:space="0" w:color="auto"/>
              <w:right w:val="single" w:sz="4" w:space="0" w:color="auto"/>
            </w:tcBorders>
            <w:shd w:val="clear" w:color="auto" w:fill="auto"/>
            <w:noWrap/>
            <w:vAlign w:val="bottom"/>
            <w:hideMark/>
          </w:tcPr>
          <w:p w14:paraId="7941C740" w14:textId="77777777" w:rsidR="00F91E28" w:rsidRPr="006F45FD" w:rsidRDefault="00F91E28" w:rsidP="00C14F0B">
            <w:pPr>
              <w:jc w:val="center"/>
              <w:rPr>
                <w:color w:val="000000"/>
                <w:sz w:val="20"/>
                <w:szCs w:val="20"/>
                <w:lang w:eastAsia="pt-BR"/>
              </w:rPr>
            </w:pPr>
            <w:r w:rsidRPr="006F45FD">
              <w:rPr>
                <w:color w:val="000000"/>
                <w:sz w:val="20"/>
                <w:szCs w:val="20"/>
                <w:lang w:eastAsia="pt-BR"/>
              </w:rPr>
              <w:t>4,0</w:t>
            </w:r>
          </w:p>
        </w:tc>
        <w:tc>
          <w:tcPr>
            <w:tcW w:w="1367" w:type="pct"/>
            <w:tcBorders>
              <w:top w:val="nil"/>
              <w:left w:val="nil"/>
              <w:bottom w:val="single" w:sz="4" w:space="0" w:color="auto"/>
              <w:right w:val="single" w:sz="4" w:space="0" w:color="auto"/>
            </w:tcBorders>
            <w:shd w:val="clear" w:color="auto" w:fill="auto"/>
            <w:noWrap/>
            <w:vAlign w:val="bottom"/>
            <w:hideMark/>
          </w:tcPr>
          <w:p w14:paraId="6B85EC7E" w14:textId="77777777" w:rsidR="00F91E28" w:rsidRPr="006F45FD" w:rsidRDefault="00F91E28" w:rsidP="00C14F0B">
            <w:pPr>
              <w:jc w:val="center"/>
              <w:rPr>
                <w:color w:val="000000"/>
                <w:sz w:val="20"/>
                <w:szCs w:val="20"/>
                <w:lang w:eastAsia="pt-BR"/>
              </w:rPr>
            </w:pPr>
            <w:r w:rsidRPr="006F45FD">
              <w:rPr>
                <w:color w:val="000000"/>
                <w:sz w:val="20"/>
                <w:szCs w:val="20"/>
                <w:lang w:eastAsia="pt-BR"/>
              </w:rPr>
              <w:t>4,0</w:t>
            </w:r>
          </w:p>
        </w:tc>
        <w:tc>
          <w:tcPr>
            <w:tcW w:w="938" w:type="pct"/>
            <w:vMerge w:val="restart"/>
            <w:tcBorders>
              <w:top w:val="nil"/>
              <w:left w:val="single" w:sz="4" w:space="0" w:color="auto"/>
              <w:bottom w:val="single" w:sz="8" w:space="0" w:color="000000"/>
              <w:right w:val="nil"/>
            </w:tcBorders>
            <w:shd w:val="clear" w:color="auto" w:fill="auto"/>
            <w:noWrap/>
            <w:vAlign w:val="center"/>
            <w:hideMark/>
          </w:tcPr>
          <w:p w14:paraId="0BCE7C90" w14:textId="77777777" w:rsidR="00F91E28" w:rsidRPr="006F45FD" w:rsidRDefault="00F91E28" w:rsidP="00C14F0B">
            <w:pPr>
              <w:jc w:val="center"/>
              <w:rPr>
                <w:color w:val="000000"/>
                <w:sz w:val="20"/>
                <w:szCs w:val="20"/>
                <w:lang w:eastAsia="pt-BR"/>
              </w:rPr>
            </w:pPr>
            <w:r w:rsidRPr="006F45FD">
              <w:rPr>
                <w:color w:val="000000"/>
                <w:sz w:val="20"/>
                <w:szCs w:val="20"/>
                <w:lang w:eastAsia="pt-BR"/>
              </w:rPr>
              <w:t>16,7%</w:t>
            </w:r>
          </w:p>
        </w:tc>
      </w:tr>
      <w:tr w:rsidR="00F91E28" w:rsidRPr="006F45FD" w14:paraId="5168C55D" w14:textId="77777777" w:rsidTr="00C14F0B">
        <w:trPr>
          <w:trHeight w:val="300"/>
        </w:trPr>
        <w:tc>
          <w:tcPr>
            <w:tcW w:w="858" w:type="pct"/>
            <w:tcBorders>
              <w:top w:val="nil"/>
              <w:left w:val="nil"/>
              <w:bottom w:val="single" w:sz="4" w:space="0" w:color="auto"/>
              <w:right w:val="single" w:sz="4" w:space="0" w:color="auto"/>
            </w:tcBorders>
            <w:shd w:val="clear" w:color="auto" w:fill="auto"/>
            <w:noWrap/>
            <w:vAlign w:val="bottom"/>
            <w:hideMark/>
          </w:tcPr>
          <w:p w14:paraId="468C8CCC" w14:textId="77777777" w:rsidR="00F91E28" w:rsidRPr="006F45FD" w:rsidRDefault="00F91E28" w:rsidP="00C14F0B">
            <w:pPr>
              <w:jc w:val="center"/>
              <w:rPr>
                <w:color w:val="000000"/>
                <w:sz w:val="20"/>
                <w:szCs w:val="20"/>
                <w:lang w:eastAsia="pt-BR"/>
              </w:rPr>
            </w:pPr>
            <w:r w:rsidRPr="006F45FD">
              <w:rPr>
                <w:color w:val="000000"/>
                <w:sz w:val="20"/>
                <w:szCs w:val="20"/>
                <w:lang w:eastAsia="pt-BR"/>
              </w:rPr>
              <w:t>Máximo</w:t>
            </w:r>
          </w:p>
        </w:tc>
        <w:tc>
          <w:tcPr>
            <w:tcW w:w="896" w:type="pct"/>
            <w:tcBorders>
              <w:top w:val="nil"/>
              <w:left w:val="nil"/>
              <w:bottom w:val="single" w:sz="4" w:space="0" w:color="auto"/>
              <w:right w:val="single" w:sz="4" w:space="0" w:color="auto"/>
            </w:tcBorders>
            <w:shd w:val="clear" w:color="auto" w:fill="auto"/>
            <w:noWrap/>
            <w:vAlign w:val="bottom"/>
            <w:hideMark/>
          </w:tcPr>
          <w:p w14:paraId="190250F1" w14:textId="77777777" w:rsidR="00F91E28" w:rsidRPr="006F45FD" w:rsidRDefault="00F91E28" w:rsidP="00C14F0B">
            <w:pPr>
              <w:jc w:val="center"/>
              <w:rPr>
                <w:color w:val="000000"/>
                <w:sz w:val="20"/>
                <w:szCs w:val="20"/>
                <w:lang w:eastAsia="pt-BR"/>
              </w:rPr>
            </w:pPr>
            <w:r w:rsidRPr="006F45FD">
              <w:rPr>
                <w:color w:val="000000"/>
                <w:sz w:val="20"/>
                <w:szCs w:val="20"/>
                <w:lang w:eastAsia="pt-BR"/>
              </w:rPr>
              <w:t>100,0</w:t>
            </w:r>
          </w:p>
        </w:tc>
        <w:tc>
          <w:tcPr>
            <w:tcW w:w="941" w:type="pct"/>
            <w:tcBorders>
              <w:top w:val="nil"/>
              <w:left w:val="nil"/>
              <w:bottom w:val="single" w:sz="4" w:space="0" w:color="auto"/>
              <w:right w:val="single" w:sz="4" w:space="0" w:color="auto"/>
            </w:tcBorders>
            <w:shd w:val="clear" w:color="auto" w:fill="auto"/>
            <w:noWrap/>
            <w:vAlign w:val="bottom"/>
            <w:hideMark/>
          </w:tcPr>
          <w:p w14:paraId="08E7F76F" w14:textId="77777777" w:rsidR="00F91E28" w:rsidRPr="006F45FD" w:rsidRDefault="00F91E28" w:rsidP="00C14F0B">
            <w:pPr>
              <w:jc w:val="center"/>
              <w:rPr>
                <w:color w:val="000000"/>
                <w:sz w:val="20"/>
                <w:szCs w:val="20"/>
                <w:lang w:eastAsia="pt-BR"/>
              </w:rPr>
            </w:pPr>
            <w:r w:rsidRPr="006F45FD">
              <w:rPr>
                <w:color w:val="000000"/>
                <w:sz w:val="20"/>
                <w:szCs w:val="20"/>
                <w:lang w:eastAsia="pt-BR"/>
              </w:rPr>
              <w:t>100,0</w:t>
            </w:r>
          </w:p>
        </w:tc>
        <w:tc>
          <w:tcPr>
            <w:tcW w:w="1367" w:type="pct"/>
            <w:tcBorders>
              <w:top w:val="nil"/>
              <w:left w:val="nil"/>
              <w:bottom w:val="single" w:sz="4" w:space="0" w:color="auto"/>
              <w:right w:val="single" w:sz="4" w:space="0" w:color="auto"/>
            </w:tcBorders>
            <w:shd w:val="clear" w:color="auto" w:fill="auto"/>
            <w:noWrap/>
            <w:vAlign w:val="bottom"/>
            <w:hideMark/>
          </w:tcPr>
          <w:p w14:paraId="460C148C" w14:textId="77777777" w:rsidR="00F91E28" w:rsidRPr="006F45FD" w:rsidRDefault="00F91E28" w:rsidP="00C14F0B">
            <w:pPr>
              <w:jc w:val="center"/>
              <w:rPr>
                <w:color w:val="000000"/>
                <w:sz w:val="20"/>
                <w:szCs w:val="20"/>
                <w:lang w:eastAsia="pt-BR"/>
              </w:rPr>
            </w:pPr>
            <w:r w:rsidRPr="006F45FD">
              <w:rPr>
                <w:color w:val="000000"/>
                <w:sz w:val="20"/>
                <w:szCs w:val="20"/>
                <w:lang w:eastAsia="pt-BR"/>
              </w:rPr>
              <w:t>100,0</w:t>
            </w:r>
          </w:p>
        </w:tc>
        <w:tc>
          <w:tcPr>
            <w:tcW w:w="938" w:type="pct"/>
            <w:vMerge/>
            <w:tcBorders>
              <w:top w:val="nil"/>
              <w:left w:val="single" w:sz="4" w:space="0" w:color="auto"/>
              <w:bottom w:val="single" w:sz="8" w:space="0" w:color="000000"/>
              <w:right w:val="nil"/>
            </w:tcBorders>
            <w:vAlign w:val="center"/>
            <w:hideMark/>
          </w:tcPr>
          <w:p w14:paraId="587D13AD" w14:textId="77777777" w:rsidR="00F91E28" w:rsidRPr="006F45FD" w:rsidRDefault="00F91E28" w:rsidP="00C14F0B">
            <w:pPr>
              <w:rPr>
                <w:color w:val="000000"/>
                <w:sz w:val="20"/>
                <w:szCs w:val="20"/>
                <w:lang w:eastAsia="pt-BR"/>
              </w:rPr>
            </w:pPr>
          </w:p>
        </w:tc>
      </w:tr>
      <w:tr w:rsidR="00F91E28" w:rsidRPr="006F45FD" w14:paraId="16382F65" w14:textId="77777777" w:rsidTr="00C14F0B">
        <w:trPr>
          <w:trHeight w:val="315"/>
        </w:trPr>
        <w:tc>
          <w:tcPr>
            <w:tcW w:w="858" w:type="pct"/>
            <w:tcBorders>
              <w:top w:val="nil"/>
              <w:left w:val="nil"/>
              <w:bottom w:val="single" w:sz="8" w:space="0" w:color="auto"/>
              <w:right w:val="single" w:sz="4" w:space="0" w:color="auto"/>
            </w:tcBorders>
            <w:shd w:val="clear" w:color="auto" w:fill="auto"/>
            <w:noWrap/>
            <w:vAlign w:val="bottom"/>
            <w:hideMark/>
          </w:tcPr>
          <w:p w14:paraId="3B6861BE" w14:textId="77777777" w:rsidR="00F91E28" w:rsidRPr="006F45FD" w:rsidRDefault="00F91E28" w:rsidP="00C14F0B">
            <w:pPr>
              <w:jc w:val="center"/>
              <w:rPr>
                <w:color w:val="000000"/>
                <w:sz w:val="20"/>
                <w:szCs w:val="20"/>
                <w:lang w:eastAsia="pt-BR"/>
              </w:rPr>
            </w:pPr>
            <w:r w:rsidRPr="006F45FD">
              <w:rPr>
                <w:color w:val="000000"/>
                <w:sz w:val="20"/>
                <w:szCs w:val="20"/>
                <w:lang w:eastAsia="pt-BR"/>
              </w:rPr>
              <w:t>Média</w:t>
            </w:r>
          </w:p>
        </w:tc>
        <w:tc>
          <w:tcPr>
            <w:tcW w:w="896" w:type="pct"/>
            <w:tcBorders>
              <w:top w:val="nil"/>
              <w:left w:val="nil"/>
              <w:bottom w:val="single" w:sz="8" w:space="0" w:color="auto"/>
              <w:right w:val="single" w:sz="4" w:space="0" w:color="auto"/>
            </w:tcBorders>
            <w:shd w:val="clear" w:color="auto" w:fill="auto"/>
            <w:noWrap/>
            <w:vAlign w:val="bottom"/>
            <w:hideMark/>
          </w:tcPr>
          <w:p w14:paraId="2E7A9183" w14:textId="77777777" w:rsidR="00F91E28" w:rsidRPr="006F45FD" w:rsidRDefault="00F91E28" w:rsidP="00C14F0B">
            <w:pPr>
              <w:jc w:val="center"/>
              <w:rPr>
                <w:color w:val="000000"/>
                <w:sz w:val="20"/>
                <w:szCs w:val="20"/>
                <w:lang w:eastAsia="pt-BR"/>
              </w:rPr>
            </w:pPr>
            <w:r w:rsidRPr="006F45FD">
              <w:rPr>
                <w:color w:val="000000"/>
                <w:sz w:val="20"/>
                <w:szCs w:val="20"/>
                <w:lang w:eastAsia="pt-BR"/>
              </w:rPr>
              <w:t>70,0</w:t>
            </w:r>
          </w:p>
        </w:tc>
        <w:tc>
          <w:tcPr>
            <w:tcW w:w="941" w:type="pct"/>
            <w:tcBorders>
              <w:top w:val="nil"/>
              <w:left w:val="nil"/>
              <w:bottom w:val="single" w:sz="8" w:space="0" w:color="auto"/>
              <w:right w:val="single" w:sz="4" w:space="0" w:color="auto"/>
            </w:tcBorders>
            <w:shd w:val="clear" w:color="auto" w:fill="auto"/>
            <w:noWrap/>
            <w:vAlign w:val="bottom"/>
            <w:hideMark/>
          </w:tcPr>
          <w:p w14:paraId="2F2D201D" w14:textId="77777777" w:rsidR="00F91E28" w:rsidRPr="006F45FD" w:rsidRDefault="00F91E28" w:rsidP="00C14F0B">
            <w:pPr>
              <w:jc w:val="center"/>
              <w:rPr>
                <w:color w:val="000000"/>
                <w:sz w:val="20"/>
                <w:szCs w:val="20"/>
                <w:lang w:eastAsia="pt-BR"/>
              </w:rPr>
            </w:pPr>
            <w:r w:rsidRPr="006F45FD">
              <w:rPr>
                <w:color w:val="000000"/>
                <w:sz w:val="20"/>
                <w:szCs w:val="20"/>
                <w:lang w:eastAsia="pt-BR"/>
              </w:rPr>
              <w:t>60,0</w:t>
            </w:r>
          </w:p>
        </w:tc>
        <w:tc>
          <w:tcPr>
            <w:tcW w:w="1367" w:type="pct"/>
            <w:tcBorders>
              <w:top w:val="nil"/>
              <w:left w:val="nil"/>
              <w:bottom w:val="single" w:sz="8" w:space="0" w:color="auto"/>
              <w:right w:val="single" w:sz="4" w:space="0" w:color="auto"/>
            </w:tcBorders>
            <w:shd w:val="clear" w:color="auto" w:fill="auto"/>
            <w:noWrap/>
            <w:vAlign w:val="bottom"/>
            <w:hideMark/>
          </w:tcPr>
          <w:p w14:paraId="7135C3FC" w14:textId="77777777" w:rsidR="00F91E28" w:rsidRPr="006F45FD" w:rsidRDefault="00F91E28" w:rsidP="00C14F0B">
            <w:pPr>
              <w:jc w:val="center"/>
              <w:rPr>
                <w:color w:val="000000"/>
                <w:sz w:val="20"/>
                <w:szCs w:val="20"/>
                <w:lang w:eastAsia="pt-BR"/>
              </w:rPr>
            </w:pPr>
            <w:r w:rsidRPr="006F45FD">
              <w:rPr>
                <w:color w:val="000000"/>
                <w:sz w:val="20"/>
                <w:szCs w:val="20"/>
                <w:lang w:eastAsia="pt-BR"/>
              </w:rPr>
              <w:t>70,0</w:t>
            </w:r>
          </w:p>
        </w:tc>
        <w:tc>
          <w:tcPr>
            <w:tcW w:w="938" w:type="pct"/>
            <w:vMerge/>
            <w:tcBorders>
              <w:top w:val="nil"/>
              <w:left w:val="single" w:sz="4" w:space="0" w:color="auto"/>
              <w:bottom w:val="single" w:sz="8" w:space="0" w:color="000000"/>
              <w:right w:val="nil"/>
            </w:tcBorders>
            <w:vAlign w:val="center"/>
            <w:hideMark/>
          </w:tcPr>
          <w:p w14:paraId="36AC9761" w14:textId="77777777" w:rsidR="00F91E28" w:rsidRPr="006F45FD" w:rsidRDefault="00F91E28" w:rsidP="00C14F0B">
            <w:pPr>
              <w:rPr>
                <w:color w:val="000000"/>
                <w:sz w:val="20"/>
                <w:szCs w:val="20"/>
                <w:lang w:eastAsia="pt-BR"/>
              </w:rPr>
            </w:pPr>
          </w:p>
        </w:tc>
      </w:tr>
    </w:tbl>
    <w:p w14:paraId="047EF04A" w14:textId="77777777" w:rsidR="00F91E28" w:rsidRPr="006F45FD" w:rsidRDefault="00F91E28" w:rsidP="00CB6028">
      <w:pPr>
        <w:adjustRightInd w:val="0"/>
        <w:spacing w:line="360" w:lineRule="auto"/>
        <w:jc w:val="both"/>
        <w:rPr>
          <w:sz w:val="20"/>
          <w:szCs w:val="20"/>
        </w:rPr>
      </w:pPr>
      <w:r w:rsidRPr="006F45FD">
        <w:rPr>
          <w:b/>
          <w:sz w:val="20"/>
          <w:szCs w:val="20"/>
        </w:rPr>
        <w:t xml:space="preserve">Fonte: </w:t>
      </w:r>
      <w:r w:rsidRPr="006F45FD">
        <w:rPr>
          <w:sz w:val="20"/>
          <w:szCs w:val="20"/>
        </w:rPr>
        <w:t>Dados da pesquisa.</w:t>
      </w:r>
    </w:p>
    <w:p w14:paraId="14D4FC03" w14:textId="77777777" w:rsidR="00F91E28" w:rsidRPr="006F45FD" w:rsidRDefault="00F91E28" w:rsidP="00CB6028">
      <w:pPr>
        <w:shd w:val="clear" w:color="auto" w:fill="FFFFFF"/>
        <w:spacing w:line="360" w:lineRule="auto"/>
        <w:ind w:firstLine="709"/>
        <w:jc w:val="both"/>
        <w:rPr>
          <w:sz w:val="20"/>
          <w:szCs w:val="20"/>
        </w:rPr>
      </w:pPr>
    </w:p>
    <w:p w14:paraId="56B396A8" w14:textId="16577B55" w:rsidR="00B118C7" w:rsidRPr="00886D90" w:rsidRDefault="00F91E28" w:rsidP="006311B2">
      <w:pPr>
        <w:shd w:val="clear" w:color="auto" w:fill="FFFFFF"/>
        <w:spacing w:line="360" w:lineRule="auto"/>
        <w:ind w:firstLine="709"/>
        <w:jc w:val="both"/>
        <w:rPr>
          <w:sz w:val="24"/>
          <w:szCs w:val="24"/>
        </w:rPr>
      </w:pPr>
      <w:r w:rsidRPr="00886D90">
        <w:rPr>
          <w:sz w:val="24"/>
          <w:szCs w:val="24"/>
        </w:rPr>
        <w:t>De acordo com Brito (2010) a forma mais usual para analisar a performance da perfuração é baseada na comparação direta entre o atual desempenho e um padrão histórico obtido a partir dos furos já perfurados. Esse tipo de análise, muitas das vezes, limita-se a comparar apenas o parâmetro taxa de perfuração. Na prática busca-se maximizar a ROP o que pode levar a variações e erros devido a subjetividade dessa metodologia utilizada.</w:t>
      </w:r>
    </w:p>
    <w:p w14:paraId="24454485" w14:textId="51D95815" w:rsidR="00360FE3" w:rsidRDefault="0007573D" w:rsidP="0007573D">
      <w:pPr>
        <w:shd w:val="clear" w:color="auto" w:fill="FFFFFF"/>
        <w:spacing w:line="360" w:lineRule="auto"/>
        <w:ind w:firstLine="709"/>
        <w:jc w:val="both"/>
        <w:rPr>
          <w:sz w:val="24"/>
          <w:szCs w:val="24"/>
        </w:rPr>
      </w:pPr>
      <w:r>
        <w:rPr>
          <w:sz w:val="24"/>
          <w:szCs w:val="24"/>
        </w:rPr>
        <w:t>Au</w:t>
      </w:r>
      <w:r w:rsidR="00F91E28" w:rsidRPr="006F45FD">
        <w:rPr>
          <w:sz w:val="24"/>
          <w:szCs w:val="24"/>
        </w:rPr>
        <w:t>tores co</w:t>
      </w:r>
      <w:r w:rsidR="00931A9E">
        <w:rPr>
          <w:sz w:val="24"/>
          <w:szCs w:val="24"/>
        </w:rPr>
        <w:t xml:space="preserve">mo </w:t>
      </w:r>
      <w:r w:rsidR="00F91E28" w:rsidRPr="006F45FD">
        <w:rPr>
          <w:sz w:val="24"/>
          <w:szCs w:val="24"/>
        </w:rPr>
        <w:t>Teale</w:t>
      </w:r>
      <w:r w:rsidR="00685DE2">
        <w:rPr>
          <w:sz w:val="24"/>
          <w:szCs w:val="24"/>
        </w:rPr>
        <w:t xml:space="preserve"> </w:t>
      </w:r>
      <w:r w:rsidR="00F91E28" w:rsidRPr="006F45FD">
        <w:rPr>
          <w:sz w:val="24"/>
          <w:szCs w:val="24"/>
        </w:rPr>
        <w:t xml:space="preserve">propuseram metodologias mais objetivas e assertivas para analisar o desempenho do processo de perfuração. </w:t>
      </w:r>
      <w:r>
        <w:rPr>
          <w:sz w:val="24"/>
          <w:szCs w:val="24"/>
        </w:rPr>
        <w:t xml:space="preserve">Em 1965 </w:t>
      </w:r>
      <w:r w:rsidR="00685DE2">
        <w:rPr>
          <w:sz w:val="24"/>
          <w:szCs w:val="24"/>
        </w:rPr>
        <w:t>ele</w:t>
      </w:r>
      <w:r w:rsidR="00F91E28" w:rsidRPr="006F45FD">
        <w:rPr>
          <w:sz w:val="24"/>
          <w:szCs w:val="24"/>
        </w:rPr>
        <w:t xml:space="preserve"> introduziu o conceito de energia específica mínima</w:t>
      </w:r>
      <w:r>
        <w:rPr>
          <w:sz w:val="24"/>
          <w:szCs w:val="24"/>
        </w:rPr>
        <w:t xml:space="preserve"> (MSE)</w:t>
      </w:r>
      <w:r w:rsidR="00F91E28" w:rsidRPr="006F45FD">
        <w:rPr>
          <w:sz w:val="24"/>
          <w:szCs w:val="24"/>
        </w:rPr>
        <w:t xml:space="preserve"> e a </w:t>
      </w:r>
      <w:r w:rsidR="00E729CA" w:rsidRPr="006F45FD">
        <w:rPr>
          <w:sz w:val="24"/>
          <w:szCs w:val="24"/>
        </w:rPr>
        <w:t>ideia</w:t>
      </w:r>
      <w:r w:rsidR="00F91E28" w:rsidRPr="006F45FD">
        <w:rPr>
          <w:sz w:val="24"/>
          <w:szCs w:val="24"/>
        </w:rPr>
        <w:t xml:space="preserve"> de máxima eficiência quando a energia empregada pela coluna de perfuração se aproximasse do valor da resistência da rocha perfurada, em outras palavras, a máxima eficiência da perfuração é obtida quando a energia na broca for igual a mínima energia necessária para fragmentar a rocha. </w:t>
      </w:r>
    </w:p>
    <w:p w14:paraId="1B21F9B6" w14:textId="2D2DE375" w:rsidR="00497371" w:rsidRDefault="0007573D" w:rsidP="0007573D">
      <w:pPr>
        <w:shd w:val="clear" w:color="auto" w:fill="FFFFFF"/>
        <w:spacing w:line="360" w:lineRule="auto"/>
        <w:ind w:firstLine="709"/>
        <w:jc w:val="both"/>
        <w:rPr>
          <w:sz w:val="24"/>
          <w:szCs w:val="24"/>
        </w:rPr>
      </w:pPr>
      <w:r>
        <w:rPr>
          <w:sz w:val="24"/>
          <w:szCs w:val="24"/>
        </w:rPr>
        <w:t>Na atual conjuntura, o</w:t>
      </w:r>
      <w:r w:rsidRPr="0007573D">
        <w:rPr>
          <w:sz w:val="24"/>
          <w:szCs w:val="24"/>
        </w:rPr>
        <w:t xml:space="preserve"> conceito </w:t>
      </w:r>
      <w:r>
        <w:rPr>
          <w:sz w:val="24"/>
          <w:szCs w:val="24"/>
        </w:rPr>
        <w:t xml:space="preserve">de (MSE) </w:t>
      </w:r>
      <w:r w:rsidRPr="0007573D">
        <w:rPr>
          <w:sz w:val="24"/>
          <w:szCs w:val="24"/>
        </w:rPr>
        <w:t>tem sido utilizado para avaliar a eficiência da</w:t>
      </w:r>
      <w:r>
        <w:rPr>
          <w:sz w:val="24"/>
          <w:szCs w:val="24"/>
        </w:rPr>
        <w:t xml:space="preserve"> </w:t>
      </w:r>
      <w:hyperlink r:id="rId49" w:tooltip="Learn more about rotary drilling from ScienceDirect's AI-generated Topic Pages" w:history="1">
        <w:r w:rsidRPr="0007573D">
          <w:rPr>
            <w:sz w:val="24"/>
            <w:szCs w:val="24"/>
          </w:rPr>
          <w:t>perfuração rotativa</w:t>
        </w:r>
      </w:hyperlink>
      <w:r w:rsidRPr="0007573D">
        <w:rPr>
          <w:sz w:val="24"/>
          <w:szCs w:val="24"/>
        </w:rPr>
        <w:t>, monitorando a quantidade de energia mecânica que está sendo colocada no sistema durante a perfuração e comparando-a com a força da rocha (</w:t>
      </w:r>
      <w:bookmarkStart w:id="953" w:name="bbib61"/>
      <w:proofErr w:type="spellStart"/>
      <w:r w:rsidRPr="0007573D">
        <w:rPr>
          <w:sz w:val="24"/>
          <w:szCs w:val="24"/>
        </w:rPr>
        <w:fldChar w:fldCharType="begin"/>
      </w:r>
      <w:r w:rsidRPr="0007573D">
        <w:rPr>
          <w:sz w:val="24"/>
          <w:szCs w:val="24"/>
        </w:rPr>
        <w:instrText xml:space="preserve"> HYPERLINK "https://www.sciencedirect.com/science/article/pii/S092041052100838X?casa_token=sZqvawnF29oAAAAA:jM2KVqkNGgI5bua6VX8aShyarkZ_RdtEXKiZROmvMdDjYUh5hssPxVPfuT38rCC3ypBHJ5MfT8w" \l "bib61" </w:instrText>
      </w:r>
      <w:r w:rsidRPr="0007573D">
        <w:rPr>
          <w:sz w:val="24"/>
          <w:szCs w:val="24"/>
        </w:rPr>
        <w:fldChar w:fldCharType="separate"/>
      </w:r>
      <w:r w:rsidRPr="0007573D">
        <w:rPr>
          <w:sz w:val="24"/>
          <w:szCs w:val="24"/>
        </w:rPr>
        <w:t>Majidi</w:t>
      </w:r>
      <w:proofErr w:type="spellEnd"/>
      <w:r w:rsidRPr="0007573D">
        <w:rPr>
          <w:sz w:val="24"/>
          <w:szCs w:val="24"/>
        </w:rPr>
        <w:t xml:space="preserve"> et al., 2017</w:t>
      </w:r>
      <w:r w:rsidRPr="0007573D">
        <w:rPr>
          <w:sz w:val="24"/>
          <w:szCs w:val="24"/>
        </w:rPr>
        <w:fldChar w:fldCharType="end"/>
      </w:r>
      <w:bookmarkEnd w:id="953"/>
      <w:r w:rsidRPr="0007573D">
        <w:rPr>
          <w:sz w:val="24"/>
          <w:szCs w:val="24"/>
        </w:rPr>
        <w:t>).</w:t>
      </w:r>
      <w:r w:rsidR="00360FE3">
        <w:rPr>
          <w:sz w:val="24"/>
          <w:szCs w:val="24"/>
        </w:rPr>
        <w:t xml:space="preserve"> T</w:t>
      </w:r>
      <w:r w:rsidR="00F91E28" w:rsidRPr="006F45FD">
        <w:rPr>
          <w:sz w:val="24"/>
          <w:szCs w:val="24"/>
        </w:rPr>
        <w:t xml:space="preserve">rata-se de um conceito </w:t>
      </w:r>
      <w:r w:rsidR="00360FE3">
        <w:rPr>
          <w:sz w:val="24"/>
          <w:szCs w:val="24"/>
        </w:rPr>
        <w:t xml:space="preserve">ainda </w:t>
      </w:r>
      <w:r w:rsidR="00F91E28" w:rsidRPr="006F45FD">
        <w:rPr>
          <w:sz w:val="24"/>
          <w:szCs w:val="24"/>
        </w:rPr>
        <w:t>em desenvolvimento</w:t>
      </w:r>
      <w:r w:rsidR="00BB2FC2">
        <w:rPr>
          <w:sz w:val="24"/>
          <w:szCs w:val="24"/>
        </w:rPr>
        <w:t>,</w:t>
      </w:r>
      <w:r w:rsidR="00F91E28" w:rsidRPr="006F45FD">
        <w:rPr>
          <w:sz w:val="24"/>
          <w:szCs w:val="24"/>
        </w:rPr>
        <w:t xml:space="preserve"> haja visto que outros autores têm </w:t>
      </w:r>
      <w:r w:rsidR="008960D8" w:rsidRPr="006F45FD">
        <w:rPr>
          <w:sz w:val="24"/>
          <w:szCs w:val="24"/>
        </w:rPr>
        <w:t>trabalhado</w:t>
      </w:r>
      <w:r w:rsidR="00F91E28" w:rsidRPr="006F45FD">
        <w:rPr>
          <w:sz w:val="24"/>
          <w:szCs w:val="24"/>
        </w:rPr>
        <w:t xml:space="preserve"> no sentido de minimizar as variações decorrentes do confinamento das rochas e as incertezas operacionais, </w:t>
      </w:r>
      <w:r w:rsidR="00F91E28" w:rsidRPr="006F45FD">
        <w:rPr>
          <w:sz w:val="24"/>
          <w:szCs w:val="24"/>
        </w:rPr>
        <w:lastRenderedPageBreak/>
        <w:t>de forma a otimizar o processo de perfuração através do conhecimento seguro dessa variável.</w:t>
      </w:r>
    </w:p>
    <w:p w14:paraId="23BF6A3D" w14:textId="30F87ED5" w:rsidR="00C82823" w:rsidRDefault="00F91E28" w:rsidP="003F71E3">
      <w:pPr>
        <w:shd w:val="clear" w:color="auto" w:fill="FFFFFF"/>
        <w:spacing w:line="360" w:lineRule="auto"/>
        <w:ind w:firstLine="709"/>
        <w:jc w:val="both"/>
        <w:rPr>
          <w:sz w:val="24"/>
          <w:szCs w:val="24"/>
        </w:rPr>
      </w:pPr>
      <w:r w:rsidRPr="006F45FD">
        <w:rPr>
          <w:sz w:val="24"/>
          <w:szCs w:val="24"/>
        </w:rPr>
        <w:t xml:space="preserve">Optamos por realizar uma análise na perfuração sob a perspectiva do uso racional das energias, através de uma narrativa baseada no uso da mínima energia necessária para fragmentar a rocha, ou seja, a energia especifica mínima. Os dados obtidos na pesquisa apontam que nos estéreis a perfuração automatizada conseguiu uma eficiência energética de 25,6% em relação a perfuração manual. Já nos minérios houve um gasto cerca de 7,8% a mais do processo automatizado em relação ao manual. No geral, a automação conseguiu um ganho de 22,3% de eficiência em termos de energia </w:t>
      </w:r>
      <w:r w:rsidR="008960D8" w:rsidRPr="006F45FD">
        <w:rPr>
          <w:sz w:val="24"/>
          <w:szCs w:val="24"/>
        </w:rPr>
        <w:t>específica</w:t>
      </w:r>
      <w:r w:rsidR="00EB188E">
        <w:rPr>
          <w:sz w:val="24"/>
          <w:szCs w:val="24"/>
        </w:rPr>
        <w:t xml:space="preserve"> mínima empregada. A tabela 1</w:t>
      </w:r>
      <w:r w:rsidR="00362490">
        <w:rPr>
          <w:sz w:val="24"/>
          <w:szCs w:val="24"/>
        </w:rPr>
        <w:t>3</w:t>
      </w:r>
      <w:r w:rsidRPr="006F45FD">
        <w:rPr>
          <w:sz w:val="24"/>
          <w:szCs w:val="24"/>
        </w:rPr>
        <w:t xml:space="preserve"> apresenta os valores obtidos para a energia específica mínima durante a perfuração. </w:t>
      </w:r>
    </w:p>
    <w:p w14:paraId="015B5D89" w14:textId="77777777" w:rsidR="00C82823" w:rsidRDefault="00C82823" w:rsidP="003F71E3">
      <w:pPr>
        <w:shd w:val="clear" w:color="auto" w:fill="FFFFFF"/>
        <w:spacing w:line="360" w:lineRule="auto"/>
        <w:jc w:val="both"/>
        <w:rPr>
          <w:rFonts w:ascii="Arial" w:hAnsi="Arial" w:cs="Arial"/>
          <w:sz w:val="24"/>
          <w:szCs w:val="24"/>
        </w:rPr>
      </w:pPr>
    </w:p>
    <w:p w14:paraId="122B9290" w14:textId="4A69FFF1" w:rsidR="00F91E28" w:rsidRPr="00EA48D6" w:rsidRDefault="00F91E28" w:rsidP="003F71E3">
      <w:pPr>
        <w:pStyle w:val="Legenda"/>
        <w:keepNext/>
        <w:spacing w:line="240" w:lineRule="auto"/>
        <w:rPr>
          <w:rFonts w:ascii="Times New Roman" w:hAnsi="Times New Roman"/>
        </w:rPr>
      </w:pPr>
      <w:r w:rsidRPr="00EA48D6">
        <w:rPr>
          <w:rFonts w:ascii="Times New Roman" w:hAnsi="Times New Roman"/>
        </w:rPr>
        <w:t xml:space="preserve">Tabela </w:t>
      </w:r>
      <w:r w:rsidR="00EB188E">
        <w:rPr>
          <w:rFonts w:ascii="Times New Roman" w:hAnsi="Times New Roman"/>
        </w:rPr>
        <w:t>1</w:t>
      </w:r>
      <w:r w:rsidR="00362490">
        <w:rPr>
          <w:rFonts w:ascii="Times New Roman" w:hAnsi="Times New Roman"/>
        </w:rPr>
        <w:t>3</w:t>
      </w:r>
      <w:r w:rsidRPr="00EA48D6">
        <w:rPr>
          <w:rFonts w:ascii="Times New Roman" w:hAnsi="Times New Roman"/>
        </w:rPr>
        <w:t xml:space="preserve"> – </w:t>
      </w:r>
      <w:r w:rsidRPr="00EA48D6">
        <w:rPr>
          <w:rFonts w:ascii="Times New Roman" w:hAnsi="Times New Roman"/>
          <w:b w:val="0"/>
        </w:rPr>
        <w:t>En</w:t>
      </w:r>
      <w:r w:rsidR="00075D0E">
        <w:rPr>
          <w:rFonts w:ascii="Times New Roman" w:hAnsi="Times New Roman"/>
          <w:b w:val="0"/>
        </w:rPr>
        <w:t xml:space="preserve">ergia específica </w:t>
      </w:r>
      <w:r w:rsidR="008960D8">
        <w:rPr>
          <w:rFonts w:ascii="Times New Roman" w:hAnsi="Times New Roman"/>
          <w:b w:val="0"/>
        </w:rPr>
        <w:t>mínima (</w:t>
      </w:r>
      <w:r w:rsidR="00075D0E">
        <w:rPr>
          <w:rFonts w:ascii="Times New Roman" w:hAnsi="Times New Roman"/>
          <w:b w:val="0"/>
        </w:rPr>
        <w:t>M</w:t>
      </w:r>
      <w:r w:rsidR="000E69C9">
        <w:rPr>
          <w:rFonts w:ascii="Times New Roman" w:hAnsi="Times New Roman"/>
          <w:b w:val="0"/>
        </w:rPr>
        <w:t>SE</w:t>
      </w:r>
      <w:r w:rsidR="00075D0E">
        <w:rPr>
          <w:rFonts w:ascii="Times New Roman" w:hAnsi="Times New Roman"/>
          <w:b w:val="0"/>
        </w:rPr>
        <w:t>) perfuração automática versus perfuração m</w:t>
      </w:r>
      <w:r w:rsidRPr="00EA48D6">
        <w:rPr>
          <w:rFonts w:ascii="Times New Roman" w:hAnsi="Times New Roman"/>
          <w:b w:val="0"/>
        </w:rPr>
        <w:t>anual.</w:t>
      </w:r>
    </w:p>
    <w:tbl>
      <w:tblPr>
        <w:tblW w:w="5000" w:type="pct"/>
        <w:tblCellMar>
          <w:left w:w="70" w:type="dxa"/>
          <w:right w:w="70" w:type="dxa"/>
        </w:tblCellMar>
        <w:tblLook w:val="04A0" w:firstRow="1" w:lastRow="0" w:firstColumn="1" w:lastColumn="0" w:noHBand="0" w:noVBand="1"/>
      </w:tblPr>
      <w:tblGrid>
        <w:gridCol w:w="1598"/>
        <w:gridCol w:w="1668"/>
        <w:gridCol w:w="1752"/>
        <w:gridCol w:w="2545"/>
        <w:gridCol w:w="1747"/>
      </w:tblGrid>
      <w:tr w:rsidR="00F91E28" w:rsidRPr="00EA48D6" w14:paraId="6B001A5A" w14:textId="77777777" w:rsidTr="00C14F0B">
        <w:trPr>
          <w:trHeight w:val="315"/>
        </w:trPr>
        <w:tc>
          <w:tcPr>
            <w:tcW w:w="5000" w:type="pct"/>
            <w:gridSpan w:val="5"/>
            <w:tcBorders>
              <w:top w:val="single" w:sz="8" w:space="0" w:color="auto"/>
              <w:left w:val="nil"/>
              <w:bottom w:val="single" w:sz="8" w:space="0" w:color="auto"/>
              <w:right w:val="nil"/>
            </w:tcBorders>
            <w:shd w:val="clear" w:color="auto" w:fill="auto"/>
            <w:noWrap/>
            <w:vAlign w:val="bottom"/>
            <w:hideMark/>
          </w:tcPr>
          <w:p w14:paraId="2CA25769" w14:textId="26AF2012" w:rsidR="00F91E28" w:rsidRPr="00EA48D6" w:rsidRDefault="00F91E28" w:rsidP="00C14F0B">
            <w:pPr>
              <w:jc w:val="center"/>
              <w:rPr>
                <w:color w:val="000000"/>
                <w:sz w:val="20"/>
                <w:szCs w:val="20"/>
                <w:lang w:eastAsia="pt-BR"/>
              </w:rPr>
            </w:pPr>
            <w:r w:rsidRPr="00EA48D6">
              <w:rPr>
                <w:color w:val="000000"/>
                <w:sz w:val="20"/>
                <w:szCs w:val="20"/>
                <w:lang w:eastAsia="pt-BR"/>
              </w:rPr>
              <w:t xml:space="preserve">ENERGIA </w:t>
            </w:r>
            <w:r w:rsidR="008960D8" w:rsidRPr="00EA48D6">
              <w:rPr>
                <w:color w:val="000000"/>
                <w:sz w:val="20"/>
                <w:szCs w:val="20"/>
                <w:lang w:eastAsia="pt-BR"/>
              </w:rPr>
              <w:t>ESPECÍFICA</w:t>
            </w:r>
            <w:r w:rsidRPr="00EA48D6">
              <w:rPr>
                <w:color w:val="000000"/>
                <w:sz w:val="20"/>
                <w:szCs w:val="20"/>
                <w:lang w:eastAsia="pt-BR"/>
              </w:rPr>
              <w:t xml:space="preserve"> - M</w:t>
            </w:r>
            <w:r w:rsidR="006A76FC">
              <w:rPr>
                <w:color w:val="000000"/>
                <w:sz w:val="20"/>
                <w:szCs w:val="20"/>
                <w:lang w:eastAsia="pt-BR"/>
              </w:rPr>
              <w:t>SE</w:t>
            </w:r>
            <w:r w:rsidRPr="00EA48D6">
              <w:rPr>
                <w:color w:val="000000"/>
                <w:sz w:val="20"/>
                <w:szCs w:val="20"/>
                <w:lang w:eastAsia="pt-BR"/>
              </w:rPr>
              <w:t xml:space="preserve"> (MPa)</w:t>
            </w:r>
          </w:p>
        </w:tc>
      </w:tr>
      <w:tr w:rsidR="00F91E28" w:rsidRPr="00EA48D6" w14:paraId="5A62327C" w14:textId="77777777" w:rsidTr="00C14F0B">
        <w:trPr>
          <w:trHeight w:val="300"/>
        </w:trPr>
        <w:tc>
          <w:tcPr>
            <w:tcW w:w="858" w:type="pct"/>
            <w:tcBorders>
              <w:top w:val="nil"/>
              <w:left w:val="nil"/>
              <w:bottom w:val="single" w:sz="4" w:space="0" w:color="auto"/>
              <w:right w:val="single" w:sz="4" w:space="0" w:color="auto"/>
            </w:tcBorders>
            <w:shd w:val="clear" w:color="auto" w:fill="auto"/>
            <w:noWrap/>
            <w:vAlign w:val="bottom"/>
            <w:hideMark/>
          </w:tcPr>
          <w:p w14:paraId="7DFFEC46" w14:textId="77777777" w:rsidR="00F91E28" w:rsidRPr="00EA48D6" w:rsidRDefault="00F91E28" w:rsidP="00C14F0B">
            <w:pPr>
              <w:jc w:val="center"/>
              <w:rPr>
                <w:color w:val="000000"/>
                <w:sz w:val="20"/>
                <w:szCs w:val="20"/>
                <w:lang w:eastAsia="pt-BR"/>
              </w:rPr>
            </w:pPr>
            <w:r w:rsidRPr="00EA48D6">
              <w:rPr>
                <w:color w:val="000000"/>
                <w:sz w:val="20"/>
                <w:szCs w:val="20"/>
                <w:lang w:eastAsia="pt-BR"/>
              </w:rPr>
              <w:t> </w:t>
            </w:r>
          </w:p>
        </w:tc>
        <w:tc>
          <w:tcPr>
            <w:tcW w:w="896" w:type="pct"/>
            <w:tcBorders>
              <w:top w:val="nil"/>
              <w:left w:val="nil"/>
              <w:bottom w:val="single" w:sz="4" w:space="0" w:color="auto"/>
              <w:right w:val="single" w:sz="4" w:space="0" w:color="auto"/>
            </w:tcBorders>
            <w:shd w:val="clear" w:color="auto" w:fill="auto"/>
            <w:vAlign w:val="center"/>
            <w:hideMark/>
          </w:tcPr>
          <w:p w14:paraId="5E1823C0" w14:textId="77777777" w:rsidR="00F91E28" w:rsidRPr="00EA48D6" w:rsidRDefault="00F91E28" w:rsidP="00C14F0B">
            <w:pPr>
              <w:jc w:val="center"/>
              <w:rPr>
                <w:color w:val="000000"/>
                <w:sz w:val="20"/>
                <w:szCs w:val="20"/>
                <w:lang w:eastAsia="pt-BR"/>
              </w:rPr>
            </w:pPr>
            <w:r w:rsidRPr="00EA48D6">
              <w:rPr>
                <w:color w:val="000000"/>
                <w:sz w:val="20"/>
                <w:szCs w:val="20"/>
                <w:lang w:eastAsia="pt-BR"/>
              </w:rPr>
              <w:t xml:space="preserve">Geral </w:t>
            </w:r>
          </w:p>
        </w:tc>
        <w:tc>
          <w:tcPr>
            <w:tcW w:w="941" w:type="pct"/>
            <w:tcBorders>
              <w:top w:val="nil"/>
              <w:left w:val="nil"/>
              <w:bottom w:val="single" w:sz="4" w:space="0" w:color="auto"/>
              <w:right w:val="single" w:sz="4" w:space="0" w:color="auto"/>
            </w:tcBorders>
            <w:shd w:val="clear" w:color="auto" w:fill="auto"/>
            <w:vAlign w:val="center"/>
            <w:hideMark/>
          </w:tcPr>
          <w:p w14:paraId="5F20735C" w14:textId="77777777" w:rsidR="00F91E28" w:rsidRPr="00EA48D6" w:rsidRDefault="00F91E28" w:rsidP="00C14F0B">
            <w:pPr>
              <w:jc w:val="center"/>
              <w:rPr>
                <w:color w:val="000000"/>
                <w:sz w:val="20"/>
                <w:szCs w:val="20"/>
                <w:lang w:eastAsia="pt-BR"/>
              </w:rPr>
            </w:pPr>
            <w:r w:rsidRPr="00EA48D6">
              <w:rPr>
                <w:color w:val="000000"/>
                <w:sz w:val="20"/>
                <w:szCs w:val="20"/>
                <w:lang w:eastAsia="pt-BR"/>
              </w:rPr>
              <w:t>Manual</w:t>
            </w:r>
          </w:p>
        </w:tc>
        <w:tc>
          <w:tcPr>
            <w:tcW w:w="1367" w:type="pct"/>
            <w:tcBorders>
              <w:top w:val="nil"/>
              <w:left w:val="nil"/>
              <w:bottom w:val="single" w:sz="4" w:space="0" w:color="auto"/>
              <w:right w:val="single" w:sz="4" w:space="0" w:color="auto"/>
            </w:tcBorders>
            <w:shd w:val="clear" w:color="auto" w:fill="auto"/>
            <w:vAlign w:val="center"/>
            <w:hideMark/>
          </w:tcPr>
          <w:p w14:paraId="7AF67EDD" w14:textId="77777777" w:rsidR="00F91E28" w:rsidRPr="00EA48D6" w:rsidRDefault="00F91E28" w:rsidP="00C14F0B">
            <w:pPr>
              <w:jc w:val="center"/>
              <w:rPr>
                <w:color w:val="000000"/>
                <w:sz w:val="20"/>
                <w:szCs w:val="20"/>
                <w:lang w:eastAsia="pt-BR"/>
              </w:rPr>
            </w:pPr>
            <w:r w:rsidRPr="00EA48D6">
              <w:rPr>
                <w:color w:val="000000"/>
                <w:sz w:val="20"/>
                <w:szCs w:val="20"/>
                <w:lang w:eastAsia="pt-BR"/>
              </w:rPr>
              <w:t>Automática</w:t>
            </w:r>
          </w:p>
        </w:tc>
        <w:tc>
          <w:tcPr>
            <w:tcW w:w="938" w:type="pct"/>
            <w:tcBorders>
              <w:top w:val="nil"/>
              <w:left w:val="nil"/>
              <w:bottom w:val="single" w:sz="4" w:space="0" w:color="auto"/>
              <w:right w:val="nil"/>
            </w:tcBorders>
            <w:shd w:val="clear" w:color="auto" w:fill="auto"/>
            <w:vAlign w:val="center"/>
            <w:hideMark/>
          </w:tcPr>
          <w:p w14:paraId="5D6DDA72" w14:textId="77777777" w:rsidR="00F91E28" w:rsidRPr="00EA48D6" w:rsidRDefault="00F91E28" w:rsidP="00C14F0B">
            <w:pPr>
              <w:jc w:val="center"/>
              <w:rPr>
                <w:color w:val="000000"/>
                <w:sz w:val="20"/>
                <w:szCs w:val="20"/>
                <w:lang w:eastAsia="pt-BR"/>
              </w:rPr>
            </w:pPr>
            <w:r w:rsidRPr="00EA48D6">
              <w:rPr>
                <w:color w:val="000000"/>
                <w:sz w:val="20"/>
                <w:szCs w:val="20"/>
                <w:lang w:eastAsia="pt-BR"/>
              </w:rPr>
              <w:t>Ganhos</w:t>
            </w:r>
          </w:p>
        </w:tc>
      </w:tr>
      <w:tr w:rsidR="00F91E28" w:rsidRPr="00EA48D6" w14:paraId="61D6BB1E" w14:textId="77777777" w:rsidTr="00C14F0B">
        <w:trPr>
          <w:trHeight w:val="300"/>
        </w:trPr>
        <w:tc>
          <w:tcPr>
            <w:tcW w:w="858" w:type="pct"/>
            <w:tcBorders>
              <w:top w:val="nil"/>
              <w:left w:val="nil"/>
              <w:bottom w:val="single" w:sz="4" w:space="0" w:color="auto"/>
              <w:right w:val="single" w:sz="4" w:space="0" w:color="auto"/>
            </w:tcBorders>
            <w:shd w:val="clear" w:color="auto" w:fill="auto"/>
            <w:noWrap/>
            <w:vAlign w:val="bottom"/>
            <w:hideMark/>
          </w:tcPr>
          <w:p w14:paraId="0437AE8B" w14:textId="77777777" w:rsidR="00F91E28" w:rsidRPr="00EA48D6" w:rsidRDefault="00F91E28" w:rsidP="00C14F0B">
            <w:pPr>
              <w:jc w:val="center"/>
              <w:rPr>
                <w:color w:val="000000"/>
                <w:sz w:val="20"/>
                <w:szCs w:val="20"/>
                <w:lang w:eastAsia="pt-BR"/>
              </w:rPr>
            </w:pPr>
            <w:r w:rsidRPr="00EA48D6">
              <w:rPr>
                <w:color w:val="000000"/>
                <w:sz w:val="20"/>
                <w:szCs w:val="20"/>
                <w:lang w:eastAsia="pt-BR"/>
              </w:rPr>
              <w:t>Mínimo</w:t>
            </w:r>
          </w:p>
        </w:tc>
        <w:tc>
          <w:tcPr>
            <w:tcW w:w="896" w:type="pct"/>
            <w:tcBorders>
              <w:top w:val="nil"/>
              <w:left w:val="nil"/>
              <w:bottom w:val="single" w:sz="4" w:space="0" w:color="auto"/>
              <w:right w:val="single" w:sz="4" w:space="0" w:color="auto"/>
            </w:tcBorders>
            <w:shd w:val="clear" w:color="auto" w:fill="auto"/>
            <w:noWrap/>
            <w:vAlign w:val="bottom"/>
            <w:hideMark/>
          </w:tcPr>
          <w:p w14:paraId="672FC8C2" w14:textId="77777777" w:rsidR="00F91E28" w:rsidRPr="00EA48D6" w:rsidRDefault="00F91E28" w:rsidP="00C14F0B">
            <w:pPr>
              <w:jc w:val="center"/>
              <w:rPr>
                <w:color w:val="000000"/>
                <w:sz w:val="20"/>
                <w:szCs w:val="20"/>
                <w:lang w:eastAsia="pt-BR"/>
              </w:rPr>
            </w:pPr>
            <w:r w:rsidRPr="00EA48D6">
              <w:rPr>
                <w:color w:val="000000"/>
                <w:sz w:val="20"/>
                <w:szCs w:val="20"/>
                <w:lang w:eastAsia="pt-BR"/>
              </w:rPr>
              <w:t>2,4</w:t>
            </w:r>
          </w:p>
        </w:tc>
        <w:tc>
          <w:tcPr>
            <w:tcW w:w="941" w:type="pct"/>
            <w:tcBorders>
              <w:top w:val="nil"/>
              <w:left w:val="nil"/>
              <w:bottom w:val="single" w:sz="4" w:space="0" w:color="auto"/>
              <w:right w:val="single" w:sz="4" w:space="0" w:color="auto"/>
            </w:tcBorders>
            <w:shd w:val="clear" w:color="auto" w:fill="auto"/>
            <w:noWrap/>
            <w:vAlign w:val="bottom"/>
            <w:hideMark/>
          </w:tcPr>
          <w:p w14:paraId="2F35B882" w14:textId="77777777" w:rsidR="00F91E28" w:rsidRPr="00EA48D6" w:rsidRDefault="00F91E28" w:rsidP="00C14F0B">
            <w:pPr>
              <w:jc w:val="center"/>
              <w:rPr>
                <w:color w:val="000000"/>
                <w:sz w:val="20"/>
                <w:szCs w:val="20"/>
                <w:lang w:eastAsia="pt-BR"/>
              </w:rPr>
            </w:pPr>
            <w:r w:rsidRPr="00EA48D6">
              <w:rPr>
                <w:color w:val="000000"/>
                <w:sz w:val="20"/>
                <w:szCs w:val="20"/>
                <w:lang w:eastAsia="pt-BR"/>
              </w:rPr>
              <w:t>2,4</w:t>
            </w:r>
          </w:p>
        </w:tc>
        <w:tc>
          <w:tcPr>
            <w:tcW w:w="1367" w:type="pct"/>
            <w:tcBorders>
              <w:top w:val="nil"/>
              <w:left w:val="nil"/>
              <w:bottom w:val="single" w:sz="4" w:space="0" w:color="auto"/>
              <w:right w:val="single" w:sz="4" w:space="0" w:color="auto"/>
            </w:tcBorders>
            <w:shd w:val="clear" w:color="auto" w:fill="auto"/>
            <w:noWrap/>
            <w:vAlign w:val="bottom"/>
            <w:hideMark/>
          </w:tcPr>
          <w:p w14:paraId="3AF41AA2" w14:textId="77777777" w:rsidR="00F91E28" w:rsidRPr="00EA48D6" w:rsidRDefault="00F91E28" w:rsidP="00C14F0B">
            <w:pPr>
              <w:jc w:val="center"/>
              <w:rPr>
                <w:color w:val="000000"/>
                <w:sz w:val="20"/>
                <w:szCs w:val="20"/>
                <w:lang w:eastAsia="pt-BR"/>
              </w:rPr>
            </w:pPr>
            <w:r w:rsidRPr="00EA48D6">
              <w:rPr>
                <w:color w:val="000000"/>
                <w:sz w:val="20"/>
                <w:szCs w:val="20"/>
                <w:lang w:eastAsia="pt-BR"/>
              </w:rPr>
              <w:t>12,8</w:t>
            </w:r>
          </w:p>
        </w:tc>
        <w:tc>
          <w:tcPr>
            <w:tcW w:w="938" w:type="pct"/>
            <w:vMerge w:val="restart"/>
            <w:tcBorders>
              <w:top w:val="nil"/>
              <w:left w:val="single" w:sz="4" w:space="0" w:color="auto"/>
              <w:bottom w:val="single" w:sz="8" w:space="0" w:color="000000"/>
              <w:right w:val="nil"/>
            </w:tcBorders>
            <w:shd w:val="clear" w:color="auto" w:fill="auto"/>
            <w:noWrap/>
            <w:vAlign w:val="center"/>
            <w:hideMark/>
          </w:tcPr>
          <w:p w14:paraId="41AE96A9" w14:textId="77777777" w:rsidR="00F91E28" w:rsidRPr="00EA48D6" w:rsidRDefault="00F91E28" w:rsidP="00C14F0B">
            <w:pPr>
              <w:jc w:val="center"/>
              <w:rPr>
                <w:color w:val="000000"/>
                <w:sz w:val="20"/>
                <w:szCs w:val="20"/>
                <w:lang w:eastAsia="pt-BR"/>
              </w:rPr>
            </w:pPr>
            <w:r w:rsidRPr="00EA48D6">
              <w:rPr>
                <w:color w:val="000000"/>
                <w:sz w:val="20"/>
                <w:szCs w:val="20"/>
                <w:lang w:eastAsia="pt-BR"/>
              </w:rPr>
              <w:t>22,3%</w:t>
            </w:r>
          </w:p>
        </w:tc>
      </w:tr>
      <w:tr w:rsidR="00F91E28" w:rsidRPr="00EA48D6" w14:paraId="5845A1DA" w14:textId="77777777" w:rsidTr="00C14F0B">
        <w:trPr>
          <w:trHeight w:val="300"/>
        </w:trPr>
        <w:tc>
          <w:tcPr>
            <w:tcW w:w="858" w:type="pct"/>
            <w:tcBorders>
              <w:top w:val="nil"/>
              <w:left w:val="nil"/>
              <w:bottom w:val="single" w:sz="4" w:space="0" w:color="auto"/>
              <w:right w:val="single" w:sz="4" w:space="0" w:color="auto"/>
            </w:tcBorders>
            <w:shd w:val="clear" w:color="auto" w:fill="auto"/>
            <w:noWrap/>
            <w:vAlign w:val="bottom"/>
            <w:hideMark/>
          </w:tcPr>
          <w:p w14:paraId="05D5530E" w14:textId="77777777" w:rsidR="00F91E28" w:rsidRPr="00EA48D6" w:rsidRDefault="00F91E28" w:rsidP="00C14F0B">
            <w:pPr>
              <w:jc w:val="center"/>
              <w:rPr>
                <w:color w:val="000000"/>
                <w:sz w:val="20"/>
                <w:szCs w:val="20"/>
                <w:lang w:eastAsia="pt-BR"/>
              </w:rPr>
            </w:pPr>
            <w:r w:rsidRPr="00EA48D6">
              <w:rPr>
                <w:color w:val="000000"/>
                <w:sz w:val="20"/>
                <w:szCs w:val="20"/>
                <w:lang w:eastAsia="pt-BR"/>
              </w:rPr>
              <w:t>Máximo</w:t>
            </w:r>
          </w:p>
        </w:tc>
        <w:tc>
          <w:tcPr>
            <w:tcW w:w="896" w:type="pct"/>
            <w:tcBorders>
              <w:top w:val="nil"/>
              <w:left w:val="nil"/>
              <w:bottom w:val="single" w:sz="4" w:space="0" w:color="auto"/>
              <w:right w:val="single" w:sz="4" w:space="0" w:color="auto"/>
            </w:tcBorders>
            <w:shd w:val="clear" w:color="auto" w:fill="auto"/>
            <w:noWrap/>
            <w:vAlign w:val="bottom"/>
            <w:hideMark/>
          </w:tcPr>
          <w:p w14:paraId="63DFFBCD" w14:textId="77777777" w:rsidR="00F91E28" w:rsidRPr="00EA48D6" w:rsidRDefault="00F91E28" w:rsidP="00C14F0B">
            <w:pPr>
              <w:jc w:val="center"/>
              <w:rPr>
                <w:color w:val="000000"/>
                <w:sz w:val="20"/>
                <w:szCs w:val="20"/>
                <w:lang w:eastAsia="pt-BR"/>
              </w:rPr>
            </w:pPr>
            <w:r w:rsidRPr="00EA48D6">
              <w:rPr>
                <w:color w:val="000000"/>
                <w:sz w:val="20"/>
                <w:szCs w:val="20"/>
                <w:lang w:eastAsia="pt-BR"/>
              </w:rPr>
              <w:t>459,9</w:t>
            </w:r>
          </w:p>
        </w:tc>
        <w:tc>
          <w:tcPr>
            <w:tcW w:w="941" w:type="pct"/>
            <w:tcBorders>
              <w:top w:val="nil"/>
              <w:left w:val="nil"/>
              <w:bottom w:val="single" w:sz="4" w:space="0" w:color="auto"/>
              <w:right w:val="single" w:sz="4" w:space="0" w:color="auto"/>
            </w:tcBorders>
            <w:shd w:val="clear" w:color="auto" w:fill="auto"/>
            <w:noWrap/>
            <w:vAlign w:val="bottom"/>
            <w:hideMark/>
          </w:tcPr>
          <w:p w14:paraId="22CBDEC3" w14:textId="77777777" w:rsidR="00F91E28" w:rsidRPr="00EA48D6" w:rsidRDefault="00F91E28" w:rsidP="00C14F0B">
            <w:pPr>
              <w:jc w:val="center"/>
              <w:rPr>
                <w:color w:val="000000"/>
                <w:sz w:val="20"/>
                <w:szCs w:val="20"/>
                <w:lang w:eastAsia="pt-BR"/>
              </w:rPr>
            </w:pPr>
            <w:r w:rsidRPr="00EA48D6">
              <w:rPr>
                <w:color w:val="000000"/>
                <w:sz w:val="20"/>
                <w:szCs w:val="20"/>
                <w:lang w:eastAsia="pt-BR"/>
              </w:rPr>
              <w:t>417,4</w:t>
            </w:r>
          </w:p>
        </w:tc>
        <w:tc>
          <w:tcPr>
            <w:tcW w:w="1367" w:type="pct"/>
            <w:tcBorders>
              <w:top w:val="nil"/>
              <w:left w:val="nil"/>
              <w:bottom w:val="single" w:sz="4" w:space="0" w:color="auto"/>
              <w:right w:val="single" w:sz="4" w:space="0" w:color="auto"/>
            </w:tcBorders>
            <w:shd w:val="clear" w:color="auto" w:fill="auto"/>
            <w:noWrap/>
            <w:vAlign w:val="bottom"/>
            <w:hideMark/>
          </w:tcPr>
          <w:p w14:paraId="022D98EA" w14:textId="77777777" w:rsidR="00F91E28" w:rsidRPr="00EA48D6" w:rsidRDefault="00F91E28" w:rsidP="00C14F0B">
            <w:pPr>
              <w:jc w:val="center"/>
              <w:rPr>
                <w:color w:val="000000"/>
                <w:sz w:val="20"/>
                <w:szCs w:val="20"/>
                <w:lang w:eastAsia="pt-BR"/>
              </w:rPr>
            </w:pPr>
            <w:r w:rsidRPr="00EA48D6">
              <w:rPr>
                <w:color w:val="000000"/>
                <w:sz w:val="20"/>
                <w:szCs w:val="20"/>
                <w:lang w:eastAsia="pt-BR"/>
              </w:rPr>
              <w:t>459,9</w:t>
            </w:r>
          </w:p>
        </w:tc>
        <w:tc>
          <w:tcPr>
            <w:tcW w:w="938" w:type="pct"/>
            <w:vMerge/>
            <w:tcBorders>
              <w:top w:val="nil"/>
              <w:left w:val="single" w:sz="4" w:space="0" w:color="auto"/>
              <w:bottom w:val="single" w:sz="8" w:space="0" w:color="000000"/>
              <w:right w:val="nil"/>
            </w:tcBorders>
            <w:vAlign w:val="center"/>
            <w:hideMark/>
          </w:tcPr>
          <w:p w14:paraId="2A4FF3B8" w14:textId="77777777" w:rsidR="00F91E28" w:rsidRPr="00EA48D6" w:rsidRDefault="00F91E28" w:rsidP="00C14F0B">
            <w:pPr>
              <w:rPr>
                <w:color w:val="000000"/>
                <w:sz w:val="20"/>
                <w:szCs w:val="20"/>
                <w:lang w:eastAsia="pt-BR"/>
              </w:rPr>
            </w:pPr>
          </w:p>
        </w:tc>
      </w:tr>
      <w:tr w:rsidR="00F91E28" w:rsidRPr="00EA48D6" w14:paraId="5E563828" w14:textId="77777777" w:rsidTr="00C14F0B">
        <w:trPr>
          <w:trHeight w:val="315"/>
        </w:trPr>
        <w:tc>
          <w:tcPr>
            <w:tcW w:w="858" w:type="pct"/>
            <w:tcBorders>
              <w:top w:val="nil"/>
              <w:left w:val="nil"/>
              <w:bottom w:val="single" w:sz="8" w:space="0" w:color="auto"/>
              <w:right w:val="single" w:sz="4" w:space="0" w:color="auto"/>
            </w:tcBorders>
            <w:shd w:val="clear" w:color="auto" w:fill="auto"/>
            <w:noWrap/>
            <w:vAlign w:val="bottom"/>
            <w:hideMark/>
          </w:tcPr>
          <w:p w14:paraId="025F0808" w14:textId="77777777" w:rsidR="00F91E28" w:rsidRPr="00EA48D6" w:rsidRDefault="00F91E28" w:rsidP="00C14F0B">
            <w:pPr>
              <w:jc w:val="center"/>
              <w:rPr>
                <w:color w:val="000000"/>
                <w:sz w:val="20"/>
                <w:szCs w:val="20"/>
                <w:lang w:eastAsia="pt-BR"/>
              </w:rPr>
            </w:pPr>
            <w:r w:rsidRPr="00EA48D6">
              <w:rPr>
                <w:color w:val="000000"/>
                <w:sz w:val="20"/>
                <w:szCs w:val="20"/>
                <w:lang w:eastAsia="pt-BR"/>
              </w:rPr>
              <w:t>Média</w:t>
            </w:r>
          </w:p>
        </w:tc>
        <w:tc>
          <w:tcPr>
            <w:tcW w:w="896" w:type="pct"/>
            <w:tcBorders>
              <w:top w:val="nil"/>
              <w:left w:val="nil"/>
              <w:bottom w:val="single" w:sz="8" w:space="0" w:color="auto"/>
              <w:right w:val="single" w:sz="4" w:space="0" w:color="auto"/>
            </w:tcBorders>
            <w:shd w:val="clear" w:color="auto" w:fill="auto"/>
            <w:noWrap/>
            <w:vAlign w:val="bottom"/>
            <w:hideMark/>
          </w:tcPr>
          <w:p w14:paraId="12C3DA99" w14:textId="77777777" w:rsidR="00F91E28" w:rsidRPr="00EA48D6" w:rsidRDefault="00F91E28" w:rsidP="00C14F0B">
            <w:pPr>
              <w:jc w:val="center"/>
              <w:rPr>
                <w:color w:val="000000"/>
                <w:sz w:val="20"/>
                <w:szCs w:val="20"/>
                <w:lang w:eastAsia="pt-BR"/>
              </w:rPr>
            </w:pPr>
            <w:r w:rsidRPr="00EA48D6">
              <w:rPr>
                <w:color w:val="000000"/>
                <w:sz w:val="20"/>
                <w:szCs w:val="20"/>
                <w:lang w:eastAsia="pt-BR"/>
              </w:rPr>
              <w:t>144,4</w:t>
            </w:r>
          </w:p>
        </w:tc>
        <w:tc>
          <w:tcPr>
            <w:tcW w:w="941" w:type="pct"/>
            <w:tcBorders>
              <w:top w:val="nil"/>
              <w:left w:val="nil"/>
              <w:bottom w:val="single" w:sz="8" w:space="0" w:color="auto"/>
              <w:right w:val="single" w:sz="4" w:space="0" w:color="auto"/>
            </w:tcBorders>
            <w:shd w:val="clear" w:color="auto" w:fill="auto"/>
            <w:noWrap/>
            <w:vAlign w:val="bottom"/>
            <w:hideMark/>
          </w:tcPr>
          <w:p w14:paraId="7EA5E231" w14:textId="77777777" w:rsidR="00F91E28" w:rsidRPr="00EA48D6" w:rsidRDefault="00F91E28" w:rsidP="00C14F0B">
            <w:pPr>
              <w:jc w:val="center"/>
              <w:rPr>
                <w:color w:val="000000"/>
                <w:sz w:val="20"/>
                <w:szCs w:val="20"/>
                <w:lang w:eastAsia="pt-BR"/>
              </w:rPr>
            </w:pPr>
            <w:r w:rsidRPr="00EA48D6">
              <w:rPr>
                <w:color w:val="000000"/>
                <w:sz w:val="20"/>
                <w:szCs w:val="20"/>
                <w:lang w:eastAsia="pt-BR"/>
              </w:rPr>
              <w:t>168,7</w:t>
            </w:r>
          </w:p>
        </w:tc>
        <w:tc>
          <w:tcPr>
            <w:tcW w:w="1367" w:type="pct"/>
            <w:tcBorders>
              <w:top w:val="nil"/>
              <w:left w:val="nil"/>
              <w:bottom w:val="single" w:sz="8" w:space="0" w:color="auto"/>
              <w:right w:val="single" w:sz="4" w:space="0" w:color="auto"/>
            </w:tcBorders>
            <w:shd w:val="clear" w:color="auto" w:fill="auto"/>
            <w:noWrap/>
            <w:vAlign w:val="bottom"/>
            <w:hideMark/>
          </w:tcPr>
          <w:p w14:paraId="3CE37500" w14:textId="77777777" w:rsidR="00F91E28" w:rsidRPr="00EA48D6" w:rsidRDefault="00F91E28" w:rsidP="00C14F0B">
            <w:pPr>
              <w:jc w:val="center"/>
              <w:rPr>
                <w:color w:val="000000"/>
                <w:sz w:val="20"/>
                <w:szCs w:val="20"/>
                <w:lang w:eastAsia="pt-BR"/>
              </w:rPr>
            </w:pPr>
            <w:r w:rsidRPr="00EA48D6">
              <w:rPr>
                <w:color w:val="000000"/>
                <w:sz w:val="20"/>
                <w:szCs w:val="20"/>
                <w:lang w:eastAsia="pt-BR"/>
              </w:rPr>
              <w:t>131,0</w:t>
            </w:r>
          </w:p>
        </w:tc>
        <w:tc>
          <w:tcPr>
            <w:tcW w:w="938" w:type="pct"/>
            <w:vMerge/>
            <w:tcBorders>
              <w:top w:val="nil"/>
              <w:left w:val="single" w:sz="4" w:space="0" w:color="auto"/>
              <w:bottom w:val="single" w:sz="8" w:space="0" w:color="000000"/>
              <w:right w:val="nil"/>
            </w:tcBorders>
            <w:vAlign w:val="center"/>
            <w:hideMark/>
          </w:tcPr>
          <w:p w14:paraId="7D0C5CEF" w14:textId="77777777" w:rsidR="00F91E28" w:rsidRPr="00EA48D6" w:rsidRDefault="00F91E28" w:rsidP="00C14F0B">
            <w:pPr>
              <w:rPr>
                <w:color w:val="000000"/>
                <w:sz w:val="20"/>
                <w:szCs w:val="20"/>
                <w:lang w:eastAsia="pt-BR"/>
              </w:rPr>
            </w:pPr>
          </w:p>
        </w:tc>
      </w:tr>
    </w:tbl>
    <w:p w14:paraId="2CB52FC6" w14:textId="77777777" w:rsidR="00F91E28" w:rsidRPr="00EA48D6" w:rsidRDefault="00F91E28" w:rsidP="003F71E3">
      <w:pPr>
        <w:adjustRightInd w:val="0"/>
        <w:spacing w:line="360" w:lineRule="auto"/>
        <w:jc w:val="both"/>
        <w:rPr>
          <w:sz w:val="20"/>
          <w:szCs w:val="20"/>
        </w:rPr>
      </w:pPr>
      <w:r w:rsidRPr="00EA48D6">
        <w:rPr>
          <w:b/>
          <w:sz w:val="20"/>
          <w:szCs w:val="20"/>
        </w:rPr>
        <w:t xml:space="preserve">Fonte: </w:t>
      </w:r>
      <w:r w:rsidRPr="00EA48D6">
        <w:rPr>
          <w:sz w:val="20"/>
          <w:szCs w:val="20"/>
        </w:rPr>
        <w:t>Dados da pesquisa.</w:t>
      </w:r>
    </w:p>
    <w:p w14:paraId="29200D2A" w14:textId="77777777" w:rsidR="00C82823" w:rsidRDefault="00C82823" w:rsidP="003F71E3">
      <w:pPr>
        <w:adjustRightInd w:val="0"/>
        <w:spacing w:line="360" w:lineRule="auto"/>
        <w:jc w:val="both"/>
        <w:rPr>
          <w:rFonts w:ascii="Arial" w:hAnsi="Arial" w:cs="Arial"/>
        </w:rPr>
      </w:pPr>
    </w:p>
    <w:p w14:paraId="347B5B57" w14:textId="6BE7BED6" w:rsidR="00F91E28" w:rsidRPr="00EA48D6" w:rsidRDefault="008960D8" w:rsidP="003F71E3">
      <w:pPr>
        <w:pStyle w:val="Corpodetexto"/>
        <w:spacing w:line="360" w:lineRule="auto"/>
        <w:ind w:firstLine="709"/>
        <w:contextualSpacing/>
        <w:jc w:val="both"/>
      </w:pPr>
      <w:r w:rsidRPr="00EA48D6">
        <w:t>A fim</w:t>
      </w:r>
      <w:r w:rsidR="00F91E28" w:rsidRPr="00EA48D6">
        <w:t xml:space="preserve"> de complementar a análise quantitativa, foram feitas observações sobre o estudo realizado a partir dos dados coletados, onde foi possível gerar curva comparativa para suportar a análise do desempenho da frota de perfuração, vide Figura </w:t>
      </w:r>
      <w:r w:rsidR="007A1609">
        <w:t>2</w:t>
      </w:r>
      <w:r w:rsidR="00070ED8">
        <w:t>8</w:t>
      </w:r>
      <w:r w:rsidR="00F91E28" w:rsidRPr="00EA48D6">
        <w:t>:</w:t>
      </w:r>
    </w:p>
    <w:p w14:paraId="7B6BE3D5" w14:textId="77777777" w:rsidR="00F91E28" w:rsidRPr="00B91ABB" w:rsidRDefault="00F91E28" w:rsidP="00B278FF">
      <w:pPr>
        <w:pStyle w:val="Corpodetexto"/>
        <w:spacing w:line="360" w:lineRule="auto"/>
        <w:ind w:firstLine="709"/>
        <w:contextualSpacing/>
        <w:jc w:val="both"/>
        <w:rPr>
          <w:rFonts w:ascii="Arial" w:hAnsi="Arial" w:cs="Arial"/>
        </w:rPr>
      </w:pPr>
    </w:p>
    <w:p w14:paraId="75104A4D" w14:textId="47AACB0B" w:rsidR="00F91E28" w:rsidRDefault="00F91E28" w:rsidP="00F91E28">
      <w:pPr>
        <w:keepNext/>
        <w:adjustRightInd w:val="0"/>
        <w:jc w:val="center"/>
      </w:pPr>
    </w:p>
    <w:p w14:paraId="1B79C8D7" w14:textId="1D74A932" w:rsidR="00C72E77" w:rsidRDefault="00C72E77" w:rsidP="00F91E28">
      <w:pPr>
        <w:keepNext/>
        <w:adjustRightInd w:val="0"/>
        <w:jc w:val="center"/>
      </w:pPr>
      <w:r>
        <w:rPr>
          <w:noProof/>
        </w:rPr>
        <w:drawing>
          <wp:inline distT="0" distB="0" distL="0" distR="0" wp14:anchorId="56609DC4" wp14:editId="37B00F3C">
            <wp:extent cx="4320000" cy="2880000"/>
            <wp:effectExtent l="19050" t="19050" r="23495" b="15875"/>
            <wp:docPr id="74" name="Imagem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referRelativeResize="0">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a:solidFill>
                        <a:schemeClr val="tx1"/>
                      </a:solidFill>
                    </a:ln>
                  </pic:spPr>
                </pic:pic>
              </a:graphicData>
            </a:graphic>
          </wp:inline>
        </w:drawing>
      </w:r>
    </w:p>
    <w:p w14:paraId="0CFF69C8" w14:textId="06E9AE62" w:rsidR="00F91E28" w:rsidRPr="00F54688" w:rsidRDefault="00F91E28" w:rsidP="00F54688">
      <w:pPr>
        <w:pStyle w:val="Legenda"/>
        <w:spacing w:line="240" w:lineRule="auto"/>
        <w:jc w:val="both"/>
        <w:rPr>
          <w:rFonts w:ascii="Times New Roman" w:hAnsi="Times New Roman"/>
        </w:rPr>
      </w:pPr>
      <w:r w:rsidRPr="00F54688">
        <w:rPr>
          <w:rFonts w:ascii="Times New Roman" w:hAnsi="Times New Roman"/>
        </w:rPr>
        <w:t xml:space="preserve">     </w:t>
      </w:r>
      <w:r w:rsidR="00C72E77">
        <w:rPr>
          <w:rFonts w:ascii="Times New Roman" w:hAnsi="Times New Roman"/>
        </w:rPr>
        <w:t xml:space="preserve">                   </w:t>
      </w:r>
      <w:r w:rsidRPr="00F54688">
        <w:rPr>
          <w:rFonts w:ascii="Times New Roman" w:hAnsi="Times New Roman"/>
        </w:rPr>
        <w:t xml:space="preserve"> Figura </w:t>
      </w:r>
      <w:r w:rsidR="007A1609">
        <w:rPr>
          <w:rFonts w:ascii="Times New Roman" w:hAnsi="Times New Roman"/>
        </w:rPr>
        <w:t>2</w:t>
      </w:r>
      <w:r w:rsidR="00C72E77">
        <w:rPr>
          <w:rFonts w:ascii="Times New Roman" w:hAnsi="Times New Roman"/>
        </w:rPr>
        <w:t>8</w:t>
      </w:r>
      <w:r w:rsidR="00362490">
        <w:rPr>
          <w:rFonts w:ascii="Times New Roman" w:hAnsi="Times New Roman"/>
        </w:rPr>
        <w:t>:</w:t>
      </w:r>
      <w:r w:rsidRPr="00F54688">
        <w:rPr>
          <w:rFonts w:ascii="Times New Roman" w:hAnsi="Times New Roman"/>
          <w:b w:val="0"/>
        </w:rPr>
        <w:t xml:space="preserve"> Gráfico da disponibilidade PV275.</w:t>
      </w:r>
    </w:p>
    <w:p w14:paraId="3D89D03C" w14:textId="6918D771" w:rsidR="00F91E28" w:rsidRPr="00F54688" w:rsidRDefault="00F91E28" w:rsidP="00DD1E76">
      <w:pPr>
        <w:spacing w:line="360" w:lineRule="auto"/>
        <w:rPr>
          <w:sz w:val="20"/>
          <w:szCs w:val="20"/>
        </w:rPr>
      </w:pPr>
      <w:r w:rsidRPr="00F54688">
        <w:rPr>
          <w:b/>
          <w:sz w:val="20"/>
          <w:szCs w:val="20"/>
        </w:rPr>
        <w:t xml:space="preserve">    </w:t>
      </w:r>
      <w:r w:rsidR="00C72E77">
        <w:rPr>
          <w:b/>
          <w:sz w:val="20"/>
          <w:szCs w:val="20"/>
        </w:rPr>
        <w:t xml:space="preserve">                   </w:t>
      </w:r>
      <w:r w:rsidRPr="00F54688">
        <w:rPr>
          <w:b/>
          <w:sz w:val="20"/>
          <w:szCs w:val="20"/>
        </w:rPr>
        <w:t xml:space="preserve">  </w:t>
      </w:r>
      <w:r w:rsidRPr="00F54688">
        <w:rPr>
          <w:sz w:val="20"/>
          <w:szCs w:val="20"/>
        </w:rPr>
        <w:t>Fonte: Elaborado pelo autor.</w:t>
      </w:r>
    </w:p>
    <w:p w14:paraId="253E0D13" w14:textId="790DEBD4" w:rsidR="00C82823" w:rsidRDefault="00C82823" w:rsidP="00DD1E76">
      <w:pPr>
        <w:spacing w:line="360" w:lineRule="auto"/>
        <w:rPr>
          <w:sz w:val="20"/>
          <w:szCs w:val="20"/>
        </w:rPr>
      </w:pPr>
    </w:p>
    <w:p w14:paraId="261D25CB" w14:textId="77777777" w:rsidR="00C72E77" w:rsidRDefault="00C72E77" w:rsidP="00DD1E76">
      <w:pPr>
        <w:spacing w:line="360" w:lineRule="auto"/>
        <w:rPr>
          <w:sz w:val="20"/>
          <w:szCs w:val="20"/>
        </w:rPr>
      </w:pPr>
    </w:p>
    <w:p w14:paraId="39770A64" w14:textId="7002048B" w:rsidR="00533F2A" w:rsidRDefault="00533F2A" w:rsidP="00DD1E76">
      <w:pPr>
        <w:spacing w:line="360" w:lineRule="auto"/>
        <w:ind w:firstLine="720"/>
        <w:jc w:val="both"/>
        <w:rPr>
          <w:sz w:val="24"/>
          <w:szCs w:val="24"/>
          <w:lang w:eastAsia="ar-SA"/>
        </w:rPr>
      </w:pPr>
      <w:r w:rsidRPr="00533F2A">
        <w:rPr>
          <w:sz w:val="24"/>
          <w:szCs w:val="24"/>
          <w:lang w:eastAsia="ar-SA"/>
        </w:rPr>
        <w:lastRenderedPageBreak/>
        <w:t xml:space="preserve">O gráfico na figura </w:t>
      </w:r>
      <w:r w:rsidR="000331D6">
        <w:rPr>
          <w:sz w:val="24"/>
          <w:szCs w:val="24"/>
          <w:lang w:eastAsia="ar-SA"/>
        </w:rPr>
        <w:t>2</w:t>
      </w:r>
      <w:r w:rsidR="00C72E77">
        <w:rPr>
          <w:sz w:val="24"/>
          <w:szCs w:val="24"/>
          <w:lang w:eastAsia="ar-SA"/>
        </w:rPr>
        <w:t>8</w:t>
      </w:r>
      <w:r w:rsidRPr="00533F2A">
        <w:rPr>
          <w:sz w:val="24"/>
          <w:szCs w:val="24"/>
          <w:lang w:eastAsia="ar-SA"/>
        </w:rPr>
        <w:t xml:space="preserve"> mostra que a disponibilidade física dos equipamentos nos primeiros três meses ficou abaixo da meta estipulada de 85%. Eles apontam para uma tendência de aumento no número médio de horas disponíveis da frota. Mesmo apresentando uma curva crescente, os valores mantiveram-se abaixo do planejado durante quatro meses e somente em setembro de 2021</w:t>
      </w:r>
      <w:r>
        <w:rPr>
          <w:sz w:val="24"/>
          <w:szCs w:val="24"/>
          <w:lang w:eastAsia="ar-SA"/>
        </w:rPr>
        <w:t xml:space="preserve"> </w:t>
      </w:r>
      <w:r w:rsidRPr="000A2D91">
        <w:rPr>
          <w:sz w:val="24"/>
          <w:szCs w:val="24"/>
          <w:lang w:eastAsia="ar-SA"/>
        </w:rPr>
        <w:t>que foi possível atingir a meta. No geral eles foram puxados para baixo pelo equipamento P50.</w:t>
      </w:r>
      <w:r>
        <w:rPr>
          <w:sz w:val="24"/>
          <w:szCs w:val="24"/>
          <w:lang w:eastAsia="ar-SA"/>
        </w:rPr>
        <w:t xml:space="preserve"> </w:t>
      </w:r>
    </w:p>
    <w:p w14:paraId="319B9A31" w14:textId="26350D8D" w:rsidR="00533F2A" w:rsidRPr="000A2D91" w:rsidRDefault="00533F2A" w:rsidP="00533F2A">
      <w:pPr>
        <w:spacing w:line="360" w:lineRule="auto"/>
        <w:jc w:val="both"/>
        <w:rPr>
          <w:sz w:val="24"/>
          <w:szCs w:val="24"/>
          <w:lang w:eastAsia="ar-SA"/>
        </w:rPr>
      </w:pPr>
      <w:r w:rsidRPr="000A2D91">
        <w:rPr>
          <w:sz w:val="24"/>
          <w:szCs w:val="24"/>
        </w:rPr>
        <w:t xml:space="preserve">Na sequência temos o </w:t>
      </w:r>
      <w:r w:rsidRPr="000A2D91">
        <w:rPr>
          <w:i/>
          <w:sz w:val="24"/>
          <w:szCs w:val="24"/>
        </w:rPr>
        <w:t>status</w:t>
      </w:r>
      <w:r w:rsidRPr="000A2D91">
        <w:rPr>
          <w:sz w:val="24"/>
          <w:szCs w:val="24"/>
        </w:rPr>
        <w:t xml:space="preserve"> operacional das perfuratrizes </w:t>
      </w:r>
      <w:r w:rsidR="008960D8" w:rsidRPr="000A2D91">
        <w:rPr>
          <w:sz w:val="24"/>
          <w:szCs w:val="24"/>
        </w:rPr>
        <w:t>organizado de</w:t>
      </w:r>
      <w:r w:rsidRPr="000A2D91">
        <w:rPr>
          <w:sz w:val="24"/>
          <w:szCs w:val="24"/>
        </w:rPr>
        <w:t xml:space="preserve"> forma a evidenciar o ciclo de trabalho durante o período amostral. Os tempos foram estratificados no </w:t>
      </w:r>
      <w:r w:rsidRPr="000A2D91">
        <w:rPr>
          <w:i/>
          <w:sz w:val="24"/>
          <w:szCs w:val="24"/>
        </w:rPr>
        <w:t>status</w:t>
      </w:r>
      <w:r w:rsidRPr="000A2D91">
        <w:rPr>
          <w:sz w:val="24"/>
          <w:szCs w:val="24"/>
        </w:rPr>
        <w:t xml:space="preserve"> </w:t>
      </w:r>
      <w:r w:rsidR="00D46746">
        <w:rPr>
          <w:sz w:val="24"/>
          <w:szCs w:val="24"/>
        </w:rPr>
        <w:t xml:space="preserve">operacional </w:t>
      </w:r>
      <w:r w:rsidRPr="000A2D91">
        <w:rPr>
          <w:sz w:val="24"/>
          <w:szCs w:val="24"/>
        </w:rPr>
        <w:t xml:space="preserve">mostrado na Figura </w:t>
      </w:r>
      <w:r w:rsidR="007A1609">
        <w:rPr>
          <w:sz w:val="24"/>
          <w:szCs w:val="24"/>
        </w:rPr>
        <w:t>2</w:t>
      </w:r>
      <w:r w:rsidR="00C72E77">
        <w:rPr>
          <w:sz w:val="24"/>
          <w:szCs w:val="24"/>
        </w:rPr>
        <w:t>9</w:t>
      </w:r>
      <w:r w:rsidRPr="000A2D91">
        <w:rPr>
          <w:sz w:val="24"/>
          <w:szCs w:val="24"/>
        </w:rPr>
        <w:t>.</w:t>
      </w:r>
    </w:p>
    <w:p w14:paraId="0DDE6259" w14:textId="3E6B334B" w:rsidR="00533F2A" w:rsidRPr="000A2D91" w:rsidRDefault="00533F2A" w:rsidP="00533F2A">
      <w:pPr>
        <w:spacing w:line="360" w:lineRule="auto"/>
        <w:jc w:val="both"/>
        <w:rPr>
          <w:sz w:val="24"/>
          <w:szCs w:val="24"/>
          <w:lang w:eastAsia="ar-SA"/>
        </w:rPr>
      </w:pPr>
    </w:p>
    <w:p w14:paraId="1E9128C9" w14:textId="2B43199C" w:rsidR="00533F2A" w:rsidRPr="00533F2A" w:rsidRDefault="00533F2A" w:rsidP="00533F2A">
      <w:pPr>
        <w:jc w:val="center"/>
        <w:rPr>
          <w:sz w:val="24"/>
          <w:szCs w:val="24"/>
          <w:lang w:eastAsia="ar-SA"/>
        </w:rPr>
      </w:pPr>
      <w:r>
        <w:rPr>
          <w:noProof/>
          <w:lang w:eastAsia="pt-BR"/>
        </w:rPr>
        <w:drawing>
          <wp:inline distT="0" distB="0" distL="0" distR="0" wp14:anchorId="483A4086" wp14:editId="3816ED97">
            <wp:extent cx="4320000" cy="2880000"/>
            <wp:effectExtent l="19050" t="19050" r="23495" b="15875"/>
            <wp:docPr id="40"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a:solidFill>
                        <a:schemeClr val="tx1"/>
                      </a:solidFill>
                    </a:ln>
                  </pic:spPr>
                </pic:pic>
              </a:graphicData>
            </a:graphic>
          </wp:inline>
        </w:drawing>
      </w:r>
    </w:p>
    <w:p w14:paraId="45F94D9B" w14:textId="7FF4898B" w:rsidR="00533F2A" w:rsidRPr="00533F2A" w:rsidRDefault="00533F2A" w:rsidP="00533F2A">
      <w:pPr>
        <w:pStyle w:val="Legenda"/>
        <w:spacing w:line="240" w:lineRule="auto"/>
        <w:rPr>
          <w:rFonts w:ascii="Times New Roman" w:hAnsi="Times New Roman"/>
          <w:b w:val="0"/>
        </w:rPr>
      </w:pPr>
      <w:r w:rsidRPr="00533F2A">
        <w:rPr>
          <w:rFonts w:ascii="Times New Roman" w:hAnsi="Times New Roman"/>
        </w:rPr>
        <w:t xml:space="preserve">     </w:t>
      </w:r>
      <w:r w:rsidR="00C72E77">
        <w:rPr>
          <w:rFonts w:ascii="Times New Roman" w:hAnsi="Times New Roman"/>
        </w:rPr>
        <w:t xml:space="preserve">                   </w:t>
      </w:r>
      <w:r w:rsidRPr="00533F2A">
        <w:rPr>
          <w:rFonts w:ascii="Times New Roman" w:hAnsi="Times New Roman"/>
        </w:rPr>
        <w:t xml:space="preserve"> Figura </w:t>
      </w:r>
      <w:r>
        <w:rPr>
          <w:rFonts w:ascii="Times New Roman" w:hAnsi="Times New Roman"/>
        </w:rPr>
        <w:t>2</w:t>
      </w:r>
      <w:r w:rsidR="00C72E77">
        <w:rPr>
          <w:rFonts w:ascii="Times New Roman" w:hAnsi="Times New Roman"/>
        </w:rPr>
        <w:t>9</w:t>
      </w:r>
      <w:r w:rsidR="00362490">
        <w:rPr>
          <w:rFonts w:ascii="Times New Roman" w:hAnsi="Times New Roman"/>
        </w:rPr>
        <w:t xml:space="preserve">: </w:t>
      </w:r>
      <w:r>
        <w:rPr>
          <w:rFonts w:ascii="Times New Roman" w:hAnsi="Times New Roman"/>
          <w:b w:val="0"/>
        </w:rPr>
        <w:t>Status o</w:t>
      </w:r>
      <w:r w:rsidRPr="00533F2A">
        <w:rPr>
          <w:rFonts w:ascii="Times New Roman" w:hAnsi="Times New Roman"/>
          <w:b w:val="0"/>
        </w:rPr>
        <w:t>peracional perfuratrizes PV275.</w:t>
      </w:r>
    </w:p>
    <w:p w14:paraId="6DCA8942" w14:textId="19A12490" w:rsidR="008B2A4E" w:rsidRDefault="00533F2A" w:rsidP="00322C90">
      <w:pPr>
        <w:spacing w:line="360" w:lineRule="auto"/>
        <w:rPr>
          <w:sz w:val="20"/>
          <w:szCs w:val="20"/>
        </w:rPr>
      </w:pPr>
      <w:r w:rsidRPr="00533F2A">
        <w:rPr>
          <w:b/>
          <w:sz w:val="20"/>
          <w:szCs w:val="20"/>
        </w:rPr>
        <w:t xml:space="preserve">     </w:t>
      </w:r>
      <w:r w:rsidR="00C72E77">
        <w:rPr>
          <w:b/>
          <w:sz w:val="20"/>
          <w:szCs w:val="20"/>
        </w:rPr>
        <w:t xml:space="preserve">                   </w:t>
      </w:r>
      <w:r w:rsidRPr="00533F2A">
        <w:rPr>
          <w:sz w:val="20"/>
          <w:szCs w:val="20"/>
        </w:rPr>
        <w:t xml:space="preserve"> Fonte</w:t>
      </w:r>
      <w:r w:rsidRPr="00533F2A">
        <w:rPr>
          <w:b/>
          <w:sz w:val="20"/>
          <w:szCs w:val="20"/>
        </w:rPr>
        <w:t>:</w:t>
      </w:r>
      <w:r w:rsidRPr="00533F2A">
        <w:rPr>
          <w:sz w:val="20"/>
          <w:szCs w:val="20"/>
        </w:rPr>
        <w:t xml:space="preserve"> Elaborado pelo autor.</w:t>
      </w:r>
    </w:p>
    <w:p w14:paraId="290E8E72" w14:textId="77777777" w:rsidR="008827F7" w:rsidRPr="00322C90" w:rsidRDefault="008827F7" w:rsidP="00322C90">
      <w:pPr>
        <w:spacing w:line="360" w:lineRule="auto"/>
        <w:rPr>
          <w:sz w:val="20"/>
          <w:szCs w:val="20"/>
        </w:rPr>
      </w:pPr>
    </w:p>
    <w:p w14:paraId="6182A09D" w14:textId="2A5500C6" w:rsidR="00F91E28" w:rsidRDefault="00F91E28" w:rsidP="00F3640C">
      <w:pPr>
        <w:pStyle w:val="Corpodetexto"/>
        <w:spacing w:line="360" w:lineRule="auto"/>
        <w:ind w:right="295" w:firstLine="720"/>
        <w:jc w:val="both"/>
      </w:pPr>
      <w:r w:rsidRPr="00533F2A">
        <w:t>Os dados mostram que os equipamentos, efetivamente, foram utilizados em média 53,5% do tempo total disponível, ou seja, as máquinas operaram uma média mensal de 854,5 horas. Em 42,1% do tempo elas estiveram disponíveis, mas não foram utilizadas, ou seja, houve consumo de combustível sem a realização de furos. As locomoções ou deslocamentos somaram 4,4% do total de tempo e a produção acumulada foi de 58.013 metros lineares o</w:t>
      </w:r>
      <w:r w:rsidR="007A1609">
        <w:t xml:space="preserve">u 907 furos por mês. A figura </w:t>
      </w:r>
      <w:r w:rsidR="00494CCE">
        <w:t>30</w:t>
      </w:r>
      <w:r w:rsidRPr="00533F2A">
        <w:t xml:space="preserve"> mostra tendência de crescimento tanto para as horas trabalhadas, quanto para os metros perfurados, sugerindo uma evolução no processo.</w:t>
      </w:r>
    </w:p>
    <w:p w14:paraId="75BACB70" w14:textId="77777777" w:rsidR="00F3640C" w:rsidRDefault="00F3640C" w:rsidP="00F3640C">
      <w:pPr>
        <w:pStyle w:val="Corpodetexto"/>
        <w:spacing w:line="360" w:lineRule="auto"/>
        <w:ind w:right="295" w:firstLine="720"/>
        <w:jc w:val="both"/>
      </w:pPr>
    </w:p>
    <w:p w14:paraId="6B588B5D" w14:textId="77777777" w:rsidR="00F91E28" w:rsidRDefault="00F91E28" w:rsidP="00F91E28">
      <w:pPr>
        <w:pStyle w:val="Corpodetexto"/>
        <w:ind w:right="295"/>
        <w:jc w:val="both"/>
        <w:rPr>
          <w:rFonts w:ascii="Arial" w:hAnsi="Arial" w:cs="Arial"/>
        </w:rPr>
      </w:pPr>
    </w:p>
    <w:p w14:paraId="3EE750F1" w14:textId="77777777" w:rsidR="00F91E28" w:rsidRDefault="00F91E28" w:rsidP="00F91E28">
      <w:pPr>
        <w:pStyle w:val="Legenda"/>
        <w:spacing w:line="240" w:lineRule="auto"/>
        <w:jc w:val="center"/>
        <w:rPr>
          <w:rFonts w:cs="Arial"/>
        </w:rPr>
      </w:pPr>
      <w:r>
        <w:rPr>
          <w:noProof/>
        </w:rPr>
        <w:lastRenderedPageBreak/>
        <w:drawing>
          <wp:inline distT="0" distB="0" distL="0" distR="0" wp14:anchorId="2294702C" wp14:editId="745E4360">
            <wp:extent cx="4320000" cy="2880000"/>
            <wp:effectExtent l="19050" t="19050" r="23495" b="15875"/>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preferRelativeResize="0">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a:solidFill>
                        <a:schemeClr val="tx1"/>
                      </a:solidFill>
                    </a:ln>
                  </pic:spPr>
                </pic:pic>
              </a:graphicData>
            </a:graphic>
          </wp:inline>
        </w:drawing>
      </w:r>
    </w:p>
    <w:p w14:paraId="4B190597" w14:textId="21D4F171" w:rsidR="00F91E28" w:rsidRPr="00F3640C" w:rsidRDefault="00F91E28" w:rsidP="00F91E28">
      <w:pPr>
        <w:pStyle w:val="Legenda"/>
        <w:spacing w:line="240" w:lineRule="auto"/>
        <w:rPr>
          <w:rFonts w:ascii="Times New Roman" w:hAnsi="Times New Roman"/>
        </w:rPr>
      </w:pPr>
      <w:r w:rsidRPr="00F3640C">
        <w:rPr>
          <w:rFonts w:ascii="Times New Roman" w:hAnsi="Times New Roman"/>
        </w:rPr>
        <w:t xml:space="preserve">    </w:t>
      </w:r>
      <w:r w:rsidR="00B74930">
        <w:rPr>
          <w:rFonts w:ascii="Times New Roman" w:hAnsi="Times New Roman"/>
        </w:rPr>
        <w:t xml:space="preserve">                   </w:t>
      </w:r>
      <w:r w:rsidRPr="00F3640C">
        <w:rPr>
          <w:rFonts w:ascii="Times New Roman" w:hAnsi="Times New Roman"/>
        </w:rPr>
        <w:t xml:space="preserve">  </w:t>
      </w:r>
      <w:r w:rsidR="007A1609" w:rsidRPr="00881A90">
        <w:rPr>
          <w:rFonts w:ascii="Times New Roman" w:hAnsi="Times New Roman"/>
        </w:rPr>
        <w:t xml:space="preserve">Figura </w:t>
      </w:r>
      <w:r w:rsidR="00B74930">
        <w:rPr>
          <w:rFonts w:ascii="Times New Roman" w:hAnsi="Times New Roman"/>
        </w:rPr>
        <w:t>30</w:t>
      </w:r>
      <w:r w:rsidR="00881A90">
        <w:rPr>
          <w:rFonts w:ascii="Times New Roman" w:hAnsi="Times New Roman"/>
        </w:rPr>
        <w:t>:</w:t>
      </w:r>
      <w:r w:rsidRPr="00F3640C">
        <w:rPr>
          <w:rFonts w:ascii="Times New Roman" w:hAnsi="Times New Roman"/>
          <w:b w:val="0"/>
        </w:rPr>
        <w:t xml:space="preserve"> Horas trabalhadas versus metros perfurados PV275.</w:t>
      </w:r>
    </w:p>
    <w:p w14:paraId="19F85C1B" w14:textId="403BEACE" w:rsidR="00F91E28" w:rsidRPr="00F3640C" w:rsidRDefault="00F91E28" w:rsidP="00AF3E98">
      <w:pPr>
        <w:spacing w:line="360" w:lineRule="auto"/>
        <w:jc w:val="both"/>
        <w:rPr>
          <w:sz w:val="20"/>
          <w:szCs w:val="20"/>
        </w:rPr>
      </w:pPr>
      <w:r w:rsidRPr="00F3640C">
        <w:rPr>
          <w:sz w:val="20"/>
          <w:szCs w:val="20"/>
        </w:rPr>
        <w:t xml:space="preserve">      </w:t>
      </w:r>
      <w:r w:rsidR="00B74930">
        <w:rPr>
          <w:sz w:val="20"/>
          <w:szCs w:val="20"/>
        </w:rPr>
        <w:t xml:space="preserve">                   </w:t>
      </w:r>
      <w:r w:rsidRPr="00F3640C">
        <w:rPr>
          <w:sz w:val="20"/>
          <w:szCs w:val="20"/>
        </w:rPr>
        <w:t>Fonte</w:t>
      </w:r>
      <w:r w:rsidRPr="00F3640C">
        <w:rPr>
          <w:b/>
          <w:sz w:val="20"/>
          <w:szCs w:val="20"/>
        </w:rPr>
        <w:t>:</w:t>
      </w:r>
      <w:r w:rsidRPr="00F3640C">
        <w:rPr>
          <w:sz w:val="20"/>
          <w:szCs w:val="20"/>
        </w:rPr>
        <w:t xml:space="preserve"> Elaborado pelo autor.</w:t>
      </w:r>
    </w:p>
    <w:p w14:paraId="7BE13029" w14:textId="77777777" w:rsidR="00AF3E98" w:rsidRDefault="00AF3E98" w:rsidP="00AF3E98">
      <w:pPr>
        <w:adjustRightInd w:val="0"/>
        <w:spacing w:line="360" w:lineRule="auto"/>
        <w:ind w:firstLine="709"/>
        <w:jc w:val="both"/>
        <w:rPr>
          <w:rFonts w:ascii="Arial" w:hAnsi="Arial" w:cs="Arial"/>
          <w:sz w:val="24"/>
          <w:szCs w:val="24"/>
        </w:rPr>
      </w:pPr>
    </w:p>
    <w:p w14:paraId="6556F6D4" w14:textId="68C64878" w:rsidR="00F91E28" w:rsidRPr="0055346C" w:rsidRDefault="00F91E28" w:rsidP="00AF3E98">
      <w:pPr>
        <w:adjustRightInd w:val="0"/>
        <w:spacing w:line="360" w:lineRule="auto"/>
        <w:ind w:firstLine="709"/>
        <w:jc w:val="both"/>
        <w:rPr>
          <w:sz w:val="24"/>
          <w:szCs w:val="24"/>
        </w:rPr>
      </w:pPr>
      <w:r w:rsidRPr="0003041B">
        <w:rPr>
          <w:sz w:val="24"/>
          <w:szCs w:val="24"/>
        </w:rPr>
        <w:t xml:space="preserve">Para a análise qualitativa, foram coletadas informações diretamente dos operadores e realizados </w:t>
      </w:r>
      <w:r w:rsidR="00E729CA" w:rsidRPr="0003041B">
        <w:rPr>
          <w:sz w:val="24"/>
          <w:szCs w:val="24"/>
        </w:rPr>
        <w:t>registros</w:t>
      </w:r>
      <w:r w:rsidRPr="0003041B">
        <w:rPr>
          <w:sz w:val="24"/>
          <w:szCs w:val="24"/>
        </w:rPr>
        <w:t xml:space="preserve"> fotográficos das malhas de perfuração, bem como, das faces horizontais dos furos. Foram obtidas mais de 500 imagens em 2D, em quatro diferentes bancadas na mina, através do uso de uma câmera digital de média resolução. Também foi usado um drone para gerar a imagem área que mostra os desalinhamentos dos furos perfurados sem o uso da tecnologia de </w:t>
      </w:r>
      <w:r w:rsidRPr="0055346C">
        <w:rPr>
          <w:sz w:val="24"/>
          <w:szCs w:val="24"/>
        </w:rPr>
        <w:t xml:space="preserve">posicionamento global GPS. </w:t>
      </w:r>
      <w:r w:rsidR="00814BE8" w:rsidRPr="0055346C">
        <w:rPr>
          <w:sz w:val="24"/>
          <w:szCs w:val="24"/>
        </w:rPr>
        <w:t xml:space="preserve">Veja a figura </w:t>
      </w:r>
      <w:r w:rsidR="00322C90" w:rsidRPr="0055346C">
        <w:rPr>
          <w:sz w:val="24"/>
          <w:szCs w:val="24"/>
        </w:rPr>
        <w:t>3</w:t>
      </w:r>
      <w:r w:rsidR="004C0B04" w:rsidRPr="0055346C">
        <w:rPr>
          <w:sz w:val="24"/>
          <w:szCs w:val="24"/>
        </w:rPr>
        <w:t>1</w:t>
      </w:r>
      <w:r w:rsidRPr="0055346C">
        <w:rPr>
          <w:sz w:val="24"/>
          <w:szCs w:val="24"/>
        </w:rPr>
        <w:t>.</w:t>
      </w:r>
    </w:p>
    <w:p w14:paraId="56DC78C2" w14:textId="77777777" w:rsidR="004541A1" w:rsidRPr="0055346C" w:rsidRDefault="004541A1" w:rsidP="00AF3E98">
      <w:pPr>
        <w:adjustRightInd w:val="0"/>
        <w:spacing w:line="360" w:lineRule="auto"/>
        <w:ind w:firstLine="709"/>
        <w:jc w:val="both"/>
        <w:rPr>
          <w:sz w:val="24"/>
          <w:szCs w:val="24"/>
        </w:rPr>
      </w:pPr>
    </w:p>
    <w:p w14:paraId="02D84AD6" w14:textId="4042C7AF" w:rsidR="00EB188E" w:rsidRPr="0055346C" w:rsidRDefault="004541A1" w:rsidP="004541A1">
      <w:pPr>
        <w:adjustRightInd w:val="0"/>
        <w:jc w:val="center"/>
        <w:rPr>
          <w:sz w:val="24"/>
          <w:szCs w:val="24"/>
        </w:rPr>
      </w:pPr>
      <w:r w:rsidRPr="0055346C">
        <w:rPr>
          <w:rFonts w:ascii="Arial" w:hAnsi="Arial" w:cs="Arial"/>
          <w:noProof/>
          <w:sz w:val="24"/>
          <w:szCs w:val="24"/>
          <w:lang w:eastAsia="pt-BR"/>
        </w:rPr>
        <w:drawing>
          <wp:inline distT="0" distB="0" distL="0" distR="0" wp14:anchorId="5CF34E87" wp14:editId="19D7077A">
            <wp:extent cx="4320000" cy="2880000"/>
            <wp:effectExtent l="19050" t="19050" r="23495" b="15875"/>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preferRelativeResize="0">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a:solidFill>
                        <a:schemeClr val="tx1"/>
                      </a:solidFill>
                    </a:ln>
                  </pic:spPr>
                </pic:pic>
              </a:graphicData>
            </a:graphic>
          </wp:inline>
        </w:drawing>
      </w:r>
    </w:p>
    <w:p w14:paraId="08E7BCE8" w14:textId="0AD0B23C" w:rsidR="00814BE8" w:rsidRPr="0055346C" w:rsidRDefault="004541A1" w:rsidP="004541A1">
      <w:pPr>
        <w:pStyle w:val="Legenda"/>
        <w:spacing w:line="240" w:lineRule="auto"/>
        <w:rPr>
          <w:rFonts w:ascii="Times New Roman" w:hAnsi="Times New Roman"/>
          <w:b w:val="0"/>
        </w:rPr>
      </w:pPr>
      <w:r w:rsidRPr="0055346C">
        <w:rPr>
          <w:rFonts w:ascii="Times New Roman" w:hAnsi="Times New Roman"/>
        </w:rPr>
        <w:t xml:space="preserve">     </w:t>
      </w:r>
      <w:r w:rsidR="004C0B04" w:rsidRPr="0055346C">
        <w:rPr>
          <w:rFonts w:ascii="Times New Roman" w:hAnsi="Times New Roman"/>
        </w:rPr>
        <w:t xml:space="preserve">                   </w:t>
      </w:r>
      <w:r w:rsidRPr="0055346C">
        <w:rPr>
          <w:rFonts w:ascii="Times New Roman" w:hAnsi="Times New Roman"/>
        </w:rPr>
        <w:t xml:space="preserve"> </w:t>
      </w:r>
      <w:r w:rsidR="007A1609" w:rsidRPr="0055346C">
        <w:rPr>
          <w:rFonts w:ascii="Times New Roman" w:hAnsi="Times New Roman"/>
        </w:rPr>
        <w:t xml:space="preserve">Figura </w:t>
      </w:r>
      <w:r w:rsidR="00322C90" w:rsidRPr="0055346C">
        <w:rPr>
          <w:rFonts w:ascii="Times New Roman" w:hAnsi="Times New Roman"/>
        </w:rPr>
        <w:t>3</w:t>
      </w:r>
      <w:r w:rsidR="004C0B04" w:rsidRPr="0055346C">
        <w:rPr>
          <w:rFonts w:ascii="Times New Roman" w:hAnsi="Times New Roman"/>
        </w:rPr>
        <w:t>1</w:t>
      </w:r>
      <w:r w:rsidR="00881A90" w:rsidRPr="0055346C">
        <w:rPr>
          <w:rFonts w:ascii="Times New Roman" w:hAnsi="Times New Roman"/>
        </w:rPr>
        <w:t xml:space="preserve">: </w:t>
      </w:r>
      <w:r w:rsidR="00814BE8" w:rsidRPr="0055346C">
        <w:rPr>
          <w:rFonts w:ascii="Times New Roman" w:hAnsi="Times New Roman"/>
          <w:b w:val="0"/>
        </w:rPr>
        <w:t>Vista área do polígono perfurado pela PV275 sem o GPS.</w:t>
      </w:r>
    </w:p>
    <w:p w14:paraId="3D46CF85" w14:textId="1DE9E414" w:rsidR="00814BE8" w:rsidRPr="0055346C" w:rsidRDefault="00814BE8" w:rsidP="004541A1">
      <w:pPr>
        <w:pStyle w:val="Legenda"/>
        <w:spacing w:line="240" w:lineRule="auto"/>
        <w:jc w:val="both"/>
        <w:rPr>
          <w:rFonts w:ascii="Times New Roman" w:hAnsi="Times New Roman"/>
          <w:b w:val="0"/>
        </w:rPr>
      </w:pPr>
      <w:r w:rsidRPr="0055346C">
        <w:rPr>
          <w:rFonts w:ascii="Times New Roman" w:hAnsi="Times New Roman"/>
        </w:rPr>
        <w:t xml:space="preserve">      </w:t>
      </w:r>
      <w:r w:rsidR="004C0B04" w:rsidRPr="0055346C">
        <w:rPr>
          <w:rFonts w:ascii="Times New Roman" w:hAnsi="Times New Roman"/>
        </w:rPr>
        <w:t xml:space="preserve">                   </w:t>
      </w:r>
      <w:r w:rsidRPr="0055346C">
        <w:rPr>
          <w:rFonts w:ascii="Times New Roman" w:hAnsi="Times New Roman"/>
          <w:b w:val="0"/>
        </w:rPr>
        <w:t>Fonte:</w:t>
      </w:r>
      <w:r w:rsidRPr="0055346C">
        <w:rPr>
          <w:rFonts w:ascii="Times New Roman" w:hAnsi="Times New Roman"/>
        </w:rPr>
        <w:t xml:space="preserve"> </w:t>
      </w:r>
      <w:r w:rsidRPr="0055346C">
        <w:rPr>
          <w:rFonts w:ascii="Times New Roman" w:hAnsi="Times New Roman"/>
          <w:b w:val="0"/>
        </w:rPr>
        <w:t>Dados da pesquisa.</w:t>
      </w:r>
    </w:p>
    <w:p w14:paraId="6858D8A0" w14:textId="2E7B7EA9" w:rsidR="00DE4EFB" w:rsidRPr="0055346C" w:rsidRDefault="00DE4EFB" w:rsidP="00AF27BD">
      <w:pPr>
        <w:adjustRightInd w:val="0"/>
        <w:spacing w:line="360" w:lineRule="auto"/>
        <w:jc w:val="both"/>
        <w:rPr>
          <w:sz w:val="24"/>
          <w:szCs w:val="24"/>
        </w:rPr>
      </w:pPr>
    </w:p>
    <w:p w14:paraId="52B6EBAA" w14:textId="77777777" w:rsidR="008827F7" w:rsidRPr="0055346C" w:rsidRDefault="008827F7" w:rsidP="00AF27BD">
      <w:pPr>
        <w:adjustRightInd w:val="0"/>
        <w:spacing w:line="360" w:lineRule="auto"/>
        <w:jc w:val="both"/>
        <w:rPr>
          <w:sz w:val="24"/>
          <w:szCs w:val="24"/>
        </w:rPr>
      </w:pPr>
    </w:p>
    <w:p w14:paraId="5965D76A" w14:textId="3A5C6338" w:rsidR="00AF27BD" w:rsidRPr="00AF27BD" w:rsidRDefault="007A1609" w:rsidP="00AF27BD">
      <w:pPr>
        <w:spacing w:line="360" w:lineRule="auto"/>
        <w:ind w:firstLine="720"/>
        <w:jc w:val="both"/>
        <w:rPr>
          <w:sz w:val="24"/>
          <w:szCs w:val="24"/>
        </w:rPr>
      </w:pPr>
      <w:r>
        <w:rPr>
          <w:sz w:val="24"/>
          <w:szCs w:val="24"/>
        </w:rPr>
        <w:lastRenderedPageBreak/>
        <w:t xml:space="preserve">A figura </w:t>
      </w:r>
      <w:r w:rsidR="004C0B04">
        <w:rPr>
          <w:sz w:val="24"/>
          <w:szCs w:val="24"/>
        </w:rPr>
        <w:t>31</w:t>
      </w:r>
      <w:r w:rsidR="00AF27BD" w:rsidRPr="00AF27BD">
        <w:rPr>
          <w:sz w:val="24"/>
          <w:szCs w:val="24"/>
        </w:rPr>
        <w:t xml:space="preserve"> mostra os furos completamente desalinhados e desordenados no </w:t>
      </w:r>
      <w:r w:rsidR="00E729CA" w:rsidRPr="00AF27BD">
        <w:rPr>
          <w:sz w:val="24"/>
          <w:szCs w:val="24"/>
        </w:rPr>
        <w:t>polígono</w:t>
      </w:r>
      <w:r w:rsidR="00AF27BD" w:rsidRPr="00AF27BD">
        <w:rPr>
          <w:sz w:val="24"/>
          <w:szCs w:val="24"/>
        </w:rPr>
        <w:t xml:space="preserve"> perfurado. A posição de cada bancada individual precisa ser topografada em 3D e as informações precisam ser passadas aos engenheiros para planejar o plano de fogo. De posse desse plano a topografia precisa posicionar acuradamente os furos no terreno para que os operadores das perfuratrizes possam executá-los. Na mina estudada há um padrão muito irregular de malha que é gerado no terreno, devido a marcação de furos que é feita de forma manual através do uso de pedaços de papel dobrados e posicionado no solo sobreposto por uma pedra. </w:t>
      </w:r>
    </w:p>
    <w:p w14:paraId="313A453C" w14:textId="7D91BE64" w:rsidR="00E44BF3" w:rsidRPr="0055346C" w:rsidRDefault="00AF27BD" w:rsidP="00DE4EFB">
      <w:pPr>
        <w:adjustRightInd w:val="0"/>
        <w:spacing w:line="360" w:lineRule="auto"/>
        <w:ind w:firstLine="720"/>
        <w:jc w:val="both"/>
        <w:rPr>
          <w:sz w:val="24"/>
          <w:szCs w:val="24"/>
        </w:rPr>
      </w:pPr>
      <w:r w:rsidRPr="00AF27BD">
        <w:rPr>
          <w:sz w:val="24"/>
          <w:szCs w:val="24"/>
        </w:rPr>
        <w:t xml:space="preserve">A direção e inclinação do furo são dadas pela posição do papel no terreno. Observou-se que o papel, muitas das vezes, se deslocou no terreno e perdeu-se a correta orientação do furo. Na maioria das vezes o operador da perfuratriz tentou seguir fielmente essa orientação o que gerou um grande descompasso na malha de perfuração. A prática de perfuração recomenda que os operadores das perfuratrizes devam perfurar de acordo com o estabelecido pelo plano de fogo elaborado pela </w:t>
      </w:r>
      <w:r w:rsidRPr="0055346C">
        <w:rPr>
          <w:sz w:val="24"/>
          <w:szCs w:val="24"/>
        </w:rPr>
        <w:t>engenharia de mina. Um equipamento eficiente para auxiliar no posicionamento dos furos é o sistema de posicionamento global - GPS, conform</w:t>
      </w:r>
      <w:r w:rsidR="00567044" w:rsidRPr="0055346C">
        <w:rPr>
          <w:sz w:val="24"/>
          <w:szCs w:val="24"/>
        </w:rPr>
        <w:t xml:space="preserve">e pode-se observar na figura </w:t>
      </w:r>
      <w:r w:rsidR="00762D2D" w:rsidRPr="0055346C">
        <w:rPr>
          <w:sz w:val="24"/>
          <w:szCs w:val="24"/>
        </w:rPr>
        <w:t>3</w:t>
      </w:r>
      <w:r w:rsidR="004C0B04" w:rsidRPr="0055346C">
        <w:rPr>
          <w:sz w:val="24"/>
          <w:szCs w:val="24"/>
        </w:rPr>
        <w:t>2</w:t>
      </w:r>
      <w:r w:rsidR="00F13D64" w:rsidRPr="0055346C">
        <w:rPr>
          <w:sz w:val="24"/>
          <w:szCs w:val="24"/>
        </w:rPr>
        <w:t>.</w:t>
      </w:r>
    </w:p>
    <w:p w14:paraId="57B52881" w14:textId="77777777" w:rsidR="00105634" w:rsidRPr="0055346C" w:rsidRDefault="00105634" w:rsidP="00DE4EFB">
      <w:pPr>
        <w:adjustRightInd w:val="0"/>
        <w:spacing w:line="360" w:lineRule="auto"/>
        <w:ind w:firstLine="720"/>
        <w:jc w:val="both"/>
        <w:rPr>
          <w:sz w:val="24"/>
          <w:szCs w:val="24"/>
        </w:rPr>
      </w:pPr>
    </w:p>
    <w:p w14:paraId="62C3810E" w14:textId="5BDFD0C7" w:rsidR="00C73624" w:rsidRPr="0055346C" w:rsidRDefault="00105634" w:rsidP="00105634">
      <w:pPr>
        <w:adjustRightInd w:val="0"/>
        <w:jc w:val="center"/>
        <w:rPr>
          <w:sz w:val="24"/>
          <w:szCs w:val="24"/>
        </w:rPr>
      </w:pPr>
      <w:r w:rsidRPr="0055346C">
        <w:rPr>
          <w:rFonts w:ascii="Arial" w:hAnsi="Arial" w:cs="Arial"/>
          <w:b/>
          <w:bCs/>
          <w:noProof/>
          <w:lang w:eastAsia="pt-BR"/>
        </w:rPr>
        <w:drawing>
          <wp:inline distT="0" distB="0" distL="0" distR="0" wp14:anchorId="7D4B7A12" wp14:editId="17286E3A">
            <wp:extent cx="4320000" cy="2880000"/>
            <wp:effectExtent l="19050" t="19050" r="23495" b="15875"/>
            <wp:docPr id="864" name="Picture 8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a:solidFill>
                        <a:schemeClr val="tx1"/>
                      </a:solidFill>
                    </a:ln>
                  </pic:spPr>
                </pic:pic>
              </a:graphicData>
            </a:graphic>
          </wp:inline>
        </w:drawing>
      </w:r>
    </w:p>
    <w:p w14:paraId="687D60E6" w14:textId="2C633E6C" w:rsidR="00C73624" w:rsidRPr="0055346C" w:rsidRDefault="00C73624" w:rsidP="00105634">
      <w:pPr>
        <w:pStyle w:val="Legenda"/>
        <w:spacing w:line="240" w:lineRule="auto"/>
        <w:rPr>
          <w:rFonts w:ascii="Times New Roman" w:hAnsi="Times New Roman"/>
          <w:b w:val="0"/>
        </w:rPr>
      </w:pPr>
      <w:r w:rsidRPr="0055346C">
        <w:rPr>
          <w:rFonts w:ascii="Times New Roman" w:hAnsi="Times New Roman"/>
        </w:rPr>
        <w:t xml:space="preserve">      </w:t>
      </w:r>
      <w:r w:rsidR="004C0B04" w:rsidRPr="0055346C">
        <w:rPr>
          <w:rFonts w:ascii="Times New Roman" w:hAnsi="Times New Roman"/>
        </w:rPr>
        <w:t xml:space="preserve">                   </w:t>
      </w:r>
      <w:r w:rsidR="007A1609" w:rsidRPr="0055346C">
        <w:rPr>
          <w:rFonts w:ascii="Times New Roman" w:hAnsi="Times New Roman"/>
        </w:rPr>
        <w:t xml:space="preserve">Figura </w:t>
      </w:r>
      <w:r w:rsidR="00762D2D" w:rsidRPr="0055346C">
        <w:rPr>
          <w:rFonts w:ascii="Times New Roman" w:hAnsi="Times New Roman"/>
        </w:rPr>
        <w:t>3</w:t>
      </w:r>
      <w:r w:rsidR="004C0B04" w:rsidRPr="0055346C">
        <w:rPr>
          <w:rFonts w:ascii="Times New Roman" w:hAnsi="Times New Roman"/>
        </w:rPr>
        <w:t>2</w:t>
      </w:r>
      <w:r w:rsidR="00881A90" w:rsidRPr="0055346C">
        <w:rPr>
          <w:rFonts w:ascii="Times New Roman" w:hAnsi="Times New Roman"/>
        </w:rPr>
        <w:t xml:space="preserve">: </w:t>
      </w:r>
      <w:r w:rsidRPr="0055346C">
        <w:rPr>
          <w:rFonts w:ascii="Times New Roman" w:hAnsi="Times New Roman"/>
          <w:b w:val="0"/>
        </w:rPr>
        <w:t xml:space="preserve">Perfuração com o </w:t>
      </w:r>
      <w:r w:rsidR="008960D8" w:rsidRPr="0055346C">
        <w:rPr>
          <w:rFonts w:ascii="Times New Roman" w:hAnsi="Times New Roman"/>
          <w:b w:val="0"/>
        </w:rPr>
        <w:t>auxílio</w:t>
      </w:r>
      <w:r w:rsidRPr="0055346C">
        <w:rPr>
          <w:rFonts w:ascii="Times New Roman" w:hAnsi="Times New Roman"/>
          <w:b w:val="0"/>
        </w:rPr>
        <w:t xml:space="preserve"> do sistema GPS.</w:t>
      </w:r>
    </w:p>
    <w:p w14:paraId="2CFB56A2" w14:textId="2F9DCFEA" w:rsidR="00C73624" w:rsidRPr="0055346C" w:rsidRDefault="00C73624" w:rsidP="00105634">
      <w:pPr>
        <w:pStyle w:val="Legenda"/>
        <w:spacing w:line="240" w:lineRule="auto"/>
        <w:jc w:val="both"/>
        <w:rPr>
          <w:rFonts w:ascii="Times New Roman" w:hAnsi="Times New Roman"/>
          <w:b w:val="0"/>
        </w:rPr>
      </w:pPr>
      <w:r w:rsidRPr="0055346C">
        <w:rPr>
          <w:rFonts w:ascii="Times New Roman" w:hAnsi="Times New Roman"/>
        </w:rPr>
        <w:t xml:space="preserve">      </w:t>
      </w:r>
      <w:r w:rsidR="004C0B04" w:rsidRPr="0055346C">
        <w:rPr>
          <w:rFonts w:ascii="Times New Roman" w:hAnsi="Times New Roman"/>
        </w:rPr>
        <w:t xml:space="preserve">                   </w:t>
      </w:r>
      <w:r w:rsidRPr="0055346C">
        <w:rPr>
          <w:rFonts w:ascii="Times New Roman" w:hAnsi="Times New Roman"/>
          <w:b w:val="0"/>
        </w:rPr>
        <w:t>Fonte:</w:t>
      </w:r>
      <w:r w:rsidRPr="0055346C">
        <w:rPr>
          <w:rFonts w:ascii="Times New Roman" w:hAnsi="Times New Roman"/>
        </w:rPr>
        <w:t xml:space="preserve"> </w:t>
      </w:r>
      <w:r w:rsidRPr="0055346C">
        <w:rPr>
          <w:rFonts w:ascii="Times New Roman" w:hAnsi="Times New Roman"/>
          <w:b w:val="0"/>
        </w:rPr>
        <w:t>Epiroc (2018).</w:t>
      </w:r>
    </w:p>
    <w:p w14:paraId="55BECA6F" w14:textId="77777777" w:rsidR="00C73624" w:rsidRPr="0055346C" w:rsidRDefault="00C73624" w:rsidP="00DE4EFB">
      <w:pPr>
        <w:spacing w:line="360" w:lineRule="auto"/>
      </w:pPr>
    </w:p>
    <w:p w14:paraId="6FCE3B1D" w14:textId="2DE2620C" w:rsidR="00C73624" w:rsidRPr="0055346C" w:rsidRDefault="00C73624" w:rsidP="00DE4EFB">
      <w:pPr>
        <w:spacing w:line="360" w:lineRule="auto"/>
        <w:ind w:firstLine="709"/>
        <w:jc w:val="both"/>
        <w:rPr>
          <w:sz w:val="24"/>
          <w:szCs w:val="24"/>
        </w:rPr>
      </w:pPr>
      <w:r w:rsidRPr="0055346C">
        <w:rPr>
          <w:sz w:val="24"/>
          <w:szCs w:val="24"/>
        </w:rPr>
        <w:t xml:space="preserve">A análise das imagens dos furos perfurados permite identificar diferentes situações que vão desde as questões estruturais das rochas (tais como rochas fortemente fraturadas, descontinuidades, áreas intactas, </w:t>
      </w:r>
      <w:r w:rsidR="008960D8" w:rsidRPr="0055346C">
        <w:rPr>
          <w:sz w:val="24"/>
          <w:szCs w:val="24"/>
        </w:rPr>
        <w:t>áreas frágeis</w:t>
      </w:r>
      <w:r w:rsidRPr="0055346C">
        <w:rPr>
          <w:sz w:val="24"/>
          <w:szCs w:val="24"/>
        </w:rPr>
        <w:t>, dentre outras), até as questões operacionais como o repasse de furos e emboques deficitários.  Conforme mos</w:t>
      </w:r>
      <w:r w:rsidR="007A1609" w:rsidRPr="0055346C">
        <w:rPr>
          <w:sz w:val="24"/>
          <w:szCs w:val="24"/>
        </w:rPr>
        <w:t xml:space="preserve">tram as figuras </w:t>
      </w:r>
      <w:r w:rsidR="00881A90" w:rsidRPr="0055346C">
        <w:rPr>
          <w:sz w:val="24"/>
          <w:szCs w:val="24"/>
        </w:rPr>
        <w:t>3</w:t>
      </w:r>
      <w:r w:rsidR="00641A47" w:rsidRPr="0055346C">
        <w:rPr>
          <w:sz w:val="24"/>
          <w:szCs w:val="24"/>
        </w:rPr>
        <w:t>3</w:t>
      </w:r>
      <w:r w:rsidR="007A1609" w:rsidRPr="0055346C">
        <w:rPr>
          <w:sz w:val="24"/>
          <w:szCs w:val="24"/>
        </w:rPr>
        <w:t>,</w:t>
      </w:r>
      <w:r w:rsidR="00881A90" w:rsidRPr="0055346C">
        <w:rPr>
          <w:sz w:val="24"/>
          <w:szCs w:val="24"/>
        </w:rPr>
        <w:t>3</w:t>
      </w:r>
      <w:r w:rsidR="00641A47" w:rsidRPr="0055346C">
        <w:rPr>
          <w:sz w:val="24"/>
          <w:szCs w:val="24"/>
        </w:rPr>
        <w:t>4</w:t>
      </w:r>
      <w:r w:rsidR="007A1609" w:rsidRPr="0055346C">
        <w:rPr>
          <w:sz w:val="24"/>
          <w:szCs w:val="24"/>
        </w:rPr>
        <w:t xml:space="preserve">, </w:t>
      </w:r>
      <w:r w:rsidR="00881A90" w:rsidRPr="0055346C">
        <w:rPr>
          <w:sz w:val="24"/>
          <w:szCs w:val="24"/>
        </w:rPr>
        <w:t>3</w:t>
      </w:r>
      <w:r w:rsidR="00641A47" w:rsidRPr="0055346C">
        <w:rPr>
          <w:sz w:val="24"/>
          <w:szCs w:val="24"/>
        </w:rPr>
        <w:t>5</w:t>
      </w:r>
      <w:r w:rsidR="007A1609" w:rsidRPr="0055346C">
        <w:rPr>
          <w:sz w:val="24"/>
          <w:szCs w:val="24"/>
        </w:rPr>
        <w:t xml:space="preserve"> e 3</w:t>
      </w:r>
      <w:r w:rsidR="00641A47" w:rsidRPr="0055346C">
        <w:rPr>
          <w:sz w:val="24"/>
          <w:szCs w:val="24"/>
        </w:rPr>
        <w:t>6</w:t>
      </w:r>
      <w:r w:rsidR="007A1609" w:rsidRPr="0055346C">
        <w:rPr>
          <w:sz w:val="24"/>
          <w:szCs w:val="24"/>
        </w:rPr>
        <w:t>.</w:t>
      </w:r>
    </w:p>
    <w:p w14:paraId="75AB521B" w14:textId="77777777" w:rsidR="00C73624" w:rsidRPr="0055346C" w:rsidRDefault="00C73624" w:rsidP="00C73624">
      <w:pPr>
        <w:spacing w:line="360" w:lineRule="auto"/>
        <w:ind w:firstLine="709"/>
        <w:jc w:val="both"/>
        <w:rPr>
          <w:noProof/>
          <w:sz w:val="24"/>
          <w:szCs w:val="24"/>
        </w:rPr>
      </w:pPr>
    </w:p>
    <w:p w14:paraId="19003DF5" w14:textId="77777777" w:rsidR="00C73624" w:rsidRDefault="00C73624" w:rsidP="00105634">
      <w:pPr>
        <w:keepNext/>
        <w:jc w:val="center"/>
      </w:pPr>
      <w:r>
        <w:rPr>
          <w:noProof/>
          <w:sz w:val="24"/>
          <w:szCs w:val="24"/>
          <w:lang w:eastAsia="pt-BR"/>
        </w:rPr>
        <w:lastRenderedPageBreak/>
        <w:drawing>
          <wp:inline distT="0" distB="0" distL="0" distR="0" wp14:anchorId="2B883F80" wp14:editId="00B26FE6">
            <wp:extent cx="4320000" cy="2880000"/>
            <wp:effectExtent l="0" t="0" r="4445" b="0"/>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a:noFill/>
                    </a:ln>
                  </pic:spPr>
                </pic:pic>
              </a:graphicData>
            </a:graphic>
          </wp:inline>
        </w:drawing>
      </w:r>
    </w:p>
    <w:p w14:paraId="73779DFF" w14:textId="7976A326" w:rsidR="00C73624" w:rsidRPr="00B17666" w:rsidRDefault="00C73624" w:rsidP="00C73624">
      <w:pPr>
        <w:pStyle w:val="Legenda"/>
        <w:spacing w:line="240" w:lineRule="auto"/>
        <w:rPr>
          <w:rFonts w:ascii="Times New Roman" w:hAnsi="Times New Roman"/>
          <w:b w:val="0"/>
        </w:rPr>
      </w:pPr>
      <w:r>
        <w:rPr>
          <w:rFonts w:ascii="Times New Roman" w:hAnsi="Times New Roman"/>
        </w:rPr>
        <w:t xml:space="preserve">      </w:t>
      </w:r>
      <w:r w:rsidR="00641A47">
        <w:rPr>
          <w:rFonts w:ascii="Times New Roman" w:hAnsi="Times New Roman"/>
        </w:rPr>
        <w:t xml:space="preserve">                   </w:t>
      </w:r>
      <w:r>
        <w:rPr>
          <w:rFonts w:ascii="Times New Roman" w:hAnsi="Times New Roman"/>
        </w:rPr>
        <w:t xml:space="preserve">Figura </w:t>
      </w:r>
      <w:r w:rsidR="00881A90">
        <w:rPr>
          <w:rFonts w:ascii="Times New Roman" w:hAnsi="Times New Roman"/>
        </w:rPr>
        <w:t>3</w:t>
      </w:r>
      <w:r w:rsidR="00641A47">
        <w:rPr>
          <w:rFonts w:ascii="Times New Roman" w:hAnsi="Times New Roman"/>
        </w:rPr>
        <w:t>3</w:t>
      </w:r>
      <w:r w:rsidR="00881A90">
        <w:rPr>
          <w:rFonts w:ascii="Times New Roman" w:hAnsi="Times New Roman"/>
        </w:rPr>
        <w:t xml:space="preserve">: </w:t>
      </w:r>
      <w:r w:rsidRPr="00B17666">
        <w:rPr>
          <w:rFonts w:ascii="Times New Roman" w:hAnsi="Times New Roman"/>
          <w:b w:val="0"/>
        </w:rPr>
        <w:t>Condições estruturais da rocha e situações operacionais dos furos banco 865.</w:t>
      </w:r>
    </w:p>
    <w:p w14:paraId="41B24974" w14:textId="219B2332" w:rsidR="00C73624" w:rsidRDefault="00C73624" w:rsidP="00DE4EFB">
      <w:pPr>
        <w:spacing w:line="360" w:lineRule="auto"/>
        <w:rPr>
          <w:sz w:val="20"/>
          <w:szCs w:val="20"/>
          <w:lang w:eastAsia="pt-BR"/>
        </w:rPr>
      </w:pPr>
      <w:r>
        <w:rPr>
          <w:sz w:val="20"/>
          <w:szCs w:val="20"/>
          <w:lang w:eastAsia="pt-BR"/>
        </w:rPr>
        <w:t xml:space="preserve">      </w:t>
      </w:r>
      <w:r w:rsidR="00641A47">
        <w:rPr>
          <w:sz w:val="20"/>
          <w:szCs w:val="20"/>
          <w:lang w:eastAsia="pt-BR"/>
        </w:rPr>
        <w:t xml:space="preserve">                   </w:t>
      </w:r>
      <w:r w:rsidRPr="00B17666">
        <w:rPr>
          <w:sz w:val="20"/>
          <w:szCs w:val="20"/>
          <w:lang w:eastAsia="pt-BR"/>
        </w:rPr>
        <w:t>Fonte: Dados da pesquisa.</w:t>
      </w:r>
    </w:p>
    <w:p w14:paraId="7CF12555" w14:textId="77777777" w:rsidR="0036736A" w:rsidRDefault="0036736A" w:rsidP="00DE4EFB">
      <w:pPr>
        <w:spacing w:line="360" w:lineRule="auto"/>
        <w:rPr>
          <w:sz w:val="20"/>
          <w:szCs w:val="20"/>
          <w:lang w:eastAsia="pt-BR"/>
        </w:rPr>
      </w:pPr>
    </w:p>
    <w:p w14:paraId="45E1E610" w14:textId="0D224A1F" w:rsidR="0036736A" w:rsidRDefault="0036736A" w:rsidP="00A81536">
      <w:pPr>
        <w:spacing w:line="360" w:lineRule="auto"/>
        <w:jc w:val="both"/>
        <w:rPr>
          <w:sz w:val="24"/>
          <w:szCs w:val="24"/>
        </w:rPr>
      </w:pPr>
      <w:r w:rsidRPr="00AA6D73">
        <w:rPr>
          <w:sz w:val="24"/>
          <w:szCs w:val="24"/>
        </w:rPr>
        <w:t xml:space="preserve">Constata-se que algumas dessas situações são recorrentes mesmo em se tratando de litologias distintas, tais como, nas bancadas de minérios e estéreis. Na </w:t>
      </w:r>
      <w:r>
        <w:rPr>
          <w:sz w:val="24"/>
          <w:szCs w:val="24"/>
        </w:rPr>
        <w:t xml:space="preserve">figura </w:t>
      </w:r>
      <w:r w:rsidR="00881A90">
        <w:rPr>
          <w:sz w:val="24"/>
          <w:szCs w:val="24"/>
        </w:rPr>
        <w:t>3</w:t>
      </w:r>
      <w:r w:rsidR="00F4413C">
        <w:rPr>
          <w:sz w:val="24"/>
          <w:szCs w:val="24"/>
        </w:rPr>
        <w:t>3</w:t>
      </w:r>
      <w:r>
        <w:rPr>
          <w:sz w:val="24"/>
          <w:szCs w:val="24"/>
        </w:rPr>
        <w:t xml:space="preserve"> </w:t>
      </w:r>
      <w:r w:rsidRPr="00AA6D73">
        <w:rPr>
          <w:sz w:val="24"/>
          <w:szCs w:val="24"/>
        </w:rPr>
        <w:t>pode- se observar a presença de ár</w:t>
      </w:r>
      <w:r>
        <w:rPr>
          <w:sz w:val="24"/>
          <w:szCs w:val="24"/>
        </w:rPr>
        <w:t>e</w:t>
      </w:r>
      <w:r w:rsidR="007A1609">
        <w:rPr>
          <w:sz w:val="24"/>
          <w:szCs w:val="24"/>
        </w:rPr>
        <w:t>as fortemente quebradas (Fig.</w:t>
      </w:r>
      <w:r w:rsidR="00881A90">
        <w:rPr>
          <w:sz w:val="24"/>
          <w:szCs w:val="24"/>
        </w:rPr>
        <w:t>3</w:t>
      </w:r>
      <w:r w:rsidR="00F4413C">
        <w:rPr>
          <w:sz w:val="24"/>
          <w:szCs w:val="24"/>
        </w:rPr>
        <w:t>3</w:t>
      </w:r>
      <w:r w:rsidRPr="00AA6D73">
        <w:rPr>
          <w:sz w:val="24"/>
          <w:szCs w:val="24"/>
        </w:rPr>
        <w:t>A), presença de descontinuidades de grande porte</w:t>
      </w:r>
      <w:r w:rsidR="008B6518">
        <w:rPr>
          <w:sz w:val="24"/>
          <w:szCs w:val="24"/>
        </w:rPr>
        <w:t xml:space="preserve"> </w:t>
      </w:r>
      <w:r w:rsidRPr="00AA6D73">
        <w:rPr>
          <w:sz w:val="24"/>
          <w:szCs w:val="24"/>
        </w:rPr>
        <w:t>(Fig.</w:t>
      </w:r>
      <w:r w:rsidR="00881A90">
        <w:rPr>
          <w:sz w:val="24"/>
          <w:szCs w:val="24"/>
        </w:rPr>
        <w:t>3</w:t>
      </w:r>
      <w:r w:rsidR="00F4413C">
        <w:rPr>
          <w:sz w:val="24"/>
          <w:szCs w:val="24"/>
        </w:rPr>
        <w:t>3</w:t>
      </w:r>
      <w:r w:rsidR="007A1609">
        <w:rPr>
          <w:sz w:val="24"/>
          <w:szCs w:val="24"/>
        </w:rPr>
        <w:t>B), área frágil (Fig.</w:t>
      </w:r>
      <w:r w:rsidR="00881A90">
        <w:rPr>
          <w:sz w:val="24"/>
          <w:szCs w:val="24"/>
        </w:rPr>
        <w:t>3</w:t>
      </w:r>
      <w:r w:rsidR="00F4413C">
        <w:rPr>
          <w:sz w:val="24"/>
          <w:szCs w:val="24"/>
        </w:rPr>
        <w:t>3</w:t>
      </w:r>
      <w:r>
        <w:rPr>
          <w:sz w:val="24"/>
          <w:szCs w:val="24"/>
        </w:rPr>
        <w:t xml:space="preserve">D), repasse </w:t>
      </w:r>
      <w:r w:rsidR="007A1609">
        <w:rPr>
          <w:sz w:val="24"/>
          <w:szCs w:val="24"/>
        </w:rPr>
        <w:t>de furo (Fig.</w:t>
      </w:r>
      <w:r w:rsidR="00881A90">
        <w:rPr>
          <w:sz w:val="24"/>
          <w:szCs w:val="24"/>
        </w:rPr>
        <w:t>3</w:t>
      </w:r>
      <w:r w:rsidR="00F4413C">
        <w:rPr>
          <w:sz w:val="24"/>
          <w:szCs w:val="24"/>
        </w:rPr>
        <w:t>3</w:t>
      </w:r>
      <w:r w:rsidR="007A1609">
        <w:rPr>
          <w:sz w:val="24"/>
          <w:szCs w:val="24"/>
        </w:rPr>
        <w:t>E), cavidades grandes (Fig.</w:t>
      </w:r>
      <w:r w:rsidR="00881A90">
        <w:rPr>
          <w:sz w:val="24"/>
          <w:szCs w:val="24"/>
        </w:rPr>
        <w:t>3</w:t>
      </w:r>
      <w:r w:rsidR="00F4413C">
        <w:rPr>
          <w:sz w:val="24"/>
          <w:szCs w:val="24"/>
        </w:rPr>
        <w:t>3</w:t>
      </w:r>
      <w:r>
        <w:rPr>
          <w:sz w:val="24"/>
          <w:szCs w:val="24"/>
        </w:rPr>
        <w:t xml:space="preserve">C) e pequenas (Fig. </w:t>
      </w:r>
      <w:r w:rsidR="00881A90">
        <w:rPr>
          <w:sz w:val="24"/>
          <w:szCs w:val="24"/>
        </w:rPr>
        <w:t>3</w:t>
      </w:r>
      <w:r w:rsidR="00F4413C">
        <w:rPr>
          <w:sz w:val="24"/>
          <w:szCs w:val="24"/>
        </w:rPr>
        <w:t>3</w:t>
      </w:r>
      <w:r w:rsidRPr="00AA6D73">
        <w:rPr>
          <w:sz w:val="24"/>
          <w:szCs w:val="24"/>
        </w:rPr>
        <w:t>F). Todas estas situações foram constatadas nos furos perfurados no banco 865 (minério).</w:t>
      </w:r>
    </w:p>
    <w:p w14:paraId="06A5F3AE" w14:textId="77777777" w:rsidR="00DE4EFB" w:rsidRPr="008E1650" w:rsidRDefault="00DE4EFB" w:rsidP="00A81536">
      <w:pPr>
        <w:spacing w:line="360" w:lineRule="auto"/>
        <w:jc w:val="both"/>
        <w:rPr>
          <w:sz w:val="24"/>
          <w:szCs w:val="24"/>
        </w:rPr>
      </w:pPr>
    </w:p>
    <w:p w14:paraId="66484A1D" w14:textId="558AF802" w:rsidR="00B27697" w:rsidRDefault="00B27697" w:rsidP="0084444A">
      <w:pPr>
        <w:jc w:val="center"/>
        <w:rPr>
          <w:sz w:val="20"/>
          <w:szCs w:val="20"/>
          <w:lang w:eastAsia="pt-BR"/>
        </w:rPr>
      </w:pPr>
      <w:r>
        <w:rPr>
          <w:noProof/>
          <w:sz w:val="20"/>
          <w:szCs w:val="20"/>
          <w:lang w:eastAsia="pt-BR"/>
        </w:rPr>
        <w:drawing>
          <wp:inline distT="0" distB="0" distL="0" distR="0" wp14:anchorId="32CA2F5A" wp14:editId="69C4AB6D">
            <wp:extent cx="4320000" cy="2880000"/>
            <wp:effectExtent l="0" t="0" r="4445" b="0"/>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a:noFill/>
                    </a:ln>
                  </pic:spPr>
                </pic:pic>
              </a:graphicData>
            </a:graphic>
          </wp:inline>
        </w:drawing>
      </w:r>
    </w:p>
    <w:p w14:paraId="0D1609C5" w14:textId="4E18ABD2" w:rsidR="00B27697" w:rsidRPr="00693EE0" w:rsidRDefault="00F50357" w:rsidP="00F50357">
      <w:pPr>
        <w:pStyle w:val="Legenda"/>
        <w:spacing w:line="240" w:lineRule="auto"/>
        <w:jc w:val="center"/>
        <w:rPr>
          <w:rFonts w:ascii="Times New Roman" w:hAnsi="Times New Roman"/>
          <w:b w:val="0"/>
        </w:rPr>
      </w:pPr>
      <w:r>
        <w:rPr>
          <w:rFonts w:ascii="Times New Roman" w:hAnsi="Times New Roman"/>
        </w:rPr>
        <w:t xml:space="preserve">     </w:t>
      </w:r>
      <w:r w:rsidR="007A1609">
        <w:rPr>
          <w:rFonts w:ascii="Times New Roman" w:hAnsi="Times New Roman"/>
        </w:rPr>
        <w:t xml:space="preserve">Figura </w:t>
      </w:r>
      <w:r w:rsidR="00881A90">
        <w:rPr>
          <w:rFonts w:ascii="Times New Roman" w:hAnsi="Times New Roman"/>
        </w:rPr>
        <w:t>3</w:t>
      </w:r>
      <w:r w:rsidR="00330D65">
        <w:rPr>
          <w:rFonts w:ascii="Times New Roman" w:hAnsi="Times New Roman"/>
        </w:rPr>
        <w:t>4</w:t>
      </w:r>
      <w:r w:rsidR="00881A90">
        <w:rPr>
          <w:rFonts w:ascii="Times New Roman" w:hAnsi="Times New Roman"/>
        </w:rPr>
        <w:t xml:space="preserve">: </w:t>
      </w:r>
      <w:r w:rsidR="00B27697" w:rsidRPr="00693EE0">
        <w:rPr>
          <w:rFonts w:ascii="Times New Roman" w:hAnsi="Times New Roman"/>
          <w:b w:val="0"/>
        </w:rPr>
        <w:t>Condições estruturais da rocha e situações operacionais dos furos banco 850.</w:t>
      </w:r>
    </w:p>
    <w:p w14:paraId="2181785A" w14:textId="2EC3F106" w:rsidR="00B27697" w:rsidRDefault="0084444A" w:rsidP="00B27697">
      <w:pPr>
        <w:pStyle w:val="Legenda"/>
        <w:spacing w:line="240" w:lineRule="auto"/>
        <w:jc w:val="both"/>
        <w:rPr>
          <w:rFonts w:ascii="Times New Roman" w:hAnsi="Times New Roman"/>
          <w:b w:val="0"/>
        </w:rPr>
      </w:pPr>
      <w:r>
        <w:rPr>
          <w:rFonts w:ascii="Times New Roman" w:hAnsi="Times New Roman"/>
        </w:rPr>
        <w:t xml:space="preserve">     </w:t>
      </w:r>
      <w:r w:rsidR="00B27697">
        <w:rPr>
          <w:rFonts w:ascii="Times New Roman" w:hAnsi="Times New Roman"/>
        </w:rPr>
        <w:t xml:space="preserve"> </w:t>
      </w:r>
      <w:r w:rsidR="00F50357">
        <w:rPr>
          <w:rFonts w:ascii="Times New Roman" w:hAnsi="Times New Roman"/>
        </w:rPr>
        <w:t xml:space="preserve">                   </w:t>
      </w:r>
      <w:r w:rsidR="00B27697" w:rsidRPr="00693EE0">
        <w:rPr>
          <w:rFonts w:ascii="Times New Roman" w:hAnsi="Times New Roman"/>
          <w:b w:val="0"/>
        </w:rPr>
        <w:t>Fonte:</w:t>
      </w:r>
      <w:r w:rsidR="00B27697" w:rsidRPr="00693EE0">
        <w:rPr>
          <w:rFonts w:ascii="Times New Roman" w:hAnsi="Times New Roman"/>
        </w:rPr>
        <w:t xml:space="preserve"> </w:t>
      </w:r>
      <w:r w:rsidR="00B27697" w:rsidRPr="00693EE0">
        <w:rPr>
          <w:rFonts w:ascii="Times New Roman" w:hAnsi="Times New Roman"/>
          <w:b w:val="0"/>
        </w:rPr>
        <w:t>Dados da pesquisa.</w:t>
      </w:r>
    </w:p>
    <w:p w14:paraId="3AA83971" w14:textId="13F2F2A8" w:rsidR="00B27697" w:rsidRDefault="00B27697" w:rsidP="00C73624">
      <w:pPr>
        <w:rPr>
          <w:sz w:val="20"/>
          <w:szCs w:val="20"/>
          <w:lang w:eastAsia="pt-BR"/>
        </w:rPr>
      </w:pPr>
    </w:p>
    <w:p w14:paraId="6A53CE2D" w14:textId="2C198890" w:rsidR="00F4413C" w:rsidRDefault="00F4413C" w:rsidP="00C73624">
      <w:pPr>
        <w:rPr>
          <w:sz w:val="20"/>
          <w:szCs w:val="20"/>
          <w:lang w:eastAsia="pt-BR"/>
        </w:rPr>
      </w:pPr>
    </w:p>
    <w:p w14:paraId="6A98CB96" w14:textId="77777777" w:rsidR="00F4413C" w:rsidRDefault="00F4413C" w:rsidP="00C73624">
      <w:pPr>
        <w:rPr>
          <w:sz w:val="20"/>
          <w:szCs w:val="20"/>
          <w:lang w:eastAsia="pt-BR"/>
        </w:rPr>
      </w:pPr>
    </w:p>
    <w:p w14:paraId="528E05A4" w14:textId="77777777" w:rsidR="00B27697" w:rsidRDefault="00B27697" w:rsidP="00C73624">
      <w:pPr>
        <w:rPr>
          <w:sz w:val="20"/>
          <w:szCs w:val="20"/>
          <w:lang w:eastAsia="pt-BR"/>
        </w:rPr>
      </w:pPr>
    </w:p>
    <w:p w14:paraId="002EFF62" w14:textId="6546C839" w:rsidR="00322C90" w:rsidRDefault="00B27697" w:rsidP="00322C90">
      <w:pPr>
        <w:adjustRightInd w:val="0"/>
        <w:spacing w:line="360" w:lineRule="auto"/>
        <w:ind w:firstLine="709"/>
        <w:jc w:val="both"/>
        <w:rPr>
          <w:sz w:val="24"/>
          <w:szCs w:val="24"/>
        </w:rPr>
      </w:pPr>
      <w:r w:rsidRPr="009557F0">
        <w:rPr>
          <w:sz w:val="24"/>
          <w:szCs w:val="24"/>
        </w:rPr>
        <w:lastRenderedPageBreak/>
        <w:t>As imagens obtidas no banco 850 (minério) e ilustradas pela figu</w:t>
      </w:r>
      <w:r>
        <w:rPr>
          <w:sz w:val="24"/>
          <w:szCs w:val="24"/>
        </w:rPr>
        <w:t xml:space="preserve">ra </w:t>
      </w:r>
      <w:r w:rsidR="00881A90">
        <w:rPr>
          <w:sz w:val="24"/>
          <w:szCs w:val="24"/>
        </w:rPr>
        <w:t>3</w:t>
      </w:r>
      <w:r w:rsidR="00F4413C">
        <w:rPr>
          <w:sz w:val="24"/>
          <w:szCs w:val="24"/>
        </w:rPr>
        <w:t>4</w:t>
      </w:r>
      <w:r w:rsidRPr="009557F0">
        <w:rPr>
          <w:sz w:val="24"/>
          <w:szCs w:val="24"/>
        </w:rPr>
        <w:t>, mostram situações operacionais recorrentes</w:t>
      </w:r>
      <w:r>
        <w:rPr>
          <w:sz w:val="24"/>
          <w:szCs w:val="24"/>
        </w:rPr>
        <w:t xml:space="preserve"> </w:t>
      </w:r>
      <w:r w:rsidR="007A1609">
        <w:rPr>
          <w:sz w:val="24"/>
          <w:szCs w:val="24"/>
        </w:rPr>
        <w:t>como o repasse de furos (Fig.</w:t>
      </w:r>
      <w:r w:rsidR="00881A90">
        <w:rPr>
          <w:sz w:val="24"/>
          <w:szCs w:val="24"/>
        </w:rPr>
        <w:t>3</w:t>
      </w:r>
      <w:r w:rsidR="00F4413C">
        <w:rPr>
          <w:sz w:val="24"/>
          <w:szCs w:val="24"/>
        </w:rPr>
        <w:t>4</w:t>
      </w:r>
      <w:r w:rsidRPr="009557F0">
        <w:rPr>
          <w:sz w:val="24"/>
          <w:szCs w:val="24"/>
        </w:rPr>
        <w:t xml:space="preserve">G), oportunidades de melhorias para o processo de </w:t>
      </w:r>
      <w:r w:rsidR="008960D8" w:rsidRPr="009557F0">
        <w:rPr>
          <w:sz w:val="24"/>
          <w:szCs w:val="24"/>
        </w:rPr>
        <w:t>perfuração, exemplificadas</w:t>
      </w:r>
      <w:r w:rsidRPr="009557F0">
        <w:rPr>
          <w:sz w:val="24"/>
          <w:szCs w:val="24"/>
        </w:rPr>
        <w:t xml:space="preserve">, </w:t>
      </w:r>
      <w:r w:rsidR="008960D8" w:rsidRPr="009557F0">
        <w:rPr>
          <w:sz w:val="24"/>
          <w:szCs w:val="24"/>
        </w:rPr>
        <w:t>pelo</w:t>
      </w:r>
      <w:r w:rsidR="007A1609">
        <w:rPr>
          <w:sz w:val="24"/>
          <w:szCs w:val="24"/>
        </w:rPr>
        <w:t xml:space="preserve"> uso excessivo de água (Fig.</w:t>
      </w:r>
      <w:r w:rsidR="00881A90">
        <w:rPr>
          <w:sz w:val="24"/>
          <w:szCs w:val="24"/>
        </w:rPr>
        <w:t>3</w:t>
      </w:r>
      <w:r w:rsidR="00F4413C">
        <w:rPr>
          <w:sz w:val="24"/>
          <w:szCs w:val="24"/>
        </w:rPr>
        <w:t>4</w:t>
      </w:r>
      <w:r w:rsidRPr="009557F0">
        <w:rPr>
          <w:sz w:val="24"/>
          <w:szCs w:val="24"/>
        </w:rPr>
        <w:t>K) e pelo colap</w:t>
      </w:r>
      <w:r>
        <w:rPr>
          <w:sz w:val="24"/>
          <w:szCs w:val="24"/>
        </w:rPr>
        <w:t>s</w:t>
      </w:r>
      <w:r w:rsidR="007A1609">
        <w:rPr>
          <w:sz w:val="24"/>
          <w:szCs w:val="24"/>
        </w:rPr>
        <w:t>o na abertura dos furos (Fig.</w:t>
      </w:r>
      <w:r w:rsidR="00881A90">
        <w:rPr>
          <w:sz w:val="24"/>
          <w:szCs w:val="24"/>
        </w:rPr>
        <w:t>3</w:t>
      </w:r>
      <w:r w:rsidR="00F4413C">
        <w:rPr>
          <w:sz w:val="24"/>
          <w:szCs w:val="24"/>
        </w:rPr>
        <w:t>4</w:t>
      </w:r>
      <w:r w:rsidRPr="009557F0">
        <w:rPr>
          <w:sz w:val="24"/>
          <w:szCs w:val="24"/>
        </w:rPr>
        <w:t xml:space="preserve">H). Constata-se que há algumas condições estruturais da rocha que dificultam a realização dos furos, tais como, a ocorrência de rochas </w:t>
      </w:r>
      <w:r>
        <w:rPr>
          <w:sz w:val="24"/>
          <w:szCs w:val="24"/>
        </w:rPr>
        <w:t>extremamente fraturadas</w:t>
      </w:r>
    </w:p>
    <w:p w14:paraId="6A9FC39B" w14:textId="203BC307" w:rsidR="008E1650" w:rsidRDefault="00B27697" w:rsidP="00322C90">
      <w:pPr>
        <w:adjustRightInd w:val="0"/>
        <w:spacing w:line="360" w:lineRule="auto"/>
        <w:jc w:val="both"/>
        <w:rPr>
          <w:sz w:val="24"/>
          <w:szCs w:val="24"/>
        </w:rPr>
      </w:pPr>
      <w:r>
        <w:rPr>
          <w:sz w:val="24"/>
          <w:szCs w:val="24"/>
        </w:rPr>
        <w:t xml:space="preserve"> (Fig.</w:t>
      </w:r>
      <w:r w:rsidR="00881A90">
        <w:rPr>
          <w:sz w:val="24"/>
          <w:szCs w:val="24"/>
        </w:rPr>
        <w:t>3</w:t>
      </w:r>
      <w:r w:rsidR="00F4413C">
        <w:rPr>
          <w:sz w:val="24"/>
          <w:szCs w:val="24"/>
        </w:rPr>
        <w:t>4</w:t>
      </w:r>
      <w:r w:rsidRPr="009557F0">
        <w:rPr>
          <w:sz w:val="24"/>
          <w:szCs w:val="24"/>
        </w:rPr>
        <w:t>L). É possível visualizar a pres</w:t>
      </w:r>
      <w:r>
        <w:rPr>
          <w:sz w:val="24"/>
          <w:szCs w:val="24"/>
        </w:rPr>
        <w:t>en</w:t>
      </w:r>
      <w:r w:rsidR="007A1609">
        <w:rPr>
          <w:sz w:val="24"/>
          <w:szCs w:val="24"/>
        </w:rPr>
        <w:t>ça de cavidades grandes (Fig.</w:t>
      </w:r>
      <w:r w:rsidR="00881A90">
        <w:rPr>
          <w:sz w:val="24"/>
          <w:szCs w:val="24"/>
        </w:rPr>
        <w:t>3</w:t>
      </w:r>
      <w:r w:rsidR="00F4413C">
        <w:rPr>
          <w:sz w:val="24"/>
          <w:szCs w:val="24"/>
        </w:rPr>
        <w:t>4</w:t>
      </w:r>
      <w:r w:rsidRPr="009557F0">
        <w:rPr>
          <w:sz w:val="24"/>
          <w:szCs w:val="24"/>
        </w:rPr>
        <w:t>J) a qual pode estar relacionada a intrusões litológicas de rochas mais macias. Um emboque ideal</w:t>
      </w:r>
      <w:r>
        <w:rPr>
          <w:sz w:val="24"/>
          <w:szCs w:val="24"/>
        </w:rPr>
        <w:t xml:space="preserve"> de furo é mostrado na figura </w:t>
      </w:r>
      <w:r w:rsidR="00881A90">
        <w:rPr>
          <w:sz w:val="24"/>
          <w:szCs w:val="24"/>
        </w:rPr>
        <w:t>3</w:t>
      </w:r>
      <w:r w:rsidR="00F4413C">
        <w:rPr>
          <w:sz w:val="24"/>
          <w:szCs w:val="24"/>
        </w:rPr>
        <w:t>4</w:t>
      </w:r>
      <w:r w:rsidRPr="009557F0">
        <w:rPr>
          <w:sz w:val="24"/>
          <w:szCs w:val="24"/>
        </w:rPr>
        <w:t xml:space="preserve">I. </w:t>
      </w:r>
    </w:p>
    <w:p w14:paraId="30685D47" w14:textId="77777777" w:rsidR="008E1650" w:rsidRPr="008E1650" w:rsidRDefault="008E1650" w:rsidP="008E1650">
      <w:pPr>
        <w:adjustRightInd w:val="0"/>
        <w:spacing w:line="360" w:lineRule="auto"/>
        <w:ind w:firstLine="709"/>
        <w:jc w:val="both"/>
        <w:rPr>
          <w:sz w:val="24"/>
          <w:szCs w:val="24"/>
        </w:rPr>
      </w:pPr>
    </w:p>
    <w:p w14:paraId="13441E1E" w14:textId="21C30EF5" w:rsidR="00B27697" w:rsidRPr="009557F0" w:rsidRDefault="00B27697" w:rsidP="0084444A">
      <w:pPr>
        <w:jc w:val="center"/>
      </w:pPr>
      <w:r>
        <w:rPr>
          <w:noProof/>
          <w:lang w:eastAsia="pt-BR"/>
        </w:rPr>
        <w:drawing>
          <wp:inline distT="0" distB="0" distL="0" distR="0" wp14:anchorId="66A6F9C7" wp14:editId="77AD3941">
            <wp:extent cx="4320000" cy="2880000"/>
            <wp:effectExtent l="0" t="0" r="4445" b="0"/>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a:noFill/>
                    </a:ln>
                  </pic:spPr>
                </pic:pic>
              </a:graphicData>
            </a:graphic>
          </wp:inline>
        </w:drawing>
      </w:r>
    </w:p>
    <w:p w14:paraId="1502741C" w14:textId="67ED6C33" w:rsidR="00B27697" w:rsidRPr="0053614A" w:rsidRDefault="006D153E" w:rsidP="006D153E">
      <w:pPr>
        <w:pStyle w:val="Legenda"/>
        <w:spacing w:line="240" w:lineRule="auto"/>
        <w:rPr>
          <w:rFonts w:ascii="Times New Roman" w:hAnsi="Times New Roman"/>
          <w:b w:val="0"/>
        </w:rPr>
      </w:pPr>
      <w:r>
        <w:rPr>
          <w:rFonts w:ascii="Times New Roman" w:hAnsi="Times New Roman"/>
        </w:rPr>
        <w:t xml:space="preserve">  </w:t>
      </w:r>
      <w:r w:rsidR="00B27697">
        <w:rPr>
          <w:rFonts w:ascii="Times New Roman" w:hAnsi="Times New Roman"/>
        </w:rPr>
        <w:t xml:space="preserve"> </w:t>
      </w:r>
      <w:r w:rsidR="0084444A">
        <w:rPr>
          <w:rFonts w:ascii="Times New Roman" w:hAnsi="Times New Roman"/>
        </w:rPr>
        <w:t xml:space="preserve">   </w:t>
      </w:r>
      <w:r w:rsidR="00330D65">
        <w:rPr>
          <w:rFonts w:ascii="Times New Roman" w:hAnsi="Times New Roman"/>
        </w:rPr>
        <w:t xml:space="preserve">                   </w:t>
      </w:r>
      <w:r w:rsidR="007A1609">
        <w:rPr>
          <w:rFonts w:ascii="Times New Roman" w:hAnsi="Times New Roman"/>
        </w:rPr>
        <w:t>Figura 3</w:t>
      </w:r>
      <w:r w:rsidR="00330D65">
        <w:rPr>
          <w:rFonts w:ascii="Times New Roman" w:hAnsi="Times New Roman"/>
        </w:rPr>
        <w:t>5</w:t>
      </w:r>
      <w:r w:rsidR="005931C9">
        <w:rPr>
          <w:rFonts w:ascii="Times New Roman" w:hAnsi="Times New Roman"/>
        </w:rPr>
        <w:t xml:space="preserve">: </w:t>
      </w:r>
      <w:r w:rsidR="00B27697" w:rsidRPr="0053614A">
        <w:rPr>
          <w:rFonts w:ascii="Times New Roman" w:hAnsi="Times New Roman"/>
          <w:b w:val="0"/>
        </w:rPr>
        <w:t>Condições estruturais da rocha e situações operacionais dos furos banco 868.</w:t>
      </w:r>
    </w:p>
    <w:p w14:paraId="1A2D0082" w14:textId="14BA7784" w:rsidR="00B27697" w:rsidRPr="0053614A" w:rsidRDefault="00B27697" w:rsidP="00DE4EFB">
      <w:pPr>
        <w:pStyle w:val="Legenda"/>
        <w:jc w:val="both"/>
        <w:rPr>
          <w:rFonts w:ascii="Times New Roman" w:hAnsi="Times New Roman"/>
          <w:b w:val="0"/>
        </w:rPr>
      </w:pPr>
      <w:r w:rsidRPr="0053614A">
        <w:rPr>
          <w:rFonts w:ascii="Times New Roman" w:hAnsi="Times New Roman"/>
          <w:b w:val="0"/>
        </w:rPr>
        <w:t xml:space="preserve">  </w:t>
      </w:r>
      <w:r>
        <w:rPr>
          <w:rFonts w:ascii="Times New Roman" w:hAnsi="Times New Roman"/>
          <w:b w:val="0"/>
        </w:rPr>
        <w:t xml:space="preserve"> </w:t>
      </w:r>
      <w:r w:rsidR="0084444A">
        <w:rPr>
          <w:rFonts w:ascii="Times New Roman" w:hAnsi="Times New Roman"/>
          <w:b w:val="0"/>
        </w:rPr>
        <w:t xml:space="preserve">   </w:t>
      </w:r>
      <w:r w:rsidR="00330D65">
        <w:rPr>
          <w:rFonts w:ascii="Times New Roman" w:hAnsi="Times New Roman"/>
          <w:b w:val="0"/>
        </w:rPr>
        <w:t xml:space="preserve">                   </w:t>
      </w:r>
      <w:r w:rsidRPr="0053614A">
        <w:rPr>
          <w:rFonts w:ascii="Times New Roman" w:hAnsi="Times New Roman"/>
          <w:b w:val="0"/>
        </w:rPr>
        <w:t>Fonte:</w:t>
      </w:r>
      <w:r w:rsidRPr="0053614A">
        <w:rPr>
          <w:rFonts w:ascii="Times New Roman" w:hAnsi="Times New Roman"/>
        </w:rPr>
        <w:t xml:space="preserve"> </w:t>
      </w:r>
      <w:r w:rsidRPr="0053614A">
        <w:rPr>
          <w:rFonts w:ascii="Times New Roman" w:hAnsi="Times New Roman"/>
          <w:b w:val="0"/>
        </w:rPr>
        <w:t>Dados da pesquisa.</w:t>
      </w:r>
    </w:p>
    <w:p w14:paraId="613FE1BD" w14:textId="77777777" w:rsidR="008E1650" w:rsidRDefault="008E1650" w:rsidP="00DE4EFB">
      <w:pPr>
        <w:spacing w:line="360" w:lineRule="auto"/>
        <w:rPr>
          <w:sz w:val="20"/>
          <w:szCs w:val="20"/>
          <w:lang w:eastAsia="pt-BR"/>
        </w:rPr>
      </w:pPr>
    </w:p>
    <w:p w14:paraId="3962F8D3" w14:textId="6EC805BC" w:rsidR="00322C90" w:rsidRDefault="007A1609" w:rsidP="00DE4EFB">
      <w:pPr>
        <w:spacing w:line="360" w:lineRule="auto"/>
        <w:ind w:firstLine="720"/>
        <w:jc w:val="both"/>
        <w:rPr>
          <w:sz w:val="24"/>
          <w:szCs w:val="24"/>
        </w:rPr>
      </w:pPr>
      <w:r>
        <w:rPr>
          <w:sz w:val="24"/>
          <w:szCs w:val="24"/>
        </w:rPr>
        <w:t>A figura 3</w:t>
      </w:r>
      <w:r w:rsidR="00F4413C">
        <w:rPr>
          <w:sz w:val="24"/>
          <w:szCs w:val="24"/>
        </w:rPr>
        <w:t>5</w:t>
      </w:r>
      <w:r>
        <w:rPr>
          <w:sz w:val="24"/>
          <w:szCs w:val="24"/>
        </w:rPr>
        <w:t xml:space="preserve"> </w:t>
      </w:r>
      <w:r w:rsidR="00B27697" w:rsidRPr="0053614A">
        <w:rPr>
          <w:sz w:val="24"/>
          <w:szCs w:val="24"/>
        </w:rPr>
        <w:t>apresenta as imagens dos furos perfurados no estéril (banco 868), pode- se observar o processo de emboque dos furos realizados no</w:t>
      </w:r>
      <w:r w:rsidR="00B27697">
        <w:rPr>
          <w:sz w:val="24"/>
          <w:szCs w:val="24"/>
        </w:rPr>
        <w:t xml:space="preserve"> modo de operação manual </w:t>
      </w:r>
      <w:r>
        <w:rPr>
          <w:sz w:val="24"/>
          <w:szCs w:val="24"/>
        </w:rPr>
        <w:t>(Fig.3</w:t>
      </w:r>
      <w:r w:rsidR="00F4413C">
        <w:rPr>
          <w:sz w:val="24"/>
          <w:szCs w:val="24"/>
        </w:rPr>
        <w:t>5</w:t>
      </w:r>
      <w:r>
        <w:rPr>
          <w:sz w:val="24"/>
          <w:szCs w:val="24"/>
        </w:rPr>
        <w:t>P) e no modo automático (Fig.3</w:t>
      </w:r>
      <w:r w:rsidR="00F4413C">
        <w:rPr>
          <w:sz w:val="24"/>
          <w:szCs w:val="24"/>
        </w:rPr>
        <w:t>5</w:t>
      </w:r>
      <w:r w:rsidR="00B27697" w:rsidRPr="0053614A">
        <w:rPr>
          <w:sz w:val="24"/>
          <w:szCs w:val="24"/>
        </w:rPr>
        <w:t xml:space="preserve">O). Percebe-se que no modo manual o emboque apresenta um melhor </w:t>
      </w:r>
      <w:r w:rsidR="00E729CA" w:rsidRPr="0053614A">
        <w:rPr>
          <w:sz w:val="24"/>
          <w:szCs w:val="24"/>
        </w:rPr>
        <w:t>equilíbrio</w:t>
      </w:r>
      <w:r w:rsidR="00B27697" w:rsidRPr="0053614A">
        <w:rPr>
          <w:sz w:val="24"/>
          <w:szCs w:val="24"/>
        </w:rPr>
        <w:t xml:space="preserve"> em termos de aspecto visual e manutenção da geometria do furo, ou seja, o diâmetro da zona inicial é igual ao diâmetro das demais zonas perfuradas ao longo do comprimento do furo. Já no emboque realizado através do modo automático, o diâmetro inicial é ligeiramente maior do que o diâmetro do restante do furo. Há presença de irregularidades na sua circunferência e ocorrência de marcas de catracas que podem caracterizar os locais de origem de uma fratura por fadiga decorrente do uso de altas rotações na ferramenta durante o processo de emboque do furo. Pode-se verificar a recorrência de situações operacionais, ta</w:t>
      </w:r>
      <w:r w:rsidR="00B27697">
        <w:rPr>
          <w:sz w:val="24"/>
          <w:szCs w:val="24"/>
        </w:rPr>
        <w:t>i</w:t>
      </w:r>
      <w:r>
        <w:rPr>
          <w:sz w:val="24"/>
          <w:szCs w:val="24"/>
        </w:rPr>
        <w:t xml:space="preserve">s como, repasse de furo </w:t>
      </w:r>
    </w:p>
    <w:p w14:paraId="4782BC7B" w14:textId="3FDD2AE9" w:rsidR="006D153E" w:rsidRDefault="007A1609" w:rsidP="00E01BFE">
      <w:pPr>
        <w:spacing w:line="360" w:lineRule="auto"/>
        <w:jc w:val="both"/>
        <w:rPr>
          <w:sz w:val="20"/>
          <w:szCs w:val="20"/>
          <w:lang w:eastAsia="pt-BR"/>
        </w:rPr>
      </w:pPr>
      <w:r>
        <w:rPr>
          <w:sz w:val="24"/>
          <w:szCs w:val="24"/>
        </w:rPr>
        <w:t>(Fig.3</w:t>
      </w:r>
      <w:r w:rsidR="00F4413C">
        <w:rPr>
          <w:sz w:val="24"/>
          <w:szCs w:val="24"/>
        </w:rPr>
        <w:t>5</w:t>
      </w:r>
      <w:r w:rsidR="00B27697">
        <w:rPr>
          <w:sz w:val="24"/>
          <w:szCs w:val="24"/>
        </w:rPr>
        <w:t>M)</w:t>
      </w:r>
      <w:r>
        <w:rPr>
          <w:sz w:val="24"/>
          <w:szCs w:val="24"/>
        </w:rPr>
        <w:t xml:space="preserve"> e excesso de água (Fig.3</w:t>
      </w:r>
      <w:r w:rsidR="00F4413C">
        <w:rPr>
          <w:sz w:val="24"/>
          <w:szCs w:val="24"/>
        </w:rPr>
        <w:t>5</w:t>
      </w:r>
      <w:r w:rsidR="00B27697" w:rsidRPr="0053614A">
        <w:rPr>
          <w:sz w:val="24"/>
          <w:szCs w:val="24"/>
        </w:rPr>
        <w:t>Q). A prese</w:t>
      </w:r>
      <w:r w:rsidR="00B27697">
        <w:rPr>
          <w:sz w:val="24"/>
          <w:szCs w:val="24"/>
        </w:rPr>
        <w:t>n</w:t>
      </w:r>
      <w:r>
        <w:rPr>
          <w:sz w:val="24"/>
          <w:szCs w:val="24"/>
        </w:rPr>
        <w:t>ça de cavidades grandes (Fig.3</w:t>
      </w:r>
      <w:r w:rsidR="00F4413C">
        <w:rPr>
          <w:sz w:val="24"/>
          <w:szCs w:val="24"/>
        </w:rPr>
        <w:t>5</w:t>
      </w:r>
      <w:r w:rsidR="00B27697" w:rsidRPr="0053614A">
        <w:rPr>
          <w:sz w:val="24"/>
          <w:szCs w:val="24"/>
        </w:rPr>
        <w:t xml:space="preserve">R) e furos </w:t>
      </w:r>
      <w:r>
        <w:rPr>
          <w:sz w:val="24"/>
          <w:szCs w:val="24"/>
        </w:rPr>
        <w:t>com aberturas colapsadas (Fig.3</w:t>
      </w:r>
      <w:r w:rsidR="00F4413C">
        <w:rPr>
          <w:sz w:val="24"/>
          <w:szCs w:val="24"/>
        </w:rPr>
        <w:t>5</w:t>
      </w:r>
      <w:r w:rsidR="00B27697" w:rsidRPr="0053614A">
        <w:rPr>
          <w:sz w:val="24"/>
          <w:szCs w:val="24"/>
        </w:rPr>
        <w:t>N) não são particularidades presentes nas perfurações em minérios, tais condições também ocorreram durante as perfurações nos materiais menos resistentes</w:t>
      </w:r>
      <w:r w:rsidR="000A0698">
        <w:rPr>
          <w:sz w:val="24"/>
          <w:szCs w:val="24"/>
        </w:rPr>
        <w:t>.</w:t>
      </w:r>
    </w:p>
    <w:p w14:paraId="507379EE" w14:textId="14B08C4F" w:rsidR="006D153E" w:rsidRDefault="006D153E" w:rsidP="0084444A">
      <w:pPr>
        <w:jc w:val="center"/>
        <w:rPr>
          <w:sz w:val="20"/>
          <w:szCs w:val="20"/>
          <w:lang w:eastAsia="pt-BR"/>
        </w:rPr>
      </w:pPr>
      <w:r>
        <w:rPr>
          <w:rFonts w:ascii="Arial" w:hAnsi="Arial" w:cs="Arial"/>
          <w:noProof/>
          <w:sz w:val="24"/>
          <w:szCs w:val="24"/>
          <w:lang w:eastAsia="pt-BR"/>
        </w:rPr>
        <w:lastRenderedPageBreak/>
        <w:drawing>
          <wp:inline distT="0" distB="0" distL="0" distR="0" wp14:anchorId="5403638D" wp14:editId="1F3CBA86">
            <wp:extent cx="4320000" cy="2880000"/>
            <wp:effectExtent l="19050" t="19050" r="23495" b="15875"/>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preferRelativeResize="0">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a:solidFill>
                        <a:schemeClr val="tx1"/>
                      </a:solidFill>
                    </a:ln>
                  </pic:spPr>
                </pic:pic>
              </a:graphicData>
            </a:graphic>
          </wp:inline>
        </w:drawing>
      </w:r>
    </w:p>
    <w:p w14:paraId="714D9130" w14:textId="7B255A44" w:rsidR="0084444A" w:rsidRPr="00335F7B" w:rsidRDefault="0084444A" w:rsidP="0084444A">
      <w:pPr>
        <w:pStyle w:val="Legenda"/>
        <w:spacing w:line="240" w:lineRule="auto"/>
        <w:rPr>
          <w:rFonts w:ascii="Times New Roman" w:hAnsi="Times New Roman"/>
          <w:b w:val="0"/>
        </w:rPr>
      </w:pPr>
      <w:r>
        <w:rPr>
          <w:rFonts w:ascii="Times New Roman" w:hAnsi="Times New Roman"/>
          <w:b w:val="0"/>
          <w:bCs w:val="0"/>
          <w:lang w:val="pt-PT"/>
        </w:rPr>
        <w:t xml:space="preserve">      </w:t>
      </w:r>
      <w:r w:rsidR="00F4413C">
        <w:rPr>
          <w:rFonts w:ascii="Times New Roman" w:hAnsi="Times New Roman"/>
          <w:b w:val="0"/>
          <w:bCs w:val="0"/>
          <w:lang w:val="pt-PT"/>
        </w:rPr>
        <w:t xml:space="preserve">                  </w:t>
      </w:r>
      <w:r w:rsidR="007A1609">
        <w:rPr>
          <w:rFonts w:ascii="Times New Roman" w:hAnsi="Times New Roman"/>
        </w:rPr>
        <w:t>Figura 3</w:t>
      </w:r>
      <w:r w:rsidR="00F4413C">
        <w:rPr>
          <w:rFonts w:ascii="Times New Roman" w:hAnsi="Times New Roman"/>
        </w:rPr>
        <w:t>6</w:t>
      </w:r>
      <w:r w:rsidR="001D4E27">
        <w:rPr>
          <w:rFonts w:ascii="Times New Roman" w:hAnsi="Times New Roman"/>
        </w:rPr>
        <w:t xml:space="preserve">: </w:t>
      </w:r>
      <w:r w:rsidRPr="00335F7B">
        <w:rPr>
          <w:rFonts w:ascii="Times New Roman" w:hAnsi="Times New Roman"/>
          <w:b w:val="0"/>
        </w:rPr>
        <w:t>Condições estruturais da rocha e situações operacionais dos furos banco 950.</w:t>
      </w:r>
    </w:p>
    <w:p w14:paraId="47C7D6C6" w14:textId="54A338FD" w:rsidR="0084444A" w:rsidRDefault="0084444A" w:rsidP="00DE68DB">
      <w:pPr>
        <w:pStyle w:val="Legenda"/>
        <w:jc w:val="both"/>
        <w:rPr>
          <w:rFonts w:cs="Arial"/>
          <w:b w:val="0"/>
        </w:rPr>
      </w:pPr>
      <w:r>
        <w:rPr>
          <w:rFonts w:ascii="Times New Roman" w:hAnsi="Times New Roman"/>
        </w:rPr>
        <w:t xml:space="preserve">   </w:t>
      </w:r>
      <w:r w:rsidR="00F4413C">
        <w:rPr>
          <w:rFonts w:ascii="Times New Roman" w:hAnsi="Times New Roman"/>
        </w:rPr>
        <w:t xml:space="preserve">                  </w:t>
      </w:r>
      <w:r>
        <w:rPr>
          <w:rFonts w:ascii="Times New Roman" w:hAnsi="Times New Roman"/>
        </w:rPr>
        <w:t xml:space="preserve">   </w:t>
      </w:r>
      <w:r w:rsidRPr="00335F7B">
        <w:rPr>
          <w:rFonts w:ascii="Times New Roman" w:hAnsi="Times New Roman"/>
          <w:b w:val="0"/>
        </w:rPr>
        <w:t>Fonte:</w:t>
      </w:r>
      <w:r w:rsidRPr="00335F7B">
        <w:rPr>
          <w:rFonts w:ascii="Times New Roman" w:hAnsi="Times New Roman"/>
        </w:rPr>
        <w:t xml:space="preserve"> </w:t>
      </w:r>
      <w:r w:rsidRPr="00335F7B">
        <w:rPr>
          <w:rFonts w:ascii="Times New Roman" w:hAnsi="Times New Roman"/>
          <w:b w:val="0"/>
        </w:rPr>
        <w:t>Dados da pesquisa</w:t>
      </w:r>
      <w:r>
        <w:rPr>
          <w:rFonts w:cs="Arial"/>
          <w:b w:val="0"/>
        </w:rPr>
        <w:t>.</w:t>
      </w:r>
    </w:p>
    <w:p w14:paraId="06BDED5F" w14:textId="77777777" w:rsidR="002E7523" w:rsidRDefault="002E7523" w:rsidP="00DE68DB">
      <w:pPr>
        <w:spacing w:line="360" w:lineRule="auto"/>
        <w:rPr>
          <w:lang w:eastAsia="pt-BR"/>
        </w:rPr>
      </w:pPr>
    </w:p>
    <w:p w14:paraId="679F6C03" w14:textId="26FBA542" w:rsidR="0084444A" w:rsidRPr="00104AF9" w:rsidRDefault="007A1609" w:rsidP="00DE68DB">
      <w:pPr>
        <w:adjustRightInd w:val="0"/>
        <w:spacing w:line="360" w:lineRule="auto"/>
        <w:ind w:firstLine="709"/>
        <w:jc w:val="both"/>
      </w:pPr>
      <w:r>
        <w:rPr>
          <w:sz w:val="24"/>
          <w:szCs w:val="24"/>
        </w:rPr>
        <w:t>Por fim, a figura 3</w:t>
      </w:r>
      <w:r w:rsidR="00F4413C">
        <w:rPr>
          <w:sz w:val="24"/>
          <w:szCs w:val="24"/>
        </w:rPr>
        <w:t>6</w:t>
      </w:r>
      <w:r w:rsidR="0084444A" w:rsidRPr="00104AF9">
        <w:rPr>
          <w:sz w:val="24"/>
          <w:szCs w:val="24"/>
        </w:rPr>
        <w:t xml:space="preserve"> apresenta as imagens coletadas no banco 950 (estéril) onde é possível observar si</w:t>
      </w:r>
      <w:r w:rsidR="0084444A">
        <w:rPr>
          <w:sz w:val="24"/>
          <w:szCs w:val="24"/>
        </w:rPr>
        <w:t>tuações de instabilidade (Fig.</w:t>
      </w:r>
      <w:r w:rsidR="001D4E27">
        <w:rPr>
          <w:sz w:val="24"/>
          <w:szCs w:val="24"/>
        </w:rPr>
        <w:t>3</w:t>
      </w:r>
      <w:r w:rsidR="003249F8">
        <w:rPr>
          <w:sz w:val="24"/>
          <w:szCs w:val="24"/>
        </w:rPr>
        <w:t>6</w:t>
      </w:r>
      <w:r w:rsidR="0084444A" w:rsidRPr="00104AF9">
        <w:rPr>
          <w:sz w:val="24"/>
          <w:szCs w:val="24"/>
        </w:rPr>
        <w:t>S), colap</w:t>
      </w:r>
      <w:r w:rsidR="0084444A">
        <w:rPr>
          <w:sz w:val="24"/>
          <w:szCs w:val="24"/>
        </w:rPr>
        <w:t>s</w:t>
      </w:r>
      <w:r>
        <w:rPr>
          <w:sz w:val="24"/>
          <w:szCs w:val="24"/>
        </w:rPr>
        <w:t>o na abertura dos furos (Fig.</w:t>
      </w:r>
      <w:r w:rsidR="001D4E27">
        <w:rPr>
          <w:sz w:val="24"/>
          <w:szCs w:val="24"/>
        </w:rPr>
        <w:t>3</w:t>
      </w:r>
      <w:r w:rsidR="00F4413C">
        <w:rPr>
          <w:sz w:val="24"/>
          <w:szCs w:val="24"/>
        </w:rPr>
        <w:t>6</w:t>
      </w:r>
      <w:r w:rsidR="0084444A" w:rsidRPr="00104AF9">
        <w:rPr>
          <w:sz w:val="24"/>
          <w:szCs w:val="24"/>
        </w:rPr>
        <w:t>T</w:t>
      </w:r>
      <w:r w:rsidR="0084444A">
        <w:rPr>
          <w:sz w:val="24"/>
          <w:szCs w:val="24"/>
        </w:rPr>
        <w:t>)</w:t>
      </w:r>
      <w:r>
        <w:rPr>
          <w:sz w:val="24"/>
          <w:szCs w:val="24"/>
        </w:rPr>
        <w:t xml:space="preserve">, repasses ou </w:t>
      </w:r>
      <w:proofErr w:type="spellStart"/>
      <w:r>
        <w:rPr>
          <w:sz w:val="24"/>
          <w:szCs w:val="24"/>
        </w:rPr>
        <w:t>refuração</w:t>
      </w:r>
      <w:proofErr w:type="spellEnd"/>
      <w:r>
        <w:rPr>
          <w:sz w:val="24"/>
          <w:szCs w:val="24"/>
        </w:rPr>
        <w:t xml:space="preserve"> (Fig.</w:t>
      </w:r>
      <w:r w:rsidR="001D4E27">
        <w:rPr>
          <w:sz w:val="24"/>
          <w:szCs w:val="24"/>
        </w:rPr>
        <w:t>3</w:t>
      </w:r>
      <w:r w:rsidR="00F4413C">
        <w:rPr>
          <w:sz w:val="24"/>
          <w:szCs w:val="24"/>
        </w:rPr>
        <w:t>6</w:t>
      </w:r>
      <w:r w:rsidR="0084444A" w:rsidRPr="00104AF9">
        <w:rPr>
          <w:sz w:val="24"/>
          <w:szCs w:val="24"/>
        </w:rPr>
        <w:t>U). Constata-se a presença de furos com</w:t>
      </w:r>
      <w:r>
        <w:rPr>
          <w:sz w:val="24"/>
          <w:szCs w:val="24"/>
        </w:rPr>
        <w:t xml:space="preserve"> áreas frágeis (Fig. </w:t>
      </w:r>
      <w:r w:rsidR="001D4E27">
        <w:rPr>
          <w:sz w:val="24"/>
          <w:szCs w:val="24"/>
        </w:rPr>
        <w:t>3</w:t>
      </w:r>
      <w:r w:rsidR="00F4413C">
        <w:rPr>
          <w:sz w:val="24"/>
          <w:szCs w:val="24"/>
        </w:rPr>
        <w:t>6</w:t>
      </w:r>
      <w:r>
        <w:rPr>
          <w:sz w:val="24"/>
          <w:szCs w:val="24"/>
        </w:rPr>
        <w:t>X), cavidade pequena (Fig.</w:t>
      </w:r>
      <w:r w:rsidR="001D4E27">
        <w:rPr>
          <w:sz w:val="24"/>
          <w:szCs w:val="24"/>
        </w:rPr>
        <w:t>3</w:t>
      </w:r>
      <w:r w:rsidR="00F4413C">
        <w:rPr>
          <w:sz w:val="24"/>
          <w:szCs w:val="24"/>
        </w:rPr>
        <w:t>6</w:t>
      </w:r>
      <w:r>
        <w:rPr>
          <w:sz w:val="24"/>
          <w:szCs w:val="24"/>
        </w:rPr>
        <w:t>Z) e emboque manual (Fig.3</w:t>
      </w:r>
      <w:r w:rsidR="00F4413C">
        <w:rPr>
          <w:sz w:val="24"/>
          <w:szCs w:val="24"/>
        </w:rPr>
        <w:t>6</w:t>
      </w:r>
      <w:r w:rsidR="0084444A" w:rsidRPr="00104AF9">
        <w:rPr>
          <w:sz w:val="24"/>
          <w:szCs w:val="24"/>
        </w:rPr>
        <w:t xml:space="preserve">V). </w:t>
      </w:r>
    </w:p>
    <w:p w14:paraId="5938EE8A" w14:textId="7559CD38" w:rsidR="0084444A" w:rsidRDefault="0084444A" w:rsidP="002E7523">
      <w:pPr>
        <w:spacing w:line="360" w:lineRule="auto"/>
        <w:ind w:firstLine="709"/>
        <w:jc w:val="both"/>
        <w:rPr>
          <w:color w:val="000000" w:themeColor="text1"/>
          <w:sz w:val="24"/>
          <w:szCs w:val="24"/>
          <w:lang w:eastAsia="pt-BR"/>
        </w:rPr>
      </w:pPr>
      <w:r w:rsidRPr="00104AF9">
        <w:rPr>
          <w:color w:val="000000" w:themeColor="text1"/>
          <w:sz w:val="24"/>
          <w:szCs w:val="24"/>
          <w:lang w:eastAsia="pt-BR"/>
        </w:rPr>
        <w:t>Segundo Navarro et al (2019) algumas condições de rocha (áreas frágil, fraturas ou descontinuidades e alterações de litologia), normalmente, advém de uma combinação de descontinuidades, intrusões de materias mais macios e/ou presença de cavidades. As questões operacionais voltadas a qualidade, além de abordar situações relacionadas as especificações do furo (comprimento, diâmetro e posição no maciço), também deve levar em conta as questões referentes ao retrabalho (repasse de furos), uso racional dos recursos naturais (uso da água durante a perfuração) e a realização dos emboques dos furos. Os operadores devem prismar pela confecção de um emboque ideal, seja através do método manual ou automatizado. A tabela 1</w:t>
      </w:r>
      <w:r w:rsidR="005719AC">
        <w:rPr>
          <w:color w:val="000000" w:themeColor="text1"/>
          <w:sz w:val="24"/>
          <w:szCs w:val="24"/>
          <w:lang w:eastAsia="pt-BR"/>
        </w:rPr>
        <w:t>4</w:t>
      </w:r>
      <w:r w:rsidRPr="00104AF9">
        <w:rPr>
          <w:color w:val="000000" w:themeColor="text1"/>
          <w:sz w:val="24"/>
          <w:szCs w:val="24"/>
          <w:lang w:eastAsia="pt-BR"/>
        </w:rPr>
        <w:t xml:space="preserve"> mostra a assertividade durante a confecção dos emboques de furos. De maneira geral os emboques realizados de forma manual foram mais assertivos do que os executados no </w:t>
      </w:r>
      <w:r w:rsidR="002E7523">
        <w:rPr>
          <w:color w:val="000000" w:themeColor="text1"/>
          <w:sz w:val="24"/>
          <w:szCs w:val="24"/>
          <w:lang w:eastAsia="pt-BR"/>
        </w:rPr>
        <w:t>modo automático de perfuração.</w:t>
      </w:r>
    </w:p>
    <w:p w14:paraId="772F79FE" w14:textId="77777777" w:rsidR="002E7523" w:rsidRDefault="002E7523" w:rsidP="002E7523">
      <w:pPr>
        <w:spacing w:line="360" w:lineRule="auto"/>
        <w:ind w:firstLine="709"/>
        <w:jc w:val="both"/>
        <w:rPr>
          <w:color w:val="000000" w:themeColor="text1"/>
          <w:sz w:val="24"/>
          <w:szCs w:val="24"/>
          <w:lang w:eastAsia="pt-BR"/>
        </w:rPr>
      </w:pPr>
    </w:p>
    <w:p w14:paraId="36C33B91" w14:textId="0DBBCDC2" w:rsidR="002E7523" w:rsidRPr="00971B3C" w:rsidRDefault="002E7523" w:rsidP="002E7523">
      <w:pPr>
        <w:pStyle w:val="Legenda"/>
        <w:keepNext/>
        <w:spacing w:line="240" w:lineRule="auto"/>
        <w:jc w:val="both"/>
        <w:rPr>
          <w:rFonts w:ascii="Times New Roman" w:hAnsi="Times New Roman"/>
        </w:rPr>
      </w:pPr>
      <w:r w:rsidRPr="00971B3C">
        <w:rPr>
          <w:rFonts w:ascii="Times New Roman" w:hAnsi="Times New Roman"/>
        </w:rPr>
        <w:t xml:space="preserve">Tabela </w:t>
      </w:r>
      <w:r w:rsidR="005719AC">
        <w:rPr>
          <w:rFonts w:ascii="Times New Roman" w:hAnsi="Times New Roman"/>
        </w:rPr>
        <w:t>14</w:t>
      </w:r>
      <w:r w:rsidRPr="00971B3C">
        <w:rPr>
          <w:rFonts w:ascii="Times New Roman" w:hAnsi="Times New Roman"/>
        </w:rPr>
        <w:t xml:space="preserve"> –</w:t>
      </w:r>
      <w:r w:rsidRPr="00971B3C">
        <w:rPr>
          <w:rFonts w:ascii="Times New Roman" w:hAnsi="Times New Roman"/>
          <w:b w:val="0"/>
        </w:rPr>
        <w:t xml:space="preserve"> Assertividade na confecção dos emboques de furos.</w:t>
      </w:r>
    </w:p>
    <w:tbl>
      <w:tblPr>
        <w:tblW w:w="5000" w:type="pct"/>
        <w:tblCellMar>
          <w:left w:w="70" w:type="dxa"/>
          <w:right w:w="70" w:type="dxa"/>
        </w:tblCellMar>
        <w:tblLook w:val="04A0" w:firstRow="1" w:lastRow="0" w:firstColumn="1" w:lastColumn="0" w:noHBand="0" w:noVBand="1"/>
      </w:tblPr>
      <w:tblGrid>
        <w:gridCol w:w="2851"/>
        <w:gridCol w:w="2862"/>
        <w:gridCol w:w="3597"/>
      </w:tblGrid>
      <w:tr w:rsidR="002E7523" w:rsidRPr="00971B3C" w14:paraId="3E66FD4D" w14:textId="77777777" w:rsidTr="000C1546">
        <w:trPr>
          <w:trHeight w:val="315"/>
        </w:trPr>
        <w:tc>
          <w:tcPr>
            <w:tcW w:w="5000" w:type="pct"/>
            <w:gridSpan w:val="3"/>
            <w:tcBorders>
              <w:top w:val="single" w:sz="8" w:space="0" w:color="auto"/>
              <w:left w:val="nil"/>
              <w:bottom w:val="single" w:sz="8" w:space="0" w:color="auto"/>
              <w:right w:val="nil"/>
            </w:tcBorders>
            <w:shd w:val="clear" w:color="auto" w:fill="auto"/>
            <w:noWrap/>
            <w:vAlign w:val="bottom"/>
            <w:hideMark/>
          </w:tcPr>
          <w:p w14:paraId="7AD0FC2B" w14:textId="77777777" w:rsidR="002E7523" w:rsidRPr="00971B3C" w:rsidRDefault="002E7523" w:rsidP="000C1546">
            <w:pPr>
              <w:jc w:val="center"/>
              <w:rPr>
                <w:color w:val="000000"/>
                <w:sz w:val="20"/>
                <w:szCs w:val="20"/>
                <w:lang w:eastAsia="pt-BR"/>
              </w:rPr>
            </w:pPr>
            <w:r w:rsidRPr="00971B3C">
              <w:rPr>
                <w:color w:val="000000"/>
                <w:sz w:val="20"/>
                <w:szCs w:val="20"/>
                <w:lang w:eastAsia="pt-BR"/>
              </w:rPr>
              <w:t>PERCENTUAL DE ACERTO EMBOQUE DE FUROS (%)</w:t>
            </w:r>
          </w:p>
        </w:tc>
      </w:tr>
      <w:tr w:rsidR="002E7523" w:rsidRPr="00971B3C" w14:paraId="40038960" w14:textId="77777777" w:rsidTr="000C1546">
        <w:trPr>
          <w:trHeight w:val="315"/>
        </w:trPr>
        <w:tc>
          <w:tcPr>
            <w:tcW w:w="1531" w:type="pct"/>
            <w:tcBorders>
              <w:top w:val="nil"/>
              <w:left w:val="nil"/>
              <w:bottom w:val="nil"/>
              <w:right w:val="nil"/>
            </w:tcBorders>
            <w:shd w:val="clear" w:color="auto" w:fill="auto"/>
            <w:noWrap/>
            <w:vAlign w:val="bottom"/>
            <w:hideMark/>
          </w:tcPr>
          <w:p w14:paraId="10103A3C" w14:textId="77777777" w:rsidR="002E7523" w:rsidRPr="00971B3C" w:rsidRDefault="002E7523" w:rsidP="000C1546">
            <w:pPr>
              <w:jc w:val="center"/>
              <w:rPr>
                <w:color w:val="000000"/>
                <w:sz w:val="20"/>
                <w:szCs w:val="20"/>
                <w:lang w:eastAsia="pt-BR"/>
              </w:rPr>
            </w:pPr>
            <w:r w:rsidRPr="00971B3C">
              <w:rPr>
                <w:color w:val="000000"/>
                <w:sz w:val="20"/>
                <w:szCs w:val="20"/>
                <w:lang w:eastAsia="pt-BR"/>
              </w:rPr>
              <w:t>Equipamento</w:t>
            </w:r>
          </w:p>
        </w:tc>
        <w:tc>
          <w:tcPr>
            <w:tcW w:w="1537" w:type="pct"/>
            <w:tcBorders>
              <w:top w:val="nil"/>
              <w:left w:val="nil"/>
              <w:bottom w:val="nil"/>
              <w:right w:val="nil"/>
            </w:tcBorders>
            <w:shd w:val="clear" w:color="auto" w:fill="auto"/>
            <w:vAlign w:val="center"/>
            <w:hideMark/>
          </w:tcPr>
          <w:p w14:paraId="5996B94E" w14:textId="77777777" w:rsidR="002E7523" w:rsidRPr="00971B3C" w:rsidRDefault="002E7523" w:rsidP="000C1546">
            <w:pPr>
              <w:jc w:val="center"/>
              <w:rPr>
                <w:color w:val="000000"/>
                <w:sz w:val="20"/>
                <w:szCs w:val="20"/>
                <w:lang w:eastAsia="pt-BR"/>
              </w:rPr>
            </w:pPr>
            <w:r w:rsidRPr="00971B3C">
              <w:rPr>
                <w:color w:val="000000"/>
                <w:sz w:val="20"/>
                <w:szCs w:val="20"/>
                <w:lang w:eastAsia="pt-BR"/>
              </w:rPr>
              <w:t>Manual</w:t>
            </w:r>
          </w:p>
        </w:tc>
        <w:tc>
          <w:tcPr>
            <w:tcW w:w="1932" w:type="pct"/>
            <w:tcBorders>
              <w:top w:val="nil"/>
              <w:left w:val="nil"/>
              <w:bottom w:val="nil"/>
              <w:right w:val="nil"/>
            </w:tcBorders>
            <w:shd w:val="clear" w:color="auto" w:fill="auto"/>
            <w:vAlign w:val="center"/>
            <w:hideMark/>
          </w:tcPr>
          <w:p w14:paraId="064FD74E" w14:textId="77777777" w:rsidR="002E7523" w:rsidRPr="00971B3C" w:rsidRDefault="002E7523" w:rsidP="000C1546">
            <w:pPr>
              <w:jc w:val="center"/>
              <w:rPr>
                <w:color w:val="000000"/>
                <w:sz w:val="20"/>
                <w:szCs w:val="20"/>
                <w:lang w:eastAsia="pt-BR"/>
              </w:rPr>
            </w:pPr>
            <w:r w:rsidRPr="00971B3C">
              <w:rPr>
                <w:color w:val="000000"/>
                <w:sz w:val="20"/>
                <w:szCs w:val="20"/>
                <w:lang w:eastAsia="pt-BR"/>
              </w:rPr>
              <w:t>Automática</w:t>
            </w:r>
          </w:p>
        </w:tc>
      </w:tr>
      <w:tr w:rsidR="002E7523" w:rsidRPr="00971B3C" w14:paraId="33CB258A" w14:textId="77777777" w:rsidTr="000C1546">
        <w:trPr>
          <w:trHeight w:val="300"/>
        </w:trPr>
        <w:tc>
          <w:tcPr>
            <w:tcW w:w="1531" w:type="pct"/>
            <w:tcBorders>
              <w:top w:val="nil"/>
              <w:left w:val="nil"/>
              <w:bottom w:val="nil"/>
              <w:right w:val="nil"/>
            </w:tcBorders>
            <w:shd w:val="clear" w:color="auto" w:fill="auto"/>
            <w:noWrap/>
            <w:vAlign w:val="bottom"/>
            <w:hideMark/>
          </w:tcPr>
          <w:p w14:paraId="62BA10FF" w14:textId="77777777" w:rsidR="002E7523" w:rsidRPr="00971B3C" w:rsidRDefault="002E7523" w:rsidP="000C1546">
            <w:pPr>
              <w:jc w:val="center"/>
              <w:rPr>
                <w:color w:val="000000"/>
                <w:sz w:val="20"/>
                <w:szCs w:val="20"/>
                <w:lang w:eastAsia="pt-BR"/>
              </w:rPr>
            </w:pPr>
            <w:r w:rsidRPr="00971B3C">
              <w:rPr>
                <w:color w:val="000000"/>
                <w:sz w:val="20"/>
                <w:szCs w:val="20"/>
                <w:lang w:eastAsia="pt-BR"/>
              </w:rPr>
              <w:t>P50</w:t>
            </w:r>
          </w:p>
        </w:tc>
        <w:tc>
          <w:tcPr>
            <w:tcW w:w="1537" w:type="pct"/>
            <w:tcBorders>
              <w:top w:val="nil"/>
              <w:left w:val="nil"/>
              <w:bottom w:val="nil"/>
              <w:right w:val="nil"/>
            </w:tcBorders>
            <w:shd w:val="clear" w:color="auto" w:fill="auto"/>
            <w:noWrap/>
            <w:vAlign w:val="bottom"/>
            <w:hideMark/>
          </w:tcPr>
          <w:p w14:paraId="172B00C6" w14:textId="77777777" w:rsidR="002E7523" w:rsidRPr="00971B3C" w:rsidRDefault="002E7523" w:rsidP="000C1546">
            <w:pPr>
              <w:jc w:val="center"/>
              <w:rPr>
                <w:color w:val="000000"/>
                <w:sz w:val="20"/>
                <w:szCs w:val="20"/>
                <w:lang w:eastAsia="pt-BR"/>
              </w:rPr>
            </w:pPr>
            <w:r w:rsidRPr="00971B3C">
              <w:rPr>
                <w:color w:val="000000"/>
                <w:sz w:val="20"/>
                <w:szCs w:val="20"/>
                <w:lang w:eastAsia="pt-BR"/>
              </w:rPr>
              <w:t>25,0</w:t>
            </w:r>
          </w:p>
        </w:tc>
        <w:tc>
          <w:tcPr>
            <w:tcW w:w="1932" w:type="pct"/>
            <w:tcBorders>
              <w:top w:val="nil"/>
              <w:left w:val="nil"/>
              <w:bottom w:val="nil"/>
              <w:right w:val="nil"/>
            </w:tcBorders>
            <w:shd w:val="clear" w:color="auto" w:fill="auto"/>
            <w:noWrap/>
            <w:vAlign w:val="bottom"/>
            <w:hideMark/>
          </w:tcPr>
          <w:p w14:paraId="67C96240" w14:textId="77777777" w:rsidR="002E7523" w:rsidRPr="00971B3C" w:rsidRDefault="002E7523" w:rsidP="000C1546">
            <w:pPr>
              <w:jc w:val="center"/>
              <w:rPr>
                <w:color w:val="000000"/>
                <w:sz w:val="20"/>
                <w:szCs w:val="20"/>
                <w:lang w:eastAsia="pt-BR"/>
              </w:rPr>
            </w:pPr>
            <w:r w:rsidRPr="00971B3C">
              <w:rPr>
                <w:color w:val="000000"/>
                <w:sz w:val="20"/>
                <w:szCs w:val="20"/>
                <w:lang w:eastAsia="pt-BR"/>
              </w:rPr>
              <w:t>1,9</w:t>
            </w:r>
          </w:p>
        </w:tc>
      </w:tr>
      <w:tr w:rsidR="002E7523" w:rsidRPr="00971B3C" w14:paraId="54B796BB" w14:textId="77777777" w:rsidTr="000C1546">
        <w:trPr>
          <w:trHeight w:val="300"/>
        </w:trPr>
        <w:tc>
          <w:tcPr>
            <w:tcW w:w="1531" w:type="pct"/>
            <w:tcBorders>
              <w:top w:val="nil"/>
              <w:left w:val="nil"/>
              <w:bottom w:val="nil"/>
              <w:right w:val="nil"/>
            </w:tcBorders>
            <w:shd w:val="clear" w:color="auto" w:fill="auto"/>
            <w:noWrap/>
            <w:vAlign w:val="bottom"/>
            <w:hideMark/>
          </w:tcPr>
          <w:p w14:paraId="136BF561" w14:textId="77777777" w:rsidR="002E7523" w:rsidRPr="00971B3C" w:rsidRDefault="002E7523" w:rsidP="000C1546">
            <w:pPr>
              <w:jc w:val="center"/>
              <w:rPr>
                <w:color w:val="000000"/>
                <w:sz w:val="20"/>
                <w:szCs w:val="20"/>
                <w:lang w:eastAsia="pt-BR"/>
              </w:rPr>
            </w:pPr>
            <w:r w:rsidRPr="00971B3C">
              <w:rPr>
                <w:color w:val="000000"/>
                <w:sz w:val="20"/>
                <w:szCs w:val="20"/>
                <w:lang w:eastAsia="pt-BR"/>
              </w:rPr>
              <w:t>P51</w:t>
            </w:r>
          </w:p>
        </w:tc>
        <w:tc>
          <w:tcPr>
            <w:tcW w:w="1537" w:type="pct"/>
            <w:tcBorders>
              <w:top w:val="nil"/>
              <w:left w:val="nil"/>
              <w:bottom w:val="nil"/>
              <w:right w:val="nil"/>
            </w:tcBorders>
            <w:shd w:val="clear" w:color="auto" w:fill="auto"/>
            <w:noWrap/>
            <w:vAlign w:val="bottom"/>
            <w:hideMark/>
          </w:tcPr>
          <w:p w14:paraId="2FB14056" w14:textId="77777777" w:rsidR="002E7523" w:rsidRPr="00971B3C" w:rsidRDefault="002E7523" w:rsidP="000C1546">
            <w:pPr>
              <w:jc w:val="center"/>
              <w:rPr>
                <w:color w:val="000000"/>
                <w:sz w:val="20"/>
                <w:szCs w:val="20"/>
                <w:lang w:eastAsia="pt-BR"/>
              </w:rPr>
            </w:pPr>
            <w:r w:rsidRPr="00971B3C">
              <w:rPr>
                <w:color w:val="000000"/>
                <w:sz w:val="20"/>
                <w:szCs w:val="20"/>
                <w:lang w:eastAsia="pt-BR"/>
              </w:rPr>
              <w:t>43,3</w:t>
            </w:r>
          </w:p>
        </w:tc>
        <w:tc>
          <w:tcPr>
            <w:tcW w:w="1932" w:type="pct"/>
            <w:tcBorders>
              <w:top w:val="nil"/>
              <w:left w:val="nil"/>
              <w:bottom w:val="nil"/>
              <w:right w:val="nil"/>
            </w:tcBorders>
            <w:shd w:val="clear" w:color="auto" w:fill="auto"/>
            <w:noWrap/>
            <w:vAlign w:val="bottom"/>
            <w:hideMark/>
          </w:tcPr>
          <w:p w14:paraId="3DFE02A0" w14:textId="77777777" w:rsidR="002E7523" w:rsidRPr="00971B3C" w:rsidRDefault="002E7523" w:rsidP="000C1546">
            <w:pPr>
              <w:jc w:val="center"/>
              <w:rPr>
                <w:color w:val="000000"/>
                <w:sz w:val="20"/>
                <w:szCs w:val="20"/>
                <w:lang w:eastAsia="pt-BR"/>
              </w:rPr>
            </w:pPr>
            <w:r w:rsidRPr="00971B3C">
              <w:rPr>
                <w:color w:val="000000"/>
                <w:sz w:val="20"/>
                <w:szCs w:val="20"/>
                <w:lang w:eastAsia="pt-BR"/>
              </w:rPr>
              <w:t>7,2</w:t>
            </w:r>
          </w:p>
        </w:tc>
      </w:tr>
      <w:tr w:rsidR="002E7523" w:rsidRPr="00971B3C" w14:paraId="0E300487" w14:textId="77777777" w:rsidTr="000C1546">
        <w:trPr>
          <w:trHeight w:val="315"/>
        </w:trPr>
        <w:tc>
          <w:tcPr>
            <w:tcW w:w="1531" w:type="pct"/>
            <w:tcBorders>
              <w:top w:val="nil"/>
              <w:left w:val="nil"/>
              <w:bottom w:val="single" w:sz="8" w:space="0" w:color="auto"/>
              <w:right w:val="nil"/>
            </w:tcBorders>
            <w:shd w:val="clear" w:color="auto" w:fill="auto"/>
            <w:noWrap/>
            <w:vAlign w:val="bottom"/>
            <w:hideMark/>
          </w:tcPr>
          <w:p w14:paraId="221E5F46" w14:textId="77777777" w:rsidR="002E7523" w:rsidRPr="00971B3C" w:rsidRDefault="002E7523" w:rsidP="000C1546">
            <w:pPr>
              <w:jc w:val="center"/>
              <w:rPr>
                <w:color w:val="000000"/>
                <w:sz w:val="20"/>
                <w:szCs w:val="20"/>
                <w:lang w:eastAsia="pt-BR"/>
              </w:rPr>
            </w:pPr>
            <w:r w:rsidRPr="00971B3C">
              <w:rPr>
                <w:color w:val="000000"/>
                <w:sz w:val="20"/>
                <w:szCs w:val="20"/>
                <w:lang w:eastAsia="pt-BR"/>
              </w:rPr>
              <w:t>P52</w:t>
            </w:r>
          </w:p>
        </w:tc>
        <w:tc>
          <w:tcPr>
            <w:tcW w:w="1537" w:type="pct"/>
            <w:tcBorders>
              <w:top w:val="nil"/>
              <w:left w:val="nil"/>
              <w:bottom w:val="single" w:sz="8" w:space="0" w:color="auto"/>
              <w:right w:val="nil"/>
            </w:tcBorders>
            <w:shd w:val="clear" w:color="auto" w:fill="auto"/>
            <w:noWrap/>
            <w:vAlign w:val="bottom"/>
            <w:hideMark/>
          </w:tcPr>
          <w:p w14:paraId="0239C405" w14:textId="77777777" w:rsidR="002E7523" w:rsidRPr="00971B3C" w:rsidRDefault="002E7523" w:rsidP="000C1546">
            <w:pPr>
              <w:jc w:val="center"/>
              <w:rPr>
                <w:color w:val="000000"/>
                <w:sz w:val="20"/>
                <w:szCs w:val="20"/>
                <w:lang w:eastAsia="pt-BR"/>
              </w:rPr>
            </w:pPr>
            <w:r w:rsidRPr="00971B3C">
              <w:rPr>
                <w:color w:val="000000"/>
                <w:sz w:val="20"/>
                <w:szCs w:val="20"/>
                <w:lang w:eastAsia="pt-BR"/>
              </w:rPr>
              <w:t>6,2</w:t>
            </w:r>
          </w:p>
        </w:tc>
        <w:tc>
          <w:tcPr>
            <w:tcW w:w="1932" w:type="pct"/>
            <w:tcBorders>
              <w:top w:val="nil"/>
              <w:left w:val="nil"/>
              <w:bottom w:val="single" w:sz="8" w:space="0" w:color="auto"/>
              <w:right w:val="nil"/>
            </w:tcBorders>
            <w:shd w:val="clear" w:color="auto" w:fill="auto"/>
            <w:noWrap/>
            <w:vAlign w:val="bottom"/>
            <w:hideMark/>
          </w:tcPr>
          <w:p w14:paraId="7D21A125" w14:textId="77777777" w:rsidR="002E7523" w:rsidRPr="00971B3C" w:rsidRDefault="002E7523" w:rsidP="000C1546">
            <w:pPr>
              <w:jc w:val="center"/>
              <w:rPr>
                <w:color w:val="000000"/>
                <w:sz w:val="20"/>
                <w:szCs w:val="20"/>
                <w:lang w:eastAsia="pt-BR"/>
              </w:rPr>
            </w:pPr>
            <w:r w:rsidRPr="00971B3C">
              <w:rPr>
                <w:color w:val="000000"/>
                <w:sz w:val="20"/>
                <w:szCs w:val="20"/>
                <w:lang w:eastAsia="pt-BR"/>
              </w:rPr>
              <w:t>5,4</w:t>
            </w:r>
          </w:p>
        </w:tc>
      </w:tr>
    </w:tbl>
    <w:p w14:paraId="6E5CBF9A" w14:textId="0227101D" w:rsidR="002E7523" w:rsidRPr="00045203" w:rsidRDefault="002E7523" w:rsidP="00045203">
      <w:pPr>
        <w:adjustRightInd w:val="0"/>
        <w:jc w:val="both"/>
        <w:rPr>
          <w:sz w:val="20"/>
          <w:szCs w:val="20"/>
        </w:rPr>
      </w:pPr>
      <w:r w:rsidRPr="00971B3C">
        <w:rPr>
          <w:b/>
          <w:sz w:val="20"/>
          <w:szCs w:val="20"/>
        </w:rPr>
        <w:t xml:space="preserve">Fonte: </w:t>
      </w:r>
      <w:r w:rsidRPr="00971B3C">
        <w:rPr>
          <w:sz w:val="20"/>
          <w:szCs w:val="20"/>
        </w:rPr>
        <w:t>Dados da pesquisa.</w:t>
      </w:r>
    </w:p>
    <w:p w14:paraId="16ED4AA5" w14:textId="77777777" w:rsidR="002E7523" w:rsidRDefault="002E7523" w:rsidP="002E7523">
      <w:pPr>
        <w:jc w:val="both"/>
        <w:rPr>
          <w:rFonts w:ascii="Arial" w:hAnsi="Arial" w:cs="Arial"/>
          <w:color w:val="333333"/>
          <w:sz w:val="24"/>
          <w:szCs w:val="24"/>
          <w:lang w:eastAsia="pt-BR"/>
        </w:rPr>
      </w:pPr>
    </w:p>
    <w:p w14:paraId="7BB4C8A9" w14:textId="618B60C6" w:rsidR="002E7523" w:rsidRPr="00630F63" w:rsidRDefault="002E7523" w:rsidP="002E7523">
      <w:pPr>
        <w:spacing w:line="360" w:lineRule="auto"/>
        <w:ind w:firstLine="709"/>
        <w:jc w:val="both"/>
        <w:rPr>
          <w:color w:val="333333"/>
          <w:sz w:val="24"/>
          <w:szCs w:val="24"/>
          <w:lang w:eastAsia="pt-BR"/>
        </w:rPr>
      </w:pPr>
      <w:r w:rsidRPr="00630F63">
        <w:rPr>
          <w:color w:val="333333"/>
          <w:sz w:val="24"/>
          <w:szCs w:val="24"/>
          <w:lang w:eastAsia="pt-BR"/>
        </w:rPr>
        <w:t xml:space="preserve">Pelas imagens analisadas pode-se constatar que durante o processo de perfuração, </w:t>
      </w:r>
      <w:r w:rsidR="00E729CA" w:rsidRPr="00630F63">
        <w:rPr>
          <w:color w:val="333333"/>
          <w:sz w:val="24"/>
          <w:szCs w:val="24"/>
          <w:lang w:eastAsia="pt-BR"/>
        </w:rPr>
        <w:t>independente</w:t>
      </w:r>
      <w:r w:rsidRPr="00630F63">
        <w:rPr>
          <w:color w:val="333333"/>
          <w:sz w:val="24"/>
          <w:szCs w:val="24"/>
          <w:lang w:eastAsia="pt-BR"/>
        </w:rPr>
        <w:t xml:space="preserve"> da litologia, o maciço rochoso apresenta alguns distúrbios estruturais que podem ser percebidos através das variações e picos nos valores dos parâmetros operacionais. Todavia, nem todas as situações estruturais irão impactar a perfuração. Em campo percebeu-se que as pequenas descontinuidades ou cavidades, além das fraturas preenchidas com materiais com propriedades similares a rocha, tiveram uma mínima influência no processo. Já as mudanças na litologia por intrusões de material mais macio geraram picos e situações de perdas da equalização dos </w:t>
      </w:r>
      <w:r w:rsidR="00E729CA" w:rsidRPr="00630F63">
        <w:rPr>
          <w:color w:val="333333"/>
          <w:sz w:val="24"/>
          <w:szCs w:val="24"/>
          <w:lang w:eastAsia="pt-BR"/>
        </w:rPr>
        <w:t>parâmetros</w:t>
      </w:r>
      <w:r w:rsidRPr="00630F63">
        <w:rPr>
          <w:color w:val="333333"/>
          <w:sz w:val="24"/>
          <w:szCs w:val="24"/>
          <w:lang w:eastAsia="pt-BR"/>
        </w:rPr>
        <w:t xml:space="preserve"> operacionais o que dificultou a perfuração. A perfuração nos minérios com o método rotativo se mostrou desafiadora uma vez que os materias apresentam altas resistências e são extramente fraturados.</w:t>
      </w:r>
    </w:p>
    <w:p w14:paraId="285553B1" w14:textId="77777777" w:rsidR="002E7523" w:rsidRDefault="002E7523" w:rsidP="002E7523">
      <w:pPr>
        <w:jc w:val="both"/>
        <w:rPr>
          <w:rFonts w:ascii="Arial" w:hAnsi="Arial" w:cs="Arial"/>
          <w:color w:val="333333"/>
          <w:sz w:val="24"/>
          <w:szCs w:val="24"/>
          <w:lang w:eastAsia="pt-BR"/>
        </w:rPr>
      </w:pPr>
    </w:p>
    <w:p w14:paraId="3F480C23" w14:textId="77777777" w:rsidR="002E7523" w:rsidRDefault="002E7523" w:rsidP="002E7523">
      <w:pPr>
        <w:spacing w:line="360" w:lineRule="auto"/>
        <w:ind w:firstLine="709"/>
        <w:jc w:val="both"/>
        <w:rPr>
          <w:color w:val="000000" w:themeColor="text1"/>
          <w:sz w:val="24"/>
          <w:szCs w:val="24"/>
          <w:lang w:eastAsia="pt-BR"/>
        </w:rPr>
      </w:pPr>
    </w:p>
    <w:p w14:paraId="4A065E26" w14:textId="77777777" w:rsidR="002E7523" w:rsidRDefault="002E7523" w:rsidP="002E7523">
      <w:pPr>
        <w:spacing w:line="360" w:lineRule="auto"/>
        <w:ind w:firstLine="709"/>
        <w:jc w:val="both"/>
        <w:rPr>
          <w:color w:val="000000" w:themeColor="text1"/>
          <w:sz w:val="24"/>
          <w:szCs w:val="24"/>
          <w:lang w:eastAsia="pt-BR"/>
        </w:rPr>
      </w:pPr>
    </w:p>
    <w:p w14:paraId="3244C5E6" w14:textId="77777777" w:rsidR="002E7523" w:rsidRDefault="002E7523" w:rsidP="002E7523">
      <w:pPr>
        <w:spacing w:line="360" w:lineRule="auto"/>
        <w:ind w:firstLine="709"/>
        <w:jc w:val="both"/>
        <w:rPr>
          <w:color w:val="000000" w:themeColor="text1"/>
          <w:sz w:val="24"/>
          <w:szCs w:val="24"/>
          <w:lang w:eastAsia="pt-BR"/>
        </w:rPr>
      </w:pPr>
    </w:p>
    <w:p w14:paraId="0E42F1C1" w14:textId="77777777" w:rsidR="002E7523" w:rsidRDefault="002E7523" w:rsidP="002E7523">
      <w:pPr>
        <w:spacing w:line="360" w:lineRule="auto"/>
        <w:ind w:firstLine="709"/>
        <w:jc w:val="both"/>
        <w:rPr>
          <w:color w:val="000000" w:themeColor="text1"/>
          <w:sz w:val="24"/>
          <w:szCs w:val="24"/>
          <w:lang w:eastAsia="pt-BR"/>
        </w:rPr>
      </w:pPr>
    </w:p>
    <w:p w14:paraId="2343B575" w14:textId="77777777" w:rsidR="002E7523" w:rsidRDefault="002E7523" w:rsidP="002E7523">
      <w:pPr>
        <w:spacing w:line="360" w:lineRule="auto"/>
        <w:ind w:firstLine="709"/>
        <w:jc w:val="both"/>
        <w:rPr>
          <w:color w:val="000000" w:themeColor="text1"/>
          <w:sz w:val="24"/>
          <w:szCs w:val="24"/>
          <w:lang w:eastAsia="pt-BR"/>
        </w:rPr>
      </w:pPr>
    </w:p>
    <w:p w14:paraId="1FCCEEFB" w14:textId="77777777" w:rsidR="002E7523" w:rsidRDefault="002E7523" w:rsidP="002E7523">
      <w:pPr>
        <w:spacing w:line="360" w:lineRule="auto"/>
        <w:ind w:firstLine="709"/>
        <w:jc w:val="both"/>
        <w:rPr>
          <w:color w:val="000000" w:themeColor="text1"/>
          <w:sz w:val="24"/>
          <w:szCs w:val="24"/>
          <w:lang w:eastAsia="pt-BR"/>
        </w:rPr>
      </w:pPr>
    </w:p>
    <w:p w14:paraId="40DD31B1" w14:textId="77777777" w:rsidR="002E7523" w:rsidRDefault="002E7523" w:rsidP="002E7523">
      <w:pPr>
        <w:spacing w:line="360" w:lineRule="auto"/>
        <w:ind w:firstLine="709"/>
        <w:jc w:val="both"/>
        <w:rPr>
          <w:color w:val="000000" w:themeColor="text1"/>
          <w:sz w:val="24"/>
          <w:szCs w:val="24"/>
          <w:lang w:eastAsia="pt-BR"/>
        </w:rPr>
      </w:pPr>
    </w:p>
    <w:p w14:paraId="66FCCEA4" w14:textId="77777777" w:rsidR="002E7523" w:rsidRDefault="002E7523" w:rsidP="002E7523">
      <w:pPr>
        <w:spacing w:line="360" w:lineRule="auto"/>
        <w:ind w:firstLine="709"/>
        <w:jc w:val="both"/>
        <w:rPr>
          <w:color w:val="000000" w:themeColor="text1"/>
          <w:sz w:val="24"/>
          <w:szCs w:val="24"/>
          <w:lang w:eastAsia="pt-BR"/>
        </w:rPr>
      </w:pPr>
    </w:p>
    <w:p w14:paraId="164B9AA0" w14:textId="77777777" w:rsidR="002E7523" w:rsidRDefault="002E7523" w:rsidP="002E7523">
      <w:pPr>
        <w:spacing w:line="360" w:lineRule="auto"/>
        <w:ind w:firstLine="709"/>
        <w:jc w:val="both"/>
        <w:rPr>
          <w:color w:val="000000" w:themeColor="text1"/>
          <w:sz w:val="24"/>
          <w:szCs w:val="24"/>
          <w:lang w:eastAsia="pt-BR"/>
        </w:rPr>
      </w:pPr>
    </w:p>
    <w:p w14:paraId="6575C811" w14:textId="78F5C443" w:rsidR="002E7523" w:rsidRDefault="002E7523" w:rsidP="002E7523">
      <w:pPr>
        <w:spacing w:line="360" w:lineRule="auto"/>
        <w:jc w:val="both"/>
        <w:rPr>
          <w:color w:val="000000" w:themeColor="text1"/>
          <w:sz w:val="24"/>
          <w:szCs w:val="24"/>
          <w:lang w:eastAsia="pt-BR"/>
        </w:rPr>
      </w:pPr>
    </w:p>
    <w:p w14:paraId="0777479D" w14:textId="1BB58A83" w:rsidR="008E1650" w:rsidRDefault="008E1650" w:rsidP="002E7523">
      <w:pPr>
        <w:spacing w:line="360" w:lineRule="auto"/>
        <w:jc w:val="both"/>
        <w:rPr>
          <w:color w:val="000000" w:themeColor="text1"/>
          <w:sz w:val="24"/>
          <w:szCs w:val="24"/>
          <w:lang w:eastAsia="pt-BR"/>
        </w:rPr>
      </w:pPr>
    </w:p>
    <w:p w14:paraId="1E8F7425" w14:textId="00677DE5" w:rsidR="00DE68DB" w:rsidRDefault="00DE68DB" w:rsidP="002E7523">
      <w:pPr>
        <w:spacing w:line="360" w:lineRule="auto"/>
        <w:jc w:val="both"/>
        <w:rPr>
          <w:color w:val="000000" w:themeColor="text1"/>
          <w:sz w:val="24"/>
          <w:szCs w:val="24"/>
          <w:lang w:eastAsia="pt-BR"/>
        </w:rPr>
      </w:pPr>
    </w:p>
    <w:p w14:paraId="1D55747D" w14:textId="72629F06" w:rsidR="00DE68DB" w:rsidRDefault="00DE68DB" w:rsidP="002E7523">
      <w:pPr>
        <w:spacing w:line="360" w:lineRule="auto"/>
        <w:jc w:val="both"/>
        <w:rPr>
          <w:color w:val="000000" w:themeColor="text1"/>
          <w:sz w:val="24"/>
          <w:szCs w:val="24"/>
          <w:lang w:eastAsia="pt-BR"/>
        </w:rPr>
      </w:pPr>
    </w:p>
    <w:p w14:paraId="4C7B9992" w14:textId="3CBF6190" w:rsidR="00DE68DB" w:rsidRDefault="00DE68DB" w:rsidP="002E7523">
      <w:pPr>
        <w:spacing w:line="360" w:lineRule="auto"/>
        <w:jc w:val="both"/>
        <w:rPr>
          <w:color w:val="000000" w:themeColor="text1"/>
          <w:sz w:val="24"/>
          <w:szCs w:val="24"/>
          <w:lang w:eastAsia="pt-BR"/>
        </w:rPr>
      </w:pPr>
    </w:p>
    <w:p w14:paraId="150E9DE4" w14:textId="6CCBFFBA" w:rsidR="00DE68DB" w:rsidRDefault="00DE68DB" w:rsidP="002E7523">
      <w:pPr>
        <w:spacing w:line="360" w:lineRule="auto"/>
        <w:jc w:val="both"/>
        <w:rPr>
          <w:color w:val="000000" w:themeColor="text1"/>
          <w:sz w:val="24"/>
          <w:szCs w:val="24"/>
          <w:lang w:eastAsia="pt-BR"/>
        </w:rPr>
      </w:pPr>
    </w:p>
    <w:p w14:paraId="691E82D8" w14:textId="528E9779" w:rsidR="00DE68DB" w:rsidRDefault="00DE68DB" w:rsidP="002E7523">
      <w:pPr>
        <w:spacing w:line="360" w:lineRule="auto"/>
        <w:jc w:val="both"/>
        <w:rPr>
          <w:color w:val="000000" w:themeColor="text1"/>
          <w:sz w:val="24"/>
          <w:szCs w:val="24"/>
          <w:lang w:eastAsia="pt-BR"/>
        </w:rPr>
      </w:pPr>
    </w:p>
    <w:p w14:paraId="4355D23A" w14:textId="4E6EC9AB" w:rsidR="00DE68DB" w:rsidRDefault="00DE68DB" w:rsidP="002E7523">
      <w:pPr>
        <w:spacing w:line="360" w:lineRule="auto"/>
        <w:jc w:val="both"/>
        <w:rPr>
          <w:color w:val="000000" w:themeColor="text1"/>
          <w:sz w:val="24"/>
          <w:szCs w:val="24"/>
          <w:lang w:eastAsia="pt-BR"/>
        </w:rPr>
      </w:pPr>
    </w:p>
    <w:p w14:paraId="0B3B93B8" w14:textId="079EB138" w:rsidR="00DE68DB" w:rsidRDefault="00DE68DB" w:rsidP="002E7523">
      <w:pPr>
        <w:spacing w:line="360" w:lineRule="auto"/>
        <w:jc w:val="both"/>
        <w:rPr>
          <w:color w:val="000000" w:themeColor="text1"/>
          <w:sz w:val="24"/>
          <w:szCs w:val="24"/>
          <w:lang w:eastAsia="pt-BR"/>
        </w:rPr>
      </w:pPr>
    </w:p>
    <w:p w14:paraId="6E016DBC" w14:textId="47DBAE92" w:rsidR="00DE68DB" w:rsidRDefault="00DE68DB" w:rsidP="002E7523">
      <w:pPr>
        <w:spacing w:line="360" w:lineRule="auto"/>
        <w:jc w:val="both"/>
        <w:rPr>
          <w:color w:val="000000" w:themeColor="text1"/>
          <w:sz w:val="24"/>
          <w:szCs w:val="24"/>
          <w:lang w:eastAsia="pt-BR"/>
        </w:rPr>
      </w:pPr>
    </w:p>
    <w:p w14:paraId="51C4F8D2" w14:textId="0C8A6BB4" w:rsidR="00DE68DB" w:rsidRDefault="00DE68DB" w:rsidP="002E7523">
      <w:pPr>
        <w:spacing w:line="360" w:lineRule="auto"/>
        <w:jc w:val="both"/>
        <w:rPr>
          <w:color w:val="000000" w:themeColor="text1"/>
          <w:sz w:val="24"/>
          <w:szCs w:val="24"/>
          <w:lang w:eastAsia="pt-BR"/>
        </w:rPr>
      </w:pPr>
    </w:p>
    <w:p w14:paraId="3552A2F2" w14:textId="3E41ED7D" w:rsidR="00DE68DB" w:rsidRDefault="00DE68DB" w:rsidP="002E7523">
      <w:pPr>
        <w:spacing w:line="360" w:lineRule="auto"/>
        <w:jc w:val="both"/>
        <w:rPr>
          <w:color w:val="000000" w:themeColor="text1"/>
          <w:sz w:val="24"/>
          <w:szCs w:val="24"/>
          <w:lang w:eastAsia="pt-BR"/>
        </w:rPr>
      </w:pPr>
    </w:p>
    <w:p w14:paraId="0240AA82" w14:textId="05D9E564" w:rsidR="00DE68DB" w:rsidRDefault="00DE68DB" w:rsidP="002E7523">
      <w:pPr>
        <w:spacing w:line="360" w:lineRule="auto"/>
        <w:jc w:val="both"/>
        <w:rPr>
          <w:color w:val="000000" w:themeColor="text1"/>
          <w:sz w:val="24"/>
          <w:szCs w:val="24"/>
          <w:lang w:eastAsia="pt-BR"/>
        </w:rPr>
      </w:pPr>
    </w:p>
    <w:p w14:paraId="5D0C957B" w14:textId="77777777" w:rsidR="003A080B" w:rsidRDefault="003A080B" w:rsidP="002E7523">
      <w:pPr>
        <w:spacing w:line="360" w:lineRule="auto"/>
        <w:jc w:val="both"/>
        <w:rPr>
          <w:color w:val="000000" w:themeColor="text1"/>
          <w:sz w:val="24"/>
          <w:szCs w:val="24"/>
          <w:lang w:eastAsia="pt-BR"/>
        </w:rPr>
      </w:pPr>
    </w:p>
    <w:p w14:paraId="43CA44CD" w14:textId="074DDC93" w:rsidR="002E7523" w:rsidRPr="00614873" w:rsidRDefault="00B24B9F" w:rsidP="002E7523">
      <w:pPr>
        <w:pStyle w:val="SeoPrimria"/>
        <w:keepNext w:val="0"/>
        <w:widowControl w:val="0"/>
        <w:numPr>
          <w:ilvl w:val="0"/>
          <w:numId w:val="0"/>
        </w:numPr>
        <w:tabs>
          <w:tab w:val="left" w:pos="854"/>
          <w:tab w:val="left" w:pos="856"/>
        </w:tabs>
        <w:autoSpaceDE w:val="0"/>
        <w:autoSpaceDN w:val="0"/>
        <w:spacing w:after="0"/>
        <w:ind w:left="284" w:hanging="284"/>
        <w:rPr>
          <w:rFonts w:cs="Times New Roman"/>
          <w:spacing w:val="-4"/>
        </w:rPr>
      </w:pPr>
      <w:del w:id="954" w:author="C O" w:date="2022-05-20T07:50:00Z">
        <w:r w:rsidDel="00DA0BD7">
          <w:rPr>
            <w:rFonts w:cs="Times New Roman"/>
            <w:spacing w:val="-4"/>
          </w:rPr>
          <w:lastRenderedPageBreak/>
          <w:delText>9</w:delText>
        </w:r>
        <w:r w:rsidR="002E7523" w:rsidRPr="00614873" w:rsidDel="00DA0BD7">
          <w:rPr>
            <w:rFonts w:cs="Times New Roman"/>
            <w:spacing w:val="-4"/>
          </w:rPr>
          <w:delText xml:space="preserve"> </w:delText>
        </w:r>
      </w:del>
      <w:r w:rsidR="002E7523" w:rsidRPr="00614873">
        <w:rPr>
          <w:rFonts w:cs="Times New Roman"/>
          <w:spacing w:val="-4"/>
        </w:rPr>
        <w:t>conclusão</w:t>
      </w:r>
    </w:p>
    <w:p w14:paraId="41BE3DC5" w14:textId="77777777" w:rsidR="002E7523" w:rsidRPr="00E70487" w:rsidRDefault="002E7523" w:rsidP="002E7523">
      <w:pPr>
        <w:pStyle w:val="TextoTCC"/>
        <w:rPr>
          <w:rFonts w:cs="Times New Roman"/>
        </w:rPr>
      </w:pPr>
    </w:p>
    <w:p w14:paraId="3A548B7A" w14:textId="5113A84D" w:rsidR="002E7523" w:rsidRPr="00E70487" w:rsidRDefault="002E7523" w:rsidP="002E7523">
      <w:pPr>
        <w:pStyle w:val="Default"/>
        <w:spacing w:line="360" w:lineRule="auto"/>
        <w:ind w:firstLine="851"/>
        <w:jc w:val="both"/>
        <w:rPr>
          <w:rFonts w:ascii="Times New Roman" w:hAnsi="Times New Roman" w:cs="Times New Roman"/>
          <w:color w:val="333333"/>
        </w:rPr>
      </w:pPr>
      <w:r w:rsidRPr="00E70487">
        <w:rPr>
          <w:rFonts w:ascii="Times New Roman" w:hAnsi="Times New Roman" w:cs="Times New Roman"/>
          <w:color w:val="auto"/>
        </w:rPr>
        <w:t xml:space="preserve">Esta pesquisa demonstrou a viabilidade do sistema automatizado para perfurar rochas. Pudemos constatar que o uso e aplicação de novas tecnologias </w:t>
      </w:r>
      <w:r w:rsidRPr="00E70487">
        <w:rPr>
          <w:rFonts w:ascii="Times New Roman" w:hAnsi="Times New Roman" w:cs="Times New Roman"/>
          <w:color w:val="333333"/>
        </w:rPr>
        <w:t xml:space="preserve">em operações unitárias na mineração, em especial na perfuração, </w:t>
      </w:r>
      <w:r w:rsidRPr="00E70487">
        <w:rPr>
          <w:rFonts w:ascii="Times New Roman" w:hAnsi="Times New Roman" w:cs="Times New Roman"/>
          <w:color w:val="auto"/>
        </w:rPr>
        <w:t xml:space="preserve">é um processo possível, seguro, efetivo e sustentável. </w:t>
      </w:r>
      <w:r w:rsidRPr="00E70487">
        <w:rPr>
          <w:rFonts w:ascii="Times New Roman" w:hAnsi="Times New Roman" w:cs="Times New Roman"/>
          <w:color w:val="333333"/>
        </w:rPr>
        <w:t>Os sistemas automatizados são confiáveis e operam sob as mais diversas condições de severidades e aplicações.</w:t>
      </w:r>
    </w:p>
    <w:p w14:paraId="5877AA26" w14:textId="77777777" w:rsidR="002E7523" w:rsidRPr="00E70487" w:rsidRDefault="002E7523" w:rsidP="002E7523">
      <w:pPr>
        <w:pStyle w:val="Default"/>
        <w:spacing w:line="360" w:lineRule="auto"/>
        <w:ind w:firstLine="709"/>
        <w:jc w:val="both"/>
        <w:rPr>
          <w:rFonts w:ascii="Times New Roman" w:hAnsi="Times New Roman" w:cs="Times New Roman"/>
          <w:color w:val="auto"/>
        </w:rPr>
      </w:pPr>
      <w:r w:rsidRPr="00E70487">
        <w:rPr>
          <w:rFonts w:ascii="Times New Roman" w:hAnsi="Times New Roman" w:cs="Times New Roman"/>
          <w:color w:val="auto"/>
        </w:rPr>
        <w:t>A automação depende não só do aporte de grandes recursos, mas também de uma infraestrutura capaz de se relacionar com todas as outras atividades presentes nos processos produtivos da mineração. Sistemas embarcados em máquinas oferecem segurança, produtividade, controle e continuidade das operações (ganhos em termos de eficiência operacional). Abaixo estão elencadas as conclusões especificas:</w:t>
      </w:r>
    </w:p>
    <w:p w14:paraId="01C7640D" w14:textId="77777777" w:rsidR="002E7523" w:rsidRPr="00E70487" w:rsidRDefault="002E7523" w:rsidP="002E7523">
      <w:pPr>
        <w:pStyle w:val="Default"/>
        <w:spacing w:line="360" w:lineRule="auto"/>
        <w:jc w:val="both"/>
        <w:rPr>
          <w:rFonts w:ascii="Times New Roman" w:hAnsi="Times New Roman" w:cs="Times New Roman"/>
          <w:color w:val="auto"/>
        </w:rPr>
      </w:pPr>
      <w:r w:rsidRPr="00E70487">
        <w:rPr>
          <w:rFonts w:ascii="Times New Roman" w:hAnsi="Times New Roman" w:cs="Times New Roman"/>
          <w:color w:val="auto"/>
        </w:rPr>
        <w:t xml:space="preserve"> </w:t>
      </w:r>
      <w:r w:rsidRPr="00E70487">
        <w:rPr>
          <w:rFonts w:ascii="Times New Roman" w:hAnsi="Times New Roman" w:cs="Times New Roman"/>
          <w:color w:val="auto"/>
        </w:rPr>
        <w:tab/>
      </w:r>
    </w:p>
    <w:p w14:paraId="5955FDF2" w14:textId="40E96CDC" w:rsidR="002E7523" w:rsidRPr="00E70487" w:rsidRDefault="002E7523" w:rsidP="002E7523">
      <w:pPr>
        <w:pStyle w:val="Default"/>
        <w:numPr>
          <w:ilvl w:val="0"/>
          <w:numId w:val="20"/>
        </w:numPr>
        <w:spacing w:after="100" w:afterAutospacing="1" w:line="360" w:lineRule="auto"/>
        <w:jc w:val="both"/>
        <w:rPr>
          <w:rFonts w:ascii="Times New Roman" w:hAnsi="Times New Roman" w:cs="Times New Roman"/>
          <w:color w:val="auto"/>
        </w:rPr>
      </w:pPr>
      <w:r w:rsidRPr="00E70487">
        <w:rPr>
          <w:rFonts w:ascii="Times New Roman" w:hAnsi="Times New Roman" w:cs="Times New Roman"/>
          <w:color w:val="auto"/>
        </w:rPr>
        <w:t>Os parâmetros de perfuração a serem selecionados variam em função das condições geomecânicas do maciço e devem ser aferidos a todo o instante de modo a obter um melhor dese</w:t>
      </w:r>
      <w:r w:rsidR="00CC55E9">
        <w:rPr>
          <w:rFonts w:ascii="Times New Roman" w:hAnsi="Times New Roman" w:cs="Times New Roman"/>
          <w:color w:val="auto"/>
        </w:rPr>
        <w:t>m</w:t>
      </w:r>
      <w:r w:rsidRPr="00E70487">
        <w:rPr>
          <w:rFonts w:ascii="Times New Roman" w:hAnsi="Times New Roman" w:cs="Times New Roman"/>
          <w:color w:val="auto"/>
        </w:rPr>
        <w:t xml:space="preserve">penho do processo. Na perfuração em modo manual os resultados obtidos estão diretamente relacionados a experiência e perícia dos perfuradores; o que de certa forma, dificulta a formação de novos colaboradores. De acordo com alguns especialistas, o tempo médio para formação de um bom operador poderá variar de três a seis anos. Com o auxílio das novas tecnologias, a perfuração automatizada apresenta oportunidades para formação de mão-de-obra operacional qualificada num </w:t>
      </w:r>
      <w:r w:rsidR="00EC139B" w:rsidRPr="00E70487">
        <w:rPr>
          <w:rFonts w:ascii="Times New Roman" w:hAnsi="Times New Roman" w:cs="Times New Roman"/>
          <w:color w:val="auto"/>
        </w:rPr>
        <w:t>período</w:t>
      </w:r>
      <w:r w:rsidRPr="00E70487">
        <w:rPr>
          <w:rFonts w:ascii="Times New Roman" w:hAnsi="Times New Roman" w:cs="Times New Roman"/>
          <w:color w:val="auto"/>
        </w:rPr>
        <w:t xml:space="preserve"> mais curto (aproximadamente de seis a um ano), ou seja, num menor intervalo de tempo é possível qualificar uma pessoa de modo que ela possa desenvolver as atividades na perfuração. </w:t>
      </w:r>
    </w:p>
    <w:p w14:paraId="52FC01BC" w14:textId="77777777" w:rsidR="002E7523" w:rsidRPr="003249F8" w:rsidRDefault="002E7523" w:rsidP="002E7523">
      <w:pPr>
        <w:pStyle w:val="Default"/>
        <w:numPr>
          <w:ilvl w:val="0"/>
          <w:numId w:val="20"/>
        </w:numPr>
        <w:spacing w:after="100" w:afterAutospacing="1" w:line="360" w:lineRule="auto"/>
        <w:jc w:val="both"/>
        <w:rPr>
          <w:rFonts w:ascii="Times New Roman" w:hAnsi="Times New Roman" w:cs="Times New Roman"/>
          <w:color w:val="auto"/>
        </w:rPr>
      </w:pPr>
      <w:r w:rsidRPr="003249F8">
        <w:rPr>
          <w:rFonts w:ascii="Times New Roman" w:hAnsi="Times New Roman" w:cs="Times New Roman"/>
          <w:color w:val="auto"/>
        </w:rPr>
        <w:t xml:space="preserve">O sistema automático, quando comparado ao manual, aplica menos peso sobre a broca (WOB). Em média obteve-se um ganho de 18,7% com o uso da perfuração automática, isso significa disser que o sistema busca priorizar e usar a força de avanço mínima necessária para vencer a resistência das rochas. </w:t>
      </w:r>
    </w:p>
    <w:p w14:paraId="28DB6B74" w14:textId="297790C3" w:rsidR="002E7523" w:rsidRPr="003249F8" w:rsidRDefault="002E7523" w:rsidP="002E7523">
      <w:pPr>
        <w:pStyle w:val="Default"/>
        <w:numPr>
          <w:ilvl w:val="0"/>
          <w:numId w:val="20"/>
        </w:numPr>
        <w:spacing w:after="100" w:afterAutospacing="1" w:line="360" w:lineRule="auto"/>
        <w:jc w:val="both"/>
        <w:rPr>
          <w:rFonts w:ascii="Times New Roman" w:hAnsi="Times New Roman" w:cs="Times New Roman"/>
          <w:color w:val="auto"/>
        </w:rPr>
      </w:pPr>
      <w:r w:rsidRPr="003249F8">
        <w:rPr>
          <w:rFonts w:ascii="Times New Roman" w:hAnsi="Times New Roman" w:cs="Times New Roman"/>
          <w:color w:val="auto"/>
        </w:rPr>
        <w:t xml:space="preserve">Em termos de rotação (RPM) o sistema automatizado busca sempre um melhor </w:t>
      </w:r>
      <w:r w:rsidR="00EC139B" w:rsidRPr="003249F8">
        <w:rPr>
          <w:rFonts w:ascii="Times New Roman" w:hAnsi="Times New Roman" w:cs="Times New Roman"/>
          <w:color w:val="auto"/>
        </w:rPr>
        <w:t>equilíbrio</w:t>
      </w:r>
      <w:r w:rsidRPr="003249F8">
        <w:rPr>
          <w:rFonts w:ascii="Times New Roman" w:hAnsi="Times New Roman" w:cs="Times New Roman"/>
          <w:color w:val="auto"/>
        </w:rPr>
        <w:t xml:space="preserve">, eficiência durante as fases de confecção dos furos, ou seja, durante o processo de perfuração (mesmo que seja em diferentes litologias e/ou maciços </w:t>
      </w:r>
      <w:r w:rsidR="008960D8" w:rsidRPr="003249F8">
        <w:rPr>
          <w:rFonts w:ascii="Times New Roman" w:hAnsi="Times New Roman" w:cs="Times New Roman"/>
          <w:color w:val="auto"/>
        </w:rPr>
        <w:t>com propriedades</w:t>
      </w:r>
      <w:r w:rsidRPr="003249F8">
        <w:rPr>
          <w:rFonts w:ascii="Times New Roman" w:hAnsi="Times New Roman" w:cs="Times New Roman"/>
          <w:color w:val="auto"/>
        </w:rPr>
        <w:t xml:space="preserve"> diversas). A rotação é ajustada pelo sistema de modo a maximizar a taxa de penetração (ROP) sem gerar desconfortos (vibrações) aos operadores. Pelo estudo o ganho médio com o sistema automatizado em termos de rotação foi de 2,4%. </w:t>
      </w:r>
    </w:p>
    <w:p w14:paraId="04B61909" w14:textId="77777777" w:rsidR="002E7523" w:rsidRPr="00E41F4E" w:rsidRDefault="002E7523" w:rsidP="002E7523">
      <w:pPr>
        <w:pStyle w:val="Default"/>
        <w:numPr>
          <w:ilvl w:val="0"/>
          <w:numId w:val="20"/>
        </w:numPr>
        <w:spacing w:after="100" w:afterAutospacing="1" w:line="360" w:lineRule="auto"/>
        <w:jc w:val="both"/>
        <w:rPr>
          <w:rFonts w:ascii="Times New Roman" w:hAnsi="Times New Roman" w:cs="Times New Roman"/>
          <w:color w:val="auto"/>
        </w:rPr>
      </w:pPr>
      <w:r w:rsidRPr="00E70487">
        <w:rPr>
          <w:rFonts w:ascii="Times New Roman" w:hAnsi="Times New Roman" w:cs="Times New Roman"/>
          <w:color w:val="auto"/>
        </w:rPr>
        <w:lastRenderedPageBreak/>
        <w:t xml:space="preserve">A variável torque (TQR) tem influência direta no processo de elaboração dos furos, pode variar em função do material a ser perfurado e da sua profundidade. Perfurações que utilizam menores valores de torque geram menos gasto energético e menores desgastes nos elementos da coluna de perfuração, principalmente, quando pensamos nas junções enroscadas dos tubos de perfuração. O modo automático possibilitou um </w:t>
      </w:r>
      <w:r w:rsidRPr="00E41F4E">
        <w:rPr>
          <w:rFonts w:ascii="Times New Roman" w:hAnsi="Times New Roman" w:cs="Times New Roman"/>
          <w:color w:val="auto"/>
        </w:rPr>
        <w:t>ganho de 10,6% em comparação a perfuração manual.</w:t>
      </w:r>
    </w:p>
    <w:p w14:paraId="58EB2437" w14:textId="78EA45CF" w:rsidR="002E7523" w:rsidRPr="00E41F4E" w:rsidRDefault="002E7523" w:rsidP="002E7523">
      <w:pPr>
        <w:pStyle w:val="Default"/>
        <w:numPr>
          <w:ilvl w:val="0"/>
          <w:numId w:val="20"/>
        </w:numPr>
        <w:spacing w:after="100" w:afterAutospacing="1" w:line="360" w:lineRule="auto"/>
        <w:jc w:val="both"/>
        <w:rPr>
          <w:rFonts w:ascii="Times New Roman" w:hAnsi="Times New Roman" w:cs="Times New Roman"/>
          <w:color w:val="auto"/>
        </w:rPr>
      </w:pPr>
      <w:r w:rsidRPr="00E41F4E">
        <w:rPr>
          <w:rFonts w:ascii="Times New Roman" w:hAnsi="Times New Roman" w:cs="Times New Roman"/>
          <w:color w:val="auto"/>
        </w:rPr>
        <w:t xml:space="preserve">Em termos de taxa de penetração (ROP) o sistema automatizado propiciou um ganho de 22,6% o que pode ser explicado </w:t>
      </w:r>
      <w:r w:rsidR="008960D8" w:rsidRPr="00E41F4E">
        <w:rPr>
          <w:rFonts w:ascii="Times New Roman" w:hAnsi="Times New Roman" w:cs="Times New Roman"/>
          <w:color w:val="auto"/>
        </w:rPr>
        <w:t>pela</w:t>
      </w:r>
      <w:r w:rsidRPr="00E41F4E">
        <w:rPr>
          <w:rFonts w:ascii="Times New Roman" w:hAnsi="Times New Roman" w:cs="Times New Roman"/>
          <w:color w:val="auto"/>
        </w:rPr>
        <w:t xml:space="preserve"> otimização da perfuração em função do uso de um sistema tecnológico. Segundo Ifekaibeya (2011) otimização da perfuração tem como objetivo melhorar a eficiência do processo através da combinação ótima de parâmetros principais, tais como, o peso aplicado sobre a broca (WOB), a velocidade de rotação (RPM) e o torque (TQR) aplicado na ferramenta de fragmentação. Vários são os autores que descreveram metodologias para otimizar a perfuração, mas infelizmente, não há um modelo final acabado e consolidado que possa ser utilizado nas mais </w:t>
      </w:r>
      <w:r w:rsidR="00EC139B" w:rsidRPr="00E41F4E">
        <w:rPr>
          <w:rFonts w:ascii="Times New Roman" w:hAnsi="Times New Roman" w:cs="Times New Roman"/>
          <w:color w:val="auto"/>
        </w:rPr>
        <w:t>variadas</w:t>
      </w:r>
      <w:r w:rsidRPr="00E41F4E">
        <w:rPr>
          <w:rFonts w:ascii="Times New Roman" w:hAnsi="Times New Roman" w:cs="Times New Roman"/>
          <w:color w:val="auto"/>
        </w:rPr>
        <w:t xml:space="preserve"> situações e condições de minas. A automação se apresenta como uma opção capaz de dialogar com os modelos de otimização estabelecidos de modo a maximizar os resultados, o que na prática pode ser entendido como uma otimização do processo. </w:t>
      </w:r>
    </w:p>
    <w:p w14:paraId="4FD949CA" w14:textId="5ED6ABE9" w:rsidR="002E7523" w:rsidRPr="00E70487" w:rsidRDefault="002E7523" w:rsidP="002E7523">
      <w:pPr>
        <w:pStyle w:val="Default"/>
        <w:numPr>
          <w:ilvl w:val="0"/>
          <w:numId w:val="20"/>
        </w:numPr>
        <w:spacing w:after="100" w:afterAutospacing="1" w:line="360" w:lineRule="auto"/>
        <w:jc w:val="both"/>
        <w:rPr>
          <w:rFonts w:ascii="Times New Roman" w:hAnsi="Times New Roman" w:cs="Times New Roman"/>
          <w:color w:val="auto"/>
        </w:rPr>
      </w:pPr>
      <w:r w:rsidRPr="00E41F4E">
        <w:rPr>
          <w:rFonts w:ascii="Times New Roman" w:hAnsi="Times New Roman" w:cs="Times New Roman"/>
          <w:color w:val="auto"/>
        </w:rPr>
        <w:t xml:space="preserve">Do ponto de vista de previsibilidade da taxa de penetração o sistema automatizado trabalha com o conceito que a máxima ROP está pautada numa eficiente remoção dos resíduos no fundo do furo (especificamente entre a face da broca e o maciço) e na correta penetração do botão na rocha. Ao melhorar a limpeza e permitir um melhor contato da ferramenta de perfuração, a taxa de penetração tenderia a aumentar conforme apontou os estudos de Wardlaw (1969). Por outro lado, ao penetrar o botão cerca de 70 a 75% da sua altura na rocha, há espaços suficientes para que os cavacos dos materias fragmentados possam ser removidos e manter um contato ideal entre ferramenta e rocha. Na prática significa disser que não adianta ter altas taxas de penetração é preciso perfurar, limpar para que haja um perfeito sincronismo e o processo de perfuração possa ser realizado com efetividade. A pesquisa mostrou que durante as perfurações no modo automático o ganho foi de 16,7% na </w:t>
      </w:r>
      <w:r w:rsidR="00EC139B" w:rsidRPr="00E41F4E">
        <w:rPr>
          <w:rFonts w:ascii="Times New Roman" w:hAnsi="Times New Roman" w:cs="Times New Roman"/>
          <w:color w:val="auto"/>
        </w:rPr>
        <w:t>penetração</w:t>
      </w:r>
      <w:r w:rsidRPr="00E41F4E">
        <w:rPr>
          <w:rFonts w:ascii="Times New Roman" w:hAnsi="Times New Roman" w:cs="Times New Roman"/>
          <w:color w:val="auto"/>
        </w:rPr>
        <w:t xml:space="preserve"> dos botões na rocha e de 1,9% na pressão de ar para limpeza dos furos. Constatou-se que em materias menos resistentes a força de avanço (WOB) foi reduzida e a rotação (RPM) foi aumentada de modo a obter um</w:t>
      </w:r>
      <w:r w:rsidR="00266581" w:rsidRPr="00E41F4E">
        <w:rPr>
          <w:rFonts w:ascii="Times New Roman" w:hAnsi="Times New Roman" w:cs="Times New Roman"/>
          <w:color w:val="auto"/>
        </w:rPr>
        <w:t>a</w:t>
      </w:r>
      <w:r w:rsidRPr="00E41F4E">
        <w:rPr>
          <w:rFonts w:ascii="Times New Roman" w:hAnsi="Times New Roman" w:cs="Times New Roman"/>
          <w:color w:val="auto"/>
        </w:rPr>
        <w:t xml:space="preserve"> maior taxa de penetração (ROP). O contrário também foi verificado (redução na rotação e aumento no WOB em materiais mais resistentes), embora pareça ser simples, algo lógico a ser feito, essa percepção de </w:t>
      </w:r>
      <w:r w:rsidRPr="00E41F4E">
        <w:rPr>
          <w:rFonts w:ascii="Times New Roman" w:hAnsi="Times New Roman" w:cs="Times New Roman"/>
          <w:color w:val="auto"/>
        </w:rPr>
        <w:lastRenderedPageBreak/>
        <w:t xml:space="preserve">mudança de litologia e de alterações nos principais parâmetros operacionais é </w:t>
      </w:r>
      <w:r w:rsidRPr="00E70487">
        <w:rPr>
          <w:rFonts w:ascii="Times New Roman" w:hAnsi="Times New Roman" w:cs="Times New Roman"/>
          <w:color w:val="auto"/>
        </w:rPr>
        <w:t xml:space="preserve">uma ação complexa que induz vários operadores (experientes ou não) a erros e geram perdas na produtividade. </w:t>
      </w:r>
    </w:p>
    <w:p w14:paraId="5DF0B53B" w14:textId="58749FF8" w:rsidR="002E7523" w:rsidRPr="004675D7" w:rsidRDefault="002E7523" w:rsidP="002E7523">
      <w:pPr>
        <w:pStyle w:val="Default"/>
        <w:numPr>
          <w:ilvl w:val="0"/>
          <w:numId w:val="20"/>
        </w:numPr>
        <w:spacing w:after="100" w:afterAutospacing="1" w:line="360" w:lineRule="auto"/>
        <w:jc w:val="both"/>
        <w:rPr>
          <w:rFonts w:ascii="Times New Roman" w:hAnsi="Times New Roman" w:cs="Times New Roman"/>
          <w:color w:val="auto"/>
        </w:rPr>
      </w:pPr>
      <w:r w:rsidRPr="004675D7">
        <w:rPr>
          <w:rFonts w:ascii="Times New Roman" w:hAnsi="Times New Roman" w:cs="Times New Roman"/>
          <w:color w:val="auto"/>
        </w:rPr>
        <w:t xml:space="preserve">A perfuração automatizada apresentou um ganho </w:t>
      </w:r>
      <w:r w:rsidR="00EC139B" w:rsidRPr="004675D7">
        <w:rPr>
          <w:rFonts w:ascii="Times New Roman" w:hAnsi="Times New Roman" w:cs="Times New Roman"/>
          <w:color w:val="auto"/>
        </w:rPr>
        <w:t>energético</w:t>
      </w:r>
      <w:r w:rsidRPr="004675D7">
        <w:rPr>
          <w:rFonts w:ascii="Times New Roman" w:hAnsi="Times New Roman" w:cs="Times New Roman"/>
          <w:color w:val="auto"/>
        </w:rPr>
        <w:t xml:space="preserve"> de 22,3% em comparação com a perfuração manual. Busca-se obter um melhor sincronismo entre os parâmetros operacionais de forma a obter uma ROP desejada com o mínimo consumo de energia possível. Segundo Gandelman (2012) cada rocha tem uma energia mínima necessária para o seu rompimento. Esta energia depende do tipo e das </w:t>
      </w:r>
      <w:r w:rsidRPr="004675D7">
        <w:rPr>
          <w:rFonts w:ascii="Times New Roman" w:hAnsi="Times New Roman" w:cs="Times New Roman"/>
        </w:rPr>
        <w:t xml:space="preserve">condições às quais a rocha está submetida (compactação, pressão, </w:t>
      </w:r>
      <w:r w:rsidR="00EC139B" w:rsidRPr="004675D7">
        <w:rPr>
          <w:rFonts w:ascii="Times New Roman" w:hAnsi="Times New Roman" w:cs="Times New Roman"/>
        </w:rPr>
        <w:t>temperatura etc.</w:t>
      </w:r>
      <w:r w:rsidRPr="004675D7">
        <w:rPr>
          <w:rFonts w:ascii="Times New Roman" w:hAnsi="Times New Roman" w:cs="Times New Roman"/>
        </w:rPr>
        <w:t>). Quando a broca consegue transmitir à rocha o valor mínimo necessário à sua fragmentação, o processo de perfuração ocorrerá, caso contrário, a energia voltará para o equipamento sob as mais diversas formas (ruídos, vibrações e calor), resultará em perdas, danos às máquinas e ao processo como um todo.</w:t>
      </w:r>
    </w:p>
    <w:p w14:paraId="76657305" w14:textId="37641C9E" w:rsidR="002E7523" w:rsidRPr="00E70487" w:rsidRDefault="002E7523" w:rsidP="002E7523">
      <w:pPr>
        <w:pStyle w:val="Default"/>
        <w:spacing w:line="360" w:lineRule="auto"/>
        <w:ind w:firstLine="709"/>
        <w:jc w:val="both"/>
        <w:rPr>
          <w:rFonts w:ascii="Times New Roman" w:hAnsi="Times New Roman" w:cs="Times New Roman"/>
          <w:color w:val="auto"/>
        </w:rPr>
      </w:pPr>
      <w:r w:rsidRPr="00E70487">
        <w:rPr>
          <w:rFonts w:ascii="Times New Roman" w:hAnsi="Times New Roman" w:cs="Times New Roman"/>
          <w:color w:val="auto"/>
        </w:rPr>
        <w:t xml:space="preserve">Normalmente os benefícios advindos da automação na perfuração, são externados apenas como elementos impulsionadores voltados as questões de segurança, otimização dos intervalos de troca de turnos de trabalho e aumento na produtividade. Nesse trabalho procuramos mostrar onde o automatismo nas funções de perfuração podem realmente fazer a diferença e serem traduzidos em ganhos </w:t>
      </w:r>
      <w:r w:rsidR="00AD3C1C" w:rsidRPr="00E70487">
        <w:rPr>
          <w:rFonts w:ascii="Times New Roman" w:hAnsi="Times New Roman" w:cs="Times New Roman"/>
          <w:color w:val="auto"/>
        </w:rPr>
        <w:t>palpáveis</w:t>
      </w:r>
      <w:r w:rsidRPr="00E70487">
        <w:rPr>
          <w:rFonts w:ascii="Times New Roman" w:hAnsi="Times New Roman" w:cs="Times New Roman"/>
          <w:color w:val="auto"/>
        </w:rPr>
        <w:t xml:space="preserve">.  </w:t>
      </w:r>
    </w:p>
    <w:p w14:paraId="2CFA77CF" w14:textId="62711E00" w:rsidR="002E7523" w:rsidRPr="00E70487" w:rsidRDefault="002E7523" w:rsidP="002E7523">
      <w:pPr>
        <w:pStyle w:val="Default"/>
        <w:spacing w:line="360" w:lineRule="auto"/>
        <w:ind w:firstLine="709"/>
        <w:jc w:val="both"/>
        <w:rPr>
          <w:rFonts w:ascii="Times New Roman" w:hAnsi="Times New Roman" w:cs="Times New Roman"/>
          <w:color w:val="auto"/>
        </w:rPr>
      </w:pPr>
      <w:r w:rsidRPr="00E70487">
        <w:rPr>
          <w:rFonts w:ascii="Times New Roman" w:hAnsi="Times New Roman" w:cs="Times New Roman"/>
          <w:color w:val="auto"/>
        </w:rPr>
        <w:t>Podemos afirmar que todos os benefícios oriundos da automação contribuem de modo que tenhamos uma mineração mais moderna pautada pelas boas práticas (operacionais e gerenciais) capazes de garantir a estabilidade e manutenção do empreendimento mineral. As organizações v</w:t>
      </w:r>
      <w:r w:rsidR="0042375E">
        <w:rPr>
          <w:rFonts w:ascii="Times New Roman" w:hAnsi="Times New Roman" w:cs="Times New Roman"/>
          <w:color w:val="auto"/>
        </w:rPr>
        <w:t>ee</w:t>
      </w:r>
      <w:r w:rsidRPr="00E70487">
        <w:rPr>
          <w:rFonts w:ascii="Times New Roman" w:hAnsi="Times New Roman" w:cs="Times New Roman"/>
          <w:color w:val="auto"/>
        </w:rPr>
        <w:t xml:space="preserve">m a automação como um meio de capturar dados de forma mais abrangente, melhorar a experiência do cliente, reduzir o risco, capitalizar, desenvolver novas competências nas pessoas e permitir a inovação nas suas companhias. Apesar desta visão positiva em relação ao uso de novas tecnologias, a realidade é bem desafiadora porque há um apelo pela automação a qual se desenvolve num ritmo frenético, em que se faz necessário uma priorização das áreas da empresa a serem automatizadas. É preciso compreender e fazer uma escolha tecnológica assertiva entre tantas opções possíveis. </w:t>
      </w:r>
    </w:p>
    <w:p w14:paraId="1FD316BE" w14:textId="77777777" w:rsidR="002E7523" w:rsidRPr="00E70487" w:rsidRDefault="002E7523" w:rsidP="002E7523">
      <w:pPr>
        <w:pStyle w:val="Default"/>
        <w:spacing w:line="360" w:lineRule="auto"/>
        <w:ind w:firstLine="709"/>
        <w:jc w:val="both"/>
        <w:rPr>
          <w:rFonts w:ascii="Times New Roman" w:hAnsi="Times New Roman" w:cs="Times New Roman"/>
          <w:color w:val="auto"/>
        </w:rPr>
      </w:pPr>
      <w:r w:rsidRPr="00E70487">
        <w:rPr>
          <w:rFonts w:ascii="Times New Roman" w:hAnsi="Times New Roman" w:cs="Times New Roman"/>
          <w:color w:val="auto"/>
        </w:rPr>
        <w:t>A progressão para uma automação verdadeiramente inteligente requer primeiro definir e otimizar processos e, em seguida, reestruturar a organização em torno desses processos, os quais poderão ser impulsionados pelas tecnologias até então indisponíveis na organização. Na prática é algo que irá impactar o dia a dia do trabalho de todos os funcionários (individualmente ou coletivamente), irá testar a comunicação, a mudança de gestão e, principalmente, propor a cooperação/sinergia de todos os envolvidos nos processos produtivos.</w:t>
      </w:r>
    </w:p>
    <w:p w14:paraId="001C4900" w14:textId="77777777" w:rsidR="002E7523" w:rsidRPr="00E70487" w:rsidRDefault="002E7523" w:rsidP="002E7523">
      <w:pPr>
        <w:pStyle w:val="Default"/>
        <w:spacing w:line="360" w:lineRule="auto"/>
        <w:ind w:firstLine="709"/>
        <w:jc w:val="both"/>
        <w:rPr>
          <w:rFonts w:ascii="Times New Roman" w:hAnsi="Times New Roman" w:cs="Times New Roman"/>
          <w:color w:val="auto"/>
        </w:rPr>
      </w:pPr>
      <w:r w:rsidRPr="00E70487">
        <w:rPr>
          <w:rFonts w:ascii="Times New Roman" w:hAnsi="Times New Roman" w:cs="Times New Roman"/>
          <w:color w:val="auto"/>
        </w:rPr>
        <w:lastRenderedPageBreak/>
        <w:t xml:space="preserve">Por fim, podemos dizer que cada empresa de mineração deve fazer sua escolha pela tecnologia mais adequada aos seus processos, uma vez selecionada, esta deverá ser utilizada na sua plenitude de forma a se buscar a assertividade dos resultados analisados. A rotina de inspeções e auditorias regulares é uma boa prática que se mostra bem atrativa para assegurar a confiabilidade, transparência dos processos e poderá ser usada pela mineração. O uso da tecnologia é um argumento que se apresenta como um diferencial competitivo capaz de trazer melhorias a todos e principalmente, fortalecer a preocupação pela busca de uma Gestão Eficiente e Responsável dos negócios. Esta busca demanda mudança cultural organizacional, seguida de uma redefinição de processos e responsabilidades das pessoas envolvidas. </w:t>
      </w:r>
    </w:p>
    <w:p w14:paraId="58292D89" w14:textId="77777777" w:rsidR="002E7523" w:rsidRPr="00E70487" w:rsidRDefault="002E7523" w:rsidP="002E7523">
      <w:pPr>
        <w:pStyle w:val="Default"/>
        <w:spacing w:line="360" w:lineRule="auto"/>
        <w:ind w:firstLine="709"/>
        <w:jc w:val="both"/>
        <w:rPr>
          <w:rFonts w:ascii="Times New Roman" w:hAnsi="Times New Roman" w:cs="Times New Roman"/>
          <w:color w:val="auto"/>
        </w:rPr>
      </w:pPr>
      <w:r w:rsidRPr="00E70487">
        <w:rPr>
          <w:rFonts w:ascii="Times New Roman" w:hAnsi="Times New Roman" w:cs="Times New Roman"/>
          <w:color w:val="auto"/>
        </w:rPr>
        <w:t>Concluindo, num processo da moderna mineração pautada pela automação e novas tecnologias, todos deverão ser atualizados: máquinas, homens e processos.</w:t>
      </w:r>
    </w:p>
    <w:p w14:paraId="3EC4C4E0" w14:textId="16590148" w:rsidR="002E7523" w:rsidRDefault="002E7523" w:rsidP="002E7523">
      <w:pPr>
        <w:jc w:val="both"/>
      </w:pPr>
    </w:p>
    <w:p w14:paraId="6F92EE43" w14:textId="72CB68A3" w:rsidR="00882D25" w:rsidRDefault="00882D25" w:rsidP="002E7523">
      <w:pPr>
        <w:jc w:val="both"/>
      </w:pPr>
    </w:p>
    <w:p w14:paraId="007A2F6D" w14:textId="6A7A25F6" w:rsidR="00882D25" w:rsidRDefault="00882D25" w:rsidP="002E7523">
      <w:pPr>
        <w:jc w:val="both"/>
      </w:pPr>
    </w:p>
    <w:p w14:paraId="6B0F4581" w14:textId="43EA43D3" w:rsidR="00882D25" w:rsidRDefault="00882D25" w:rsidP="002E7523">
      <w:pPr>
        <w:jc w:val="both"/>
      </w:pPr>
    </w:p>
    <w:p w14:paraId="0D38C71A" w14:textId="563AF4EE" w:rsidR="00882D25" w:rsidRDefault="00882D25" w:rsidP="002E7523">
      <w:pPr>
        <w:jc w:val="both"/>
      </w:pPr>
    </w:p>
    <w:p w14:paraId="2ED3290D" w14:textId="75DAA259" w:rsidR="00882D25" w:rsidRDefault="00882D25" w:rsidP="002E7523">
      <w:pPr>
        <w:jc w:val="both"/>
      </w:pPr>
    </w:p>
    <w:p w14:paraId="5F932D3C" w14:textId="2C3B4F35" w:rsidR="00882D25" w:rsidRDefault="00882D25" w:rsidP="002E7523">
      <w:pPr>
        <w:jc w:val="both"/>
      </w:pPr>
    </w:p>
    <w:p w14:paraId="7A5A7A1E" w14:textId="7C0BD73E" w:rsidR="00882D25" w:rsidRDefault="00882D25" w:rsidP="002E7523">
      <w:pPr>
        <w:jc w:val="both"/>
      </w:pPr>
    </w:p>
    <w:p w14:paraId="6D4D5996" w14:textId="4B72B744" w:rsidR="00882D25" w:rsidRDefault="00882D25" w:rsidP="002E7523">
      <w:pPr>
        <w:jc w:val="both"/>
      </w:pPr>
    </w:p>
    <w:p w14:paraId="0AED9B93" w14:textId="58761125" w:rsidR="00882D25" w:rsidRDefault="00882D25" w:rsidP="002E7523">
      <w:pPr>
        <w:jc w:val="both"/>
      </w:pPr>
    </w:p>
    <w:p w14:paraId="447CA1DE" w14:textId="7C5A8AED" w:rsidR="00882D25" w:rsidRDefault="00882D25" w:rsidP="002E7523">
      <w:pPr>
        <w:jc w:val="both"/>
      </w:pPr>
    </w:p>
    <w:p w14:paraId="389098AA" w14:textId="1E3D8142" w:rsidR="00882D25" w:rsidRDefault="00882D25" w:rsidP="002E7523">
      <w:pPr>
        <w:jc w:val="both"/>
      </w:pPr>
    </w:p>
    <w:p w14:paraId="3894901A" w14:textId="36690818" w:rsidR="00882D25" w:rsidRDefault="00882D25" w:rsidP="002E7523">
      <w:pPr>
        <w:jc w:val="both"/>
      </w:pPr>
    </w:p>
    <w:p w14:paraId="7668419B" w14:textId="18A9BCB0" w:rsidR="00882D25" w:rsidRDefault="00882D25" w:rsidP="002E7523">
      <w:pPr>
        <w:jc w:val="both"/>
      </w:pPr>
    </w:p>
    <w:p w14:paraId="42B87CA3" w14:textId="3A9244BE" w:rsidR="00882D25" w:rsidRDefault="00882D25" w:rsidP="002E7523">
      <w:pPr>
        <w:jc w:val="both"/>
      </w:pPr>
    </w:p>
    <w:p w14:paraId="18640A76" w14:textId="50F217C0" w:rsidR="00882D25" w:rsidRDefault="00882D25" w:rsidP="002E7523">
      <w:pPr>
        <w:jc w:val="both"/>
      </w:pPr>
    </w:p>
    <w:p w14:paraId="7285F424" w14:textId="17F40FA7" w:rsidR="00882D25" w:rsidRDefault="00882D25" w:rsidP="002E7523">
      <w:pPr>
        <w:jc w:val="both"/>
      </w:pPr>
    </w:p>
    <w:p w14:paraId="090935D7" w14:textId="4163271D" w:rsidR="00882D25" w:rsidRDefault="00882D25" w:rsidP="002E7523">
      <w:pPr>
        <w:jc w:val="both"/>
      </w:pPr>
    </w:p>
    <w:p w14:paraId="13E04B3F" w14:textId="1EB35CD9" w:rsidR="00882D25" w:rsidRDefault="00882D25" w:rsidP="002E7523">
      <w:pPr>
        <w:jc w:val="both"/>
      </w:pPr>
    </w:p>
    <w:p w14:paraId="61FDA3B5" w14:textId="5A7E3D68" w:rsidR="00882D25" w:rsidRDefault="00882D25" w:rsidP="002E7523">
      <w:pPr>
        <w:jc w:val="both"/>
      </w:pPr>
    </w:p>
    <w:p w14:paraId="380692C7" w14:textId="6F39A785" w:rsidR="00882D25" w:rsidRDefault="00882D25" w:rsidP="002E7523">
      <w:pPr>
        <w:jc w:val="both"/>
      </w:pPr>
    </w:p>
    <w:p w14:paraId="11DC813F" w14:textId="5356FEF7" w:rsidR="00882D25" w:rsidRDefault="00882D25" w:rsidP="002E7523">
      <w:pPr>
        <w:jc w:val="both"/>
      </w:pPr>
    </w:p>
    <w:p w14:paraId="4B802298" w14:textId="0DBC0B65" w:rsidR="00882D25" w:rsidRDefault="00882D25" w:rsidP="002E7523">
      <w:pPr>
        <w:jc w:val="both"/>
      </w:pPr>
    </w:p>
    <w:p w14:paraId="020DE3EF" w14:textId="69EDEAD0" w:rsidR="00882D25" w:rsidRDefault="00882D25" w:rsidP="002E7523">
      <w:pPr>
        <w:jc w:val="both"/>
      </w:pPr>
    </w:p>
    <w:p w14:paraId="67562719" w14:textId="6F26CC63" w:rsidR="00882D25" w:rsidRDefault="00882D25" w:rsidP="002E7523">
      <w:pPr>
        <w:jc w:val="both"/>
      </w:pPr>
    </w:p>
    <w:p w14:paraId="3E7BD7CB" w14:textId="30125AE4" w:rsidR="00882D25" w:rsidRDefault="00882D25" w:rsidP="002E7523">
      <w:pPr>
        <w:jc w:val="both"/>
      </w:pPr>
    </w:p>
    <w:p w14:paraId="4B35B5FE" w14:textId="6693B0F4" w:rsidR="00882D25" w:rsidRDefault="00882D25" w:rsidP="002E7523">
      <w:pPr>
        <w:jc w:val="both"/>
      </w:pPr>
    </w:p>
    <w:p w14:paraId="4AF87F1F" w14:textId="3A31931E" w:rsidR="00882D25" w:rsidRDefault="00882D25" w:rsidP="002E7523">
      <w:pPr>
        <w:jc w:val="both"/>
      </w:pPr>
    </w:p>
    <w:p w14:paraId="1AE5AAFC" w14:textId="77DD4B27" w:rsidR="00882D25" w:rsidRDefault="00882D25" w:rsidP="002E7523">
      <w:pPr>
        <w:jc w:val="both"/>
      </w:pPr>
    </w:p>
    <w:p w14:paraId="7F990D8D" w14:textId="2DA9DA20" w:rsidR="00882D25" w:rsidRDefault="00882D25" w:rsidP="002E7523">
      <w:pPr>
        <w:jc w:val="both"/>
      </w:pPr>
    </w:p>
    <w:p w14:paraId="6821D9DC" w14:textId="75AFBDC3" w:rsidR="00882D25" w:rsidRDefault="00882D25" w:rsidP="002E7523">
      <w:pPr>
        <w:jc w:val="both"/>
      </w:pPr>
    </w:p>
    <w:p w14:paraId="720FD0CE" w14:textId="63CA6F7C" w:rsidR="00882D25" w:rsidRDefault="00882D25" w:rsidP="002E7523">
      <w:pPr>
        <w:jc w:val="both"/>
      </w:pPr>
    </w:p>
    <w:p w14:paraId="6823E39A" w14:textId="43DF78F1" w:rsidR="00882D25" w:rsidRDefault="00882D25" w:rsidP="002E7523">
      <w:pPr>
        <w:jc w:val="both"/>
      </w:pPr>
    </w:p>
    <w:p w14:paraId="6F2F81E6" w14:textId="0C975848" w:rsidR="00882D25" w:rsidRDefault="00882D25" w:rsidP="002E7523">
      <w:pPr>
        <w:jc w:val="both"/>
      </w:pPr>
    </w:p>
    <w:p w14:paraId="25228239" w14:textId="37EA83CC" w:rsidR="00882D25" w:rsidRDefault="00882D25" w:rsidP="002E7523">
      <w:pPr>
        <w:jc w:val="both"/>
      </w:pPr>
    </w:p>
    <w:p w14:paraId="3ACF00B4" w14:textId="325AB9D5" w:rsidR="00882D25" w:rsidRDefault="00882D25" w:rsidP="002E7523">
      <w:pPr>
        <w:jc w:val="both"/>
      </w:pPr>
    </w:p>
    <w:p w14:paraId="5D97DBF2" w14:textId="25DDBC44" w:rsidR="00882D25" w:rsidRDefault="00882D25" w:rsidP="002E7523">
      <w:pPr>
        <w:jc w:val="both"/>
      </w:pPr>
    </w:p>
    <w:p w14:paraId="468C3F04" w14:textId="0D5A4CC8" w:rsidR="00882D25" w:rsidRDefault="00882D25" w:rsidP="002E7523">
      <w:pPr>
        <w:jc w:val="both"/>
      </w:pPr>
    </w:p>
    <w:p w14:paraId="5C403D57" w14:textId="277E24A6" w:rsidR="00882D25" w:rsidRDefault="00882D25" w:rsidP="002E7523">
      <w:pPr>
        <w:jc w:val="both"/>
      </w:pPr>
    </w:p>
    <w:p w14:paraId="7A8F4C16" w14:textId="3E85B71A" w:rsidR="00882D25" w:rsidRDefault="005B3509" w:rsidP="00E76740">
      <w:pPr>
        <w:rPr>
          <w:b/>
          <w:bCs/>
        </w:rPr>
      </w:pPr>
      <w:r w:rsidRPr="00231C05">
        <w:rPr>
          <w:b/>
          <w:bCs/>
        </w:rPr>
        <w:lastRenderedPageBreak/>
        <w:t>SUGESTÕES PARA FUTUROS TRABALHOS</w:t>
      </w:r>
    </w:p>
    <w:p w14:paraId="2ACE265B" w14:textId="77777777" w:rsidR="005B3509" w:rsidRDefault="005B3509" w:rsidP="005B3509">
      <w:pPr>
        <w:jc w:val="center"/>
        <w:rPr>
          <w:b/>
          <w:bCs/>
        </w:rPr>
      </w:pPr>
    </w:p>
    <w:p w14:paraId="69D8D58F" w14:textId="77777777" w:rsidR="005B3509" w:rsidRDefault="005B3509" w:rsidP="00882D25">
      <w:pPr>
        <w:rPr>
          <w:rFonts w:eastAsiaTheme="minorHAnsi"/>
          <w:b/>
          <w:bCs/>
          <w:sz w:val="24"/>
          <w:szCs w:val="24"/>
        </w:rPr>
      </w:pPr>
    </w:p>
    <w:p w14:paraId="14FD96E1" w14:textId="04E45BC8" w:rsidR="00882D25" w:rsidRPr="00882D25" w:rsidRDefault="00882D25" w:rsidP="00882D25">
      <w:pPr>
        <w:widowControl/>
        <w:adjustRightInd w:val="0"/>
        <w:spacing w:line="360" w:lineRule="auto"/>
        <w:jc w:val="both"/>
        <w:rPr>
          <w:rFonts w:eastAsiaTheme="minorHAnsi"/>
          <w:sz w:val="24"/>
          <w:szCs w:val="24"/>
        </w:rPr>
      </w:pPr>
      <w:r>
        <w:rPr>
          <w:rFonts w:eastAsiaTheme="minorHAnsi"/>
          <w:sz w:val="24"/>
          <w:szCs w:val="24"/>
        </w:rPr>
        <w:t>Como sugestão para futuros trabalhos, em termos de segurança, produtividade, sustentabilidade e desenvolvimento econômico e social, recomenda-se:</w:t>
      </w:r>
    </w:p>
    <w:p w14:paraId="589BBB52" w14:textId="77777777" w:rsidR="00882D25" w:rsidRDefault="00882D25" w:rsidP="00882D25">
      <w:pPr>
        <w:spacing w:line="360" w:lineRule="auto"/>
        <w:jc w:val="both"/>
      </w:pPr>
    </w:p>
    <w:p w14:paraId="53D95C40" w14:textId="5971325A" w:rsidR="007761A1" w:rsidRDefault="007761A1" w:rsidP="005B3509">
      <w:pPr>
        <w:pStyle w:val="PargrafodaLista"/>
        <w:numPr>
          <w:ilvl w:val="0"/>
          <w:numId w:val="35"/>
        </w:numPr>
        <w:spacing w:line="360" w:lineRule="auto"/>
        <w:jc w:val="both"/>
        <w:rPr>
          <w:sz w:val="24"/>
          <w:szCs w:val="24"/>
        </w:rPr>
      </w:pPr>
      <w:r w:rsidRPr="004A3233">
        <w:rPr>
          <w:sz w:val="24"/>
          <w:szCs w:val="24"/>
        </w:rPr>
        <w:t>Desenvolver estudo correlacionando a automação a sustentabilidade, uma vez que há uma redução no consumo energético para perfuração da rocha o que resulta também numa redução significativa do consumo de combustíveis fósseis e emissão de CO² na atmosfera;</w:t>
      </w:r>
    </w:p>
    <w:p w14:paraId="66A57C43" w14:textId="77777777" w:rsidR="005B3509" w:rsidRPr="005B3509" w:rsidRDefault="005B3509" w:rsidP="005B3509">
      <w:pPr>
        <w:pStyle w:val="PargrafodaLista"/>
        <w:spacing w:line="360" w:lineRule="auto"/>
        <w:ind w:left="1440" w:firstLine="0"/>
        <w:jc w:val="both"/>
        <w:rPr>
          <w:sz w:val="24"/>
          <w:szCs w:val="24"/>
        </w:rPr>
      </w:pPr>
    </w:p>
    <w:p w14:paraId="19D02D88" w14:textId="7FEDA7C5" w:rsidR="007761A1" w:rsidRPr="004A3233" w:rsidRDefault="007761A1" w:rsidP="004A3233">
      <w:pPr>
        <w:pStyle w:val="PargrafodaLista"/>
        <w:numPr>
          <w:ilvl w:val="0"/>
          <w:numId w:val="35"/>
        </w:numPr>
        <w:spacing w:line="360" w:lineRule="auto"/>
        <w:jc w:val="both"/>
        <w:rPr>
          <w:sz w:val="24"/>
          <w:szCs w:val="24"/>
        </w:rPr>
      </w:pPr>
      <w:r w:rsidRPr="004A3233">
        <w:rPr>
          <w:sz w:val="24"/>
          <w:szCs w:val="24"/>
        </w:rPr>
        <w:t>Estudar os impactos das novas tecnologias e da automação sobre as pessoas envolvidas na mineração, em especial, na perfuração de rochas;</w:t>
      </w:r>
    </w:p>
    <w:p w14:paraId="48EFFF4B" w14:textId="77777777" w:rsidR="007761A1" w:rsidRPr="004A3233" w:rsidRDefault="007761A1" w:rsidP="004A3233">
      <w:pPr>
        <w:pStyle w:val="PargrafodaLista"/>
        <w:spacing w:line="360" w:lineRule="auto"/>
        <w:rPr>
          <w:sz w:val="24"/>
          <w:szCs w:val="24"/>
        </w:rPr>
      </w:pPr>
    </w:p>
    <w:p w14:paraId="5B4A356A" w14:textId="53B036A6" w:rsidR="007761A1" w:rsidRDefault="007761A1" w:rsidP="004A3233">
      <w:pPr>
        <w:pStyle w:val="PargrafodaLista"/>
        <w:numPr>
          <w:ilvl w:val="0"/>
          <w:numId w:val="35"/>
        </w:numPr>
        <w:spacing w:line="360" w:lineRule="auto"/>
        <w:jc w:val="both"/>
        <w:rPr>
          <w:sz w:val="24"/>
          <w:szCs w:val="24"/>
        </w:rPr>
      </w:pPr>
      <w:r w:rsidRPr="004A3233">
        <w:rPr>
          <w:sz w:val="24"/>
          <w:szCs w:val="24"/>
        </w:rPr>
        <w:t>Desenvolver pesquisa de modo a identificar e externar os impactos da variação dos diâmetros dos furos perfurados no processo de desmonte de rochas.</w:t>
      </w:r>
    </w:p>
    <w:p w14:paraId="283C7962" w14:textId="77777777" w:rsidR="008E5AD8" w:rsidRPr="008E5AD8" w:rsidRDefault="008E5AD8" w:rsidP="008E5AD8">
      <w:pPr>
        <w:pStyle w:val="PargrafodaLista"/>
        <w:rPr>
          <w:sz w:val="24"/>
          <w:szCs w:val="24"/>
        </w:rPr>
      </w:pPr>
    </w:p>
    <w:p w14:paraId="2A2D55AC" w14:textId="4758660B" w:rsidR="008E5AD8" w:rsidRPr="004A3233" w:rsidRDefault="008E5AD8" w:rsidP="004A3233">
      <w:pPr>
        <w:pStyle w:val="PargrafodaLista"/>
        <w:numPr>
          <w:ilvl w:val="0"/>
          <w:numId w:val="35"/>
        </w:numPr>
        <w:spacing w:line="360" w:lineRule="auto"/>
        <w:jc w:val="both"/>
        <w:rPr>
          <w:sz w:val="24"/>
          <w:szCs w:val="24"/>
        </w:rPr>
      </w:pPr>
      <w:r>
        <w:rPr>
          <w:sz w:val="24"/>
          <w:szCs w:val="24"/>
        </w:rPr>
        <w:t>Por fim, propor uma maior integração e parceria entre a academia (universidade), governo e os setores produtivos (público e privado), de modo que seja capaz de superar os problemas e desafios propostos pela moderna mineração.</w:t>
      </w:r>
    </w:p>
    <w:p w14:paraId="7D65A1EA" w14:textId="3F01860B" w:rsidR="00BF2D6B" w:rsidRPr="004A3233" w:rsidRDefault="00BF2D6B" w:rsidP="004A3233">
      <w:pPr>
        <w:spacing w:line="360" w:lineRule="auto"/>
        <w:jc w:val="both"/>
        <w:rPr>
          <w:sz w:val="24"/>
          <w:szCs w:val="24"/>
        </w:rPr>
      </w:pPr>
    </w:p>
    <w:p w14:paraId="38802D89" w14:textId="285FBCEF" w:rsidR="00BF2D6B" w:rsidRPr="004A3233" w:rsidRDefault="00BF2D6B" w:rsidP="004A3233">
      <w:pPr>
        <w:spacing w:line="360" w:lineRule="auto"/>
        <w:jc w:val="both"/>
        <w:rPr>
          <w:sz w:val="24"/>
          <w:szCs w:val="24"/>
        </w:rPr>
      </w:pPr>
    </w:p>
    <w:p w14:paraId="7BDFE055" w14:textId="56AE0FF8" w:rsidR="00BF2D6B" w:rsidRDefault="00BF2D6B" w:rsidP="002E7523">
      <w:pPr>
        <w:jc w:val="both"/>
      </w:pPr>
    </w:p>
    <w:p w14:paraId="6EA776EE" w14:textId="298A807F" w:rsidR="00BF2D6B" w:rsidRDefault="00BF2D6B" w:rsidP="002E7523">
      <w:pPr>
        <w:jc w:val="both"/>
      </w:pPr>
    </w:p>
    <w:p w14:paraId="417061AD" w14:textId="0F600603" w:rsidR="00BF2D6B" w:rsidRDefault="00BF2D6B" w:rsidP="002E7523">
      <w:pPr>
        <w:jc w:val="both"/>
      </w:pPr>
    </w:p>
    <w:p w14:paraId="71D36499" w14:textId="55C734AC" w:rsidR="00BF2D6B" w:rsidRDefault="00BF2D6B" w:rsidP="002E7523">
      <w:pPr>
        <w:jc w:val="both"/>
      </w:pPr>
    </w:p>
    <w:p w14:paraId="563C8453" w14:textId="6AAD35D2" w:rsidR="00BF2D6B" w:rsidRDefault="00BF2D6B" w:rsidP="002E7523">
      <w:pPr>
        <w:jc w:val="both"/>
      </w:pPr>
    </w:p>
    <w:p w14:paraId="11F6B90C" w14:textId="4125A939" w:rsidR="00BF2D6B" w:rsidRDefault="00BF2D6B" w:rsidP="002E7523">
      <w:pPr>
        <w:jc w:val="both"/>
      </w:pPr>
    </w:p>
    <w:p w14:paraId="5CD9BB75" w14:textId="27F969D9" w:rsidR="00BF2D6B" w:rsidRDefault="00BF2D6B" w:rsidP="002E7523">
      <w:pPr>
        <w:jc w:val="both"/>
      </w:pPr>
    </w:p>
    <w:p w14:paraId="265E645A" w14:textId="0E3CA538" w:rsidR="00BF2D6B" w:rsidRDefault="00BF2D6B" w:rsidP="002E7523">
      <w:pPr>
        <w:jc w:val="both"/>
      </w:pPr>
    </w:p>
    <w:p w14:paraId="479B04A0" w14:textId="210D3935" w:rsidR="00BF2D6B" w:rsidRDefault="00BF2D6B" w:rsidP="002E7523">
      <w:pPr>
        <w:jc w:val="both"/>
      </w:pPr>
    </w:p>
    <w:p w14:paraId="135859E2" w14:textId="3F7CEC59" w:rsidR="00BF2D6B" w:rsidRDefault="00BF2D6B" w:rsidP="002E7523">
      <w:pPr>
        <w:jc w:val="both"/>
      </w:pPr>
    </w:p>
    <w:p w14:paraId="3683E37B" w14:textId="7CBAB4A8" w:rsidR="00BF2D6B" w:rsidRDefault="00BF2D6B" w:rsidP="002E7523">
      <w:pPr>
        <w:jc w:val="both"/>
      </w:pPr>
    </w:p>
    <w:p w14:paraId="21B17C1B" w14:textId="30F2E104" w:rsidR="00BF2D6B" w:rsidRDefault="00BF2D6B" w:rsidP="002E7523">
      <w:pPr>
        <w:jc w:val="both"/>
      </w:pPr>
    </w:p>
    <w:p w14:paraId="70AF1BAF" w14:textId="08C6027C" w:rsidR="00BF2D6B" w:rsidRDefault="00BF2D6B" w:rsidP="002E7523">
      <w:pPr>
        <w:jc w:val="both"/>
      </w:pPr>
    </w:p>
    <w:p w14:paraId="2F5A16E8" w14:textId="2E2D7D2D" w:rsidR="00BF2D6B" w:rsidRDefault="00BF2D6B" w:rsidP="002E7523">
      <w:pPr>
        <w:jc w:val="both"/>
      </w:pPr>
    </w:p>
    <w:p w14:paraId="2227F859" w14:textId="726F2F5E" w:rsidR="00BF2D6B" w:rsidRDefault="00BF2D6B" w:rsidP="002E7523">
      <w:pPr>
        <w:jc w:val="both"/>
      </w:pPr>
    </w:p>
    <w:p w14:paraId="2E791C77" w14:textId="7745C9AF" w:rsidR="00BF2D6B" w:rsidRDefault="00BF2D6B" w:rsidP="002E7523">
      <w:pPr>
        <w:jc w:val="both"/>
      </w:pPr>
    </w:p>
    <w:p w14:paraId="4B573137" w14:textId="6B07E185" w:rsidR="00BF2D6B" w:rsidRDefault="00BF2D6B" w:rsidP="002E7523">
      <w:pPr>
        <w:jc w:val="both"/>
      </w:pPr>
    </w:p>
    <w:p w14:paraId="2863A3A7" w14:textId="118A0CB8" w:rsidR="00BF2D6B" w:rsidRDefault="00BF2D6B" w:rsidP="002E7523">
      <w:pPr>
        <w:jc w:val="both"/>
      </w:pPr>
    </w:p>
    <w:p w14:paraId="7816BA85" w14:textId="1AFE6BB1" w:rsidR="00BF2D6B" w:rsidRDefault="00BF2D6B" w:rsidP="002E7523">
      <w:pPr>
        <w:jc w:val="both"/>
      </w:pPr>
    </w:p>
    <w:p w14:paraId="277D9E19" w14:textId="61C53B97" w:rsidR="00BF2D6B" w:rsidRDefault="00BF2D6B" w:rsidP="002E7523">
      <w:pPr>
        <w:jc w:val="both"/>
      </w:pPr>
    </w:p>
    <w:p w14:paraId="668C0A49" w14:textId="77777777" w:rsidR="00D83DB7" w:rsidRDefault="00D83DB7" w:rsidP="002E7523">
      <w:pPr>
        <w:jc w:val="both"/>
      </w:pPr>
    </w:p>
    <w:p w14:paraId="03938903" w14:textId="4DFBE5CC" w:rsidR="00BF2D6B" w:rsidRDefault="00BF2D6B" w:rsidP="002E7523">
      <w:pPr>
        <w:jc w:val="both"/>
      </w:pPr>
    </w:p>
    <w:p w14:paraId="6E674C2A" w14:textId="77777777" w:rsidR="00BF2D6B" w:rsidRDefault="00BF2D6B" w:rsidP="002E7523">
      <w:pPr>
        <w:jc w:val="both"/>
      </w:pPr>
    </w:p>
    <w:p w14:paraId="13DDA76C" w14:textId="77777777" w:rsidR="002E7523" w:rsidRPr="008B2A4E" w:rsidRDefault="002E7523" w:rsidP="00F80A25">
      <w:pPr>
        <w:tabs>
          <w:tab w:val="left" w:pos="552"/>
          <w:tab w:val="left" w:pos="553"/>
        </w:tabs>
        <w:spacing w:before="81" w:line="360" w:lineRule="auto"/>
        <w:rPr>
          <w:b/>
          <w:sz w:val="24"/>
          <w:szCs w:val="24"/>
          <w:lang w:val="en-US"/>
        </w:rPr>
      </w:pPr>
      <w:r w:rsidRPr="008B2A4E">
        <w:rPr>
          <w:b/>
          <w:sz w:val="24"/>
          <w:szCs w:val="24"/>
          <w:lang w:val="en-US"/>
        </w:rPr>
        <w:lastRenderedPageBreak/>
        <w:t>REFERÊNCIAS</w:t>
      </w:r>
      <w:r w:rsidRPr="008B2A4E">
        <w:rPr>
          <w:b/>
          <w:spacing w:val="3"/>
          <w:sz w:val="24"/>
          <w:szCs w:val="24"/>
          <w:lang w:val="en-US"/>
        </w:rPr>
        <w:t xml:space="preserve"> </w:t>
      </w:r>
      <w:r w:rsidRPr="008B2A4E">
        <w:rPr>
          <w:b/>
          <w:sz w:val="24"/>
          <w:szCs w:val="24"/>
          <w:lang w:val="en-US"/>
        </w:rPr>
        <w:t>BIBLIOGRÁFICAS</w:t>
      </w:r>
    </w:p>
    <w:p w14:paraId="064D6106" w14:textId="77777777" w:rsidR="00860D80" w:rsidRDefault="00860D80" w:rsidP="00860D80">
      <w:pPr>
        <w:ind w:right="108"/>
        <w:jc w:val="both"/>
        <w:rPr>
          <w:sz w:val="24"/>
          <w:szCs w:val="24"/>
          <w:lang w:val="en-US"/>
        </w:rPr>
      </w:pPr>
    </w:p>
    <w:p w14:paraId="651862D5" w14:textId="6E5D247A" w:rsidR="00F22F76" w:rsidRPr="008B2A4E" w:rsidRDefault="00F22F76" w:rsidP="00860D80">
      <w:pPr>
        <w:ind w:left="119" w:right="108"/>
        <w:jc w:val="both"/>
        <w:rPr>
          <w:sz w:val="24"/>
          <w:szCs w:val="24"/>
        </w:rPr>
      </w:pPr>
      <w:r w:rsidRPr="004C19CD">
        <w:rPr>
          <w:sz w:val="24"/>
          <w:szCs w:val="24"/>
          <w:lang w:val="en-US"/>
        </w:rPr>
        <w:t xml:space="preserve">AADNOY, B; KHOSRAVANIAN, R. </w:t>
      </w:r>
      <w:r w:rsidRPr="004C19CD">
        <w:rPr>
          <w:b/>
          <w:bCs/>
          <w:color w:val="505050"/>
          <w:kern w:val="36"/>
          <w:sz w:val="24"/>
          <w:szCs w:val="24"/>
          <w:lang w:val="en-US" w:eastAsia="pt-BR"/>
        </w:rPr>
        <w:t xml:space="preserve">Data-driven machine learning solutions to real-time ROP prediction. In: </w:t>
      </w:r>
      <w:r w:rsidRPr="004C19CD">
        <w:rPr>
          <w:b/>
          <w:bCs/>
          <w:sz w:val="24"/>
          <w:szCs w:val="24"/>
          <w:lang w:val="en-US"/>
        </w:rPr>
        <w:t>Methods for Petroleum well optimization. Automation and data solutions</w:t>
      </w:r>
      <w:r w:rsidRPr="004C19CD">
        <w:rPr>
          <w:sz w:val="24"/>
          <w:szCs w:val="24"/>
          <w:lang w:val="en-US"/>
        </w:rPr>
        <w:t xml:space="preserve">. </w:t>
      </w:r>
      <w:r w:rsidRPr="008B2A4E">
        <w:rPr>
          <w:color w:val="333333"/>
          <w:sz w:val="24"/>
          <w:szCs w:val="24"/>
          <w:shd w:val="clear" w:color="auto" w:fill="FFFFFF"/>
        </w:rPr>
        <w:t xml:space="preserve">Austin, United States. </w:t>
      </w:r>
      <w:r w:rsidRPr="008B2A4E">
        <w:rPr>
          <w:sz w:val="24"/>
          <w:szCs w:val="24"/>
        </w:rPr>
        <w:t>Gulf Professional Publishing, 2022. 249-301.</w:t>
      </w:r>
    </w:p>
    <w:p w14:paraId="6D2C72A0" w14:textId="77777777" w:rsidR="008B77A8" w:rsidRPr="008B2A4E" w:rsidRDefault="008B77A8" w:rsidP="008B77A8">
      <w:pPr>
        <w:ind w:left="119" w:right="108"/>
        <w:jc w:val="both"/>
        <w:rPr>
          <w:sz w:val="24"/>
          <w:szCs w:val="24"/>
        </w:rPr>
      </w:pPr>
    </w:p>
    <w:p w14:paraId="3A9E16F3" w14:textId="77777777" w:rsidR="007365DB" w:rsidRDefault="00760799" w:rsidP="009F37B6">
      <w:pPr>
        <w:pStyle w:val="Corpodetexto"/>
        <w:spacing w:before="3"/>
        <w:ind w:left="119" w:right="108"/>
        <w:jc w:val="both"/>
      </w:pPr>
      <w:r w:rsidRPr="00760799">
        <w:t>AB</w:t>
      </w:r>
      <w:r>
        <w:t xml:space="preserve">B. </w:t>
      </w:r>
      <w:r w:rsidRPr="00760799">
        <w:rPr>
          <w:b/>
          <w:bCs/>
        </w:rPr>
        <w:t>A</w:t>
      </w:r>
      <w:r w:rsidRPr="00760799">
        <w:rPr>
          <w:b/>
          <w:bCs/>
          <w:color w:val="000000" w:themeColor="text1"/>
        </w:rPr>
        <w:t>plicação digital inovadora para integração de minas subterrâneas e a céu aberto em tempo real</w:t>
      </w:r>
      <w:r>
        <w:rPr>
          <w:b/>
          <w:bCs/>
          <w:color w:val="000000" w:themeColor="text1"/>
        </w:rPr>
        <w:t xml:space="preserve">. </w:t>
      </w:r>
      <w:r w:rsidR="00DD2534" w:rsidRPr="00DD2534">
        <w:rPr>
          <w:color w:val="000000" w:themeColor="text1"/>
        </w:rPr>
        <w:t xml:space="preserve">Zurique </w:t>
      </w:r>
      <w:r w:rsidR="00DD2534">
        <w:rPr>
          <w:color w:val="000000" w:themeColor="text1"/>
        </w:rPr>
        <w:t>–</w:t>
      </w:r>
      <w:r w:rsidR="00DD2534" w:rsidRPr="00DD2534">
        <w:rPr>
          <w:color w:val="000000" w:themeColor="text1"/>
        </w:rPr>
        <w:t xml:space="preserve"> Suíça</w:t>
      </w:r>
      <w:r w:rsidR="00DD2534">
        <w:rPr>
          <w:color w:val="000000" w:themeColor="text1"/>
        </w:rPr>
        <w:t xml:space="preserve">, 2019. 4 </w:t>
      </w:r>
      <w:r w:rsidR="00DD2534" w:rsidRPr="009F37B6">
        <w:t xml:space="preserve">páginas. Disponível em: </w:t>
      </w:r>
      <w:hyperlink r:id="rId59" w:history="1">
        <w:r w:rsidR="00DD2534" w:rsidRPr="009F37B6">
          <w:t>https://new.abb.com/news</w:t>
        </w:r>
      </w:hyperlink>
      <w:r w:rsidR="00DD2534" w:rsidRPr="009F37B6">
        <w:t xml:space="preserve">. </w:t>
      </w:r>
    </w:p>
    <w:p w14:paraId="63F7FB5C" w14:textId="5E60976D" w:rsidR="00760799" w:rsidRPr="007365DB" w:rsidRDefault="00DD2534" w:rsidP="009F37B6">
      <w:pPr>
        <w:pStyle w:val="Corpodetexto"/>
        <w:spacing w:before="3"/>
        <w:ind w:left="119" w:right="108"/>
        <w:jc w:val="both"/>
      </w:pPr>
      <w:r w:rsidRPr="007365DB">
        <w:t>Acesso em 16 de janeiro de 2022.</w:t>
      </w:r>
    </w:p>
    <w:p w14:paraId="59CA6F1A" w14:textId="77777777" w:rsidR="00760799" w:rsidRPr="007365DB" w:rsidRDefault="00760799" w:rsidP="002E7523">
      <w:pPr>
        <w:pStyle w:val="Corpodetexto"/>
        <w:spacing w:before="3"/>
      </w:pPr>
    </w:p>
    <w:p w14:paraId="2F428B34" w14:textId="77777777" w:rsidR="006C6CA8" w:rsidRPr="0005572F" w:rsidRDefault="000619F0" w:rsidP="006C6CA8">
      <w:pPr>
        <w:pStyle w:val="Ttulo1"/>
        <w:spacing w:before="0"/>
        <w:ind w:left="119" w:right="108"/>
        <w:jc w:val="both"/>
        <w:rPr>
          <w:color w:val="000000" w:themeColor="text1"/>
        </w:rPr>
      </w:pPr>
      <w:ins w:id="955" w:author="Jadir Alves" w:date="2022-05-26T22:10:00Z">
        <w:r w:rsidRPr="000619F0">
          <w:rPr>
            <w:b w:val="0"/>
            <w:bCs w:val="0"/>
            <w:lang w:val="en-US"/>
          </w:rPr>
          <w:t>ABBASPOUR</w:t>
        </w:r>
      </w:ins>
      <w:r w:rsidRPr="000619F0">
        <w:rPr>
          <w:b w:val="0"/>
          <w:bCs w:val="0"/>
          <w:lang w:val="en-US"/>
        </w:rPr>
        <w:t xml:space="preserve">, </w:t>
      </w:r>
      <w:ins w:id="956" w:author="Jadir Alves" w:date="2022-05-26T22:10:00Z">
        <w:r w:rsidRPr="000619F0">
          <w:rPr>
            <w:b w:val="0"/>
            <w:bCs w:val="0"/>
            <w:lang w:val="en-US"/>
          </w:rPr>
          <w:t>H</w:t>
        </w:r>
      </w:ins>
      <w:r w:rsidRPr="000619F0">
        <w:rPr>
          <w:b w:val="0"/>
          <w:bCs w:val="0"/>
          <w:lang w:val="en-US"/>
        </w:rPr>
        <w:t>; DREBENSTEDT</w:t>
      </w:r>
      <w:r>
        <w:rPr>
          <w:b w:val="0"/>
          <w:bCs w:val="0"/>
          <w:lang w:val="en-US"/>
        </w:rPr>
        <w:t xml:space="preserve">, C; </w:t>
      </w:r>
      <w:r w:rsidRPr="000619F0">
        <w:rPr>
          <w:b w:val="0"/>
          <w:bCs w:val="0"/>
          <w:lang w:val="en-US"/>
        </w:rPr>
        <w:t>BADRODDIN</w:t>
      </w:r>
      <w:ins w:id="957" w:author="Jadir Alves" w:date="2022-05-26T22:10:00Z">
        <w:r w:rsidRPr="000619F0">
          <w:rPr>
            <w:b w:val="0"/>
            <w:bCs w:val="0"/>
            <w:lang w:val="en-US"/>
          </w:rPr>
          <w:t>E</w:t>
        </w:r>
      </w:ins>
      <w:r>
        <w:rPr>
          <w:b w:val="0"/>
          <w:bCs w:val="0"/>
          <w:lang w:val="en-US"/>
        </w:rPr>
        <w:t xml:space="preserve">, M; </w:t>
      </w:r>
      <w:r w:rsidRPr="000619F0">
        <w:rPr>
          <w:b w:val="0"/>
          <w:bCs w:val="0"/>
          <w:lang w:val="en-US"/>
        </w:rPr>
        <w:t>MAGHAMINIK</w:t>
      </w:r>
      <w:r>
        <w:rPr>
          <w:b w:val="0"/>
          <w:bCs w:val="0"/>
          <w:lang w:val="en-US"/>
        </w:rPr>
        <w:t>,</w:t>
      </w:r>
      <w:ins w:id="958" w:author="Jadir Alves" w:date="2022-05-26T22:10:00Z">
        <w:r w:rsidRPr="000619F0">
          <w:rPr>
            <w:b w:val="0"/>
            <w:bCs w:val="0"/>
            <w:lang w:val="en-US"/>
          </w:rPr>
          <w:t xml:space="preserve"> A. </w:t>
        </w:r>
      </w:ins>
      <w:r w:rsidRPr="003408B2">
        <w:rPr>
          <w:color w:val="000000" w:themeColor="text1"/>
          <w:lang w:val="en-US"/>
        </w:rPr>
        <w:t>Optimized design of drilling and blasting operations in open pit mines under technical and economic uncertainties by system dynamic modelling</w:t>
      </w:r>
      <w:r w:rsidRPr="006C6CA8">
        <w:rPr>
          <w:i/>
          <w:iCs/>
          <w:color w:val="000000" w:themeColor="text1"/>
          <w:lang w:val="en-US"/>
        </w:rPr>
        <w:t xml:space="preserve">. </w:t>
      </w:r>
      <w:r w:rsidR="006C6CA8" w:rsidRPr="0005572F">
        <w:rPr>
          <w:b w:val="0"/>
          <w:bCs w:val="0"/>
          <w:i/>
          <w:iCs/>
          <w:color w:val="000000" w:themeColor="text1"/>
        </w:rPr>
        <w:t>Science Direct</w:t>
      </w:r>
      <w:r w:rsidR="006C6CA8" w:rsidRPr="0005572F">
        <w:rPr>
          <w:b w:val="0"/>
          <w:bCs w:val="0"/>
          <w:color w:val="000000" w:themeColor="text1"/>
        </w:rPr>
        <w:t>, 2018.</w:t>
      </w:r>
      <w:r w:rsidR="006C6CA8" w:rsidRPr="0005572F">
        <w:rPr>
          <w:color w:val="000000" w:themeColor="text1"/>
        </w:rPr>
        <w:t xml:space="preserve"> </w:t>
      </w:r>
    </w:p>
    <w:p w14:paraId="34ADF0A0" w14:textId="7A611084" w:rsidR="000619F0" w:rsidRDefault="000619F0" w:rsidP="006C6CA8">
      <w:pPr>
        <w:pStyle w:val="Ttulo1"/>
        <w:spacing w:before="0"/>
        <w:ind w:left="119" w:right="108"/>
        <w:jc w:val="both"/>
        <w:rPr>
          <w:b w:val="0"/>
          <w:bCs w:val="0"/>
        </w:rPr>
      </w:pPr>
      <w:r w:rsidRPr="00DE77CF">
        <w:rPr>
          <w:b w:val="0"/>
          <w:bCs w:val="0"/>
        </w:rPr>
        <w:t>Disponível em:</w:t>
      </w:r>
      <w:r w:rsidR="00DE77CF" w:rsidRPr="00DE77CF">
        <w:rPr>
          <w:b w:val="0"/>
          <w:bCs w:val="0"/>
        </w:rPr>
        <w:t xml:space="preserve"> </w:t>
      </w:r>
      <w:hyperlink r:id="rId60" w:history="1">
        <w:r w:rsidR="00DE77CF" w:rsidRPr="00DE77CF">
          <w:rPr>
            <w:b w:val="0"/>
            <w:bCs w:val="0"/>
          </w:rPr>
          <w:t>https://doi.org/10.1016/j.ijmst.2018.06.009</w:t>
        </w:r>
      </w:hyperlink>
      <w:r w:rsidR="00DE77CF" w:rsidRPr="00DE77CF">
        <w:rPr>
          <w:b w:val="0"/>
          <w:bCs w:val="0"/>
        </w:rPr>
        <w:t>.</w:t>
      </w:r>
      <w:r w:rsidR="00DE77CF">
        <w:rPr>
          <w:b w:val="0"/>
          <w:bCs w:val="0"/>
        </w:rPr>
        <w:t xml:space="preserve"> Acesso em 21 de fevereiro de 2022.</w:t>
      </w:r>
    </w:p>
    <w:p w14:paraId="78C39741" w14:textId="028E89D6" w:rsidR="005C744A" w:rsidRDefault="005C744A" w:rsidP="006C6CA8">
      <w:pPr>
        <w:pStyle w:val="Ttulo1"/>
        <w:spacing w:before="0"/>
        <w:ind w:left="119" w:right="108"/>
        <w:jc w:val="both"/>
        <w:rPr>
          <w:b w:val="0"/>
          <w:bCs w:val="0"/>
        </w:rPr>
      </w:pPr>
    </w:p>
    <w:p w14:paraId="04C62D69" w14:textId="56E0AE23" w:rsidR="00642BD8" w:rsidRPr="00642BD8" w:rsidRDefault="005C744A" w:rsidP="001860CA">
      <w:pPr>
        <w:pStyle w:val="Ttulo1"/>
        <w:spacing w:before="0"/>
        <w:ind w:left="119" w:right="108"/>
        <w:jc w:val="both"/>
        <w:rPr>
          <w:b w:val="0"/>
          <w:bCs w:val="0"/>
          <w:color w:val="000000" w:themeColor="text1"/>
        </w:rPr>
      </w:pPr>
      <w:r w:rsidRPr="00642BD8">
        <w:rPr>
          <w:b w:val="0"/>
          <w:bCs w:val="0"/>
        </w:rPr>
        <w:t>ABIJAUDE, G; MANO, A; SILVA, W; FETTERMANN, D.</w:t>
      </w:r>
      <w:r w:rsidR="00642BD8">
        <w:rPr>
          <w:b w:val="0"/>
          <w:bCs w:val="0"/>
        </w:rPr>
        <w:t xml:space="preserve"> </w:t>
      </w:r>
      <w:r w:rsidR="00642BD8">
        <w:t>A</w:t>
      </w:r>
      <w:r w:rsidR="00642BD8" w:rsidRPr="00642BD8">
        <w:t>nálise dos indicadores de desempenho de um centro de distribuição de bebidas</w:t>
      </w:r>
      <w:r w:rsidR="00642BD8">
        <w:t xml:space="preserve">. </w:t>
      </w:r>
      <w:r w:rsidR="00642BD8" w:rsidRPr="00642BD8">
        <w:rPr>
          <w:b w:val="0"/>
          <w:bCs w:val="0"/>
          <w:color w:val="000000" w:themeColor="text1"/>
        </w:rPr>
        <w:t xml:space="preserve">Engevista, 2016. Disponível em: </w:t>
      </w:r>
      <w:hyperlink r:id="rId61" w:history="1">
        <w:r w:rsidR="00642BD8" w:rsidRPr="00642BD8">
          <w:rPr>
            <w:b w:val="0"/>
            <w:bCs w:val="0"/>
            <w:color w:val="000000" w:themeColor="text1"/>
          </w:rPr>
          <w:t>https://periodicos.uff.br/engevista/article/view/9058</w:t>
        </w:r>
      </w:hyperlink>
      <w:r w:rsidR="00642BD8" w:rsidRPr="00642BD8">
        <w:rPr>
          <w:b w:val="0"/>
          <w:bCs w:val="0"/>
          <w:color w:val="000000" w:themeColor="text1"/>
        </w:rPr>
        <w:t xml:space="preserve">. Acesso em </w:t>
      </w:r>
      <w:r w:rsidR="00642BD8">
        <w:rPr>
          <w:b w:val="0"/>
          <w:bCs w:val="0"/>
          <w:color w:val="000000" w:themeColor="text1"/>
        </w:rPr>
        <w:t>15 de setembro de 2021.</w:t>
      </w:r>
    </w:p>
    <w:p w14:paraId="318250D8" w14:textId="77777777" w:rsidR="000619F0" w:rsidRPr="00DE77CF" w:rsidRDefault="000619F0" w:rsidP="002E7523">
      <w:pPr>
        <w:pStyle w:val="Corpodetexto"/>
        <w:spacing w:before="3"/>
      </w:pPr>
    </w:p>
    <w:p w14:paraId="7004C53D" w14:textId="5D4DC0C7" w:rsidR="002E7523" w:rsidRPr="00B42110" w:rsidRDefault="002E7523" w:rsidP="001B7BF2">
      <w:pPr>
        <w:ind w:left="119" w:right="108"/>
        <w:jc w:val="both"/>
        <w:rPr>
          <w:sz w:val="24"/>
          <w:szCs w:val="24"/>
        </w:rPr>
      </w:pPr>
      <w:r w:rsidRPr="00B42110">
        <w:rPr>
          <w:sz w:val="24"/>
          <w:szCs w:val="24"/>
        </w:rPr>
        <w:t>ABREU,</w:t>
      </w:r>
      <w:r w:rsidRPr="00B42110">
        <w:rPr>
          <w:spacing w:val="-7"/>
          <w:sz w:val="24"/>
          <w:szCs w:val="24"/>
        </w:rPr>
        <w:t xml:space="preserve"> </w:t>
      </w:r>
      <w:r w:rsidRPr="00B42110">
        <w:rPr>
          <w:sz w:val="24"/>
          <w:szCs w:val="24"/>
        </w:rPr>
        <w:t>F.</w:t>
      </w:r>
      <w:r w:rsidRPr="00B42110">
        <w:rPr>
          <w:spacing w:val="-2"/>
          <w:sz w:val="24"/>
          <w:szCs w:val="24"/>
        </w:rPr>
        <w:t xml:space="preserve"> </w:t>
      </w:r>
      <w:r w:rsidRPr="00B42110">
        <w:rPr>
          <w:sz w:val="24"/>
          <w:szCs w:val="24"/>
        </w:rPr>
        <w:t>P.</w:t>
      </w:r>
      <w:r w:rsidRPr="00B42110">
        <w:rPr>
          <w:spacing w:val="-2"/>
          <w:sz w:val="24"/>
          <w:szCs w:val="24"/>
        </w:rPr>
        <w:t xml:space="preserve"> </w:t>
      </w:r>
      <w:r w:rsidRPr="00B42110">
        <w:rPr>
          <w:spacing w:val="-3"/>
          <w:sz w:val="24"/>
          <w:szCs w:val="24"/>
        </w:rPr>
        <w:t xml:space="preserve">V. </w:t>
      </w:r>
      <w:r w:rsidRPr="00B42110">
        <w:rPr>
          <w:sz w:val="24"/>
          <w:szCs w:val="24"/>
        </w:rPr>
        <w:t>F.</w:t>
      </w:r>
      <w:r w:rsidRPr="00B42110">
        <w:rPr>
          <w:spacing w:val="-4"/>
          <w:sz w:val="24"/>
          <w:szCs w:val="24"/>
        </w:rPr>
        <w:t xml:space="preserve"> </w:t>
      </w:r>
      <w:r w:rsidRPr="00B42110">
        <w:rPr>
          <w:b/>
          <w:sz w:val="24"/>
          <w:szCs w:val="24"/>
        </w:rPr>
        <w:t>Estudos</w:t>
      </w:r>
      <w:r w:rsidRPr="00B42110">
        <w:rPr>
          <w:b/>
          <w:spacing w:val="-8"/>
          <w:sz w:val="24"/>
          <w:szCs w:val="24"/>
        </w:rPr>
        <w:t xml:space="preserve"> </w:t>
      </w:r>
      <w:r w:rsidRPr="00B42110">
        <w:rPr>
          <w:b/>
          <w:sz w:val="24"/>
          <w:szCs w:val="24"/>
        </w:rPr>
        <w:t>de</w:t>
      </w:r>
      <w:r w:rsidRPr="00B42110">
        <w:rPr>
          <w:b/>
          <w:spacing w:val="-6"/>
          <w:sz w:val="24"/>
          <w:szCs w:val="24"/>
        </w:rPr>
        <w:t xml:space="preserve"> </w:t>
      </w:r>
      <w:r w:rsidRPr="00B42110">
        <w:rPr>
          <w:b/>
          <w:sz w:val="24"/>
          <w:szCs w:val="24"/>
        </w:rPr>
        <w:t>Dispersão/Floculação</w:t>
      </w:r>
      <w:r w:rsidRPr="00B42110">
        <w:rPr>
          <w:b/>
          <w:spacing w:val="-9"/>
          <w:sz w:val="24"/>
          <w:szCs w:val="24"/>
        </w:rPr>
        <w:t xml:space="preserve"> </w:t>
      </w:r>
      <w:r w:rsidRPr="00B42110">
        <w:rPr>
          <w:b/>
          <w:sz w:val="24"/>
          <w:szCs w:val="24"/>
        </w:rPr>
        <w:t>Seletiva</w:t>
      </w:r>
      <w:r w:rsidRPr="00B42110">
        <w:rPr>
          <w:b/>
          <w:spacing w:val="-5"/>
          <w:sz w:val="24"/>
          <w:szCs w:val="24"/>
        </w:rPr>
        <w:t xml:space="preserve"> </w:t>
      </w:r>
      <w:r w:rsidRPr="00B42110">
        <w:rPr>
          <w:b/>
          <w:sz w:val="24"/>
          <w:szCs w:val="24"/>
        </w:rPr>
        <w:t>de</w:t>
      </w:r>
      <w:r w:rsidRPr="00B42110">
        <w:rPr>
          <w:b/>
          <w:spacing w:val="-11"/>
          <w:sz w:val="24"/>
          <w:szCs w:val="24"/>
        </w:rPr>
        <w:t xml:space="preserve"> </w:t>
      </w:r>
      <w:r w:rsidRPr="00B42110">
        <w:rPr>
          <w:b/>
          <w:sz w:val="24"/>
          <w:szCs w:val="24"/>
        </w:rPr>
        <w:t>Lama</w:t>
      </w:r>
      <w:r w:rsidRPr="00B42110">
        <w:rPr>
          <w:b/>
          <w:spacing w:val="-9"/>
          <w:sz w:val="24"/>
          <w:szCs w:val="24"/>
        </w:rPr>
        <w:t xml:space="preserve"> </w:t>
      </w:r>
      <w:r w:rsidRPr="00B42110">
        <w:rPr>
          <w:b/>
          <w:sz w:val="24"/>
          <w:szCs w:val="24"/>
        </w:rPr>
        <w:t>de</w:t>
      </w:r>
      <w:r w:rsidRPr="00B42110">
        <w:rPr>
          <w:b/>
          <w:spacing w:val="-6"/>
          <w:sz w:val="24"/>
          <w:szCs w:val="24"/>
        </w:rPr>
        <w:t xml:space="preserve"> </w:t>
      </w:r>
      <w:r w:rsidRPr="00B42110">
        <w:rPr>
          <w:b/>
          <w:sz w:val="24"/>
          <w:szCs w:val="24"/>
        </w:rPr>
        <w:t>Minério</w:t>
      </w:r>
      <w:r w:rsidRPr="00B42110">
        <w:rPr>
          <w:b/>
          <w:spacing w:val="-9"/>
          <w:sz w:val="24"/>
          <w:szCs w:val="24"/>
        </w:rPr>
        <w:t xml:space="preserve"> </w:t>
      </w:r>
      <w:r w:rsidRPr="00B42110">
        <w:rPr>
          <w:b/>
          <w:sz w:val="24"/>
          <w:szCs w:val="24"/>
        </w:rPr>
        <w:t>de</w:t>
      </w:r>
      <w:r w:rsidRPr="00B42110">
        <w:rPr>
          <w:b/>
          <w:spacing w:val="-7"/>
          <w:sz w:val="24"/>
          <w:szCs w:val="24"/>
        </w:rPr>
        <w:t xml:space="preserve"> </w:t>
      </w:r>
      <w:r w:rsidRPr="00B42110">
        <w:rPr>
          <w:b/>
          <w:sz w:val="24"/>
          <w:szCs w:val="24"/>
        </w:rPr>
        <w:t>Ferro.</w:t>
      </w:r>
      <w:r w:rsidRPr="00B42110">
        <w:rPr>
          <w:b/>
          <w:spacing w:val="6"/>
          <w:sz w:val="24"/>
          <w:szCs w:val="24"/>
        </w:rPr>
        <w:t xml:space="preserve"> </w:t>
      </w:r>
      <w:r w:rsidRPr="00B42110">
        <w:rPr>
          <w:sz w:val="24"/>
          <w:szCs w:val="24"/>
        </w:rPr>
        <w:t>2018. 73 f. Dissertação (Mestrado em Engenharia Mineral) - Universidade Federal de Ouro Preto UFOP, Ouro Preto, 2018.</w:t>
      </w:r>
    </w:p>
    <w:p w14:paraId="020FB8AA" w14:textId="77777777" w:rsidR="002E7523" w:rsidRPr="00B42110" w:rsidRDefault="002E7523" w:rsidP="002E7523">
      <w:pPr>
        <w:pStyle w:val="Corpodetexto"/>
        <w:spacing w:before="8"/>
      </w:pPr>
    </w:p>
    <w:p w14:paraId="302BFCD8" w14:textId="0AE97786" w:rsidR="002E7523" w:rsidRPr="0025734A" w:rsidRDefault="002E7523" w:rsidP="002E7523">
      <w:pPr>
        <w:ind w:left="119" w:right="103"/>
        <w:jc w:val="both"/>
        <w:rPr>
          <w:sz w:val="24"/>
          <w:szCs w:val="24"/>
          <w:lang w:val="en-US"/>
        </w:rPr>
      </w:pPr>
      <w:r w:rsidRPr="00B42110">
        <w:rPr>
          <w:sz w:val="24"/>
          <w:szCs w:val="24"/>
          <w:lang w:val="en-US"/>
        </w:rPr>
        <w:t xml:space="preserve">ABREU, F. P. V.; </w:t>
      </w:r>
      <w:r w:rsidRPr="00B42110">
        <w:rPr>
          <w:spacing w:val="-3"/>
          <w:sz w:val="24"/>
          <w:szCs w:val="24"/>
          <w:lang w:val="en-US"/>
        </w:rPr>
        <w:t xml:space="preserve">L. </w:t>
      </w:r>
      <w:r w:rsidRPr="00B42110">
        <w:rPr>
          <w:sz w:val="24"/>
          <w:szCs w:val="24"/>
          <w:lang w:val="en-US"/>
        </w:rPr>
        <w:t>M.; LIMA R. M. F.</w:t>
      </w:r>
      <w:r w:rsidR="00B159FA">
        <w:rPr>
          <w:sz w:val="24"/>
          <w:szCs w:val="24"/>
          <w:lang w:val="en-US"/>
        </w:rPr>
        <w:t xml:space="preserve"> </w:t>
      </w:r>
      <w:r w:rsidRPr="003408B2">
        <w:rPr>
          <w:b/>
          <w:bCs/>
          <w:sz w:val="24"/>
          <w:szCs w:val="24"/>
          <w:lang w:val="en-US"/>
        </w:rPr>
        <w:t>Characterization and concentration by selective flocullation/magnetic</w:t>
      </w:r>
      <w:r w:rsidRPr="003408B2">
        <w:rPr>
          <w:b/>
          <w:bCs/>
          <w:spacing w:val="-7"/>
          <w:sz w:val="24"/>
          <w:szCs w:val="24"/>
          <w:lang w:val="en-US"/>
        </w:rPr>
        <w:t xml:space="preserve"> </w:t>
      </w:r>
      <w:r w:rsidRPr="003408B2">
        <w:rPr>
          <w:b/>
          <w:bCs/>
          <w:sz w:val="24"/>
          <w:szCs w:val="24"/>
          <w:lang w:val="en-US"/>
        </w:rPr>
        <w:t>separation</w:t>
      </w:r>
      <w:r w:rsidRPr="003408B2">
        <w:rPr>
          <w:b/>
          <w:bCs/>
          <w:spacing w:val="-5"/>
          <w:sz w:val="24"/>
          <w:szCs w:val="24"/>
          <w:lang w:val="en-US"/>
        </w:rPr>
        <w:t xml:space="preserve"> </w:t>
      </w:r>
      <w:r w:rsidRPr="003408B2">
        <w:rPr>
          <w:b/>
          <w:bCs/>
          <w:sz w:val="24"/>
          <w:szCs w:val="24"/>
          <w:lang w:val="en-US"/>
        </w:rPr>
        <w:t>of</w:t>
      </w:r>
      <w:r w:rsidRPr="003408B2">
        <w:rPr>
          <w:b/>
          <w:bCs/>
          <w:spacing w:val="-5"/>
          <w:sz w:val="24"/>
          <w:szCs w:val="24"/>
          <w:lang w:val="en-US"/>
        </w:rPr>
        <w:t xml:space="preserve"> </w:t>
      </w:r>
      <w:r w:rsidRPr="003408B2">
        <w:rPr>
          <w:b/>
          <w:bCs/>
          <w:sz w:val="24"/>
          <w:szCs w:val="24"/>
          <w:lang w:val="en-US"/>
        </w:rPr>
        <w:t>iron</w:t>
      </w:r>
      <w:r w:rsidRPr="003408B2">
        <w:rPr>
          <w:b/>
          <w:bCs/>
          <w:spacing w:val="-9"/>
          <w:sz w:val="24"/>
          <w:szCs w:val="24"/>
          <w:lang w:val="en-US"/>
        </w:rPr>
        <w:t xml:space="preserve"> </w:t>
      </w:r>
      <w:r w:rsidRPr="003408B2">
        <w:rPr>
          <w:b/>
          <w:bCs/>
          <w:sz w:val="24"/>
          <w:szCs w:val="24"/>
          <w:lang w:val="en-US"/>
        </w:rPr>
        <w:t>ore</w:t>
      </w:r>
      <w:r w:rsidRPr="003408B2">
        <w:rPr>
          <w:b/>
          <w:bCs/>
          <w:spacing w:val="-7"/>
          <w:sz w:val="24"/>
          <w:szCs w:val="24"/>
          <w:lang w:val="en-US"/>
        </w:rPr>
        <w:t xml:space="preserve"> </w:t>
      </w:r>
      <w:r w:rsidRPr="003408B2">
        <w:rPr>
          <w:b/>
          <w:bCs/>
          <w:sz w:val="24"/>
          <w:szCs w:val="24"/>
          <w:lang w:val="en-US"/>
        </w:rPr>
        <w:t>slimes</w:t>
      </w:r>
      <w:r w:rsidRPr="003408B2">
        <w:rPr>
          <w:b/>
          <w:bCs/>
          <w:spacing w:val="-3"/>
          <w:sz w:val="24"/>
          <w:szCs w:val="24"/>
          <w:lang w:val="en-US"/>
        </w:rPr>
        <w:t xml:space="preserve"> </w:t>
      </w:r>
      <w:r w:rsidRPr="003408B2">
        <w:rPr>
          <w:b/>
          <w:bCs/>
          <w:sz w:val="24"/>
          <w:szCs w:val="24"/>
          <w:lang w:val="en-US"/>
        </w:rPr>
        <w:t>from</w:t>
      </w:r>
      <w:r w:rsidRPr="003408B2">
        <w:rPr>
          <w:b/>
          <w:bCs/>
          <w:spacing w:val="-8"/>
          <w:sz w:val="24"/>
          <w:szCs w:val="24"/>
          <w:lang w:val="en-US"/>
        </w:rPr>
        <w:t xml:space="preserve"> </w:t>
      </w:r>
      <w:r w:rsidRPr="003408B2">
        <w:rPr>
          <w:b/>
          <w:bCs/>
          <w:sz w:val="24"/>
          <w:szCs w:val="24"/>
          <w:lang w:val="en-US"/>
        </w:rPr>
        <w:t>dam</w:t>
      </w:r>
      <w:r w:rsidRPr="003408B2">
        <w:rPr>
          <w:b/>
          <w:bCs/>
          <w:spacing w:val="-3"/>
          <w:sz w:val="24"/>
          <w:szCs w:val="24"/>
          <w:lang w:val="en-US"/>
        </w:rPr>
        <w:t xml:space="preserve"> </w:t>
      </w:r>
      <w:r w:rsidRPr="003408B2">
        <w:rPr>
          <w:b/>
          <w:bCs/>
          <w:sz w:val="24"/>
          <w:szCs w:val="24"/>
          <w:lang w:val="en-US"/>
        </w:rPr>
        <w:t>of</w:t>
      </w:r>
      <w:r w:rsidRPr="003408B2">
        <w:rPr>
          <w:b/>
          <w:bCs/>
          <w:spacing w:val="-6"/>
          <w:sz w:val="24"/>
          <w:szCs w:val="24"/>
          <w:lang w:val="en-US"/>
        </w:rPr>
        <w:t xml:space="preserve"> </w:t>
      </w:r>
      <w:r w:rsidRPr="003408B2">
        <w:rPr>
          <w:b/>
          <w:bCs/>
          <w:sz w:val="24"/>
          <w:szCs w:val="24"/>
          <w:lang w:val="en-US"/>
        </w:rPr>
        <w:t>Quadrilátero</w:t>
      </w:r>
      <w:r w:rsidRPr="003408B2">
        <w:rPr>
          <w:b/>
          <w:bCs/>
          <w:spacing w:val="-5"/>
          <w:sz w:val="24"/>
          <w:szCs w:val="24"/>
          <w:lang w:val="en-US"/>
        </w:rPr>
        <w:t xml:space="preserve"> </w:t>
      </w:r>
      <w:r w:rsidRPr="003408B2">
        <w:rPr>
          <w:b/>
          <w:bCs/>
          <w:sz w:val="24"/>
          <w:szCs w:val="24"/>
          <w:lang w:val="en-US"/>
        </w:rPr>
        <w:t>Ferrífero-</w:t>
      </w:r>
      <w:r w:rsidRPr="003408B2">
        <w:rPr>
          <w:b/>
          <w:bCs/>
          <w:spacing w:val="-5"/>
          <w:sz w:val="24"/>
          <w:szCs w:val="24"/>
          <w:lang w:val="en-US"/>
        </w:rPr>
        <w:t xml:space="preserve"> </w:t>
      </w:r>
      <w:r w:rsidRPr="003408B2">
        <w:rPr>
          <w:b/>
          <w:bCs/>
          <w:sz w:val="24"/>
          <w:szCs w:val="24"/>
          <w:lang w:val="en-US"/>
        </w:rPr>
        <w:t>Brazil</w:t>
      </w:r>
      <w:r w:rsidRPr="00B159FA">
        <w:rPr>
          <w:b/>
          <w:bCs/>
          <w:i/>
          <w:iCs/>
          <w:sz w:val="24"/>
          <w:szCs w:val="24"/>
          <w:lang w:val="en-US"/>
        </w:rPr>
        <w:t>.</w:t>
      </w:r>
      <w:r w:rsidRPr="00B42110">
        <w:rPr>
          <w:spacing w:val="-1"/>
          <w:sz w:val="24"/>
          <w:szCs w:val="24"/>
          <w:lang w:val="en-US"/>
        </w:rPr>
        <w:t xml:space="preserve"> </w:t>
      </w:r>
      <w:r w:rsidRPr="00B159FA">
        <w:rPr>
          <w:bCs/>
          <w:sz w:val="24"/>
          <w:szCs w:val="24"/>
          <w:lang w:val="en-US"/>
        </w:rPr>
        <w:t>Journal of materials research and techonology</w:t>
      </w:r>
      <w:r w:rsidRPr="0025734A">
        <w:rPr>
          <w:b/>
          <w:sz w:val="24"/>
          <w:szCs w:val="24"/>
          <w:lang w:val="en-US"/>
        </w:rPr>
        <w:t xml:space="preserve">. </w:t>
      </w:r>
      <w:r w:rsidRPr="0025734A">
        <w:rPr>
          <w:spacing w:val="-3"/>
          <w:sz w:val="24"/>
          <w:szCs w:val="24"/>
          <w:lang w:val="en-US"/>
        </w:rPr>
        <w:t xml:space="preserve">v. </w:t>
      </w:r>
      <w:r w:rsidRPr="0025734A">
        <w:rPr>
          <w:sz w:val="24"/>
          <w:szCs w:val="24"/>
          <w:lang w:val="en-US"/>
        </w:rPr>
        <w:t>9, p. 2021-2027, abril,</w:t>
      </w:r>
      <w:r w:rsidRPr="0025734A">
        <w:rPr>
          <w:spacing w:val="9"/>
          <w:sz w:val="24"/>
          <w:szCs w:val="24"/>
          <w:lang w:val="en-US"/>
        </w:rPr>
        <w:t xml:space="preserve"> </w:t>
      </w:r>
      <w:r w:rsidRPr="0025734A">
        <w:rPr>
          <w:sz w:val="24"/>
          <w:szCs w:val="24"/>
          <w:lang w:val="en-US"/>
        </w:rPr>
        <w:t>2020.</w:t>
      </w:r>
    </w:p>
    <w:p w14:paraId="35457994" w14:textId="4555F4AA" w:rsidR="00350B4E" w:rsidRPr="0025734A" w:rsidRDefault="00350B4E" w:rsidP="002E7523">
      <w:pPr>
        <w:ind w:left="119" w:right="103"/>
        <w:jc w:val="both"/>
        <w:rPr>
          <w:sz w:val="24"/>
          <w:szCs w:val="24"/>
          <w:lang w:val="en-US"/>
        </w:rPr>
      </w:pPr>
    </w:p>
    <w:p w14:paraId="4E9FEB67" w14:textId="39CAC8A1" w:rsidR="00350B4E" w:rsidRDefault="00350B4E" w:rsidP="002E7523">
      <w:pPr>
        <w:ind w:left="119" w:right="103"/>
        <w:jc w:val="both"/>
        <w:rPr>
          <w:sz w:val="24"/>
          <w:szCs w:val="24"/>
        </w:rPr>
      </w:pPr>
      <w:r w:rsidRPr="00FE7362">
        <w:rPr>
          <w:b/>
          <w:bCs/>
          <w:sz w:val="24"/>
          <w:szCs w:val="24"/>
          <w:lang w:val="en-US"/>
        </w:rPr>
        <w:t>ACCENTURE REPORT 2019</w:t>
      </w:r>
      <w:r w:rsidRPr="0025734A">
        <w:rPr>
          <w:sz w:val="24"/>
          <w:szCs w:val="24"/>
          <w:lang w:val="en-US"/>
        </w:rPr>
        <w:t>.</w:t>
      </w:r>
      <w:r w:rsidR="00FE7362">
        <w:rPr>
          <w:sz w:val="24"/>
          <w:szCs w:val="24"/>
          <w:lang w:val="en-US"/>
        </w:rPr>
        <w:t xml:space="preserve"> </w:t>
      </w:r>
      <w:r w:rsidR="00FE7362">
        <w:rPr>
          <w:sz w:val="24"/>
          <w:szCs w:val="24"/>
        </w:rPr>
        <w:t xml:space="preserve">Accenture, 2019. </w:t>
      </w:r>
      <w:r>
        <w:rPr>
          <w:sz w:val="24"/>
          <w:szCs w:val="24"/>
        </w:rPr>
        <w:t xml:space="preserve">Disponível em: </w:t>
      </w:r>
      <w:hyperlink r:id="rId62" w:history="1">
        <w:r w:rsidRPr="00350B4E">
          <w:t>https://www.accenture.com.br</w:t>
        </w:r>
      </w:hyperlink>
      <w:r>
        <w:rPr>
          <w:sz w:val="24"/>
          <w:szCs w:val="24"/>
        </w:rPr>
        <w:t>.</w:t>
      </w:r>
    </w:p>
    <w:p w14:paraId="530FFEA0" w14:textId="77777777" w:rsidR="003B34FA" w:rsidRDefault="00350B4E" w:rsidP="00E32727">
      <w:pPr>
        <w:ind w:right="103"/>
        <w:jc w:val="both"/>
        <w:rPr>
          <w:sz w:val="24"/>
          <w:szCs w:val="24"/>
        </w:rPr>
      </w:pPr>
      <w:r>
        <w:rPr>
          <w:sz w:val="24"/>
          <w:szCs w:val="24"/>
        </w:rPr>
        <w:t xml:space="preserve"> Acesso em 20 de fevereiro de 2022.</w:t>
      </w:r>
    </w:p>
    <w:p w14:paraId="7AB33F76" w14:textId="77777777" w:rsidR="003B34FA" w:rsidRDefault="003B34FA" w:rsidP="00E32727">
      <w:pPr>
        <w:ind w:right="103"/>
        <w:jc w:val="both"/>
        <w:rPr>
          <w:sz w:val="24"/>
          <w:szCs w:val="24"/>
        </w:rPr>
      </w:pPr>
    </w:p>
    <w:p w14:paraId="3B4BB8F3" w14:textId="7859783C" w:rsidR="00E32727" w:rsidRDefault="00DC3B92" w:rsidP="003B34FA">
      <w:pPr>
        <w:ind w:left="119" w:right="108"/>
        <w:jc w:val="both"/>
        <w:rPr>
          <w:sz w:val="24"/>
          <w:szCs w:val="24"/>
        </w:rPr>
      </w:pPr>
      <w:r w:rsidRPr="00E32727">
        <w:rPr>
          <w:sz w:val="24"/>
          <w:szCs w:val="24"/>
          <w:lang w:val="en-US"/>
        </w:rPr>
        <w:t xml:space="preserve">ALVES, J; SILVA, J; SILVA, C. </w:t>
      </w:r>
      <w:r w:rsidR="00E32727" w:rsidRPr="003408B2">
        <w:rPr>
          <w:b/>
          <w:bCs/>
          <w:sz w:val="24"/>
          <w:szCs w:val="24"/>
          <w:lang w:val="en-US"/>
        </w:rPr>
        <w:t>Automation in underground mines challenges and assumptions.</w:t>
      </w:r>
      <w:r w:rsidR="00E32727">
        <w:rPr>
          <w:b/>
          <w:bCs/>
          <w:i/>
          <w:iCs/>
          <w:sz w:val="24"/>
          <w:szCs w:val="24"/>
          <w:lang w:val="en-US"/>
        </w:rPr>
        <w:t xml:space="preserve"> </w:t>
      </w:r>
      <w:r w:rsidR="00E32727" w:rsidRPr="0005572F">
        <w:rPr>
          <w:sz w:val="24"/>
          <w:szCs w:val="24"/>
        </w:rPr>
        <w:t>ABM week, sexta edição, 2022.</w:t>
      </w:r>
    </w:p>
    <w:p w14:paraId="1B669C39" w14:textId="4A83E516" w:rsidR="007C122F" w:rsidRPr="007C122F" w:rsidRDefault="007C122F" w:rsidP="003B34FA">
      <w:pPr>
        <w:ind w:left="119" w:right="108"/>
        <w:jc w:val="both"/>
        <w:rPr>
          <w:b/>
          <w:bCs/>
          <w:sz w:val="24"/>
          <w:szCs w:val="24"/>
        </w:rPr>
      </w:pPr>
    </w:p>
    <w:p w14:paraId="40F8678A" w14:textId="5A5CF57D" w:rsidR="007C122F" w:rsidRPr="007C122F" w:rsidRDefault="007C122F" w:rsidP="003B34FA">
      <w:pPr>
        <w:ind w:left="119" w:right="108"/>
        <w:jc w:val="both"/>
        <w:rPr>
          <w:sz w:val="24"/>
          <w:szCs w:val="24"/>
        </w:rPr>
      </w:pPr>
      <w:r w:rsidRPr="007C122F">
        <w:rPr>
          <w:color w:val="333333"/>
          <w:sz w:val="24"/>
          <w:szCs w:val="24"/>
          <w:shd w:val="clear" w:color="auto" w:fill="FFFFFF"/>
        </w:rPr>
        <w:t>BARBOSA, L. F. F. et al.</w:t>
      </w:r>
      <w:r w:rsidRPr="007C122F">
        <w:rPr>
          <w:b/>
          <w:bCs/>
          <w:color w:val="333333"/>
          <w:sz w:val="24"/>
          <w:szCs w:val="24"/>
          <w:shd w:val="clear" w:color="auto" w:fill="FFFFFF"/>
        </w:rPr>
        <w:t xml:space="preserve"> </w:t>
      </w:r>
      <w:r w:rsidRPr="007C122F">
        <w:rPr>
          <w:b/>
          <w:bCs/>
          <w:color w:val="333333"/>
          <w:sz w:val="24"/>
          <w:szCs w:val="24"/>
          <w:shd w:val="clear" w:color="auto" w:fill="FFFFFF"/>
          <w:lang w:val="en-US"/>
        </w:rPr>
        <w:t>Machine learning methods applied to drilling rate of penetration prediction and optimization-A review</w:t>
      </w:r>
      <w:r w:rsidRPr="007C122F">
        <w:rPr>
          <w:color w:val="333333"/>
          <w:sz w:val="24"/>
          <w:szCs w:val="24"/>
          <w:shd w:val="clear" w:color="auto" w:fill="FFFFFF"/>
          <w:lang w:val="en-US"/>
        </w:rPr>
        <w:t xml:space="preserve">. </w:t>
      </w:r>
      <w:r w:rsidRPr="007C122F">
        <w:rPr>
          <w:color w:val="333333"/>
          <w:sz w:val="24"/>
          <w:szCs w:val="24"/>
          <w:shd w:val="clear" w:color="auto" w:fill="FFFFFF"/>
        </w:rPr>
        <w:t>Journal of Petroleum Science and Engineering 2019. v. 183, 106332</w:t>
      </w:r>
    </w:p>
    <w:p w14:paraId="305B582E" w14:textId="77777777" w:rsidR="002E7523" w:rsidRPr="0005572F" w:rsidRDefault="002E7523" w:rsidP="002E7523">
      <w:pPr>
        <w:pStyle w:val="Corpodetexto"/>
        <w:spacing w:before="11"/>
      </w:pPr>
    </w:p>
    <w:p w14:paraId="3B52AEC2" w14:textId="2FE2A223" w:rsidR="002E7523" w:rsidRDefault="002E7523" w:rsidP="002E7523">
      <w:pPr>
        <w:ind w:left="119" w:right="100"/>
        <w:jc w:val="both"/>
        <w:rPr>
          <w:sz w:val="24"/>
          <w:szCs w:val="24"/>
        </w:rPr>
      </w:pPr>
      <w:r w:rsidRPr="00B42110">
        <w:rPr>
          <w:sz w:val="24"/>
          <w:szCs w:val="24"/>
        </w:rPr>
        <w:t>BRADESCO.</w:t>
      </w:r>
      <w:r w:rsidRPr="00B42110">
        <w:rPr>
          <w:spacing w:val="-8"/>
          <w:sz w:val="24"/>
          <w:szCs w:val="24"/>
        </w:rPr>
        <w:t xml:space="preserve"> </w:t>
      </w:r>
      <w:r w:rsidRPr="00B42110">
        <w:rPr>
          <w:sz w:val="24"/>
          <w:szCs w:val="24"/>
        </w:rPr>
        <w:t>Departamento</w:t>
      </w:r>
      <w:r w:rsidRPr="00B42110">
        <w:rPr>
          <w:spacing w:val="-10"/>
          <w:sz w:val="24"/>
          <w:szCs w:val="24"/>
        </w:rPr>
        <w:t xml:space="preserve"> </w:t>
      </w:r>
      <w:r w:rsidRPr="00B42110">
        <w:rPr>
          <w:sz w:val="24"/>
          <w:szCs w:val="24"/>
        </w:rPr>
        <w:t>de</w:t>
      </w:r>
      <w:r w:rsidRPr="00B42110">
        <w:rPr>
          <w:spacing w:val="-12"/>
          <w:sz w:val="24"/>
          <w:szCs w:val="24"/>
        </w:rPr>
        <w:t xml:space="preserve"> </w:t>
      </w:r>
      <w:r w:rsidRPr="00B42110">
        <w:rPr>
          <w:sz w:val="24"/>
          <w:szCs w:val="24"/>
        </w:rPr>
        <w:t>Pesquisas</w:t>
      </w:r>
      <w:r w:rsidRPr="00B42110">
        <w:rPr>
          <w:spacing w:val="-9"/>
          <w:sz w:val="24"/>
          <w:szCs w:val="24"/>
        </w:rPr>
        <w:t xml:space="preserve"> </w:t>
      </w:r>
      <w:r w:rsidRPr="00B42110">
        <w:rPr>
          <w:sz w:val="24"/>
          <w:szCs w:val="24"/>
        </w:rPr>
        <w:t>e</w:t>
      </w:r>
      <w:r w:rsidRPr="00B42110">
        <w:rPr>
          <w:spacing w:val="-12"/>
          <w:sz w:val="24"/>
          <w:szCs w:val="24"/>
        </w:rPr>
        <w:t xml:space="preserve"> </w:t>
      </w:r>
      <w:r w:rsidRPr="00B42110">
        <w:rPr>
          <w:sz w:val="24"/>
          <w:szCs w:val="24"/>
        </w:rPr>
        <w:t>Estudos</w:t>
      </w:r>
      <w:r w:rsidRPr="00B42110">
        <w:rPr>
          <w:spacing w:val="-9"/>
          <w:sz w:val="24"/>
          <w:szCs w:val="24"/>
        </w:rPr>
        <w:t xml:space="preserve"> </w:t>
      </w:r>
      <w:r w:rsidRPr="00B42110">
        <w:rPr>
          <w:sz w:val="24"/>
          <w:szCs w:val="24"/>
        </w:rPr>
        <w:t>Econômicos.</w:t>
      </w:r>
      <w:r w:rsidRPr="00B42110">
        <w:rPr>
          <w:spacing w:val="-6"/>
          <w:sz w:val="24"/>
          <w:szCs w:val="24"/>
        </w:rPr>
        <w:t xml:space="preserve"> </w:t>
      </w:r>
      <w:r w:rsidRPr="00B42110">
        <w:rPr>
          <w:b/>
          <w:sz w:val="24"/>
          <w:szCs w:val="24"/>
        </w:rPr>
        <w:t>Informativo</w:t>
      </w:r>
      <w:r w:rsidRPr="00B42110">
        <w:rPr>
          <w:b/>
          <w:spacing w:val="-14"/>
          <w:sz w:val="24"/>
          <w:szCs w:val="24"/>
        </w:rPr>
        <w:t xml:space="preserve"> </w:t>
      </w:r>
      <w:r w:rsidRPr="00B42110">
        <w:rPr>
          <w:b/>
          <w:sz w:val="24"/>
          <w:szCs w:val="24"/>
        </w:rPr>
        <w:t>Setorial</w:t>
      </w:r>
      <w:r w:rsidRPr="00B42110">
        <w:rPr>
          <w:b/>
          <w:spacing w:val="-9"/>
          <w:sz w:val="24"/>
          <w:szCs w:val="24"/>
        </w:rPr>
        <w:t xml:space="preserve"> </w:t>
      </w:r>
      <w:r w:rsidRPr="00B42110">
        <w:rPr>
          <w:b/>
          <w:sz w:val="24"/>
          <w:szCs w:val="24"/>
        </w:rPr>
        <w:t>do</w:t>
      </w:r>
      <w:r w:rsidRPr="00B42110">
        <w:rPr>
          <w:b/>
          <w:spacing w:val="-7"/>
          <w:sz w:val="24"/>
          <w:szCs w:val="24"/>
        </w:rPr>
        <w:t xml:space="preserve"> </w:t>
      </w:r>
      <w:r w:rsidRPr="00B42110">
        <w:rPr>
          <w:b/>
          <w:sz w:val="24"/>
          <w:szCs w:val="24"/>
        </w:rPr>
        <w:t>Minério</w:t>
      </w:r>
      <w:r w:rsidRPr="00B42110">
        <w:rPr>
          <w:b/>
          <w:spacing w:val="-10"/>
          <w:sz w:val="24"/>
          <w:szCs w:val="24"/>
        </w:rPr>
        <w:t xml:space="preserve"> </w:t>
      </w:r>
      <w:r w:rsidRPr="00B42110">
        <w:rPr>
          <w:b/>
          <w:sz w:val="24"/>
          <w:szCs w:val="24"/>
        </w:rPr>
        <w:t>de ferro</w:t>
      </w:r>
      <w:r w:rsidRPr="00B42110">
        <w:rPr>
          <w:sz w:val="24"/>
          <w:szCs w:val="24"/>
        </w:rPr>
        <w:t>. São Paulo,</w:t>
      </w:r>
      <w:r w:rsidRPr="00B42110">
        <w:rPr>
          <w:spacing w:val="9"/>
          <w:sz w:val="24"/>
          <w:szCs w:val="24"/>
        </w:rPr>
        <w:t xml:space="preserve"> </w:t>
      </w:r>
      <w:r w:rsidRPr="00B42110">
        <w:rPr>
          <w:sz w:val="24"/>
          <w:szCs w:val="24"/>
        </w:rPr>
        <w:t>2017.</w:t>
      </w:r>
    </w:p>
    <w:p w14:paraId="2472DDE0" w14:textId="65B6A6F3" w:rsidR="005177ED" w:rsidRDefault="005177ED" w:rsidP="002E7523">
      <w:pPr>
        <w:ind w:left="119" w:right="100"/>
        <w:jc w:val="both"/>
        <w:rPr>
          <w:sz w:val="24"/>
          <w:szCs w:val="24"/>
        </w:rPr>
      </w:pPr>
    </w:p>
    <w:p w14:paraId="2B2FAA8B" w14:textId="4B11583A" w:rsidR="005177ED" w:rsidRPr="005177ED" w:rsidRDefault="005177ED" w:rsidP="005177ED">
      <w:pPr>
        <w:ind w:left="119" w:right="100"/>
        <w:jc w:val="both"/>
        <w:rPr>
          <w:sz w:val="24"/>
          <w:szCs w:val="24"/>
        </w:rPr>
      </w:pPr>
      <w:r w:rsidRPr="005177ED">
        <w:rPr>
          <w:bCs/>
          <w:sz w:val="24"/>
          <w:szCs w:val="24"/>
        </w:rPr>
        <w:t xml:space="preserve">BRITTO, G. </w:t>
      </w:r>
      <w:r w:rsidRPr="005177ED">
        <w:rPr>
          <w:b/>
          <w:bCs/>
          <w:sz w:val="24"/>
          <w:szCs w:val="24"/>
        </w:rPr>
        <w:t>Energia mecânica especifica e suas aplicações na perfuração de poços de petróleo</w:t>
      </w:r>
      <w:r w:rsidRPr="005177ED">
        <w:rPr>
          <w:bCs/>
          <w:sz w:val="24"/>
          <w:szCs w:val="24"/>
        </w:rPr>
        <w:t>. Rio de Janeiro</w:t>
      </w:r>
      <w:r w:rsidRPr="005177ED">
        <w:rPr>
          <w:bCs/>
          <w:spacing w:val="-16"/>
          <w:sz w:val="24"/>
          <w:szCs w:val="24"/>
        </w:rPr>
        <w:t>,</w:t>
      </w:r>
      <w:r w:rsidRPr="005177ED">
        <w:rPr>
          <w:spacing w:val="-13"/>
          <w:sz w:val="24"/>
          <w:szCs w:val="24"/>
        </w:rPr>
        <w:t xml:space="preserve"> </w:t>
      </w:r>
      <w:r w:rsidRPr="005177ED">
        <w:rPr>
          <w:sz w:val="24"/>
          <w:szCs w:val="24"/>
        </w:rPr>
        <w:t>2010.</w:t>
      </w:r>
      <w:r w:rsidRPr="005177ED">
        <w:rPr>
          <w:spacing w:val="-17"/>
          <w:sz w:val="24"/>
          <w:szCs w:val="24"/>
        </w:rPr>
        <w:t xml:space="preserve"> </w:t>
      </w:r>
      <w:r w:rsidRPr="005177ED">
        <w:rPr>
          <w:sz w:val="24"/>
          <w:szCs w:val="24"/>
        </w:rPr>
        <w:t>98f.</w:t>
      </w:r>
      <w:r w:rsidRPr="005177ED">
        <w:rPr>
          <w:spacing w:val="-13"/>
          <w:sz w:val="24"/>
          <w:szCs w:val="24"/>
        </w:rPr>
        <w:t xml:space="preserve"> </w:t>
      </w:r>
      <w:r w:rsidRPr="005177ED">
        <w:rPr>
          <w:sz w:val="24"/>
          <w:szCs w:val="24"/>
        </w:rPr>
        <w:t>Trabalho</w:t>
      </w:r>
      <w:r w:rsidRPr="005177ED">
        <w:rPr>
          <w:spacing w:val="-15"/>
          <w:sz w:val="24"/>
          <w:szCs w:val="24"/>
        </w:rPr>
        <w:t xml:space="preserve"> </w:t>
      </w:r>
      <w:r w:rsidRPr="005177ED">
        <w:rPr>
          <w:sz w:val="24"/>
          <w:szCs w:val="24"/>
        </w:rPr>
        <w:t>de</w:t>
      </w:r>
      <w:r w:rsidRPr="005177ED">
        <w:rPr>
          <w:spacing w:val="-16"/>
          <w:sz w:val="24"/>
          <w:szCs w:val="24"/>
        </w:rPr>
        <w:t xml:space="preserve"> </w:t>
      </w:r>
      <w:r w:rsidRPr="005177ED">
        <w:rPr>
          <w:sz w:val="24"/>
          <w:szCs w:val="24"/>
        </w:rPr>
        <w:t>Conclusão</w:t>
      </w:r>
      <w:r w:rsidRPr="005177ED">
        <w:rPr>
          <w:spacing w:val="-20"/>
          <w:sz w:val="24"/>
          <w:szCs w:val="24"/>
        </w:rPr>
        <w:t xml:space="preserve"> </w:t>
      </w:r>
      <w:r w:rsidRPr="005177ED">
        <w:rPr>
          <w:sz w:val="24"/>
          <w:szCs w:val="24"/>
        </w:rPr>
        <w:t>de</w:t>
      </w:r>
      <w:r w:rsidRPr="005177ED">
        <w:rPr>
          <w:spacing w:val="-16"/>
          <w:sz w:val="24"/>
          <w:szCs w:val="24"/>
        </w:rPr>
        <w:t xml:space="preserve"> </w:t>
      </w:r>
      <w:r w:rsidRPr="005177ED">
        <w:rPr>
          <w:sz w:val="24"/>
          <w:szCs w:val="24"/>
        </w:rPr>
        <w:t>Curso</w:t>
      </w:r>
      <w:r w:rsidRPr="005177ED">
        <w:rPr>
          <w:spacing w:val="-15"/>
          <w:sz w:val="24"/>
          <w:szCs w:val="24"/>
        </w:rPr>
        <w:t xml:space="preserve"> </w:t>
      </w:r>
      <w:r w:rsidRPr="005177ED">
        <w:rPr>
          <w:sz w:val="24"/>
          <w:szCs w:val="24"/>
        </w:rPr>
        <w:t>(Graduação em Engenharia de Petróleo) – Escola Politécnica Universidade Federal do Rio de Janeiro. Rio de Janeiro,</w:t>
      </w:r>
      <w:r w:rsidRPr="005177ED">
        <w:rPr>
          <w:spacing w:val="3"/>
          <w:sz w:val="24"/>
          <w:szCs w:val="24"/>
        </w:rPr>
        <w:t xml:space="preserve"> </w:t>
      </w:r>
      <w:r w:rsidRPr="005177ED">
        <w:rPr>
          <w:sz w:val="24"/>
          <w:szCs w:val="24"/>
        </w:rPr>
        <w:t>2010</w:t>
      </w:r>
    </w:p>
    <w:p w14:paraId="589F5F57" w14:textId="77777777" w:rsidR="002E7523" w:rsidRPr="00B42110" w:rsidRDefault="002E7523" w:rsidP="002E7523">
      <w:pPr>
        <w:pStyle w:val="Corpodetexto"/>
        <w:spacing w:before="3"/>
      </w:pPr>
    </w:p>
    <w:p w14:paraId="27C8E245" w14:textId="0BDB846C" w:rsidR="006A12B1" w:rsidRDefault="002E7523" w:rsidP="00BF1BDC">
      <w:pPr>
        <w:ind w:left="119" w:right="103"/>
        <w:jc w:val="both"/>
        <w:rPr>
          <w:sz w:val="24"/>
          <w:szCs w:val="24"/>
        </w:rPr>
      </w:pPr>
      <w:r w:rsidRPr="00B42110">
        <w:rPr>
          <w:sz w:val="24"/>
          <w:szCs w:val="24"/>
        </w:rPr>
        <w:t xml:space="preserve">BRANDÃO, P. R. G. Agregação e Dispersão. Belo Horizonte: Escola de Engenharia da UFMG, 2008 (Notas de aula) apud PINTO, </w:t>
      </w:r>
      <w:r w:rsidRPr="00B42110">
        <w:rPr>
          <w:spacing w:val="-3"/>
          <w:sz w:val="24"/>
          <w:szCs w:val="24"/>
        </w:rPr>
        <w:t xml:space="preserve">T. </w:t>
      </w:r>
      <w:r w:rsidRPr="00B42110">
        <w:rPr>
          <w:sz w:val="24"/>
          <w:szCs w:val="24"/>
        </w:rPr>
        <w:t xml:space="preserve">S. </w:t>
      </w:r>
      <w:r w:rsidRPr="00B42110">
        <w:rPr>
          <w:b/>
          <w:sz w:val="24"/>
          <w:szCs w:val="24"/>
        </w:rPr>
        <w:t>Efeito do dispersante silicato de sódio alcalino na aglomeração de</w:t>
      </w:r>
      <w:r w:rsidRPr="00B42110">
        <w:rPr>
          <w:b/>
          <w:spacing w:val="-11"/>
          <w:sz w:val="24"/>
          <w:szCs w:val="24"/>
        </w:rPr>
        <w:t xml:space="preserve"> </w:t>
      </w:r>
      <w:r w:rsidRPr="00B42110">
        <w:rPr>
          <w:b/>
          <w:sz w:val="24"/>
          <w:szCs w:val="24"/>
        </w:rPr>
        <w:t>partículas</w:t>
      </w:r>
      <w:r w:rsidRPr="00B42110">
        <w:rPr>
          <w:b/>
          <w:spacing w:val="-12"/>
          <w:sz w:val="24"/>
          <w:szCs w:val="24"/>
        </w:rPr>
        <w:t xml:space="preserve"> </w:t>
      </w:r>
      <w:r w:rsidRPr="00B42110">
        <w:rPr>
          <w:b/>
          <w:sz w:val="24"/>
          <w:szCs w:val="24"/>
        </w:rPr>
        <w:t>ultrafinas</w:t>
      </w:r>
      <w:r w:rsidRPr="00B42110">
        <w:rPr>
          <w:b/>
          <w:spacing w:val="-12"/>
          <w:sz w:val="24"/>
          <w:szCs w:val="24"/>
        </w:rPr>
        <w:t xml:space="preserve"> </w:t>
      </w:r>
      <w:r w:rsidRPr="00B42110">
        <w:rPr>
          <w:b/>
          <w:sz w:val="24"/>
          <w:szCs w:val="24"/>
        </w:rPr>
        <w:t>de</w:t>
      </w:r>
      <w:r w:rsidRPr="00B42110">
        <w:rPr>
          <w:b/>
          <w:spacing w:val="-14"/>
          <w:sz w:val="24"/>
          <w:szCs w:val="24"/>
        </w:rPr>
        <w:t xml:space="preserve"> </w:t>
      </w:r>
      <w:r w:rsidRPr="00B42110">
        <w:rPr>
          <w:b/>
          <w:sz w:val="24"/>
          <w:szCs w:val="24"/>
        </w:rPr>
        <w:t>minério</w:t>
      </w:r>
      <w:r w:rsidRPr="00B42110">
        <w:rPr>
          <w:b/>
          <w:spacing w:val="-12"/>
          <w:sz w:val="24"/>
          <w:szCs w:val="24"/>
        </w:rPr>
        <w:t xml:space="preserve"> </w:t>
      </w:r>
      <w:r w:rsidRPr="00B42110">
        <w:rPr>
          <w:b/>
          <w:sz w:val="24"/>
          <w:szCs w:val="24"/>
        </w:rPr>
        <w:t>de</w:t>
      </w:r>
      <w:r w:rsidRPr="00B42110">
        <w:rPr>
          <w:b/>
          <w:spacing w:val="-11"/>
          <w:sz w:val="24"/>
          <w:szCs w:val="24"/>
        </w:rPr>
        <w:t xml:space="preserve"> </w:t>
      </w:r>
      <w:r w:rsidRPr="00B42110">
        <w:rPr>
          <w:b/>
          <w:sz w:val="24"/>
          <w:szCs w:val="24"/>
        </w:rPr>
        <w:t>ferro</w:t>
      </w:r>
      <w:r w:rsidRPr="00B42110">
        <w:rPr>
          <w:b/>
          <w:spacing w:val="-8"/>
          <w:sz w:val="24"/>
          <w:szCs w:val="24"/>
        </w:rPr>
        <w:t xml:space="preserve"> </w:t>
      </w:r>
      <w:r w:rsidRPr="00B42110">
        <w:rPr>
          <w:b/>
          <w:sz w:val="24"/>
          <w:szCs w:val="24"/>
        </w:rPr>
        <w:t>para</w:t>
      </w:r>
      <w:r w:rsidRPr="00B42110">
        <w:rPr>
          <w:b/>
          <w:spacing w:val="-8"/>
          <w:sz w:val="24"/>
          <w:szCs w:val="24"/>
        </w:rPr>
        <w:t xml:space="preserve"> </w:t>
      </w:r>
      <w:r w:rsidRPr="00B42110">
        <w:rPr>
          <w:b/>
          <w:sz w:val="24"/>
          <w:szCs w:val="24"/>
        </w:rPr>
        <w:t>o</w:t>
      </w:r>
      <w:r w:rsidRPr="00B42110">
        <w:rPr>
          <w:b/>
          <w:spacing w:val="-8"/>
          <w:sz w:val="24"/>
          <w:szCs w:val="24"/>
        </w:rPr>
        <w:t xml:space="preserve"> </w:t>
      </w:r>
      <w:r w:rsidRPr="00B42110">
        <w:rPr>
          <w:b/>
          <w:sz w:val="24"/>
          <w:szCs w:val="24"/>
        </w:rPr>
        <w:t>processo</w:t>
      </w:r>
      <w:r w:rsidRPr="00B42110">
        <w:rPr>
          <w:b/>
          <w:spacing w:val="-9"/>
          <w:sz w:val="24"/>
          <w:szCs w:val="24"/>
        </w:rPr>
        <w:t xml:space="preserve"> </w:t>
      </w:r>
      <w:r w:rsidRPr="00B42110">
        <w:rPr>
          <w:b/>
          <w:sz w:val="24"/>
          <w:szCs w:val="24"/>
        </w:rPr>
        <w:t>de</w:t>
      </w:r>
      <w:r w:rsidRPr="00B42110">
        <w:rPr>
          <w:b/>
          <w:spacing w:val="-10"/>
          <w:sz w:val="24"/>
          <w:szCs w:val="24"/>
        </w:rPr>
        <w:t xml:space="preserve"> </w:t>
      </w:r>
      <w:r w:rsidRPr="00B42110">
        <w:rPr>
          <w:b/>
          <w:sz w:val="24"/>
          <w:szCs w:val="24"/>
        </w:rPr>
        <w:t>sinterização</w:t>
      </w:r>
      <w:r w:rsidRPr="00B42110">
        <w:rPr>
          <w:b/>
          <w:spacing w:val="-8"/>
          <w:sz w:val="24"/>
          <w:szCs w:val="24"/>
        </w:rPr>
        <w:t xml:space="preserve"> </w:t>
      </w:r>
      <w:r w:rsidRPr="00B42110">
        <w:rPr>
          <w:b/>
          <w:sz w:val="24"/>
          <w:szCs w:val="24"/>
        </w:rPr>
        <w:t>em</w:t>
      </w:r>
      <w:r w:rsidRPr="00B42110">
        <w:rPr>
          <w:b/>
          <w:spacing w:val="-4"/>
          <w:sz w:val="24"/>
          <w:szCs w:val="24"/>
        </w:rPr>
        <w:t xml:space="preserve"> </w:t>
      </w:r>
      <w:r w:rsidRPr="00B42110">
        <w:rPr>
          <w:b/>
          <w:sz w:val="24"/>
          <w:szCs w:val="24"/>
        </w:rPr>
        <w:t>escala</w:t>
      </w:r>
      <w:r w:rsidRPr="00B42110">
        <w:rPr>
          <w:b/>
          <w:spacing w:val="-8"/>
          <w:sz w:val="24"/>
          <w:szCs w:val="24"/>
        </w:rPr>
        <w:t xml:space="preserve"> </w:t>
      </w:r>
      <w:r w:rsidRPr="00B42110">
        <w:rPr>
          <w:b/>
          <w:sz w:val="24"/>
          <w:szCs w:val="24"/>
        </w:rPr>
        <w:t>piloto.</w:t>
      </w:r>
      <w:r w:rsidRPr="00B42110">
        <w:rPr>
          <w:b/>
          <w:spacing w:val="-6"/>
          <w:sz w:val="24"/>
          <w:szCs w:val="24"/>
        </w:rPr>
        <w:t xml:space="preserve"> </w:t>
      </w:r>
      <w:r w:rsidRPr="00B42110">
        <w:rPr>
          <w:sz w:val="24"/>
          <w:szCs w:val="24"/>
        </w:rPr>
        <w:t>2019. 93 f. Dissertação (Mestrado em Engenharia Metalúrgica e de Minas) – Universidade Federal de Minas Gerais – UFMG, Belo Horizonte,</w:t>
      </w:r>
      <w:r w:rsidRPr="00B42110">
        <w:rPr>
          <w:spacing w:val="9"/>
          <w:sz w:val="24"/>
          <w:szCs w:val="24"/>
        </w:rPr>
        <w:t xml:space="preserve"> </w:t>
      </w:r>
      <w:r w:rsidRPr="00B42110">
        <w:rPr>
          <w:sz w:val="24"/>
          <w:szCs w:val="24"/>
        </w:rPr>
        <w:t>201</w:t>
      </w:r>
      <w:r w:rsidR="006A12B1">
        <w:rPr>
          <w:sz w:val="24"/>
          <w:szCs w:val="24"/>
        </w:rPr>
        <w:t>9.</w:t>
      </w:r>
    </w:p>
    <w:p w14:paraId="45B0ACE7" w14:textId="77777777" w:rsidR="005C297F" w:rsidRPr="00292395" w:rsidRDefault="005C297F" w:rsidP="006A12B1">
      <w:pPr>
        <w:ind w:left="119" w:right="103"/>
        <w:jc w:val="both"/>
      </w:pPr>
    </w:p>
    <w:p w14:paraId="0847B1E5" w14:textId="38FC64B8" w:rsidR="006A12B1" w:rsidRPr="00951765" w:rsidRDefault="006A12B1" w:rsidP="006A12B1">
      <w:pPr>
        <w:ind w:left="119" w:right="103"/>
        <w:jc w:val="both"/>
        <w:rPr>
          <w:sz w:val="24"/>
          <w:szCs w:val="24"/>
        </w:rPr>
      </w:pPr>
      <w:r w:rsidRPr="006A12B1">
        <w:rPr>
          <w:lang w:val="en-US"/>
        </w:rPr>
        <w:t>C</w:t>
      </w:r>
      <w:r w:rsidRPr="006A12B1">
        <w:rPr>
          <w:sz w:val="24"/>
          <w:szCs w:val="24"/>
          <w:lang w:val="en-US"/>
        </w:rPr>
        <w:t xml:space="preserve">ALDER, B.J.; FRIGO, M.L. </w:t>
      </w:r>
      <w:r w:rsidRPr="003408B2">
        <w:rPr>
          <w:b/>
          <w:bCs/>
          <w:sz w:val="24"/>
          <w:szCs w:val="24"/>
          <w:lang w:val="en-US"/>
        </w:rPr>
        <w:t xml:space="preserve">The financial of brand. </w:t>
      </w:r>
      <w:r w:rsidRPr="003408B2">
        <w:rPr>
          <w:b/>
          <w:bCs/>
          <w:sz w:val="24"/>
          <w:szCs w:val="24"/>
        </w:rPr>
        <w:t>Strategic Finance</w:t>
      </w:r>
      <w:r w:rsidRPr="00951765">
        <w:rPr>
          <w:b/>
          <w:bCs/>
          <w:i/>
          <w:iCs/>
          <w:sz w:val="24"/>
          <w:szCs w:val="24"/>
        </w:rPr>
        <w:t>,</w:t>
      </w:r>
      <w:r w:rsidRPr="00951765">
        <w:rPr>
          <w:sz w:val="24"/>
          <w:szCs w:val="24"/>
        </w:rPr>
        <w:t xml:space="preserve"> v. 81, n. 8, p. 58-58, 2019.</w:t>
      </w:r>
    </w:p>
    <w:p w14:paraId="1D67CDDB" w14:textId="77777777" w:rsidR="00D36D82" w:rsidRPr="00951765" w:rsidRDefault="00D36D82" w:rsidP="00D36D82">
      <w:pPr>
        <w:ind w:left="119" w:right="103"/>
        <w:jc w:val="both"/>
        <w:rPr>
          <w:sz w:val="24"/>
          <w:szCs w:val="24"/>
        </w:rPr>
      </w:pPr>
    </w:p>
    <w:p w14:paraId="789C25FF" w14:textId="2C713334" w:rsidR="002F087E" w:rsidRPr="00951765" w:rsidRDefault="002F087E" w:rsidP="00D36D82">
      <w:pPr>
        <w:ind w:left="119" w:right="103"/>
        <w:jc w:val="both"/>
        <w:rPr>
          <w:sz w:val="24"/>
          <w:szCs w:val="24"/>
          <w:lang w:val="en-US"/>
        </w:rPr>
      </w:pPr>
      <w:r w:rsidRPr="002F087E">
        <w:rPr>
          <w:sz w:val="24"/>
          <w:szCs w:val="24"/>
        </w:rPr>
        <w:t xml:space="preserve">CILO, Nelson. </w:t>
      </w:r>
      <w:r w:rsidRPr="002F087E">
        <w:rPr>
          <w:b/>
          <w:bCs/>
          <w:sz w:val="24"/>
          <w:szCs w:val="24"/>
        </w:rPr>
        <w:t>Impactos da automação terão repercussão no mercado de trabalho</w:t>
      </w:r>
      <w:r>
        <w:t xml:space="preserve">. </w:t>
      </w:r>
      <w:r w:rsidR="00B77372">
        <w:t xml:space="preserve">Estado de Minas economia, 2019. </w:t>
      </w:r>
      <w:r w:rsidRPr="00261B18">
        <w:rPr>
          <w:sz w:val="24"/>
          <w:szCs w:val="24"/>
        </w:rPr>
        <w:t>Disponível</w:t>
      </w:r>
      <w:r>
        <w:rPr>
          <w:sz w:val="24"/>
          <w:szCs w:val="24"/>
        </w:rPr>
        <w:t xml:space="preserve"> em</w:t>
      </w:r>
      <w:r w:rsidRPr="00B77372">
        <w:rPr>
          <w:sz w:val="24"/>
          <w:szCs w:val="24"/>
        </w:rPr>
        <w:t xml:space="preserve">: </w:t>
      </w:r>
      <w:hyperlink r:id="rId63" w:history="1">
        <w:r w:rsidR="00B77372" w:rsidRPr="00B77372">
          <w:rPr>
            <w:sz w:val="24"/>
            <w:szCs w:val="24"/>
          </w:rPr>
          <w:t>https://www.em.com.br/</w:t>
        </w:r>
      </w:hyperlink>
      <w:r w:rsidR="00B77372">
        <w:rPr>
          <w:sz w:val="24"/>
          <w:szCs w:val="24"/>
        </w:rPr>
        <w:t xml:space="preserve">. </w:t>
      </w:r>
      <w:r w:rsidR="00B77372" w:rsidRPr="00951765">
        <w:rPr>
          <w:sz w:val="24"/>
          <w:szCs w:val="24"/>
          <w:lang w:val="en-US"/>
        </w:rPr>
        <w:t>Acesso em 23 de dezembro de 2021.</w:t>
      </w:r>
    </w:p>
    <w:p w14:paraId="0DC621C4" w14:textId="050A27CF" w:rsidR="004B2BFC" w:rsidRPr="00951765" w:rsidRDefault="004B2BFC" w:rsidP="00D36D82">
      <w:pPr>
        <w:ind w:left="119" w:right="103"/>
        <w:jc w:val="both"/>
        <w:rPr>
          <w:sz w:val="24"/>
          <w:szCs w:val="24"/>
          <w:lang w:val="en-US"/>
        </w:rPr>
      </w:pPr>
    </w:p>
    <w:p w14:paraId="71A5EE3D" w14:textId="433D2A89" w:rsidR="004B2BFC" w:rsidRPr="00367A89" w:rsidRDefault="004B2BFC" w:rsidP="00D36D82">
      <w:pPr>
        <w:ind w:left="119" w:right="103"/>
        <w:jc w:val="both"/>
        <w:rPr>
          <w:lang w:val="en-US"/>
        </w:rPr>
      </w:pPr>
      <w:r w:rsidRPr="004B2BFC">
        <w:rPr>
          <w:sz w:val="24"/>
          <w:szCs w:val="24"/>
          <w:lang w:val="en-US"/>
        </w:rPr>
        <w:t xml:space="preserve">CLARK, J. Sponsor’s Perspective: Reliability Matters: Understanding the impact of ISO55000 on Asset Management. </w:t>
      </w:r>
      <w:r w:rsidRPr="00367A89">
        <w:rPr>
          <w:b/>
          <w:bCs/>
          <w:sz w:val="24"/>
          <w:szCs w:val="24"/>
          <w:lang w:val="en-US"/>
        </w:rPr>
        <w:t>Management Practices, investments and challenges</w:t>
      </w:r>
      <w:r w:rsidRPr="00367A89">
        <w:rPr>
          <w:b/>
          <w:bCs/>
          <w:i/>
          <w:iCs/>
          <w:sz w:val="24"/>
          <w:szCs w:val="24"/>
          <w:lang w:val="en-US"/>
        </w:rPr>
        <w:t>,</w:t>
      </w:r>
      <w:r w:rsidRPr="00367A89">
        <w:rPr>
          <w:sz w:val="24"/>
          <w:szCs w:val="24"/>
          <w:lang w:val="en-US"/>
        </w:rPr>
        <w:t xml:space="preserve"> 2014</w:t>
      </w:r>
      <w:r w:rsidRPr="00367A89">
        <w:rPr>
          <w:lang w:val="en-US"/>
        </w:rPr>
        <w:t>.</w:t>
      </w:r>
    </w:p>
    <w:p w14:paraId="7C79298B" w14:textId="740CB139" w:rsidR="000E020C" w:rsidRPr="00367A89" w:rsidRDefault="000E020C" w:rsidP="00A920FB">
      <w:pPr>
        <w:ind w:right="103"/>
        <w:jc w:val="both"/>
        <w:rPr>
          <w:lang w:val="en-US"/>
        </w:rPr>
      </w:pPr>
    </w:p>
    <w:p w14:paraId="25F7D896" w14:textId="7ABF1A5E" w:rsidR="006E47DE" w:rsidRDefault="006E47DE" w:rsidP="00D36D82">
      <w:pPr>
        <w:ind w:left="119" w:right="103"/>
        <w:jc w:val="both"/>
        <w:rPr>
          <w:sz w:val="24"/>
          <w:szCs w:val="24"/>
        </w:rPr>
      </w:pPr>
      <w:r w:rsidRPr="006E47DE">
        <w:rPr>
          <w:sz w:val="24"/>
          <w:szCs w:val="24"/>
          <w:lang w:val="en-US"/>
        </w:rPr>
        <w:t xml:space="preserve">CONKER, R. S.; EL-ARINI, M. B.; HEGARTY, C. J.; HSIAO, T. </w:t>
      </w:r>
      <w:r w:rsidRPr="006E47DE">
        <w:rPr>
          <w:b/>
          <w:bCs/>
          <w:sz w:val="24"/>
          <w:szCs w:val="24"/>
          <w:lang w:val="en-US"/>
        </w:rPr>
        <w:t xml:space="preserve">Modeling the effects of ionospheric scintillation on GPS/satellite-based augmentation system availability. </w:t>
      </w:r>
      <w:r w:rsidRPr="006E47DE">
        <w:rPr>
          <w:b/>
          <w:bCs/>
          <w:sz w:val="24"/>
          <w:szCs w:val="24"/>
        </w:rPr>
        <w:t>RADIO SCIENCE</w:t>
      </w:r>
      <w:r w:rsidRPr="006E47DE">
        <w:rPr>
          <w:sz w:val="24"/>
          <w:szCs w:val="24"/>
        </w:rPr>
        <w:t>, v. 38, 2003. doi:10.1029/2000RS002604. Citado 7 vezes, nas páginas 25, 26, 33, 65, 66, 67 e 70</w:t>
      </w:r>
    </w:p>
    <w:p w14:paraId="10637612" w14:textId="52B555FF" w:rsidR="00C36366" w:rsidRDefault="00C36366" w:rsidP="00D36D82">
      <w:pPr>
        <w:ind w:left="119" w:right="103"/>
        <w:jc w:val="both"/>
        <w:rPr>
          <w:sz w:val="24"/>
          <w:szCs w:val="24"/>
        </w:rPr>
      </w:pPr>
    </w:p>
    <w:p w14:paraId="11B10017" w14:textId="0D834CF9" w:rsidR="00C36366" w:rsidRPr="00010F9F" w:rsidRDefault="00010F9F" w:rsidP="00010F9F">
      <w:pPr>
        <w:ind w:left="119" w:right="108"/>
        <w:jc w:val="both"/>
        <w:rPr>
          <w:b/>
          <w:bCs/>
          <w:spacing w:val="-5"/>
          <w:sz w:val="24"/>
          <w:szCs w:val="24"/>
        </w:rPr>
      </w:pPr>
      <w:r w:rsidRPr="00C44614">
        <w:rPr>
          <w:sz w:val="24"/>
          <w:szCs w:val="24"/>
        </w:rPr>
        <w:t xml:space="preserve">COSTA, J. </w:t>
      </w:r>
      <w:r w:rsidRPr="00C44614">
        <w:rPr>
          <w:b/>
          <w:bCs/>
          <w:sz w:val="24"/>
          <w:szCs w:val="24"/>
        </w:rPr>
        <w:t>Exploração de petróleo: Perfurações marítimas e os impactos ambientais provenientes. Varginha</w:t>
      </w:r>
      <w:r w:rsidRPr="00C44614">
        <w:rPr>
          <w:sz w:val="24"/>
          <w:szCs w:val="24"/>
        </w:rPr>
        <w:t xml:space="preserve">, 2018. Trabalho de Graduação 55f– Centro Universitário do Sul de Minas – UNIS/MG, Departamento de Engenharia de </w:t>
      </w:r>
      <w:r w:rsidR="00E30A81" w:rsidRPr="00C44614">
        <w:rPr>
          <w:sz w:val="24"/>
          <w:szCs w:val="24"/>
        </w:rPr>
        <w:t>Mecânica</w:t>
      </w:r>
      <w:r w:rsidRPr="00C44614">
        <w:rPr>
          <w:sz w:val="24"/>
          <w:szCs w:val="24"/>
        </w:rPr>
        <w:t>, Varginha, 2018.</w:t>
      </w:r>
    </w:p>
    <w:p w14:paraId="2621A6E7" w14:textId="77777777" w:rsidR="006E47DE" w:rsidRDefault="006E47DE" w:rsidP="00D36D82">
      <w:pPr>
        <w:ind w:left="119" w:right="103"/>
        <w:jc w:val="both"/>
      </w:pPr>
    </w:p>
    <w:p w14:paraId="130FF768" w14:textId="77777777" w:rsidR="00657D39" w:rsidRPr="00657D39" w:rsidRDefault="000E020C" w:rsidP="000E020C">
      <w:pPr>
        <w:ind w:left="119" w:right="103"/>
        <w:jc w:val="both"/>
        <w:rPr>
          <w:sz w:val="24"/>
          <w:szCs w:val="24"/>
        </w:rPr>
      </w:pPr>
      <w:r w:rsidRPr="00657D39">
        <w:rPr>
          <w:sz w:val="24"/>
          <w:szCs w:val="24"/>
        </w:rPr>
        <w:t xml:space="preserve">CULLEN, B. </w:t>
      </w:r>
      <w:r w:rsidRPr="00657D39">
        <w:rPr>
          <w:b/>
          <w:bCs/>
          <w:sz w:val="24"/>
          <w:szCs w:val="24"/>
        </w:rPr>
        <w:t>Digitalização na mineração</w:t>
      </w:r>
      <w:r w:rsidRPr="00657D39">
        <w:rPr>
          <w:sz w:val="24"/>
          <w:szCs w:val="24"/>
        </w:rPr>
        <w:t xml:space="preserve">. </w:t>
      </w:r>
      <w:r w:rsidR="00657D39" w:rsidRPr="00657D39">
        <w:rPr>
          <w:sz w:val="24"/>
          <w:szCs w:val="24"/>
        </w:rPr>
        <w:t xml:space="preserve">RCT, 2020. Disponível em: </w:t>
      </w:r>
      <w:hyperlink r:id="rId64" w:history="1">
        <w:r w:rsidR="00657D39" w:rsidRPr="00657D39">
          <w:rPr>
            <w:sz w:val="24"/>
            <w:szCs w:val="24"/>
          </w:rPr>
          <w:t>https://rct-global.com</w:t>
        </w:r>
      </w:hyperlink>
      <w:r w:rsidR="00657D39" w:rsidRPr="00657D39">
        <w:rPr>
          <w:sz w:val="24"/>
          <w:szCs w:val="24"/>
        </w:rPr>
        <w:t xml:space="preserve">. </w:t>
      </w:r>
    </w:p>
    <w:p w14:paraId="0AC7D3D1" w14:textId="7344020F" w:rsidR="000E020C" w:rsidRPr="00657D39" w:rsidRDefault="00657D39" w:rsidP="000E020C">
      <w:pPr>
        <w:ind w:left="119" w:right="103"/>
        <w:jc w:val="both"/>
        <w:rPr>
          <w:sz w:val="24"/>
          <w:szCs w:val="24"/>
        </w:rPr>
      </w:pPr>
      <w:r w:rsidRPr="00657D39">
        <w:rPr>
          <w:sz w:val="24"/>
          <w:szCs w:val="24"/>
        </w:rPr>
        <w:t>Acesso em 11 de dezembro de 2021.</w:t>
      </w:r>
      <w:r w:rsidR="000E020C" w:rsidRPr="00657D39">
        <w:rPr>
          <w:sz w:val="24"/>
          <w:szCs w:val="24"/>
        </w:rPr>
        <w:t xml:space="preserve"> </w:t>
      </w:r>
    </w:p>
    <w:p w14:paraId="280E6533" w14:textId="4B4D22B4" w:rsidR="00AC58BF" w:rsidRDefault="00AC58BF" w:rsidP="00D36D82">
      <w:pPr>
        <w:ind w:left="119" w:right="103"/>
        <w:jc w:val="both"/>
        <w:rPr>
          <w:sz w:val="24"/>
          <w:szCs w:val="24"/>
        </w:rPr>
      </w:pPr>
    </w:p>
    <w:p w14:paraId="19BFF106" w14:textId="77777777" w:rsidR="00AC58BF" w:rsidRDefault="00AC58BF" w:rsidP="00D36D82">
      <w:pPr>
        <w:ind w:left="119" w:right="103"/>
        <w:jc w:val="both"/>
        <w:rPr>
          <w:sz w:val="24"/>
          <w:szCs w:val="24"/>
        </w:rPr>
      </w:pPr>
      <w:r>
        <w:rPr>
          <w:sz w:val="24"/>
          <w:szCs w:val="24"/>
        </w:rPr>
        <w:t xml:space="preserve">CYRINO, Luis. </w:t>
      </w:r>
      <w:r w:rsidRPr="00AC58BF">
        <w:rPr>
          <w:b/>
          <w:bCs/>
          <w:sz w:val="24"/>
          <w:szCs w:val="24"/>
        </w:rPr>
        <w:t>Disponibilidade e suas classificações.</w:t>
      </w:r>
      <w:r>
        <w:rPr>
          <w:sz w:val="24"/>
          <w:szCs w:val="24"/>
        </w:rPr>
        <w:t xml:space="preserve"> Manutenção em foco, 2022. Disponível em: </w:t>
      </w:r>
      <w:hyperlink r:id="rId65" w:history="1">
        <w:r w:rsidRPr="00AC58BF">
          <w:t>https://www.manutencaoemfoco.com.br/disponibilidade-e-suas-classificacoes/</w:t>
        </w:r>
      </w:hyperlink>
      <w:r>
        <w:rPr>
          <w:sz w:val="24"/>
          <w:szCs w:val="24"/>
        </w:rPr>
        <w:t xml:space="preserve">. </w:t>
      </w:r>
    </w:p>
    <w:p w14:paraId="693930AD" w14:textId="200C7A63" w:rsidR="00AC58BF" w:rsidRPr="00B77372" w:rsidRDefault="00AC58BF" w:rsidP="00D36D82">
      <w:pPr>
        <w:ind w:left="119" w:right="103"/>
        <w:jc w:val="both"/>
        <w:rPr>
          <w:sz w:val="24"/>
          <w:szCs w:val="24"/>
        </w:rPr>
      </w:pPr>
      <w:r>
        <w:rPr>
          <w:sz w:val="24"/>
          <w:szCs w:val="24"/>
        </w:rPr>
        <w:t>Acesso em 22 de fevereiro de 2022.</w:t>
      </w:r>
    </w:p>
    <w:p w14:paraId="0276EE36" w14:textId="77777777" w:rsidR="009C14B0" w:rsidRDefault="009C14B0" w:rsidP="001B5A90">
      <w:pPr>
        <w:ind w:right="103"/>
        <w:jc w:val="both"/>
        <w:rPr>
          <w:sz w:val="24"/>
          <w:szCs w:val="24"/>
        </w:rPr>
      </w:pPr>
    </w:p>
    <w:p w14:paraId="4BB375C7" w14:textId="60B4FA24" w:rsidR="002E7523" w:rsidRPr="00B42110" w:rsidRDefault="002E7523" w:rsidP="009074C3">
      <w:pPr>
        <w:spacing w:before="92" w:line="251" w:lineRule="exact"/>
        <w:ind w:left="119"/>
        <w:rPr>
          <w:sz w:val="24"/>
          <w:szCs w:val="24"/>
        </w:rPr>
      </w:pPr>
      <w:r w:rsidRPr="00B42110">
        <w:rPr>
          <w:sz w:val="24"/>
          <w:szCs w:val="24"/>
        </w:rPr>
        <w:t xml:space="preserve">DAUCE, P. D. </w:t>
      </w:r>
      <w:r w:rsidRPr="00B42110">
        <w:rPr>
          <w:b/>
          <w:sz w:val="24"/>
          <w:szCs w:val="24"/>
        </w:rPr>
        <w:t xml:space="preserve">Caracterização Tecnológica de Rejeito de Jigagem de Minério de Ferro. </w:t>
      </w:r>
      <w:r w:rsidRPr="00B42110">
        <w:rPr>
          <w:sz w:val="24"/>
          <w:szCs w:val="24"/>
        </w:rPr>
        <w:t>2017. 155</w:t>
      </w:r>
      <w:r w:rsidR="009074C3">
        <w:rPr>
          <w:sz w:val="24"/>
          <w:szCs w:val="24"/>
        </w:rPr>
        <w:t xml:space="preserve"> </w:t>
      </w:r>
      <w:r w:rsidRPr="00B42110">
        <w:rPr>
          <w:sz w:val="24"/>
          <w:szCs w:val="24"/>
        </w:rPr>
        <w:t>f. Dissertação (Mestrado em Engenharia Mineral) - Universidade Federal de Ouro Preto - UFOP, Ouro Preto, 2017.</w:t>
      </w:r>
    </w:p>
    <w:p w14:paraId="4DB18250" w14:textId="2DE11819" w:rsidR="0084284B" w:rsidRPr="009A30AE" w:rsidRDefault="0084284B" w:rsidP="00BF1BDC">
      <w:pPr>
        <w:spacing w:line="251" w:lineRule="exact"/>
        <w:rPr>
          <w:sz w:val="24"/>
          <w:szCs w:val="24"/>
        </w:rPr>
      </w:pPr>
    </w:p>
    <w:p w14:paraId="2F66332D" w14:textId="29FEB1FA" w:rsidR="0084284B" w:rsidRPr="004B4C73" w:rsidRDefault="0084284B" w:rsidP="0084284B">
      <w:pPr>
        <w:spacing w:line="251" w:lineRule="exact"/>
        <w:ind w:left="119"/>
        <w:jc w:val="both"/>
        <w:rPr>
          <w:sz w:val="24"/>
          <w:szCs w:val="24"/>
        </w:rPr>
      </w:pPr>
      <w:r w:rsidRPr="0084284B">
        <w:rPr>
          <w:sz w:val="24"/>
          <w:szCs w:val="24"/>
          <w:lang w:val="en-US"/>
        </w:rPr>
        <w:t xml:space="preserve">DIERENDONCK, A. J. V.; KLOBUCHAR, J. A.; HUA, Q. </w:t>
      </w:r>
      <w:r w:rsidRPr="0084284B">
        <w:rPr>
          <w:b/>
          <w:bCs/>
          <w:sz w:val="24"/>
          <w:szCs w:val="24"/>
          <w:lang w:val="en-US"/>
        </w:rPr>
        <w:t>Ionospheric scintillation monitoring using commercial single frequency C/A code receivers.</w:t>
      </w:r>
      <w:r w:rsidRPr="0084284B">
        <w:rPr>
          <w:sz w:val="24"/>
          <w:szCs w:val="24"/>
          <w:lang w:val="en-US"/>
        </w:rPr>
        <w:t xml:space="preserve"> In: Proceedings of the Institute of Navigation. Alexandria (VA): [s.n.], 1993. v. 93, p. 1324–1333. </w:t>
      </w:r>
      <w:r w:rsidRPr="004B4C73">
        <w:rPr>
          <w:sz w:val="24"/>
          <w:szCs w:val="24"/>
        </w:rPr>
        <w:t>Citado 4 vezes, nas páginas 26, 37, 41 e 42.</w:t>
      </w:r>
    </w:p>
    <w:p w14:paraId="53641E4C" w14:textId="42EB2A1E" w:rsidR="001B5A90" w:rsidRPr="004B4C73" w:rsidRDefault="001B5A90" w:rsidP="009074C3">
      <w:pPr>
        <w:spacing w:line="251" w:lineRule="exact"/>
        <w:ind w:left="119"/>
        <w:rPr>
          <w:bCs/>
          <w:sz w:val="24"/>
          <w:szCs w:val="24"/>
        </w:rPr>
      </w:pPr>
    </w:p>
    <w:p w14:paraId="6D69D8C8" w14:textId="07544C09" w:rsidR="00F149B4" w:rsidRPr="004B4C73" w:rsidRDefault="003B34FA" w:rsidP="00F149B4">
      <w:pPr>
        <w:spacing w:line="251" w:lineRule="exact"/>
        <w:ind w:left="119"/>
        <w:rPr>
          <w:bCs/>
          <w:sz w:val="24"/>
          <w:szCs w:val="24"/>
          <w:lang w:val="en-US"/>
        </w:rPr>
      </w:pPr>
      <w:r w:rsidRPr="004B4C73">
        <w:rPr>
          <w:bCs/>
          <w:sz w:val="24"/>
          <w:szCs w:val="24"/>
        </w:rPr>
        <w:t>EPIROC</w:t>
      </w:r>
      <w:r w:rsidRPr="004B4C73">
        <w:rPr>
          <w:b/>
          <w:sz w:val="24"/>
          <w:szCs w:val="24"/>
        </w:rPr>
        <w:t xml:space="preserve">. </w:t>
      </w:r>
      <w:r w:rsidR="00D57C0F" w:rsidRPr="004B4C73">
        <w:rPr>
          <w:b/>
          <w:sz w:val="24"/>
          <w:szCs w:val="24"/>
        </w:rPr>
        <w:t xml:space="preserve">Technical book </w:t>
      </w:r>
      <w:r w:rsidR="00F149B4" w:rsidRPr="004B4C73">
        <w:rPr>
          <w:b/>
          <w:sz w:val="24"/>
          <w:szCs w:val="24"/>
        </w:rPr>
        <w:t>System description</w:t>
      </w:r>
      <w:r w:rsidR="00D57C0F" w:rsidRPr="004B4C73">
        <w:rPr>
          <w:b/>
          <w:sz w:val="24"/>
          <w:szCs w:val="24"/>
        </w:rPr>
        <w:t xml:space="preserve"> PV270</w:t>
      </w:r>
      <w:r w:rsidR="00F149B4" w:rsidRPr="004B4C73">
        <w:rPr>
          <w:b/>
          <w:sz w:val="24"/>
          <w:szCs w:val="24"/>
        </w:rPr>
        <w:t>.</w:t>
      </w:r>
      <w:r w:rsidRPr="004B4C73">
        <w:rPr>
          <w:b/>
          <w:sz w:val="24"/>
          <w:szCs w:val="24"/>
        </w:rPr>
        <w:t xml:space="preserve"> </w:t>
      </w:r>
      <w:r w:rsidR="00F149B4">
        <w:rPr>
          <w:bCs/>
          <w:sz w:val="24"/>
          <w:szCs w:val="24"/>
        </w:rPr>
        <w:t>Garland</w:t>
      </w:r>
      <w:r w:rsidR="002E1A64" w:rsidRPr="0005572F">
        <w:rPr>
          <w:bCs/>
          <w:sz w:val="24"/>
          <w:szCs w:val="24"/>
        </w:rPr>
        <w:t xml:space="preserve"> – </w:t>
      </w:r>
      <w:r w:rsidR="00F149B4">
        <w:rPr>
          <w:bCs/>
          <w:sz w:val="24"/>
          <w:szCs w:val="24"/>
        </w:rPr>
        <w:t>Estados Unidos da América</w:t>
      </w:r>
      <w:r w:rsidR="002E1A64" w:rsidRPr="0005572F">
        <w:rPr>
          <w:bCs/>
          <w:sz w:val="24"/>
          <w:szCs w:val="24"/>
        </w:rPr>
        <w:t xml:space="preserve">, 2021. </w:t>
      </w:r>
      <w:r w:rsidR="00F149B4" w:rsidRPr="004B4C73">
        <w:rPr>
          <w:bCs/>
          <w:sz w:val="24"/>
          <w:szCs w:val="24"/>
          <w:lang w:val="en-US"/>
        </w:rPr>
        <w:t>257</w:t>
      </w:r>
      <w:r w:rsidR="002E1A64" w:rsidRPr="004B4C73">
        <w:rPr>
          <w:bCs/>
          <w:sz w:val="24"/>
          <w:szCs w:val="24"/>
          <w:lang w:val="en-US"/>
        </w:rPr>
        <w:t xml:space="preserve"> páginas.</w:t>
      </w:r>
    </w:p>
    <w:p w14:paraId="22877525" w14:textId="41A5DCEA" w:rsidR="00A764A9" w:rsidRPr="004B4C73" w:rsidRDefault="00A764A9" w:rsidP="003B34FA">
      <w:pPr>
        <w:spacing w:line="251" w:lineRule="exact"/>
        <w:ind w:left="119"/>
        <w:rPr>
          <w:bCs/>
          <w:sz w:val="24"/>
          <w:szCs w:val="24"/>
          <w:lang w:val="en-US"/>
        </w:rPr>
      </w:pPr>
    </w:p>
    <w:p w14:paraId="1318D9FF" w14:textId="4B67D1A9" w:rsidR="00A764A9" w:rsidRPr="0005572F" w:rsidRDefault="00A764A9" w:rsidP="00A764A9">
      <w:pPr>
        <w:spacing w:line="251" w:lineRule="exact"/>
        <w:ind w:left="119"/>
        <w:rPr>
          <w:bCs/>
          <w:i/>
          <w:iCs/>
          <w:sz w:val="24"/>
          <w:szCs w:val="24"/>
        </w:rPr>
      </w:pPr>
      <w:r w:rsidRPr="003B34FA">
        <w:rPr>
          <w:bCs/>
          <w:sz w:val="24"/>
          <w:szCs w:val="24"/>
          <w:lang w:val="en-US"/>
        </w:rPr>
        <w:t>EPIROC</w:t>
      </w:r>
      <w:r w:rsidRPr="003B34FA">
        <w:rPr>
          <w:b/>
          <w:sz w:val="24"/>
          <w:szCs w:val="24"/>
          <w:lang w:val="en-US"/>
        </w:rPr>
        <w:t xml:space="preserve">. </w:t>
      </w:r>
      <w:r w:rsidRPr="003408B2">
        <w:rPr>
          <w:b/>
          <w:sz w:val="24"/>
          <w:szCs w:val="24"/>
          <w:lang w:val="en-US"/>
        </w:rPr>
        <w:t xml:space="preserve">Reference book. </w:t>
      </w:r>
      <w:r w:rsidRPr="003408B2">
        <w:rPr>
          <w:b/>
          <w:lang w:val="en-US"/>
        </w:rPr>
        <w:t>Drilling in surface mining, quarrying and construction</w:t>
      </w:r>
      <w:r w:rsidRPr="003408B2">
        <w:rPr>
          <w:b/>
          <w:sz w:val="24"/>
          <w:szCs w:val="24"/>
          <w:lang w:val="en-US"/>
        </w:rPr>
        <w:t>.</w:t>
      </w:r>
      <w:r>
        <w:rPr>
          <w:b/>
          <w:sz w:val="24"/>
          <w:szCs w:val="24"/>
          <w:lang w:val="en-US"/>
        </w:rPr>
        <w:t xml:space="preserve"> </w:t>
      </w:r>
      <w:r w:rsidRPr="0005572F">
        <w:rPr>
          <w:bCs/>
          <w:sz w:val="24"/>
          <w:szCs w:val="24"/>
        </w:rPr>
        <w:t>Orebro – Suécia, 2021. 108 páginas.</w:t>
      </w:r>
    </w:p>
    <w:p w14:paraId="4925C557" w14:textId="77777777" w:rsidR="003F511F" w:rsidRPr="0005572F" w:rsidRDefault="003F511F" w:rsidP="002E7523">
      <w:pPr>
        <w:pStyle w:val="Corpodetexto"/>
        <w:spacing w:before="1"/>
      </w:pPr>
    </w:p>
    <w:p w14:paraId="52F01059" w14:textId="31A85D02" w:rsidR="002E7523" w:rsidRDefault="002E7523" w:rsidP="002E7523">
      <w:pPr>
        <w:ind w:left="119" w:right="108"/>
        <w:jc w:val="both"/>
        <w:rPr>
          <w:b/>
          <w:sz w:val="24"/>
          <w:szCs w:val="24"/>
        </w:rPr>
      </w:pPr>
      <w:r w:rsidRPr="00B42110">
        <w:rPr>
          <w:sz w:val="24"/>
          <w:szCs w:val="24"/>
        </w:rPr>
        <w:t xml:space="preserve">FREITAS, L. S. </w:t>
      </w:r>
      <w:r w:rsidRPr="00B42110">
        <w:rPr>
          <w:b/>
          <w:sz w:val="24"/>
          <w:szCs w:val="24"/>
        </w:rPr>
        <w:t>Avaliação dos minérios itabiritos compactos e semi-compactos em um circuito de britagem da Samarco mineração S/A</w:t>
      </w:r>
      <w:r w:rsidRPr="00B42110">
        <w:rPr>
          <w:sz w:val="24"/>
          <w:szCs w:val="24"/>
        </w:rPr>
        <w:t>. 2014. 92f. Dissertação (Mestrado em Engenharia Metalúrgica e de Minas) – Universidade Federal de Minas Gerais – UFMG, Belo Horizonte, 2014</w:t>
      </w:r>
      <w:r w:rsidRPr="00B42110">
        <w:rPr>
          <w:b/>
          <w:sz w:val="24"/>
          <w:szCs w:val="24"/>
        </w:rPr>
        <w:t>.</w:t>
      </w:r>
    </w:p>
    <w:p w14:paraId="2304EED2" w14:textId="0F4AA0A5" w:rsidR="00FA7247" w:rsidRDefault="00FA7247" w:rsidP="002E7523">
      <w:pPr>
        <w:ind w:left="119" w:right="108"/>
        <w:jc w:val="both"/>
        <w:rPr>
          <w:b/>
          <w:sz w:val="24"/>
          <w:szCs w:val="24"/>
        </w:rPr>
      </w:pPr>
    </w:p>
    <w:p w14:paraId="3D8EA3C4" w14:textId="77777777" w:rsidR="00156F0B" w:rsidRDefault="00FA7247" w:rsidP="00FA7247">
      <w:pPr>
        <w:ind w:left="119" w:right="108"/>
        <w:jc w:val="both"/>
        <w:rPr>
          <w:sz w:val="24"/>
          <w:szCs w:val="24"/>
        </w:rPr>
      </w:pPr>
      <w:r w:rsidRPr="00FA7247">
        <w:rPr>
          <w:sz w:val="24"/>
          <w:szCs w:val="24"/>
        </w:rPr>
        <w:t>FREITAS, M</w:t>
      </w:r>
      <w:r>
        <w:rPr>
          <w:b/>
          <w:sz w:val="24"/>
          <w:szCs w:val="24"/>
        </w:rPr>
        <w:t xml:space="preserve">. </w:t>
      </w:r>
      <w:r w:rsidRPr="00FA7247">
        <w:rPr>
          <w:b/>
          <w:bCs/>
          <w:sz w:val="24"/>
          <w:szCs w:val="24"/>
        </w:rPr>
        <w:t>Contribuições no desenvolvimento e validação de monitores de cintilação gps: uma abordagem alternativa de baixo custo para uso em larga escala</w:t>
      </w:r>
      <w:r>
        <w:rPr>
          <w:b/>
          <w:bCs/>
          <w:sz w:val="24"/>
          <w:szCs w:val="24"/>
        </w:rPr>
        <w:t xml:space="preserve">. </w:t>
      </w:r>
      <w:r w:rsidRPr="00B42110">
        <w:rPr>
          <w:sz w:val="24"/>
          <w:szCs w:val="24"/>
        </w:rPr>
        <w:t>201</w:t>
      </w:r>
      <w:r>
        <w:rPr>
          <w:sz w:val="24"/>
          <w:szCs w:val="24"/>
        </w:rPr>
        <w:t>9</w:t>
      </w:r>
      <w:r w:rsidRPr="00B42110">
        <w:rPr>
          <w:sz w:val="24"/>
          <w:szCs w:val="24"/>
        </w:rPr>
        <w:t xml:space="preserve">. </w:t>
      </w:r>
      <w:r>
        <w:rPr>
          <w:sz w:val="24"/>
          <w:szCs w:val="24"/>
        </w:rPr>
        <w:t>8</w:t>
      </w:r>
      <w:r w:rsidRPr="00B42110">
        <w:rPr>
          <w:sz w:val="24"/>
          <w:szCs w:val="24"/>
        </w:rPr>
        <w:t xml:space="preserve">9 f. </w:t>
      </w:r>
    </w:p>
    <w:p w14:paraId="52AD721F" w14:textId="50D6051A" w:rsidR="00FA7247" w:rsidRPr="00FA7247" w:rsidRDefault="00FA7247" w:rsidP="00FA7247">
      <w:pPr>
        <w:ind w:left="119" w:right="108"/>
        <w:jc w:val="both"/>
        <w:rPr>
          <w:b/>
          <w:bCs/>
          <w:sz w:val="24"/>
          <w:szCs w:val="24"/>
        </w:rPr>
      </w:pPr>
      <w:r w:rsidRPr="00B42110">
        <w:rPr>
          <w:sz w:val="24"/>
          <w:szCs w:val="24"/>
        </w:rPr>
        <w:t xml:space="preserve">Dissertação (Mestrado em Engenharia </w:t>
      </w:r>
      <w:r>
        <w:rPr>
          <w:sz w:val="24"/>
          <w:szCs w:val="24"/>
        </w:rPr>
        <w:t>da Computação</w:t>
      </w:r>
      <w:r w:rsidRPr="00B42110">
        <w:rPr>
          <w:sz w:val="24"/>
          <w:szCs w:val="24"/>
        </w:rPr>
        <w:t xml:space="preserve">) – Universidade </w:t>
      </w:r>
      <w:r>
        <w:rPr>
          <w:sz w:val="24"/>
          <w:szCs w:val="24"/>
        </w:rPr>
        <w:t>Estadual do Maranhã</w:t>
      </w:r>
      <w:r w:rsidR="0038603F">
        <w:rPr>
          <w:sz w:val="24"/>
          <w:szCs w:val="24"/>
        </w:rPr>
        <w:t>o - São Luiz</w:t>
      </w:r>
      <w:r w:rsidRPr="00B42110">
        <w:rPr>
          <w:sz w:val="24"/>
          <w:szCs w:val="24"/>
        </w:rPr>
        <w:t>, 201</w:t>
      </w:r>
      <w:r w:rsidR="0038603F">
        <w:rPr>
          <w:sz w:val="24"/>
          <w:szCs w:val="24"/>
        </w:rPr>
        <w:t>9</w:t>
      </w:r>
      <w:r w:rsidRPr="00B42110">
        <w:rPr>
          <w:b/>
          <w:sz w:val="24"/>
          <w:szCs w:val="24"/>
        </w:rPr>
        <w:t>.</w:t>
      </w:r>
    </w:p>
    <w:p w14:paraId="1CC565EA" w14:textId="22A9ED28" w:rsidR="00BF1BDC" w:rsidRDefault="00BF1BDC" w:rsidP="003849DC">
      <w:pPr>
        <w:ind w:right="108"/>
        <w:jc w:val="both"/>
        <w:rPr>
          <w:b/>
          <w:sz w:val="24"/>
          <w:szCs w:val="24"/>
        </w:rPr>
      </w:pPr>
    </w:p>
    <w:p w14:paraId="6BFBE72D" w14:textId="39E0ACC6" w:rsidR="005C297F" w:rsidRDefault="005C297F" w:rsidP="003849DC">
      <w:pPr>
        <w:ind w:right="108"/>
        <w:jc w:val="both"/>
        <w:rPr>
          <w:b/>
          <w:sz w:val="24"/>
          <w:szCs w:val="24"/>
        </w:rPr>
      </w:pPr>
    </w:p>
    <w:p w14:paraId="7B50F27B" w14:textId="77777777" w:rsidR="005C297F" w:rsidRDefault="005C297F" w:rsidP="003849DC">
      <w:pPr>
        <w:ind w:right="108"/>
        <w:jc w:val="both"/>
        <w:rPr>
          <w:b/>
          <w:sz w:val="24"/>
          <w:szCs w:val="24"/>
        </w:rPr>
      </w:pPr>
    </w:p>
    <w:p w14:paraId="66B4017C" w14:textId="77777777" w:rsidR="005C297F" w:rsidRDefault="00EF4F62" w:rsidP="005C297F">
      <w:pPr>
        <w:ind w:left="119" w:right="108"/>
        <w:jc w:val="both"/>
        <w:rPr>
          <w:sz w:val="24"/>
          <w:szCs w:val="24"/>
        </w:rPr>
      </w:pPr>
      <w:r w:rsidRPr="00EF4F62">
        <w:rPr>
          <w:sz w:val="24"/>
          <w:szCs w:val="24"/>
        </w:rPr>
        <w:t>FOX</w:t>
      </w:r>
      <w:r>
        <w:rPr>
          <w:sz w:val="24"/>
          <w:szCs w:val="24"/>
        </w:rPr>
        <w:t xml:space="preserve">, Brian. </w:t>
      </w:r>
      <w:r w:rsidRPr="00261B18">
        <w:rPr>
          <w:b/>
          <w:bCs/>
          <w:sz w:val="24"/>
          <w:szCs w:val="24"/>
        </w:rPr>
        <w:t>Automação uma potente ferramenta em mudanças</w:t>
      </w:r>
      <w:r w:rsidRPr="00261B18">
        <w:rPr>
          <w:sz w:val="24"/>
          <w:szCs w:val="24"/>
        </w:rPr>
        <w:t xml:space="preserve">. </w:t>
      </w:r>
    </w:p>
    <w:p w14:paraId="23307B71" w14:textId="00D0D625" w:rsidR="00EF4F62" w:rsidRPr="00292395" w:rsidRDefault="00261B18" w:rsidP="005C297F">
      <w:pPr>
        <w:ind w:left="119" w:right="108"/>
        <w:jc w:val="both"/>
        <w:rPr>
          <w:sz w:val="24"/>
          <w:szCs w:val="24"/>
          <w:lang w:val="en-US"/>
        </w:rPr>
      </w:pPr>
      <w:r w:rsidRPr="00261B18">
        <w:rPr>
          <w:sz w:val="24"/>
          <w:szCs w:val="24"/>
        </w:rPr>
        <w:t>Disponível</w:t>
      </w:r>
      <w:r>
        <w:rPr>
          <w:sz w:val="24"/>
          <w:szCs w:val="24"/>
        </w:rPr>
        <w:t xml:space="preserve"> em </w:t>
      </w:r>
      <w:hyperlink r:id="rId66" w:history="1">
        <w:r w:rsidRPr="00396B05">
          <w:rPr>
            <w:rStyle w:val="Hyperlink"/>
            <w:color w:val="000000" w:themeColor="text1"/>
            <w:sz w:val="24"/>
            <w:szCs w:val="24"/>
            <w:u w:val="none"/>
          </w:rPr>
          <w:t>https://www.epiroc.com/pt-br/customer-stories/2019/automation-a-powerful-tool-for-change</w:t>
        </w:r>
      </w:hyperlink>
      <w:r w:rsidRPr="00396B05">
        <w:rPr>
          <w:color w:val="000000" w:themeColor="text1"/>
          <w:sz w:val="24"/>
          <w:szCs w:val="24"/>
        </w:rPr>
        <w:t xml:space="preserve">. </w:t>
      </w:r>
      <w:r w:rsidRPr="0005572F">
        <w:rPr>
          <w:color w:val="000000" w:themeColor="text1"/>
          <w:sz w:val="24"/>
          <w:szCs w:val="24"/>
          <w:lang w:val="en-US"/>
        </w:rPr>
        <w:t xml:space="preserve">Acesso em 15 de janeiro de 2022. </w:t>
      </w:r>
    </w:p>
    <w:p w14:paraId="5D70E0E3" w14:textId="4E704918" w:rsidR="003F511F" w:rsidRDefault="003F511F" w:rsidP="00261B18">
      <w:pPr>
        <w:ind w:left="119" w:right="108"/>
        <w:jc w:val="both"/>
        <w:rPr>
          <w:color w:val="000000" w:themeColor="text1"/>
          <w:sz w:val="24"/>
          <w:szCs w:val="24"/>
          <w:lang w:val="en-US"/>
        </w:rPr>
      </w:pPr>
    </w:p>
    <w:p w14:paraId="44B0F563" w14:textId="3AB05A96" w:rsidR="003F511F" w:rsidRDefault="003F511F" w:rsidP="00261B18">
      <w:pPr>
        <w:ind w:left="119" w:right="108"/>
        <w:jc w:val="both"/>
        <w:rPr>
          <w:spacing w:val="-3"/>
          <w:sz w:val="24"/>
          <w:lang w:val="en-US"/>
        </w:rPr>
      </w:pPr>
      <w:r w:rsidRPr="00DE6550">
        <w:rPr>
          <w:sz w:val="24"/>
          <w:lang w:val="en-US"/>
        </w:rPr>
        <w:t xml:space="preserve">FROLOV, </w:t>
      </w:r>
      <w:r w:rsidRPr="00DE6550">
        <w:rPr>
          <w:spacing w:val="-9"/>
          <w:sz w:val="24"/>
          <w:lang w:val="en-US"/>
        </w:rPr>
        <w:t xml:space="preserve">V. </w:t>
      </w:r>
      <w:r w:rsidRPr="00DE6550">
        <w:rPr>
          <w:spacing w:val="-3"/>
          <w:sz w:val="24"/>
          <w:lang w:val="en-US"/>
        </w:rPr>
        <w:t xml:space="preserve">et </w:t>
      </w:r>
      <w:r w:rsidRPr="00DE6550">
        <w:rPr>
          <w:spacing w:val="-4"/>
          <w:sz w:val="24"/>
          <w:lang w:val="en-US"/>
        </w:rPr>
        <w:t xml:space="preserve">al. </w:t>
      </w:r>
      <w:r w:rsidRPr="00DE6550">
        <w:rPr>
          <w:spacing w:val="-7"/>
          <w:sz w:val="24"/>
          <w:lang w:val="en-US"/>
        </w:rPr>
        <w:t xml:space="preserve">Identifying </w:t>
      </w:r>
      <w:r w:rsidRPr="00DE6550">
        <w:rPr>
          <w:sz w:val="24"/>
          <w:lang w:val="en-US"/>
        </w:rPr>
        <w:t xml:space="preserve">core </w:t>
      </w:r>
      <w:r w:rsidRPr="00DE6550">
        <w:rPr>
          <w:spacing w:val="-4"/>
          <w:sz w:val="24"/>
          <w:lang w:val="en-US"/>
        </w:rPr>
        <w:t xml:space="preserve">functions </w:t>
      </w:r>
      <w:r w:rsidRPr="00DE6550">
        <w:rPr>
          <w:spacing w:val="-3"/>
          <w:sz w:val="24"/>
          <w:lang w:val="en-US"/>
        </w:rPr>
        <w:t xml:space="preserve">of </w:t>
      </w:r>
      <w:r w:rsidRPr="00DE6550">
        <w:rPr>
          <w:sz w:val="24"/>
          <w:lang w:val="en-US"/>
        </w:rPr>
        <w:t xml:space="preserve">asset </w:t>
      </w:r>
      <w:r w:rsidRPr="00DE6550">
        <w:rPr>
          <w:spacing w:val="-3"/>
          <w:sz w:val="24"/>
          <w:lang w:val="en-US"/>
        </w:rPr>
        <w:t xml:space="preserve">management </w:t>
      </w:r>
      <w:r w:rsidRPr="00DE6550">
        <w:rPr>
          <w:spacing w:val="-9"/>
          <w:sz w:val="24"/>
          <w:lang w:val="en-US"/>
        </w:rPr>
        <w:t xml:space="preserve">In: </w:t>
      </w:r>
      <w:r w:rsidRPr="00DE6550">
        <w:rPr>
          <w:sz w:val="24"/>
          <w:lang w:val="en-US"/>
        </w:rPr>
        <w:t xml:space="preserve">AMADI– </w:t>
      </w:r>
      <w:r w:rsidRPr="00DE6550">
        <w:rPr>
          <w:spacing w:val="-5"/>
          <w:sz w:val="24"/>
          <w:lang w:val="en-US"/>
        </w:rPr>
        <w:t xml:space="preserve">ECHENDU, </w:t>
      </w:r>
      <w:r w:rsidRPr="00DE6550">
        <w:rPr>
          <w:spacing w:val="-4"/>
          <w:sz w:val="24"/>
          <w:lang w:val="en-US"/>
        </w:rPr>
        <w:t xml:space="preserve">J. </w:t>
      </w:r>
      <w:r w:rsidRPr="00DE6550">
        <w:rPr>
          <w:sz w:val="24"/>
          <w:lang w:val="en-US"/>
        </w:rPr>
        <w:t xml:space="preserve">E. </w:t>
      </w:r>
      <w:r w:rsidRPr="00DE6550">
        <w:rPr>
          <w:spacing w:val="-3"/>
          <w:sz w:val="24"/>
          <w:lang w:val="en-US"/>
        </w:rPr>
        <w:t xml:space="preserve">et </w:t>
      </w:r>
      <w:r w:rsidRPr="00DE6550">
        <w:rPr>
          <w:spacing w:val="-4"/>
          <w:sz w:val="24"/>
          <w:lang w:val="en-US"/>
        </w:rPr>
        <w:t xml:space="preserve">al. </w:t>
      </w:r>
      <w:r w:rsidRPr="003F511F">
        <w:rPr>
          <w:b/>
          <w:sz w:val="24"/>
          <w:lang w:val="en-US"/>
        </w:rPr>
        <w:t xml:space="preserve">Definitions, Concepts </w:t>
      </w:r>
      <w:r w:rsidRPr="003F511F">
        <w:rPr>
          <w:b/>
          <w:spacing w:val="-3"/>
          <w:sz w:val="24"/>
          <w:lang w:val="en-US"/>
        </w:rPr>
        <w:t xml:space="preserve">and Scope </w:t>
      </w:r>
      <w:r w:rsidRPr="003F511F">
        <w:rPr>
          <w:b/>
          <w:sz w:val="24"/>
          <w:lang w:val="en-US"/>
        </w:rPr>
        <w:t xml:space="preserve">of Engineering </w:t>
      </w:r>
      <w:r w:rsidRPr="003F511F">
        <w:rPr>
          <w:b/>
          <w:spacing w:val="-11"/>
          <w:sz w:val="24"/>
          <w:lang w:val="en-US"/>
        </w:rPr>
        <w:t xml:space="preserve">Asse </w:t>
      </w:r>
      <w:r w:rsidRPr="003F511F">
        <w:rPr>
          <w:b/>
          <w:sz w:val="24"/>
          <w:lang w:val="en-US"/>
        </w:rPr>
        <w:t xml:space="preserve">t Management. </w:t>
      </w:r>
      <w:r w:rsidRPr="00DE6550">
        <w:rPr>
          <w:spacing w:val="-5"/>
          <w:sz w:val="24"/>
          <w:lang w:val="en-US"/>
        </w:rPr>
        <w:t xml:space="preserve">Engineering </w:t>
      </w:r>
      <w:r w:rsidRPr="00DE6550">
        <w:rPr>
          <w:sz w:val="24"/>
          <w:lang w:val="en-US"/>
        </w:rPr>
        <w:t xml:space="preserve">Asset </w:t>
      </w:r>
      <w:r w:rsidRPr="00DE6550">
        <w:rPr>
          <w:spacing w:val="-6"/>
          <w:sz w:val="24"/>
          <w:lang w:val="en-US"/>
        </w:rPr>
        <w:t xml:space="preserve">Management </w:t>
      </w:r>
      <w:r w:rsidRPr="00DE6550">
        <w:rPr>
          <w:spacing w:val="-4"/>
          <w:sz w:val="24"/>
          <w:lang w:val="en-US"/>
        </w:rPr>
        <w:t xml:space="preserve">Review, </w:t>
      </w:r>
      <w:r w:rsidRPr="00DE6550">
        <w:rPr>
          <w:spacing w:val="-5"/>
          <w:sz w:val="24"/>
          <w:lang w:val="en-US"/>
        </w:rPr>
        <w:t xml:space="preserve">2010, Volume </w:t>
      </w:r>
      <w:r w:rsidRPr="00DE6550">
        <w:rPr>
          <w:spacing w:val="-3"/>
          <w:sz w:val="24"/>
          <w:lang w:val="en-US"/>
        </w:rPr>
        <w:t xml:space="preserve">1, </w:t>
      </w:r>
      <w:r w:rsidRPr="00DE6550">
        <w:rPr>
          <w:sz w:val="24"/>
          <w:lang w:val="en-US"/>
        </w:rPr>
        <w:t xml:space="preserve">Part </w:t>
      </w:r>
      <w:r w:rsidRPr="00DE6550">
        <w:rPr>
          <w:spacing w:val="-9"/>
          <w:sz w:val="24"/>
          <w:lang w:val="en-US"/>
        </w:rPr>
        <w:t xml:space="preserve">II, </w:t>
      </w:r>
      <w:r w:rsidRPr="00DE6550">
        <w:rPr>
          <w:spacing w:val="-3"/>
          <w:sz w:val="24"/>
          <w:lang w:val="en-US"/>
        </w:rPr>
        <w:t xml:space="preserve">p. </w:t>
      </w:r>
      <w:r w:rsidRPr="00DE6550">
        <w:rPr>
          <w:spacing w:val="-4"/>
          <w:sz w:val="24"/>
          <w:lang w:val="en-US"/>
        </w:rPr>
        <w:t xml:space="preserve">19- 29, </w:t>
      </w:r>
      <w:r w:rsidRPr="00DE6550">
        <w:rPr>
          <w:spacing w:val="-3"/>
          <w:sz w:val="24"/>
          <w:lang w:val="en-US"/>
        </w:rPr>
        <w:t>DOI: 10.1007/978-1-84996-178-3_1</w:t>
      </w:r>
    </w:p>
    <w:p w14:paraId="1A8FFCF8" w14:textId="20E86CB8" w:rsidR="0095093E" w:rsidRDefault="0095093E" w:rsidP="00261B18">
      <w:pPr>
        <w:ind w:left="119" w:right="108"/>
        <w:jc w:val="both"/>
        <w:rPr>
          <w:spacing w:val="-3"/>
          <w:sz w:val="24"/>
          <w:lang w:val="en-US"/>
        </w:rPr>
      </w:pPr>
    </w:p>
    <w:p w14:paraId="14D93798" w14:textId="60F4700F" w:rsidR="0095093E" w:rsidRDefault="0095093E" w:rsidP="0095093E">
      <w:pPr>
        <w:ind w:left="119" w:right="108"/>
        <w:jc w:val="both"/>
        <w:rPr>
          <w:b/>
          <w:sz w:val="24"/>
          <w:szCs w:val="24"/>
        </w:rPr>
      </w:pPr>
      <w:r w:rsidRPr="00325146">
        <w:t xml:space="preserve">GANDELMAN, R. </w:t>
      </w:r>
      <w:r w:rsidRPr="0095093E">
        <w:rPr>
          <w:b/>
          <w:bCs/>
        </w:rPr>
        <w:t>Predição da rop e otimização em tempo real de parâmetros operacionais na perfuração de poços de petróleo offshore</w:t>
      </w:r>
      <w:r>
        <w:t xml:space="preserve">. </w:t>
      </w:r>
      <w:r w:rsidRPr="00B42110">
        <w:rPr>
          <w:sz w:val="24"/>
          <w:szCs w:val="24"/>
        </w:rPr>
        <w:t>201</w:t>
      </w:r>
      <w:r>
        <w:rPr>
          <w:sz w:val="24"/>
          <w:szCs w:val="24"/>
        </w:rPr>
        <w:t>2</w:t>
      </w:r>
      <w:r w:rsidRPr="00B42110">
        <w:rPr>
          <w:sz w:val="24"/>
          <w:szCs w:val="24"/>
        </w:rPr>
        <w:t xml:space="preserve">. </w:t>
      </w:r>
      <w:r>
        <w:rPr>
          <w:sz w:val="24"/>
          <w:szCs w:val="24"/>
        </w:rPr>
        <w:t>1</w:t>
      </w:r>
      <w:r w:rsidRPr="00B42110">
        <w:rPr>
          <w:sz w:val="24"/>
          <w:szCs w:val="24"/>
        </w:rPr>
        <w:t>9</w:t>
      </w:r>
      <w:r>
        <w:rPr>
          <w:sz w:val="24"/>
          <w:szCs w:val="24"/>
        </w:rPr>
        <w:t>5</w:t>
      </w:r>
      <w:r w:rsidRPr="00B42110">
        <w:rPr>
          <w:sz w:val="24"/>
          <w:szCs w:val="24"/>
        </w:rPr>
        <w:t xml:space="preserve">f. Dissertação (Mestrado em Engenharia </w:t>
      </w:r>
      <w:r>
        <w:rPr>
          <w:sz w:val="24"/>
          <w:szCs w:val="24"/>
        </w:rPr>
        <w:t>Química</w:t>
      </w:r>
      <w:r w:rsidRPr="00B42110">
        <w:rPr>
          <w:sz w:val="24"/>
          <w:szCs w:val="24"/>
        </w:rPr>
        <w:t>) – Universidade Federal d</w:t>
      </w:r>
      <w:r>
        <w:rPr>
          <w:sz w:val="24"/>
          <w:szCs w:val="24"/>
        </w:rPr>
        <w:t>o Rio de Janeiro</w:t>
      </w:r>
      <w:r w:rsidRPr="00B42110">
        <w:rPr>
          <w:sz w:val="24"/>
          <w:szCs w:val="24"/>
        </w:rPr>
        <w:t xml:space="preserve"> – UF</w:t>
      </w:r>
      <w:r>
        <w:rPr>
          <w:sz w:val="24"/>
          <w:szCs w:val="24"/>
        </w:rPr>
        <w:t>RJ</w:t>
      </w:r>
      <w:r w:rsidRPr="00B42110">
        <w:rPr>
          <w:sz w:val="24"/>
          <w:szCs w:val="24"/>
        </w:rPr>
        <w:t xml:space="preserve">, </w:t>
      </w:r>
      <w:r>
        <w:rPr>
          <w:sz w:val="24"/>
          <w:szCs w:val="24"/>
        </w:rPr>
        <w:t>Rio de Janeiro</w:t>
      </w:r>
      <w:r w:rsidRPr="00B42110">
        <w:rPr>
          <w:sz w:val="24"/>
          <w:szCs w:val="24"/>
        </w:rPr>
        <w:t>, 201</w:t>
      </w:r>
      <w:r>
        <w:rPr>
          <w:sz w:val="24"/>
          <w:szCs w:val="24"/>
        </w:rPr>
        <w:t>2</w:t>
      </w:r>
      <w:r w:rsidRPr="00B42110">
        <w:rPr>
          <w:b/>
          <w:sz w:val="24"/>
          <w:szCs w:val="24"/>
        </w:rPr>
        <w:t>.</w:t>
      </w:r>
    </w:p>
    <w:p w14:paraId="0A4282C3" w14:textId="349F2C89" w:rsidR="006F6E1E" w:rsidRPr="0095093E" w:rsidRDefault="006F6E1E" w:rsidP="0095093E">
      <w:pPr>
        <w:ind w:right="108"/>
        <w:jc w:val="both"/>
        <w:rPr>
          <w:spacing w:val="-3"/>
          <w:sz w:val="24"/>
        </w:rPr>
      </w:pPr>
    </w:p>
    <w:p w14:paraId="597C585D" w14:textId="1256C466" w:rsidR="006F6E1E" w:rsidRPr="006F6E1E" w:rsidRDefault="006F6E1E" w:rsidP="00261B18">
      <w:pPr>
        <w:ind w:left="119" w:right="108"/>
        <w:jc w:val="both"/>
        <w:rPr>
          <w:color w:val="000000" w:themeColor="text1"/>
          <w:sz w:val="24"/>
          <w:szCs w:val="24"/>
        </w:rPr>
      </w:pPr>
      <w:r>
        <w:t xml:space="preserve">GERALDI, J.L.P. </w:t>
      </w:r>
      <w:r w:rsidRPr="006F6E1E">
        <w:rPr>
          <w:b/>
          <w:bCs/>
        </w:rPr>
        <w:t>O ABC das Escavações de Rocha</w:t>
      </w:r>
      <w:r>
        <w:t>. Rio de Janeiro. Ed. Interciência, 2011</w:t>
      </w:r>
    </w:p>
    <w:p w14:paraId="425022DA" w14:textId="77777777" w:rsidR="001B5A90" w:rsidRPr="006F6E1E" w:rsidRDefault="001B5A90" w:rsidP="00261B18">
      <w:pPr>
        <w:ind w:left="119" w:right="108"/>
        <w:jc w:val="both"/>
        <w:rPr>
          <w:color w:val="000000" w:themeColor="text1"/>
          <w:sz w:val="24"/>
          <w:szCs w:val="24"/>
        </w:rPr>
      </w:pPr>
    </w:p>
    <w:p w14:paraId="21EE7573" w14:textId="77777777" w:rsidR="00D505DA" w:rsidRPr="003408B2" w:rsidRDefault="00F1372A" w:rsidP="00D505DA">
      <w:pPr>
        <w:ind w:left="119" w:right="108"/>
        <w:jc w:val="both"/>
        <w:rPr>
          <w:color w:val="000000" w:themeColor="text1"/>
        </w:rPr>
      </w:pPr>
      <w:r w:rsidRPr="00F1372A">
        <w:rPr>
          <w:color w:val="000000" w:themeColor="text1"/>
          <w:sz w:val="24"/>
          <w:szCs w:val="24"/>
          <w:lang w:val="en-US"/>
        </w:rPr>
        <w:t xml:space="preserve">HASSANI, F. HAMED, R. </w:t>
      </w:r>
      <w:r w:rsidRPr="003408B2">
        <w:rPr>
          <w:rFonts w:eastAsiaTheme="minorHAnsi"/>
          <w:b/>
          <w:bCs/>
          <w:sz w:val="24"/>
          <w:szCs w:val="24"/>
          <w:lang w:val="en-US"/>
        </w:rPr>
        <w:t xml:space="preserve">Drilling signals analysis for tricone bit condition monitoring. </w:t>
      </w:r>
      <w:r w:rsidRPr="003408B2">
        <w:rPr>
          <w:color w:val="000000" w:themeColor="text1"/>
        </w:rPr>
        <w:t xml:space="preserve">Science Direct, 2021. </w:t>
      </w:r>
    </w:p>
    <w:p w14:paraId="334303D3" w14:textId="23B64129" w:rsidR="00F1372A" w:rsidRDefault="00F1372A" w:rsidP="00D505DA">
      <w:pPr>
        <w:ind w:left="119" w:right="108"/>
        <w:jc w:val="both"/>
        <w:rPr>
          <w:color w:val="000000" w:themeColor="text1"/>
        </w:rPr>
      </w:pPr>
      <w:r w:rsidRPr="00F1372A">
        <w:rPr>
          <w:color w:val="000000" w:themeColor="text1"/>
        </w:rPr>
        <w:t xml:space="preserve">Disponível em: https://www.sciencedirect.com/science/article/pii/S2095268620309599. </w:t>
      </w:r>
    </w:p>
    <w:p w14:paraId="4556AA09" w14:textId="2E70AA53" w:rsidR="00F1372A" w:rsidRPr="00F1372A" w:rsidRDefault="00F1372A" w:rsidP="00261B18">
      <w:pPr>
        <w:ind w:left="119" w:right="108"/>
        <w:jc w:val="both"/>
        <w:rPr>
          <w:color w:val="000000" w:themeColor="text1"/>
          <w:sz w:val="24"/>
          <w:szCs w:val="24"/>
        </w:rPr>
      </w:pPr>
      <w:r>
        <w:rPr>
          <w:color w:val="000000" w:themeColor="text1"/>
        </w:rPr>
        <w:t>Acesso em 15 de janeiro de 2022.</w:t>
      </w:r>
    </w:p>
    <w:p w14:paraId="54510D32" w14:textId="6C57F21C" w:rsidR="002E7523" w:rsidRDefault="002E7523" w:rsidP="002E7523">
      <w:pPr>
        <w:pStyle w:val="Corpodetexto"/>
        <w:rPr>
          <w:i/>
          <w:iCs/>
          <w:color w:val="000000" w:themeColor="text1"/>
        </w:rPr>
      </w:pPr>
    </w:p>
    <w:p w14:paraId="04EFFBB6" w14:textId="01E5283C" w:rsidR="005A3DC5" w:rsidRPr="00177F95" w:rsidRDefault="00F95BE6" w:rsidP="00177F95">
      <w:pPr>
        <w:widowControl/>
        <w:adjustRightInd w:val="0"/>
        <w:ind w:left="119" w:right="108"/>
        <w:jc w:val="both"/>
        <w:rPr>
          <w:rFonts w:eastAsiaTheme="minorHAnsi"/>
          <w:sz w:val="24"/>
          <w:szCs w:val="24"/>
        </w:rPr>
      </w:pPr>
      <w:r w:rsidRPr="00F95BE6">
        <w:rPr>
          <w:rFonts w:eastAsiaTheme="minorHAnsi"/>
          <w:sz w:val="24"/>
          <w:szCs w:val="24"/>
        </w:rPr>
        <w:t xml:space="preserve">IFEKAIBEYA, W. </w:t>
      </w:r>
      <w:r w:rsidRPr="00F95BE6">
        <w:rPr>
          <w:rFonts w:eastAsiaTheme="minorHAnsi"/>
          <w:b/>
          <w:bCs/>
          <w:sz w:val="24"/>
          <w:szCs w:val="24"/>
        </w:rPr>
        <w:t xml:space="preserve">Estudo da influência da taxa de penetração de broca de perfuração nos custos da construção de poços de petróleo. </w:t>
      </w:r>
      <w:r w:rsidRPr="00F95BE6">
        <w:rPr>
          <w:rFonts w:eastAsiaTheme="minorHAnsi"/>
          <w:sz w:val="24"/>
          <w:szCs w:val="24"/>
        </w:rPr>
        <w:t>2011. 125f.</w:t>
      </w:r>
      <w:r w:rsidRPr="00F95BE6">
        <w:rPr>
          <w:rFonts w:eastAsiaTheme="minorHAnsi"/>
          <w:b/>
          <w:bCs/>
          <w:sz w:val="24"/>
          <w:szCs w:val="24"/>
        </w:rPr>
        <w:t xml:space="preserve"> </w:t>
      </w:r>
      <w:r w:rsidRPr="00F95BE6">
        <w:rPr>
          <w:sz w:val="24"/>
          <w:szCs w:val="24"/>
        </w:rPr>
        <w:t xml:space="preserve">Dissertação (Mestrado em Engenharia de Petróleo) - </w:t>
      </w:r>
      <w:r w:rsidRPr="00F95BE6">
        <w:rPr>
          <w:rFonts w:eastAsiaTheme="minorHAnsi"/>
          <w:sz w:val="24"/>
          <w:szCs w:val="24"/>
        </w:rPr>
        <w:t>Universidade Estadual de Campinas. Faculdade de engenharia mecânica</w:t>
      </w:r>
      <w:r w:rsidR="00177F95">
        <w:rPr>
          <w:rFonts w:eastAsiaTheme="minorHAnsi"/>
          <w:sz w:val="24"/>
          <w:szCs w:val="24"/>
        </w:rPr>
        <w:t xml:space="preserve"> </w:t>
      </w:r>
      <w:r w:rsidRPr="00F95BE6">
        <w:rPr>
          <w:rFonts w:eastAsiaTheme="minorHAnsi"/>
          <w:sz w:val="24"/>
          <w:szCs w:val="24"/>
        </w:rPr>
        <w:t>e instituto de geociências. Campinas</w:t>
      </w:r>
      <w:r w:rsidRPr="00F95BE6">
        <w:rPr>
          <w:sz w:val="24"/>
          <w:szCs w:val="24"/>
        </w:rPr>
        <w:t>, 2011</w:t>
      </w:r>
      <w:r w:rsidRPr="00F95BE6">
        <w:rPr>
          <w:b/>
          <w:sz w:val="24"/>
          <w:szCs w:val="24"/>
        </w:rPr>
        <w:t>.</w:t>
      </w:r>
    </w:p>
    <w:p w14:paraId="37043BCB" w14:textId="77777777" w:rsidR="005A3DC5" w:rsidRPr="00F95BE6" w:rsidRDefault="005A3DC5" w:rsidP="002E7523">
      <w:pPr>
        <w:pStyle w:val="Corpodetexto"/>
        <w:rPr>
          <w:i/>
          <w:iCs/>
          <w:color w:val="000000" w:themeColor="text1"/>
        </w:rPr>
      </w:pPr>
    </w:p>
    <w:p w14:paraId="31605DA6" w14:textId="77777777" w:rsidR="009074C3" w:rsidRPr="0005572F" w:rsidRDefault="002E7523" w:rsidP="009074C3">
      <w:pPr>
        <w:spacing w:line="247" w:lineRule="auto"/>
        <w:ind w:left="119" w:right="108"/>
        <w:jc w:val="both"/>
        <w:rPr>
          <w:sz w:val="24"/>
          <w:szCs w:val="24"/>
          <w:lang w:val="en-US"/>
        </w:rPr>
      </w:pPr>
      <w:r w:rsidRPr="009A30AE">
        <w:rPr>
          <w:sz w:val="24"/>
          <w:szCs w:val="24"/>
        </w:rPr>
        <w:t xml:space="preserve">INDEXMUNDI. </w:t>
      </w:r>
      <w:r w:rsidRPr="0005572F">
        <w:rPr>
          <w:b/>
          <w:sz w:val="24"/>
          <w:szCs w:val="24"/>
          <w:lang w:val="en-US"/>
        </w:rPr>
        <w:t>IndexMundi- Country Facts</w:t>
      </w:r>
      <w:r w:rsidRPr="0005572F">
        <w:rPr>
          <w:sz w:val="24"/>
          <w:szCs w:val="24"/>
          <w:lang w:val="en-US"/>
        </w:rPr>
        <w:t xml:space="preserve">. </w:t>
      </w:r>
      <w:r w:rsidRPr="009A30AE">
        <w:rPr>
          <w:sz w:val="24"/>
          <w:szCs w:val="24"/>
          <w:lang w:val="en-US"/>
        </w:rPr>
        <w:t>[S.I.], 2020, il.</w:t>
      </w:r>
      <w:r w:rsidRPr="0005572F">
        <w:rPr>
          <w:sz w:val="24"/>
          <w:szCs w:val="24"/>
          <w:lang w:val="en-US"/>
        </w:rPr>
        <w:t xml:space="preserve"> </w:t>
      </w:r>
    </w:p>
    <w:p w14:paraId="447422E9" w14:textId="52B73C1C" w:rsidR="002E7523" w:rsidRDefault="002E7523" w:rsidP="009074C3">
      <w:pPr>
        <w:spacing w:line="247" w:lineRule="auto"/>
        <w:ind w:left="119" w:right="108"/>
        <w:jc w:val="both"/>
        <w:rPr>
          <w:sz w:val="24"/>
          <w:szCs w:val="24"/>
        </w:rPr>
      </w:pPr>
      <w:r w:rsidRPr="009074C3">
        <w:rPr>
          <w:sz w:val="24"/>
          <w:szCs w:val="24"/>
        </w:rPr>
        <w:t>Disponível</w:t>
      </w:r>
      <w:r w:rsidR="009074C3">
        <w:rPr>
          <w:sz w:val="24"/>
          <w:szCs w:val="24"/>
        </w:rPr>
        <w:t xml:space="preserve"> </w:t>
      </w:r>
      <w:r w:rsidRPr="009074C3">
        <w:rPr>
          <w:sz w:val="24"/>
          <w:szCs w:val="24"/>
        </w:rPr>
        <w:t>em:</w:t>
      </w:r>
      <w:r w:rsidR="009074C3">
        <w:rPr>
          <w:sz w:val="24"/>
          <w:szCs w:val="24"/>
        </w:rPr>
        <w:t xml:space="preserve"> </w:t>
      </w:r>
      <w:r w:rsidRPr="009074C3">
        <w:rPr>
          <w:sz w:val="24"/>
          <w:szCs w:val="24"/>
        </w:rPr>
        <w:t>&lt;</w:t>
      </w:r>
      <w:r w:rsidRPr="009074C3">
        <w:rPr>
          <w:w w:val="95"/>
          <w:sz w:val="24"/>
          <w:szCs w:val="24"/>
        </w:rPr>
        <w:t>https://</w:t>
      </w:r>
      <w:hyperlink r:id="rId67">
        <w:r w:rsidRPr="009074C3">
          <w:rPr>
            <w:w w:val="95"/>
            <w:sz w:val="24"/>
            <w:szCs w:val="24"/>
          </w:rPr>
          <w:t>www.indexmundi.com/commodities/</w:t>
        </w:r>
      </w:hyperlink>
      <w:r w:rsidR="005A3DC5">
        <w:rPr>
          <w:w w:val="95"/>
          <w:sz w:val="24"/>
          <w:szCs w:val="24"/>
        </w:rPr>
        <w:t>.</w:t>
      </w:r>
      <w:r w:rsidR="008960D8" w:rsidRPr="009074C3">
        <w:rPr>
          <w:w w:val="95"/>
          <w:sz w:val="24"/>
          <w:szCs w:val="24"/>
        </w:rPr>
        <w:t xml:space="preserve"> Acesso</w:t>
      </w:r>
      <w:r w:rsidRPr="009074C3">
        <w:rPr>
          <w:w w:val="95"/>
          <w:sz w:val="24"/>
          <w:szCs w:val="24"/>
        </w:rPr>
        <w:t xml:space="preserve"> </w:t>
      </w:r>
      <w:r w:rsidRPr="009074C3">
        <w:rPr>
          <w:sz w:val="24"/>
          <w:szCs w:val="24"/>
        </w:rPr>
        <w:t>em:</w:t>
      </w:r>
      <w:r w:rsidRPr="009074C3">
        <w:rPr>
          <w:spacing w:val="2"/>
          <w:sz w:val="24"/>
          <w:szCs w:val="24"/>
        </w:rPr>
        <w:t xml:space="preserve"> </w:t>
      </w:r>
      <w:r w:rsidR="00177F95">
        <w:rPr>
          <w:sz w:val="24"/>
          <w:szCs w:val="24"/>
        </w:rPr>
        <w:t xml:space="preserve">agosto de </w:t>
      </w:r>
      <w:r w:rsidRPr="009074C3">
        <w:rPr>
          <w:sz w:val="24"/>
          <w:szCs w:val="24"/>
        </w:rPr>
        <w:t>2020.</w:t>
      </w:r>
    </w:p>
    <w:p w14:paraId="4402F7FB" w14:textId="40F0214F" w:rsidR="003B50BC" w:rsidRDefault="003B50BC" w:rsidP="009074C3">
      <w:pPr>
        <w:spacing w:line="247" w:lineRule="auto"/>
        <w:ind w:left="119" w:right="108"/>
        <w:jc w:val="both"/>
        <w:rPr>
          <w:sz w:val="24"/>
          <w:szCs w:val="24"/>
        </w:rPr>
      </w:pPr>
    </w:p>
    <w:p w14:paraId="7FE14728" w14:textId="77777777" w:rsidR="003B50BC" w:rsidRPr="00DB0584" w:rsidRDefault="003B50BC" w:rsidP="003B50BC">
      <w:pPr>
        <w:ind w:left="119" w:right="108"/>
        <w:jc w:val="both"/>
        <w:rPr>
          <w:b/>
          <w:bCs/>
          <w:spacing w:val="-5"/>
          <w:sz w:val="24"/>
          <w:szCs w:val="24"/>
        </w:rPr>
      </w:pPr>
      <w:r w:rsidRPr="00DB0584">
        <w:rPr>
          <w:spacing w:val="-5"/>
          <w:sz w:val="24"/>
          <w:szCs w:val="24"/>
        </w:rPr>
        <w:t xml:space="preserve">JARDIM, T. </w:t>
      </w:r>
      <w:r w:rsidRPr="00DB0584">
        <w:rPr>
          <w:b/>
          <w:bCs/>
          <w:sz w:val="24"/>
          <w:szCs w:val="24"/>
        </w:rPr>
        <w:t xml:space="preserve">Análise de desempenho de brocas triconicas 9 7/8. </w:t>
      </w:r>
      <w:bookmarkStart w:id="959" w:name="_Hlk106382228"/>
      <w:r w:rsidRPr="00DB0584">
        <w:rPr>
          <w:sz w:val="24"/>
          <w:szCs w:val="24"/>
        </w:rPr>
        <w:t>Ouro Preto, 2017. Trabalho de Graduação 41f– Universidade Federal de Ouro Preto, Departamento de Engenharia de Minas, Ouro Preto, 2017.</w:t>
      </w:r>
    </w:p>
    <w:p w14:paraId="4ECA40A1" w14:textId="401E3190" w:rsidR="00CF76C0" w:rsidRDefault="00CF76C0" w:rsidP="003B50BC">
      <w:pPr>
        <w:spacing w:line="247" w:lineRule="auto"/>
        <w:ind w:right="108"/>
        <w:jc w:val="both"/>
        <w:rPr>
          <w:sz w:val="24"/>
          <w:szCs w:val="24"/>
        </w:rPr>
      </w:pPr>
    </w:p>
    <w:bookmarkEnd w:id="959"/>
    <w:p w14:paraId="0A6DBB47" w14:textId="77777777" w:rsidR="00CF76C0" w:rsidRDefault="00CF76C0" w:rsidP="00CF76C0">
      <w:pPr>
        <w:shd w:val="clear" w:color="auto" w:fill="FFFFFF"/>
        <w:ind w:left="119" w:right="108"/>
        <w:jc w:val="both"/>
        <w:outlineLvl w:val="0"/>
        <w:rPr>
          <w:w w:val="95"/>
          <w:sz w:val="24"/>
          <w:szCs w:val="24"/>
        </w:rPr>
      </w:pPr>
      <w:r w:rsidRPr="00CF76C0">
        <w:rPr>
          <w:sz w:val="24"/>
          <w:szCs w:val="24"/>
        </w:rPr>
        <w:t>JUNIOR, C.</w:t>
      </w:r>
      <w:r w:rsidRPr="00CF76C0">
        <w:rPr>
          <w:color w:val="161B3D"/>
          <w:kern w:val="36"/>
          <w:sz w:val="24"/>
          <w:szCs w:val="24"/>
          <w:lang w:eastAsia="pt-BR"/>
        </w:rPr>
        <w:t xml:space="preserve"> </w:t>
      </w:r>
      <w:r w:rsidRPr="0004720E">
        <w:rPr>
          <w:b/>
          <w:bCs/>
          <w:color w:val="161B3D"/>
          <w:kern w:val="36"/>
          <w:sz w:val="24"/>
          <w:szCs w:val="24"/>
          <w:lang w:eastAsia="pt-BR"/>
        </w:rPr>
        <w:t>Conheça os equipamentos mais utilizados na mineração</w:t>
      </w:r>
      <w:r w:rsidRPr="00CF76C0">
        <w:rPr>
          <w:b/>
          <w:bCs/>
          <w:color w:val="161B3D"/>
          <w:kern w:val="36"/>
          <w:sz w:val="24"/>
          <w:szCs w:val="24"/>
          <w:lang w:eastAsia="pt-BR"/>
        </w:rPr>
        <w:t xml:space="preserve">. </w:t>
      </w:r>
      <w:r w:rsidRPr="00CF76C0">
        <w:rPr>
          <w:color w:val="161B3D"/>
          <w:kern w:val="36"/>
          <w:sz w:val="24"/>
          <w:szCs w:val="24"/>
          <w:lang w:eastAsia="pt-BR"/>
        </w:rPr>
        <w:t>Cristal, 2019</w:t>
      </w:r>
      <w:r w:rsidRPr="00CF76C0">
        <w:rPr>
          <w:b/>
          <w:bCs/>
          <w:color w:val="161B3D"/>
          <w:kern w:val="36"/>
          <w:sz w:val="24"/>
          <w:szCs w:val="24"/>
          <w:lang w:eastAsia="pt-BR"/>
        </w:rPr>
        <w:t xml:space="preserve">. </w:t>
      </w:r>
      <w:r w:rsidRPr="00CF76C0">
        <w:rPr>
          <w:sz w:val="24"/>
          <w:szCs w:val="24"/>
        </w:rPr>
        <w:t xml:space="preserve">Disponível em: </w:t>
      </w:r>
      <w:hyperlink r:id="rId68" w:history="1">
        <w:r w:rsidRPr="00CF76C0">
          <w:rPr>
            <w:w w:val="95"/>
            <w:sz w:val="24"/>
            <w:szCs w:val="24"/>
          </w:rPr>
          <w:t>https://cristaljr.com/equipamentos-mais-utilizados-na-mineracao/</w:t>
        </w:r>
      </w:hyperlink>
      <w:r w:rsidRPr="00CF76C0">
        <w:rPr>
          <w:w w:val="95"/>
          <w:sz w:val="24"/>
          <w:szCs w:val="24"/>
        </w:rPr>
        <w:t xml:space="preserve">. </w:t>
      </w:r>
    </w:p>
    <w:p w14:paraId="44F26D18" w14:textId="6673BC29" w:rsidR="00CF76C0" w:rsidRDefault="00CF76C0" w:rsidP="00CF76C0">
      <w:pPr>
        <w:shd w:val="clear" w:color="auto" w:fill="FFFFFF"/>
        <w:ind w:left="119" w:right="108"/>
        <w:jc w:val="both"/>
        <w:outlineLvl w:val="0"/>
        <w:rPr>
          <w:w w:val="95"/>
          <w:sz w:val="24"/>
          <w:szCs w:val="24"/>
        </w:rPr>
      </w:pPr>
      <w:r w:rsidRPr="00CF76C0">
        <w:rPr>
          <w:w w:val="95"/>
          <w:sz w:val="24"/>
          <w:szCs w:val="24"/>
        </w:rPr>
        <w:t>Acesso em 30 de novembro de 2021.</w:t>
      </w:r>
    </w:p>
    <w:p w14:paraId="01065C6C" w14:textId="6C144172" w:rsidR="00672AA8" w:rsidRDefault="00672AA8" w:rsidP="00CF76C0">
      <w:pPr>
        <w:shd w:val="clear" w:color="auto" w:fill="FFFFFF"/>
        <w:ind w:left="119" w:right="108"/>
        <w:jc w:val="both"/>
        <w:outlineLvl w:val="0"/>
        <w:rPr>
          <w:w w:val="95"/>
          <w:sz w:val="24"/>
          <w:szCs w:val="24"/>
        </w:rPr>
      </w:pPr>
    </w:p>
    <w:p w14:paraId="720D0D38" w14:textId="6A4AAA7D" w:rsidR="00672AA8" w:rsidRPr="008B667E" w:rsidRDefault="00672AA8" w:rsidP="008B667E">
      <w:pPr>
        <w:pStyle w:val="Corpodetexto"/>
        <w:ind w:left="119" w:right="108"/>
        <w:jc w:val="both"/>
      </w:pPr>
      <w:r>
        <w:t xml:space="preserve">KOPPE, </w:t>
      </w:r>
      <w:r>
        <w:rPr>
          <w:spacing w:val="-4"/>
        </w:rPr>
        <w:t xml:space="preserve">J. </w:t>
      </w:r>
      <w:r>
        <w:t xml:space="preserve">C. A </w:t>
      </w:r>
      <w:r>
        <w:rPr>
          <w:spacing w:val="-4"/>
        </w:rPr>
        <w:t xml:space="preserve">Lavra </w:t>
      </w:r>
      <w:r>
        <w:t xml:space="preserve">e a </w:t>
      </w:r>
      <w:r>
        <w:rPr>
          <w:spacing w:val="-5"/>
        </w:rPr>
        <w:t xml:space="preserve">Indústria </w:t>
      </w:r>
      <w:r>
        <w:rPr>
          <w:spacing w:val="-7"/>
        </w:rPr>
        <w:t xml:space="preserve">Mineral </w:t>
      </w:r>
      <w:r>
        <w:rPr>
          <w:spacing w:val="-3"/>
        </w:rPr>
        <w:t xml:space="preserve">no </w:t>
      </w:r>
      <w:r>
        <w:t xml:space="preserve">Brasil – Estado </w:t>
      </w:r>
      <w:r>
        <w:rPr>
          <w:spacing w:val="-3"/>
        </w:rPr>
        <w:t xml:space="preserve">da </w:t>
      </w:r>
      <w:r>
        <w:rPr>
          <w:spacing w:val="-5"/>
        </w:rPr>
        <w:t xml:space="preserve">Arte </w:t>
      </w:r>
      <w:r>
        <w:t xml:space="preserve">e </w:t>
      </w:r>
      <w:r>
        <w:rPr>
          <w:spacing w:val="-3"/>
        </w:rPr>
        <w:t xml:space="preserve">Tendências Tecnológicas.  </w:t>
      </w:r>
      <w:r>
        <w:rPr>
          <w:spacing w:val="-9"/>
        </w:rPr>
        <w:t xml:space="preserve">In:  </w:t>
      </w:r>
      <w:r>
        <w:rPr>
          <w:spacing w:val="-5"/>
        </w:rPr>
        <w:t xml:space="preserve">FERNANDES,  </w:t>
      </w:r>
      <w:r>
        <w:t>F.;</w:t>
      </w:r>
      <w:r w:rsidR="003408B2">
        <w:t xml:space="preserve"> </w:t>
      </w:r>
      <w:r>
        <w:rPr>
          <w:spacing w:val="-6"/>
        </w:rPr>
        <w:t xml:space="preserve">CASTILHOS, </w:t>
      </w:r>
      <w:r>
        <w:rPr>
          <w:spacing w:val="-8"/>
        </w:rPr>
        <w:t>Z.;</w:t>
      </w:r>
      <w:r w:rsidR="003408B2">
        <w:rPr>
          <w:spacing w:val="-8"/>
        </w:rPr>
        <w:t xml:space="preserve"> </w:t>
      </w:r>
      <w:r>
        <w:rPr>
          <w:spacing w:val="-8"/>
        </w:rPr>
        <w:t xml:space="preserve"> </w:t>
      </w:r>
      <w:r>
        <w:rPr>
          <w:spacing w:val="-10"/>
        </w:rPr>
        <w:t xml:space="preserve">LUZ, </w:t>
      </w:r>
      <w:r w:rsidR="003408B2">
        <w:rPr>
          <w:spacing w:val="-10"/>
        </w:rPr>
        <w:t xml:space="preserve"> </w:t>
      </w:r>
      <w:r>
        <w:rPr>
          <w:spacing w:val="-9"/>
        </w:rPr>
        <w:t xml:space="preserve">A.  </w:t>
      </w:r>
      <w:r>
        <w:t xml:space="preserve">B.; </w:t>
      </w:r>
      <w:r>
        <w:rPr>
          <w:spacing w:val="-7"/>
        </w:rPr>
        <w:t>MATOS,</w:t>
      </w:r>
      <w:r>
        <w:rPr>
          <w:spacing w:val="-10"/>
        </w:rPr>
        <w:t xml:space="preserve"> </w:t>
      </w:r>
      <w:r>
        <w:rPr>
          <w:spacing w:val="-3"/>
        </w:rPr>
        <w:t>G.(eds.),</w:t>
      </w:r>
      <w:r w:rsidR="003408B2">
        <w:rPr>
          <w:spacing w:val="-3"/>
        </w:rPr>
        <w:t xml:space="preserve"> </w:t>
      </w:r>
      <w:r w:rsidRPr="008B667E">
        <w:rPr>
          <w:b/>
          <w:bCs/>
        </w:rPr>
        <w:t xml:space="preserve">Tendências Tecnológicas </w:t>
      </w:r>
      <w:r>
        <w:t xml:space="preserve">- </w:t>
      </w:r>
      <w:r w:rsidRPr="008B667E">
        <w:rPr>
          <w:b/>
          <w:bCs/>
        </w:rPr>
        <w:t xml:space="preserve">Brasil </w:t>
      </w:r>
      <w:r w:rsidRPr="008B667E">
        <w:rPr>
          <w:b/>
          <w:bCs/>
          <w:spacing w:val="-5"/>
        </w:rPr>
        <w:t xml:space="preserve">2015: </w:t>
      </w:r>
      <w:r w:rsidRPr="008B667E">
        <w:rPr>
          <w:b/>
          <w:bCs/>
        </w:rPr>
        <w:t>Geociências e Tecnologia</w:t>
      </w:r>
      <w:r w:rsidRPr="008B667E">
        <w:rPr>
          <w:b/>
          <w:bCs/>
          <w:spacing w:val="6"/>
        </w:rPr>
        <w:t xml:space="preserve"> </w:t>
      </w:r>
      <w:r w:rsidRPr="008B667E">
        <w:rPr>
          <w:b/>
          <w:bCs/>
        </w:rPr>
        <w:t>Mineral</w:t>
      </w:r>
      <w:r>
        <w:t>,</w:t>
      </w:r>
    </w:p>
    <w:p w14:paraId="00FACEB1" w14:textId="3F766A47" w:rsidR="00070AD0" w:rsidRDefault="00672AA8" w:rsidP="005241FC">
      <w:pPr>
        <w:shd w:val="clear" w:color="auto" w:fill="FFFFFF"/>
        <w:ind w:left="119" w:right="108"/>
        <w:jc w:val="both"/>
        <w:outlineLvl w:val="0"/>
      </w:pPr>
      <w:r>
        <w:t>CETEM-Centro de Tecnologia Mineral, Rio de Janeiro. 2007</w:t>
      </w:r>
      <w:r w:rsidR="005241FC">
        <w:t>.</w:t>
      </w:r>
    </w:p>
    <w:p w14:paraId="3CD80B79" w14:textId="77777777" w:rsidR="00C36366" w:rsidRDefault="00C36366" w:rsidP="005241FC">
      <w:pPr>
        <w:shd w:val="clear" w:color="auto" w:fill="FFFFFF"/>
        <w:ind w:left="119" w:right="108"/>
        <w:jc w:val="both"/>
        <w:outlineLvl w:val="0"/>
      </w:pPr>
    </w:p>
    <w:p w14:paraId="6B1DE4A0" w14:textId="77777777" w:rsidR="00510B20" w:rsidRPr="00510B20" w:rsidRDefault="00070AD0" w:rsidP="00510B20">
      <w:pPr>
        <w:shd w:val="clear" w:color="auto" w:fill="FFFFFF"/>
        <w:ind w:left="119" w:right="108"/>
        <w:jc w:val="both"/>
        <w:outlineLvl w:val="0"/>
        <w:rPr>
          <w:color w:val="4D4D4D"/>
          <w:sz w:val="24"/>
          <w:szCs w:val="24"/>
        </w:rPr>
      </w:pPr>
      <w:r w:rsidRPr="00510B20">
        <w:rPr>
          <w:sz w:val="24"/>
          <w:szCs w:val="24"/>
        </w:rPr>
        <w:t xml:space="preserve">LEITE, D. </w:t>
      </w:r>
      <w:r w:rsidR="00510B20" w:rsidRPr="00510B20">
        <w:rPr>
          <w:sz w:val="24"/>
          <w:szCs w:val="24"/>
        </w:rPr>
        <w:t xml:space="preserve">O </w:t>
      </w:r>
      <w:r w:rsidRPr="00510B20">
        <w:rPr>
          <w:b/>
          <w:bCs/>
          <w:sz w:val="24"/>
          <w:szCs w:val="24"/>
        </w:rPr>
        <w:t>que são bolhas de plasma no espaço e por que estragam o GPS brasileiro</w:t>
      </w:r>
      <w:r w:rsidR="00510B20" w:rsidRPr="00510B20">
        <w:rPr>
          <w:color w:val="4D4D4D"/>
          <w:sz w:val="24"/>
          <w:szCs w:val="24"/>
        </w:rPr>
        <w:t>.</w:t>
      </w:r>
    </w:p>
    <w:p w14:paraId="2A7AABC9" w14:textId="4D2605F2" w:rsidR="00070AD0" w:rsidRPr="00163274" w:rsidRDefault="00510B20" w:rsidP="00510B20">
      <w:pPr>
        <w:shd w:val="clear" w:color="auto" w:fill="FFFFFF"/>
        <w:ind w:left="119" w:right="108"/>
        <w:jc w:val="both"/>
        <w:outlineLvl w:val="0"/>
        <w:rPr>
          <w:color w:val="000000" w:themeColor="text1"/>
          <w:spacing w:val="-3"/>
          <w:sz w:val="24"/>
          <w:szCs w:val="24"/>
        </w:rPr>
      </w:pPr>
      <w:r w:rsidRPr="00510B20">
        <w:rPr>
          <w:color w:val="4D4D4D"/>
          <w:sz w:val="24"/>
          <w:szCs w:val="24"/>
        </w:rPr>
        <w:t xml:space="preserve">Tilt, </w:t>
      </w:r>
      <w:r w:rsidRPr="00510B20">
        <w:rPr>
          <w:spacing w:val="-3"/>
          <w:sz w:val="24"/>
          <w:szCs w:val="24"/>
        </w:rPr>
        <w:t>2019. Disponível em</w:t>
      </w:r>
      <w:r w:rsidRPr="00163274">
        <w:rPr>
          <w:color w:val="000000" w:themeColor="text1"/>
          <w:spacing w:val="-3"/>
          <w:sz w:val="24"/>
          <w:szCs w:val="24"/>
        </w:rPr>
        <w:t xml:space="preserve">: </w:t>
      </w:r>
      <w:hyperlink r:id="rId69" w:history="1">
        <w:r w:rsidR="00163274" w:rsidRPr="00163274">
          <w:rPr>
            <w:rStyle w:val="Hyperlink"/>
            <w:color w:val="000000" w:themeColor="text1"/>
            <w:spacing w:val="-3"/>
            <w:sz w:val="24"/>
            <w:szCs w:val="24"/>
            <w:u w:val="none"/>
          </w:rPr>
          <w:t>https://www.uol.com.br/tilt/noticias</w:t>
        </w:r>
      </w:hyperlink>
      <w:r w:rsidR="00163274" w:rsidRPr="00163274">
        <w:rPr>
          <w:color w:val="000000" w:themeColor="text1"/>
          <w:spacing w:val="-3"/>
          <w:sz w:val="24"/>
          <w:szCs w:val="24"/>
        </w:rPr>
        <w:t xml:space="preserve">. </w:t>
      </w:r>
      <w:r w:rsidRPr="00163274">
        <w:rPr>
          <w:color w:val="000000" w:themeColor="text1"/>
          <w:spacing w:val="-3"/>
          <w:sz w:val="24"/>
          <w:szCs w:val="24"/>
        </w:rPr>
        <w:t xml:space="preserve"> Acesso em 12 de março de 2022.</w:t>
      </w:r>
    </w:p>
    <w:p w14:paraId="05A06881" w14:textId="77777777" w:rsidR="004F363B" w:rsidRPr="00163274" w:rsidRDefault="004F363B" w:rsidP="002E7523">
      <w:pPr>
        <w:pStyle w:val="Corpodetexto"/>
        <w:spacing w:before="9"/>
        <w:rPr>
          <w:color w:val="000000" w:themeColor="text1"/>
        </w:rPr>
      </w:pPr>
    </w:p>
    <w:p w14:paraId="6075C584" w14:textId="28F0CF86" w:rsidR="002E7523" w:rsidRPr="00B42110" w:rsidRDefault="002E7523" w:rsidP="002E7523">
      <w:pPr>
        <w:ind w:left="119" w:right="106"/>
        <w:jc w:val="both"/>
        <w:rPr>
          <w:sz w:val="24"/>
          <w:szCs w:val="24"/>
        </w:rPr>
      </w:pPr>
      <w:r w:rsidRPr="00B42110">
        <w:rPr>
          <w:sz w:val="24"/>
          <w:szCs w:val="24"/>
        </w:rPr>
        <w:t xml:space="preserve">LIMA, R. </w:t>
      </w:r>
      <w:r w:rsidRPr="00B42110">
        <w:rPr>
          <w:spacing w:val="-3"/>
          <w:sz w:val="24"/>
          <w:szCs w:val="24"/>
        </w:rPr>
        <w:t xml:space="preserve">M. </w:t>
      </w:r>
      <w:r w:rsidRPr="00B42110">
        <w:rPr>
          <w:sz w:val="24"/>
          <w:szCs w:val="24"/>
        </w:rPr>
        <w:t xml:space="preserve">F.; LOPES, G. M.; GONTIJO, C. F. </w:t>
      </w:r>
      <w:r w:rsidRPr="00FD3569">
        <w:rPr>
          <w:b/>
          <w:bCs/>
          <w:sz w:val="24"/>
          <w:szCs w:val="24"/>
        </w:rPr>
        <w:t>Aspectos mineralógicos, físicos e químicos na flotação</w:t>
      </w:r>
      <w:r w:rsidRPr="00FD3569">
        <w:rPr>
          <w:b/>
          <w:bCs/>
          <w:spacing w:val="-2"/>
          <w:sz w:val="24"/>
          <w:szCs w:val="24"/>
        </w:rPr>
        <w:t xml:space="preserve"> </w:t>
      </w:r>
      <w:r w:rsidRPr="00FD3569">
        <w:rPr>
          <w:b/>
          <w:bCs/>
          <w:sz w:val="24"/>
          <w:szCs w:val="24"/>
        </w:rPr>
        <w:t>catiônica</w:t>
      </w:r>
      <w:r w:rsidRPr="00FD3569">
        <w:rPr>
          <w:b/>
          <w:bCs/>
          <w:spacing w:val="-3"/>
          <w:sz w:val="24"/>
          <w:szCs w:val="24"/>
        </w:rPr>
        <w:t xml:space="preserve"> </w:t>
      </w:r>
      <w:r w:rsidRPr="00FD3569">
        <w:rPr>
          <w:b/>
          <w:bCs/>
          <w:sz w:val="24"/>
          <w:szCs w:val="24"/>
        </w:rPr>
        <w:t>de</w:t>
      </w:r>
      <w:r w:rsidRPr="00FD3569">
        <w:rPr>
          <w:b/>
          <w:bCs/>
          <w:spacing w:val="-8"/>
          <w:sz w:val="24"/>
          <w:szCs w:val="24"/>
        </w:rPr>
        <w:t xml:space="preserve"> </w:t>
      </w:r>
      <w:r w:rsidRPr="00FD3569">
        <w:rPr>
          <w:b/>
          <w:bCs/>
          <w:sz w:val="24"/>
          <w:szCs w:val="24"/>
        </w:rPr>
        <w:t>minérios</w:t>
      </w:r>
      <w:r w:rsidRPr="00FD3569">
        <w:rPr>
          <w:b/>
          <w:bCs/>
          <w:spacing w:val="-5"/>
          <w:sz w:val="24"/>
          <w:szCs w:val="24"/>
        </w:rPr>
        <w:t xml:space="preserve"> </w:t>
      </w:r>
      <w:r w:rsidRPr="00FD3569">
        <w:rPr>
          <w:b/>
          <w:bCs/>
          <w:sz w:val="24"/>
          <w:szCs w:val="24"/>
        </w:rPr>
        <w:t>de</w:t>
      </w:r>
      <w:r w:rsidRPr="00FD3569">
        <w:rPr>
          <w:b/>
          <w:bCs/>
          <w:spacing w:val="-8"/>
          <w:sz w:val="24"/>
          <w:szCs w:val="24"/>
        </w:rPr>
        <w:t xml:space="preserve"> </w:t>
      </w:r>
      <w:r w:rsidRPr="00FD3569">
        <w:rPr>
          <w:b/>
          <w:bCs/>
          <w:sz w:val="24"/>
          <w:szCs w:val="24"/>
        </w:rPr>
        <w:t>ferro</w:t>
      </w:r>
      <w:r w:rsidRPr="00FD3569">
        <w:rPr>
          <w:b/>
          <w:bCs/>
          <w:spacing w:val="-2"/>
          <w:sz w:val="24"/>
          <w:szCs w:val="24"/>
        </w:rPr>
        <w:t xml:space="preserve"> </w:t>
      </w:r>
      <w:r w:rsidRPr="00FD3569">
        <w:rPr>
          <w:b/>
          <w:bCs/>
          <w:sz w:val="24"/>
          <w:szCs w:val="24"/>
        </w:rPr>
        <w:t>de</w:t>
      </w:r>
      <w:r w:rsidRPr="00FD3569">
        <w:rPr>
          <w:b/>
          <w:bCs/>
          <w:spacing w:val="-3"/>
          <w:sz w:val="24"/>
          <w:szCs w:val="24"/>
        </w:rPr>
        <w:t xml:space="preserve"> </w:t>
      </w:r>
      <w:r w:rsidRPr="00FD3569">
        <w:rPr>
          <w:b/>
          <w:bCs/>
          <w:sz w:val="24"/>
          <w:szCs w:val="24"/>
        </w:rPr>
        <w:t>baixos</w:t>
      </w:r>
      <w:r w:rsidRPr="00FD3569">
        <w:rPr>
          <w:b/>
          <w:bCs/>
          <w:spacing w:val="-5"/>
          <w:sz w:val="24"/>
          <w:szCs w:val="24"/>
        </w:rPr>
        <w:t xml:space="preserve"> </w:t>
      </w:r>
      <w:r w:rsidRPr="00FD3569">
        <w:rPr>
          <w:b/>
          <w:bCs/>
          <w:sz w:val="24"/>
          <w:szCs w:val="24"/>
        </w:rPr>
        <w:t>teores,</w:t>
      </w:r>
      <w:r w:rsidRPr="00FD3569">
        <w:rPr>
          <w:b/>
          <w:bCs/>
          <w:spacing w:val="-4"/>
          <w:sz w:val="24"/>
          <w:szCs w:val="24"/>
        </w:rPr>
        <w:t xml:space="preserve"> </w:t>
      </w:r>
      <w:r w:rsidRPr="00FD3569">
        <w:rPr>
          <w:b/>
          <w:bCs/>
          <w:sz w:val="24"/>
          <w:szCs w:val="24"/>
        </w:rPr>
        <w:t>do Quadrilátero</w:t>
      </w:r>
      <w:r w:rsidR="00FD3569">
        <w:rPr>
          <w:b/>
          <w:bCs/>
          <w:sz w:val="24"/>
          <w:szCs w:val="24"/>
        </w:rPr>
        <w:t>.</w:t>
      </w:r>
      <w:r w:rsidRPr="00B42110">
        <w:rPr>
          <w:spacing w:val="-1"/>
          <w:sz w:val="24"/>
          <w:szCs w:val="24"/>
        </w:rPr>
        <w:t xml:space="preserve"> </w:t>
      </w:r>
      <w:r w:rsidRPr="00B42110">
        <w:rPr>
          <w:sz w:val="24"/>
          <w:szCs w:val="24"/>
        </w:rPr>
        <w:t xml:space="preserve">Ferrífero-MG. </w:t>
      </w:r>
      <w:r w:rsidRPr="00FD3569">
        <w:rPr>
          <w:bCs/>
          <w:sz w:val="24"/>
          <w:szCs w:val="24"/>
        </w:rPr>
        <w:t>Tecnologia</w:t>
      </w:r>
      <w:r w:rsidRPr="00FD3569">
        <w:rPr>
          <w:bCs/>
          <w:spacing w:val="-6"/>
          <w:sz w:val="24"/>
          <w:szCs w:val="24"/>
        </w:rPr>
        <w:t xml:space="preserve"> </w:t>
      </w:r>
      <w:r w:rsidRPr="00FD3569">
        <w:rPr>
          <w:bCs/>
          <w:sz w:val="24"/>
          <w:szCs w:val="24"/>
        </w:rPr>
        <w:t>em Metalurgia, Materiais e Mineração</w:t>
      </w:r>
      <w:r w:rsidRPr="00B42110">
        <w:rPr>
          <w:b/>
          <w:sz w:val="24"/>
          <w:szCs w:val="24"/>
        </w:rPr>
        <w:t xml:space="preserve">. </w:t>
      </w:r>
      <w:r w:rsidRPr="00B42110">
        <w:rPr>
          <w:sz w:val="24"/>
          <w:szCs w:val="24"/>
        </w:rPr>
        <w:t xml:space="preserve">São Paulo, </w:t>
      </w:r>
      <w:r w:rsidRPr="00B42110">
        <w:rPr>
          <w:spacing w:val="-3"/>
          <w:sz w:val="24"/>
          <w:szCs w:val="24"/>
        </w:rPr>
        <w:t xml:space="preserve">v. 8, </w:t>
      </w:r>
      <w:r w:rsidRPr="00B42110">
        <w:rPr>
          <w:sz w:val="24"/>
          <w:szCs w:val="24"/>
        </w:rPr>
        <w:t xml:space="preserve">n. </w:t>
      </w:r>
      <w:r w:rsidRPr="00B42110">
        <w:rPr>
          <w:spacing w:val="-3"/>
          <w:sz w:val="24"/>
          <w:szCs w:val="24"/>
        </w:rPr>
        <w:t xml:space="preserve">2, p. </w:t>
      </w:r>
      <w:r w:rsidRPr="00B42110">
        <w:rPr>
          <w:sz w:val="24"/>
          <w:szCs w:val="24"/>
        </w:rPr>
        <w:t>126-131,</w:t>
      </w:r>
      <w:r w:rsidRPr="00B42110">
        <w:rPr>
          <w:spacing w:val="20"/>
          <w:sz w:val="24"/>
          <w:szCs w:val="24"/>
        </w:rPr>
        <w:t xml:space="preserve"> </w:t>
      </w:r>
      <w:r w:rsidRPr="00B42110">
        <w:rPr>
          <w:sz w:val="24"/>
          <w:szCs w:val="24"/>
        </w:rPr>
        <w:t>2011.</w:t>
      </w:r>
    </w:p>
    <w:p w14:paraId="72256366" w14:textId="370BEB9A" w:rsidR="002E7523" w:rsidRPr="00FD3569" w:rsidRDefault="002E7523" w:rsidP="00FD3569">
      <w:pPr>
        <w:spacing w:line="251" w:lineRule="exact"/>
        <w:rPr>
          <w:sz w:val="24"/>
          <w:szCs w:val="24"/>
          <w:lang w:val="en-US"/>
        </w:rPr>
      </w:pPr>
      <w:r w:rsidRPr="004B4C73">
        <w:rPr>
          <w:sz w:val="24"/>
          <w:szCs w:val="24"/>
          <w:lang w:val="en-US"/>
        </w:rPr>
        <w:t>.</w:t>
      </w:r>
    </w:p>
    <w:p w14:paraId="60209E99" w14:textId="1738E3FF" w:rsidR="002E7523" w:rsidRDefault="002E7523" w:rsidP="00663DDA">
      <w:pPr>
        <w:ind w:left="119" w:right="102"/>
        <w:jc w:val="both"/>
        <w:rPr>
          <w:sz w:val="24"/>
          <w:szCs w:val="24"/>
          <w:lang w:val="en-US"/>
        </w:rPr>
      </w:pPr>
      <w:r w:rsidRPr="00B42110">
        <w:rPr>
          <w:sz w:val="24"/>
          <w:szCs w:val="24"/>
          <w:lang w:val="en-US"/>
        </w:rPr>
        <w:t xml:space="preserve">LUO, L.; ZHANG, J.; </w:t>
      </w:r>
      <w:r w:rsidRPr="00B42110">
        <w:rPr>
          <w:spacing w:val="-3"/>
          <w:sz w:val="24"/>
          <w:szCs w:val="24"/>
          <w:lang w:val="en-US"/>
        </w:rPr>
        <w:t xml:space="preserve">YU, Y. </w:t>
      </w:r>
      <w:r w:rsidRPr="00B42110">
        <w:rPr>
          <w:sz w:val="24"/>
          <w:szCs w:val="24"/>
          <w:lang w:val="en-US"/>
        </w:rPr>
        <w:t>Recovering limonite from Australia iron ores by flocculation-high intensity</w:t>
      </w:r>
      <w:r w:rsidRPr="00B42110">
        <w:rPr>
          <w:spacing w:val="-10"/>
          <w:sz w:val="24"/>
          <w:szCs w:val="24"/>
          <w:lang w:val="en-US"/>
        </w:rPr>
        <w:t xml:space="preserve"> </w:t>
      </w:r>
      <w:r w:rsidRPr="00B42110">
        <w:rPr>
          <w:sz w:val="24"/>
          <w:szCs w:val="24"/>
          <w:lang w:val="en-US"/>
        </w:rPr>
        <w:t>magnetic</w:t>
      </w:r>
      <w:r w:rsidRPr="00B42110">
        <w:rPr>
          <w:spacing w:val="-6"/>
          <w:sz w:val="24"/>
          <w:szCs w:val="24"/>
          <w:lang w:val="en-US"/>
        </w:rPr>
        <w:t xml:space="preserve"> </w:t>
      </w:r>
      <w:r w:rsidRPr="00B42110">
        <w:rPr>
          <w:sz w:val="24"/>
          <w:szCs w:val="24"/>
          <w:lang w:val="en-US"/>
        </w:rPr>
        <w:t>separation.</w:t>
      </w:r>
      <w:r w:rsidRPr="00B42110">
        <w:rPr>
          <w:spacing w:val="-6"/>
          <w:sz w:val="24"/>
          <w:szCs w:val="24"/>
          <w:lang w:val="en-US"/>
        </w:rPr>
        <w:t xml:space="preserve"> </w:t>
      </w:r>
      <w:r w:rsidRPr="00367A89">
        <w:rPr>
          <w:b/>
          <w:sz w:val="24"/>
          <w:szCs w:val="24"/>
          <w:lang w:val="en-US"/>
        </w:rPr>
        <w:t>Journal</w:t>
      </w:r>
      <w:r w:rsidRPr="00367A89">
        <w:rPr>
          <w:b/>
          <w:spacing w:val="-7"/>
          <w:sz w:val="24"/>
          <w:szCs w:val="24"/>
          <w:lang w:val="en-US"/>
        </w:rPr>
        <w:t xml:space="preserve"> </w:t>
      </w:r>
      <w:r w:rsidRPr="00367A89">
        <w:rPr>
          <w:b/>
          <w:sz w:val="24"/>
          <w:szCs w:val="24"/>
          <w:lang w:val="en-US"/>
        </w:rPr>
        <w:t>of</w:t>
      </w:r>
      <w:r w:rsidRPr="00367A89">
        <w:rPr>
          <w:b/>
          <w:spacing w:val="-6"/>
          <w:sz w:val="24"/>
          <w:szCs w:val="24"/>
          <w:lang w:val="en-US"/>
        </w:rPr>
        <w:t xml:space="preserve"> </w:t>
      </w:r>
      <w:r w:rsidRPr="00367A89">
        <w:rPr>
          <w:b/>
          <w:sz w:val="24"/>
          <w:szCs w:val="24"/>
          <w:lang w:val="en-US"/>
        </w:rPr>
        <w:t>Central</w:t>
      </w:r>
      <w:r w:rsidRPr="00367A89">
        <w:rPr>
          <w:b/>
          <w:spacing w:val="-8"/>
          <w:sz w:val="24"/>
          <w:szCs w:val="24"/>
          <w:lang w:val="en-US"/>
        </w:rPr>
        <w:t xml:space="preserve"> </w:t>
      </w:r>
      <w:r w:rsidRPr="00367A89">
        <w:rPr>
          <w:b/>
          <w:sz w:val="24"/>
          <w:szCs w:val="24"/>
          <w:lang w:val="en-US"/>
        </w:rPr>
        <w:t>South</w:t>
      </w:r>
      <w:r w:rsidRPr="00367A89">
        <w:rPr>
          <w:b/>
          <w:spacing w:val="-2"/>
          <w:sz w:val="24"/>
          <w:szCs w:val="24"/>
          <w:lang w:val="en-US"/>
        </w:rPr>
        <w:t xml:space="preserve"> </w:t>
      </w:r>
      <w:r w:rsidRPr="00367A89">
        <w:rPr>
          <w:b/>
          <w:sz w:val="24"/>
          <w:szCs w:val="24"/>
          <w:lang w:val="en-US"/>
        </w:rPr>
        <w:t>University</w:t>
      </w:r>
      <w:r w:rsidRPr="00367A89">
        <w:rPr>
          <w:b/>
          <w:spacing w:val="-5"/>
          <w:sz w:val="24"/>
          <w:szCs w:val="24"/>
          <w:lang w:val="en-US"/>
        </w:rPr>
        <w:t xml:space="preserve"> </w:t>
      </w:r>
      <w:r w:rsidRPr="00367A89">
        <w:rPr>
          <w:b/>
          <w:sz w:val="24"/>
          <w:szCs w:val="24"/>
          <w:lang w:val="en-US"/>
        </w:rPr>
        <w:t>of</w:t>
      </w:r>
      <w:r w:rsidRPr="00367A89">
        <w:rPr>
          <w:b/>
          <w:spacing w:val="-10"/>
          <w:sz w:val="24"/>
          <w:szCs w:val="24"/>
          <w:lang w:val="en-US"/>
        </w:rPr>
        <w:t xml:space="preserve"> </w:t>
      </w:r>
      <w:r w:rsidRPr="00367A89">
        <w:rPr>
          <w:b/>
          <w:sz w:val="24"/>
          <w:szCs w:val="24"/>
          <w:lang w:val="en-US"/>
        </w:rPr>
        <w:t>Technology</w:t>
      </w:r>
      <w:r w:rsidRPr="00367A89">
        <w:rPr>
          <w:sz w:val="24"/>
          <w:szCs w:val="24"/>
          <w:lang w:val="en-US"/>
        </w:rPr>
        <w:t>.</w:t>
      </w:r>
      <w:r w:rsidRPr="00367A89">
        <w:rPr>
          <w:spacing w:val="-6"/>
          <w:sz w:val="24"/>
          <w:szCs w:val="24"/>
          <w:lang w:val="en-US"/>
        </w:rPr>
        <w:t xml:space="preserve"> </w:t>
      </w:r>
      <w:r w:rsidRPr="00367A89">
        <w:rPr>
          <w:sz w:val="24"/>
          <w:szCs w:val="24"/>
          <w:lang w:val="en-US"/>
        </w:rPr>
        <w:t>China,</w:t>
      </w:r>
      <w:r w:rsidRPr="00367A89">
        <w:rPr>
          <w:spacing w:val="-3"/>
          <w:sz w:val="24"/>
          <w:szCs w:val="24"/>
          <w:lang w:val="en-US"/>
        </w:rPr>
        <w:t xml:space="preserve"> v.</w:t>
      </w:r>
      <w:r w:rsidRPr="00367A89">
        <w:rPr>
          <w:spacing w:val="-2"/>
          <w:sz w:val="24"/>
          <w:szCs w:val="24"/>
          <w:lang w:val="en-US"/>
        </w:rPr>
        <w:t xml:space="preserve"> </w:t>
      </w:r>
      <w:r w:rsidRPr="00367A89">
        <w:rPr>
          <w:sz w:val="24"/>
          <w:szCs w:val="24"/>
          <w:lang w:val="en-US"/>
        </w:rPr>
        <w:t>1</w:t>
      </w:r>
    </w:p>
    <w:p w14:paraId="7C8F7B26" w14:textId="27744A45" w:rsidR="008B207A" w:rsidRDefault="008B207A" w:rsidP="00663DDA">
      <w:pPr>
        <w:ind w:left="119" w:right="102"/>
        <w:jc w:val="both"/>
        <w:rPr>
          <w:sz w:val="24"/>
          <w:szCs w:val="24"/>
          <w:lang w:val="en-US"/>
        </w:rPr>
      </w:pPr>
    </w:p>
    <w:p w14:paraId="3351F2B0" w14:textId="77777777" w:rsidR="008B207A" w:rsidRPr="00367A89" w:rsidRDefault="008B207A" w:rsidP="00663DDA">
      <w:pPr>
        <w:ind w:left="119" w:right="102"/>
        <w:jc w:val="both"/>
        <w:rPr>
          <w:sz w:val="24"/>
          <w:szCs w:val="24"/>
          <w:lang w:val="en-US"/>
        </w:rPr>
      </w:pPr>
    </w:p>
    <w:p w14:paraId="5A32E50A" w14:textId="5F5A51A7" w:rsidR="003849DC" w:rsidRPr="00367A89" w:rsidRDefault="00FE7CF6" w:rsidP="00FD3569">
      <w:pPr>
        <w:ind w:left="119" w:right="108"/>
        <w:jc w:val="both"/>
        <w:rPr>
          <w:sz w:val="24"/>
          <w:szCs w:val="24"/>
          <w:lang w:val="en-US"/>
        </w:rPr>
      </w:pPr>
      <w:r w:rsidRPr="0015633A">
        <w:rPr>
          <w:sz w:val="24"/>
          <w:szCs w:val="24"/>
          <w:lang w:val="en-US"/>
        </w:rPr>
        <w:t>MAJIDI</w:t>
      </w:r>
      <w:r w:rsidR="003849DC" w:rsidRPr="0015633A">
        <w:rPr>
          <w:sz w:val="24"/>
          <w:szCs w:val="24"/>
          <w:lang w:val="en-US"/>
        </w:rPr>
        <w:t>, R</w:t>
      </w:r>
      <w:r>
        <w:rPr>
          <w:sz w:val="24"/>
          <w:szCs w:val="24"/>
          <w:lang w:val="en-US"/>
        </w:rPr>
        <w:t xml:space="preserve">; </w:t>
      </w:r>
      <w:r w:rsidRPr="0015633A">
        <w:rPr>
          <w:sz w:val="24"/>
          <w:szCs w:val="24"/>
          <w:lang w:val="en-US"/>
        </w:rPr>
        <w:t>ALBERTIN</w:t>
      </w:r>
      <w:r w:rsidR="003849DC" w:rsidRPr="0015633A">
        <w:rPr>
          <w:sz w:val="24"/>
          <w:szCs w:val="24"/>
          <w:lang w:val="en-US"/>
        </w:rPr>
        <w:t>, M</w:t>
      </w:r>
      <w:r>
        <w:rPr>
          <w:sz w:val="24"/>
          <w:szCs w:val="24"/>
          <w:lang w:val="en-US"/>
        </w:rPr>
        <w:t>; LAST</w:t>
      </w:r>
      <w:r w:rsidR="003849DC" w:rsidRPr="0015633A">
        <w:rPr>
          <w:sz w:val="24"/>
          <w:szCs w:val="24"/>
          <w:lang w:val="en-US"/>
        </w:rPr>
        <w:t>, N.</w:t>
      </w:r>
      <w:r w:rsidR="00077CF2">
        <w:rPr>
          <w:sz w:val="24"/>
          <w:szCs w:val="24"/>
          <w:lang w:val="en-US"/>
        </w:rPr>
        <w:t xml:space="preserve"> </w:t>
      </w:r>
      <w:r w:rsidR="003849DC" w:rsidRPr="003849DC">
        <w:rPr>
          <w:b/>
          <w:bCs/>
          <w:sz w:val="24"/>
          <w:szCs w:val="24"/>
          <w:lang w:val="en-US"/>
        </w:rPr>
        <w:t>Pore-Pressure Estimation by Use of Mechanical Specific Energy and Drilling Efficiency</w:t>
      </w:r>
      <w:r w:rsidR="003849DC" w:rsidRPr="0015633A">
        <w:rPr>
          <w:sz w:val="24"/>
          <w:szCs w:val="24"/>
          <w:lang w:val="en-US"/>
        </w:rPr>
        <w:t>.</w:t>
      </w:r>
      <w:r w:rsidR="00077CF2">
        <w:rPr>
          <w:sz w:val="24"/>
          <w:szCs w:val="24"/>
          <w:lang w:val="en-US"/>
        </w:rPr>
        <w:t xml:space="preserve"> </w:t>
      </w:r>
      <w:r w:rsidR="003849DC" w:rsidRPr="0015633A">
        <w:rPr>
          <w:sz w:val="24"/>
          <w:szCs w:val="24"/>
          <w:lang w:val="en-US"/>
        </w:rPr>
        <w:t>SPE Drilling &amp; Completion. 32</w:t>
      </w:r>
      <w:r w:rsidR="00077CF2">
        <w:rPr>
          <w:sz w:val="24"/>
          <w:szCs w:val="24"/>
          <w:lang w:val="en-US"/>
        </w:rPr>
        <w:t xml:space="preserve">, 2017. </w:t>
      </w:r>
      <w:r w:rsidR="003849DC" w:rsidRPr="0015633A">
        <w:rPr>
          <w:sz w:val="24"/>
          <w:szCs w:val="24"/>
          <w:lang w:val="en-US"/>
        </w:rPr>
        <w:t>10.2118/178842-PA.</w:t>
      </w:r>
    </w:p>
    <w:p w14:paraId="24038F58" w14:textId="4D118448" w:rsidR="005551B5" w:rsidRPr="008B2A4E" w:rsidRDefault="005551B5" w:rsidP="00663DDA">
      <w:pPr>
        <w:ind w:left="119" w:right="102"/>
        <w:jc w:val="both"/>
        <w:rPr>
          <w:spacing w:val="-3"/>
          <w:sz w:val="24"/>
          <w:szCs w:val="24"/>
          <w:lang w:val="en-US"/>
        </w:rPr>
      </w:pPr>
      <w:r w:rsidRPr="005551B5">
        <w:rPr>
          <w:spacing w:val="-10"/>
          <w:sz w:val="24"/>
          <w:szCs w:val="24"/>
          <w:lang w:val="en-US"/>
        </w:rPr>
        <w:t xml:space="preserve">MAYER, </w:t>
      </w:r>
      <w:r w:rsidRPr="005551B5">
        <w:rPr>
          <w:spacing w:val="-8"/>
          <w:sz w:val="24"/>
          <w:szCs w:val="24"/>
          <w:lang w:val="en-US"/>
        </w:rPr>
        <w:t xml:space="preserve">Z.; KAZAKIDIS, </w:t>
      </w:r>
      <w:r w:rsidRPr="005551B5">
        <w:rPr>
          <w:spacing w:val="-5"/>
          <w:sz w:val="24"/>
          <w:szCs w:val="24"/>
          <w:lang w:val="en-US"/>
        </w:rPr>
        <w:t xml:space="preserve">2007 </w:t>
      </w:r>
      <w:r w:rsidRPr="005551B5">
        <w:rPr>
          <w:spacing w:val="-9"/>
          <w:sz w:val="24"/>
          <w:szCs w:val="24"/>
          <w:lang w:val="en-US"/>
        </w:rPr>
        <w:t xml:space="preserve">V. </w:t>
      </w:r>
      <w:r w:rsidRPr="005551B5">
        <w:rPr>
          <w:b/>
          <w:bCs/>
          <w:sz w:val="24"/>
          <w:szCs w:val="24"/>
          <w:lang w:val="en-US"/>
        </w:rPr>
        <w:t xml:space="preserve">Decision </w:t>
      </w:r>
      <w:r w:rsidRPr="005551B5">
        <w:rPr>
          <w:b/>
          <w:bCs/>
          <w:spacing w:val="-9"/>
          <w:sz w:val="24"/>
          <w:szCs w:val="24"/>
          <w:lang w:val="en-US"/>
        </w:rPr>
        <w:t xml:space="preserve">Making </w:t>
      </w:r>
      <w:r w:rsidRPr="005551B5">
        <w:rPr>
          <w:b/>
          <w:bCs/>
          <w:spacing w:val="-3"/>
          <w:sz w:val="24"/>
          <w:szCs w:val="24"/>
          <w:lang w:val="en-US"/>
        </w:rPr>
        <w:t xml:space="preserve">in </w:t>
      </w:r>
      <w:r w:rsidRPr="005551B5">
        <w:rPr>
          <w:b/>
          <w:bCs/>
          <w:spacing w:val="-6"/>
          <w:sz w:val="24"/>
          <w:szCs w:val="24"/>
          <w:lang w:val="en-US"/>
        </w:rPr>
        <w:t xml:space="preserve">Flexible </w:t>
      </w:r>
      <w:r w:rsidRPr="005551B5">
        <w:rPr>
          <w:b/>
          <w:bCs/>
          <w:spacing w:val="-9"/>
          <w:sz w:val="24"/>
          <w:szCs w:val="24"/>
          <w:lang w:val="en-US"/>
        </w:rPr>
        <w:t xml:space="preserve">Mine </w:t>
      </w:r>
      <w:r w:rsidRPr="005551B5">
        <w:rPr>
          <w:b/>
          <w:bCs/>
          <w:spacing w:val="-3"/>
          <w:sz w:val="24"/>
          <w:szCs w:val="24"/>
          <w:lang w:val="en-US"/>
        </w:rPr>
        <w:t xml:space="preserve">Production </w:t>
      </w:r>
      <w:r w:rsidRPr="005551B5">
        <w:rPr>
          <w:b/>
          <w:bCs/>
          <w:spacing w:val="-2"/>
          <w:sz w:val="24"/>
          <w:szCs w:val="24"/>
          <w:lang w:val="en-US"/>
        </w:rPr>
        <w:t xml:space="preserve">System </w:t>
      </w:r>
      <w:r w:rsidRPr="005551B5">
        <w:rPr>
          <w:b/>
          <w:bCs/>
          <w:sz w:val="24"/>
          <w:szCs w:val="24"/>
          <w:lang w:val="en-US"/>
        </w:rPr>
        <w:t xml:space="preserve">Design </w:t>
      </w:r>
      <w:r w:rsidRPr="005551B5">
        <w:rPr>
          <w:b/>
          <w:bCs/>
          <w:spacing w:val="-3"/>
          <w:sz w:val="24"/>
          <w:szCs w:val="24"/>
          <w:lang w:val="en-US"/>
        </w:rPr>
        <w:t>using Real Option.</w:t>
      </w:r>
      <w:r w:rsidRPr="005551B5">
        <w:rPr>
          <w:spacing w:val="-3"/>
          <w:sz w:val="24"/>
          <w:szCs w:val="24"/>
          <w:lang w:val="en-US"/>
        </w:rPr>
        <w:t xml:space="preserve"> </w:t>
      </w:r>
      <w:r w:rsidRPr="008B2A4E">
        <w:rPr>
          <w:spacing w:val="-5"/>
          <w:sz w:val="24"/>
          <w:szCs w:val="24"/>
          <w:lang w:val="en-US"/>
        </w:rPr>
        <w:t xml:space="preserve">Journal </w:t>
      </w:r>
      <w:r w:rsidRPr="008B2A4E">
        <w:rPr>
          <w:spacing w:val="2"/>
          <w:sz w:val="24"/>
          <w:szCs w:val="24"/>
          <w:lang w:val="en-US"/>
        </w:rPr>
        <w:t xml:space="preserve">Of </w:t>
      </w:r>
      <w:r w:rsidRPr="008B2A4E">
        <w:rPr>
          <w:sz w:val="24"/>
          <w:szCs w:val="24"/>
          <w:lang w:val="en-US"/>
        </w:rPr>
        <w:t xml:space="preserve">Construction </w:t>
      </w:r>
      <w:r w:rsidRPr="008B2A4E">
        <w:rPr>
          <w:spacing w:val="-5"/>
          <w:sz w:val="24"/>
          <w:szCs w:val="24"/>
          <w:lang w:val="en-US"/>
        </w:rPr>
        <w:t xml:space="preserve">Engineering </w:t>
      </w:r>
      <w:r w:rsidRPr="008B2A4E">
        <w:rPr>
          <w:sz w:val="24"/>
          <w:szCs w:val="24"/>
          <w:lang w:val="en-US"/>
        </w:rPr>
        <w:t xml:space="preserve">&amp; Management, </w:t>
      </w:r>
      <w:r w:rsidRPr="008B2A4E">
        <w:rPr>
          <w:spacing w:val="-4"/>
          <w:sz w:val="24"/>
          <w:szCs w:val="24"/>
          <w:lang w:val="en-US"/>
        </w:rPr>
        <w:t xml:space="preserve">133(2), </w:t>
      </w:r>
      <w:r w:rsidRPr="008B2A4E">
        <w:rPr>
          <w:spacing w:val="-5"/>
          <w:sz w:val="24"/>
          <w:szCs w:val="24"/>
          <w:lang w:val="en-US"/>
        </w:rPr>
        <w:t xml:space="preserve">169-180. </w:t>
      </w:r>
      <w:r w:rsidRPr="008B2A4E">
        <w:rPr>
          <w:spacing w:val="-3"/>
          <w:sz w:val="24"/>
          <w:szCs w:val="24"/>
          <w:lang w:val="en-US"/>
        </w:rPr>
        <w:t>doi:10.1061/(ASCE)0733-9364(2007)133:2(169)</w:t>
      </w:r>
    </w:p>
    <w:p w14:paraId="340CA961" w14:textId="64CAC54E" w:rsidR="00FC1A9A" w:rsidRPr="008B2A4E" w:rsidRDefault="00FC1A9A" w:rsidP="00663DDA">
      <w:pPr>
        <w:ind w:left="119" w:right="102"/>
        <w:jc w:val="both"/>
        <w:rPr>
          <w:spacing w:val="-3"/>
          <w:sz w:val="24"/>
          <w:szCs w:val="24"/>
          <w:lang w:val="en-US"/>
        </w:rPr>
      </w:pPr>
    </w:p>
    <w:p w14:paraId="69811A9F" w14:textId="07F23419" w:rsidR="00FC1A9A" w:rsidRPr="008B2A4E" w:rsidRDefault="00CA0BA2" w:rsidP="00FC1A9A">
      <w:pPr>
        <w:ind w:left="119" w:right="108"/>
        <w:jc w:val="both"/>
        <w:rPr>
          <w:rFonts w:eastAsiaTheme="majorEastAsia"/>
          <w:color w:val="000000" w:themeColor="text1"/>
          <w:sz w:val="24"/>
          <w:szCs w:val="24"/>
        </w:rPr>
      </w:pPr>
      <w:r w:rsidRPr="001827A5">
        <w:rPr>
          <w:rFonts w:eastAsiaTheme="majorEastAsia"/>
          <w:color w:val="000000" w:themeColor="text1"/>
          <w:sz w:val="24"/>
          <w:szCs w:val="24"/>
          <w:lang w:val="en-US"/>
        </w:rPr>
        <w:t xml:space="preserve">NAVARRO, </w:t>
      </w:r>
      <w:r w:rsidR="00FC1A9A" w:rsidRPr="001827A5">
        <w:rPr>
          <w:rFonts w:eastAsiaTheme="majorEastAsia"/>
          <w:color w:val="000000" w:themeColor="text1"/>
          <w:sz w:val="24"/>
          <w:szCs w:val="24"/>
          <w:lang w:val="en-US"/>
        </w:rPr>
        <w:t xml:space="preserve">J., </w:t>
      </w:r>
      <w:r w:rsidRPr="001827A5">
        <w:rPr>
          <w:rFonts w:eastAsiaTheme="majorEastAsia"/>
          <w:color w:val="000000" w:themeColor="text1"/>
          <w:sz w:val="24"/>
          <w:szCs w:val="24"/>
          <w:lang w:val="en-US"/>
        </w:rPr>
        <w:t xml:space="preserve">SEIDL, </w:t>
      </w:r>
      <w:r w:rsidR="00FC1A9A" w:rsidRPr="001827A5">
        <w:rPr>
          <w:rFonts w:eastAsiaTheme="majorEastAsia"/>
          <w:color w:val="000000" w:themeColor="text1"/>
          <w:sz w:val="24"/>
          <w:szCs w:val="24"/>
          <w:lang w:val="en-US"/>
        </w:rPr>
        <w:t xml:space="preserve">T., </w:t>
      </w:r>
      <w:r w:rsidRPr="001827A5">
        <w:rPr>
          <w:rFonts w:eastAsiaTheme="majorEastAsia"/>
          <w:color w:val="000000" w:themeColor="text1"/>
          <w:sz w:val="24"/>
          <w:szCs w:val="24"/>
          <w:lang w:val="en-US"/>
        </w:rPr>
        <w:t>HARTLIEB</w:t>
      </w:r>
      <w:r w:rsidR="00FC1A9A" w:rsidRPr="001827A5">
        <w:rPr>
          <w:rFonts w:eastAsiaTheme="majorEastAsia"/>
          <w:color w:val="000000" w:themeColor="text1"/>
          <w:sz w:val="24"/>
          <w:szCs w:val="24"/>
          <w:lang w:val="en-US"/>
        </w:rPr>
        <w:t>, P.</w:t>
      </w:r>
      <w:r w:rsidR="00FC1A9A">
        <w:rPr>
          <w:rFonts w:eastAsiaTheme="majorEastAsia"/>
          <w:color w:val="000000" w:themeColor="text1"/>
          <w:sz w:val="24"/>
          <w:szCs w:val="24"/>
          <w:lang w:val="en-US"/>
        </w:rPr>
        <w:t xml:space="preserve"> </w:t>
      </w:r>
      <w:r w:rsidR="00FC1A9A" w:rsidRPr="001827A5">
        <w:rPr>
          <w:rFonts w:eastAsiaTheme="majorEastAsia"/>
          <w:color w:val="000000" w:themeColor="text1"/>
          <w:sz w:val="24"/>
          <w:szCs w:val="24"/>
          <w:lang w:val="en-US"/>
        </w:rPr>
        <w:t>et al.</w:t>
      </w:r>
      <w:r w:rsidR="00FC1A9A">
        <w:rPr>
          <w:rFonts w:eastAsiaTheme="majorEastAsia"/>
          <w:color w:val="000000" w:themeColor="text1"/>
          <w:sz w:val="24"/>
          <w:szCs w:val="24"/>
          <w:lang w:val="en-US"/>
        </w:rPr>
        <w:t xml:space="preserve"> </w:t>
      </w:r>
      <w:r w:rsidR="00FC1A9A" w:rsidRPr="00A374AA">
        <w:rPr>
          <w:rFonts w:eastAsiaTheme="majorEastAsia"/>
          <w:b/>
          <w:bCs/>
          <w:color w:val="000000" w:themeColor="text1"/>
          <w:sz w:val="24"/>
          <w:szCs w:val="24"/>
          <w:lang w:val="en-US"/>
        </w:rPr>
        <w:t>Blastability and Ore Grade Assessment from Drill Monitoring for Open Pit Applications</w:t>
      </w:r>
      <w:r w:rsidR="00FC1A9A" w:rsidRPr="001827A5">
        <w:rPr>
          <w:rFonts w:eastAsiaTheme="majorEastAsia"/>
          <w:color w:val="000000" w:themeColor="text1"/>
          <w:sz w:val="24"/>
          <w:szCs w:val="24"/>
          <w:lang w:val="en-US"/>
        </w:rPr>
        <w:t>.</w:t>
      </w:r>
      <w:r w:rsidR="00A374AA">
        <w:rPr>
          <w:rFonts w:eastAsiaTheme="majorEastAsia"/>
          <w:color w:val="000000" w:themeColor="text1"/>
          <w:sz w:val="24"/>
          <w:szCs w:val="24"/>
          <w:lang w:val="en-US"/>
        </w:rPr>
        <w:t xml:space="preserve"> </w:t>
      </w:r>
      <w:r w:rsidR="00FC1A9A" w:rsidRPr="008B2A4E">
        <w:rPr>
          <w:rFonts w:eastAsiaTheme="majorEastAsia"/>
          <w:color w:val="000000" w:themeColor="text1"/>
          <w:sz w:val="24"/>
          <w:szCs w:val="24"/>
        </w:rPr>
        <w:t>Rock Mech Rock Eng 54, 3209–3228 (2021). https://doi.org/10.1007/s00603-020-02354-2</w:t>
      </w:r>
    </w:p>
    <w:p w14:paraId="6A22C340" w14:textId="52A95E91" w:rsidR="0001551D" w:rsidRPr="008B667E" w:rsidRDefault="0001551D" w:rsidP="003408B2">
      <w:pPr>
        <w:ind w:right="102"/>
        <w:jc w:val="both"/>
        <w:rPr>
          <w:sz w:val="24"/>
          <w:szCs w:val="24"/>
        </w:rPr>
      </w:pPr>
    </w:p>
    <w:p w14:paraId="63FA7949" w14:textId="77777777" w:rsidR="0001551D" w:rsidRPr="008B667E" w:rsidRDefault="0001551D" w:rsidP="0001551D">
      <w:pPr>
        <w:ind w:left="119" w:right="102"/>
        <w:jc w:val="both"/>
        <w:rPr>
          <w:sz w:val="24"/>
          <w:szCs w:val="24"/>
        </w:rPr>
      </w:pPr>
      <w:r w:rsidRPr="0001551D">
        <w:rPr>
          <w:sz w:val="24"/>
          <w:szCs w:val="24"/>
        </w:rPr>
        <w:t xml:space="preserve">PACOLA, E. </w:t>
      </w:r>
      <w:r w:rsidRPr="0001551D">
        <w:rPr>
          <w:b/>
          <w:bCs/>
          <w:sz w:val="24"/>
          <w:szCs w:val="24"/>
        </w:rPr>
        <w:t>D</w:t>
      </w:r>
      <w:r w:rsidRPr="0001551D">
        <w:rPr>
          <w:b/>
          <w:bCs/>
        </w:rPr>
        <w:t>isponibilidade mecânica, eficiência operacional e taxa de utilização - uma definição</w:t>
      </w:r>
      <w:r>
        <w:rPr>
          <w:b/>
          <w:bCs/>
        </w:rPr>
        <w:t xml:space="preserve">. </w:t>
      </w:r>
      <w:r w:rsidRPr="0001551D">
        <w:rPr>
          <w:sz w:val="24"/>
          <w:szCs w:val="24"/>
        </w:rPr>
        <w:t xml:space="preserve">Linkendin, 2016. Disponível em: </w:t>
      </w:r>
      <w:hyperlink r:id="rId70" w:history="1">
        <w:r w:rsidRPr="008B667E">
          <w:t>https://www.linkedin.com/pulse/disponibilidade-mec</w:t>
        </w:r>
      </w:hyperlink>
      <w:r w:rsidRPr="008B667E">
        <w:rPr>
          <w:sz w:val="24"/>
          <w:szCs w:val="24"/>
        </w:rPr>
        <w:t xml:space="preserve">. </w:t>
      </w:r>
    </w:p>
    <w:p w14:paraId="36D1A8A0" w14:textId="05F5A9C9" w:rsidR="0001551D" w:rsidRDefault="0001551D" w:rsidP="0001551D">
      <w:pPr>
        <w:ind w:left="119" w:right="102"/>
        <w:jc w:val="both"/>
        <w:rPr>
          <w:sz w:val="24"/>
          <w:szCs w:val="24"/>
        </w:rPr>
      </w:pPr>
      <w:r w:rsidRPr="008B667E">
        <w:rPr>
          <w:sz w:val="24"/>
          <w:szCs w:val="24"/>
        </w:rPr>
        <w:t>Acesso em</w:t>
      </w:r>
      <w:r w:rsidR="00D505DA">
        <w:rPr>
          <w:sz w:val="24"/>
          <w:szCs w:val="24"/>
        </w:rPr>
        <w:t xml:space="preserve"> 13 de</w:t>
      </w:r>
      <w:r w:rsidRPr="008B667E">
        <w:rPr>
          <w:sz w:val="24"/>
          <w:szCs w:val="24"/>
        </w:rPr>
        <w:t xml:space="preserve"> abril de 2021.</w:t>
      </w:r>
    </w:p>
    <w:p w14:paraId="3C7F2C8E" w14:textId="75DD27B0" w:rsidR="00BE0F2D" w:rsidRDefault="00BE0F2D" w:rsidP="0001551D">
      <w:pPr>
        <w:ind w:left="119" w:right="102"/>
        <w:jc w:val="both"/>
        <w:rPr>
          <w:sz w:val="24"/>
          <w:szCs w:val="24"/>
        </w:rPr>
      </w:pPr>
    </w:p>
    <w:p w14:paraId="382BCB8D" w14:textId="77777777" w:rsidR="00BE0F2D" w:rsidRDefault="00BE0F2D" w:rsidP="00BE0F2D">
      <w:pPr>
        <w:ind w:left="119" w:right="108"/>
        <w:jc w:val="both"/>
        <w:rPr>
          <w:sz w:val="24"/>
          <w:szCs w:val="24"/>
        </w:rPr>
      </w:pPr>
      <w:r w:rsidRPr="005626CE">
        <w:rPr>
          <w:sz w:val="24"/>
          <w:szCs w:val="24"/>
        </w:rPr>
        <w:t xml:space="preserve">PAGNIMI, M. </w:t>
      </w:r>
      <w:r w:rsidRPr="005626CE">
        <w:rPr>
          <w:b/>
          <w:bCs/>
          <w:sz w:val="24"/>
          <w:szCs w:val="24"/>
        </w:rPr>
        <w:t xml:space="preserve">Tendências de Digitalização no Setor de Mineração. </w:t>
      </w:r>
      <w:r w:rsidRPr="005626CE">
        <w:rPr>
          <w:sz w:val="24"/>
          <w:szCs w:val="24"/>
        </w:rPr>
        <w:t>Consultdss, 2019</w:t>
      </w:r>
      <w:r w:rsidRPr="005626CE">
        <w:rPr>
          <w:b/>
          <w:bCs/>
          <w:sz w:val="24"/>
          <w:szCs w:val="24"/>
        </w:rPr>
        <w:t xml:space="preserve">. </w:t>
      </w:r>
      <w:r w:rsidRPr="005626CE">
        <w:rPr>
          <w:sz w:val="24"/>
          <w:szCs w:val="24"/>
        </w:rPr>
        <w:t xml:space="preserve">Disponível em: </w:t>
      </w:r>
      <w:hyperlink r:id="rId71" w:history="1">
        <w:r w:rsidRPr="005626CE">
          <w:t>https://www.consultdss.com.br/digitalization-mining</w:t>
        </w:r>
      </w:hyperlink>
      <w:r w:rsidRPr="005626CE">
        <w:rPr>
          <w:sz w:val="24"/>
          <w:szCs w:val="24"/>
        </w:rPr>
        <w:t xml:space="preserve">. </w:t>
      </w:r>
    </w:p>
    <w:p w14:paraId="032CC262" w14:textId="77777777" w:rsidR="00BE0F2D" w:rsidRPr="005626CE" w:rsidRDefault="00BE0F2D" w:rsidP="00BE0F2D">
      <w:pPr>
        <w:ind w:left="119" w:right="108"/>
        <w:jc w:val="both"/>
        <w:rPr>
          <w:sz w:val="24"/>
          <w:szCs w:val="24"/>
        </w:rPr>
      </w:pPr>
      <w:r w:rsidRPr="005626CE">
        <w:rPr>
          <w:sz w:val="24"/>
          <w:szCs w:val="24"/>
        </w:rPr>
        <w:t>Acesso em 16 de março de 2021.</w:t>
      </w:r>
    </w:p>
    <w:p w14:paraId="5893C994" w14:textId="38A91200" w:rsidR="00FA7247" w:rsidRDefault="00FA7247" w:rsidP="00BE0F2D">
      <w:pPr>
        <w:ind w:right="102"/>
        <w:jc w:val="both"/>
        <w:rPr>
          <w:sz w:val="24"/>
          <w:szCs w:val="24"/>
        </w:rPr>
      </w:pPr>
    </w:p>
    <w:p w14:paraId="56028B5E" w14:textId="65E1CCC1" w:rsidR="005241FC" w:rsidRPr="00367A89" w:rsidRDefault="005241FC" w:rsidP="002F21F9">
      <w:pPr>
        <w:ind w:left="119" w:right="108"/>
        <w:jc w:val="both"/>
        <w:rPr>
          <w:b/>
          <w:bCs/>
          <w:sz w:val="24"/>
          <w:szCs w:val="24"/>
          <w:lang w:val="en-US"/>
        </w:rPr>
      </w:pPr>
      <w:r>
        <w:rPr>
          <w:sz w:val="24"/>
          <w:szCs w:val="24"/>
        </w:rPr>
        <w:t>PAIVA, G</w:t>
      </w:r>
      <w:r w:rsidRPr="005241FC">
        <w:rPr>
          <w:b/>
          <w:bCs/>
          <w:sz w:val="24"/>
          <w:szCs w:val="24"/>
        </w:rPr>
        <w:t xml:space="preserve">. </w:t>
      </w:r>
      <w:r w:rsidRPr="005241FC">
        <w:rPr>
          <w:b/>
          <w:bCs/>
        </w:rPr>
        <w:t>Aplicação de tecnologias de informação e automação em minas subterrâneas: desafios e perspectivas</w:t>
      </w:r>
      <w:r>
        <w:rPr>
          <w:b/>
          <w:bCs/>
        </w:rPr>
        <w:t xml:space="preserve">. </w:t>
      </w:r>
      <w:r w:rsidRPr="005241FC">
        <w:t>2016, 151 f</w:t>
      </w:r>
      <w:r>
        <w:rPr>
          <w:b/>
          <w:bCs/>
        </w:rPr>
        <w:t xml:space="preserve">.  </w:t>
      </w:r>
      <w:r w:rsidRPr="00B42110">
        <w:rPr>
          <w:sz w:val="24"/>
          <w:szCs w:val="24"/>
        </w:rPr>
        <w:t xml:space="preserve">Dissertação (Mestrado em </w:t>
      </w:r>
      <w:r>
        <w:rPr>
          <w:sz w:val="24"/>
          <w:szCs w:val="24"/>
        </w:rPr>
        <w:t>Ciências</w:t>
      </w:r>
      <w:r w:rsidRPr="00B42110">
        <w:rPr>
          <w:sz w:val="24"/>
          <w:szCs w:val="24"/>
        </w:rPr>
        <w:t xml:space="preserve">) – </w:t>
      </w:r>
      <w:r>
        <w:rPr>
          <w:spacing w:val="-3"/>
        </w:rPr>
        <w:t xml:space="preserve">Escola Politécnica da </w:t>
      </w:r>
      <w:r>
        <w:rPr>
          <w:spacing w:val="-5"/>
        </w:rPr>
        <w:t xml:space="preserve">Universidade </w:t>
      </w:r>
      <w:r>
        <w:rPr>
          <w:spacing w:val="-3"/>
        </w:rPr>
        <w:t xml:space="preserve">de São </w:t>
      </w:r>
      <w:r>
        <w:rPr>
          <w:spacing w:val="-4"/>
        </w:rPr>
        <w:t xml:space="preserve">Paulo </w:t>
      </w:r>
      <w:r>
        <w:t xml:space="preserve">– </w:t>
      </w:r>
      <w:r>
        <w:rPr>
          <w:spacing w:val="-3"/>
        </w:rPr>
        <w:t>EPUSP</w:t>
      </w:r>
      <w:r>
        <w:rPr>
          <w:sz w:val="24"/>
          <w:szCs w:val="24"/>
        </w:rPr>
        <w:t xml:space="preserve">. </w:t>
      </w:r>
      <w:r w:rsidRPr="00367A89">
        <w:rPr>
          <w:sz w:val="24"/>
          <w:szCs w:val="24"/>
          <w:lang w:val="en-US"/>
        </w:rPr>
        <w:t>São Paulo, 2016</w:t>
      </w:r>
      <w:r w:rsidRPr="00367A89">
        <w:rPr>
          <w:b/>
          <w:sz w:val="24"/>
          <w:szCs w:val="24"/>
          <w:lang w:val="en-US"/>
        </w:rPr>
        <w:t>.</w:t>
      </w:r>
    </w:p>
    <w:p w14:paraId="6734728A" w14:textId="621AF963" w:rsidR="00223870" w:rsidRPr="00367A89" w:rsidRDefault="00223870" w:rsidP="005241FC">
      <w:pPr>
        <w:ind w:right="102"/>
        <w:jc w:val="both"/>
        <w:rPr>
          <w:sz w:val="24"/>
          <w:szCs w:val="24"/>
          <w:lang w:val="en-US"/>
        </w:rPr>
      </w:pPr>
    </w:p>
    <w:p w14:paraId="3FDE4253" w14:textId="4CA3518E" w:rsidR="00223870" w:rsidRPr="005241FC" w:rsidRDefault="00223870" w:rsidP="0001551D">
      <w:pPr>
        <w:ind w:left="119" w:right="102"/>
        <w:jc w:val="both"/>
        <w:rPr>
          <w:sz w:val="24"/>
          <w:szCs w:val="24"/>
          <w:lang w:val="en-US"/>
        </w:rPr>
      </w:pPr>
      <w:r w:rsidRPr="00223870">
        <w:rPr>
          <w:sz w:val="24"/>
          <w:szCs w:val="24"/>
          <w:lang w:val="en-US"/>
        </w:rPr>
        <w:t xml:space="preserve">PORTER, M.E. &amp; NORTON, V. E. (1985) </w:t>
      </w:r>
      <w:r w:rsidRPr="0059123B">
        <w:rPr>
          <w:b/>
          <w:bCs/>
          <w:sz w:val="24"/>
          <w:szCs w:val="24"/>
          <w:lang w:val="en-US"/>
        </w:rPr>
        <w:t>How Information Gives You Competitive Advantage</w:t>
      </w:r>
      <w:r w:rsidRPr="00223870">
        <w:rPr>
          <w:sz w:val="24"/>
          <w:szCs w:val="24"/>
          <w:lang w:val="en-US"/>
        </w:rPr>
        <w:t xml:space="preserve">. </w:t>
      </w:r>
      <w:r w:rsidRPr="005241FC">
        <w:rPr>
          <w:sz w:val="24"/>
          <w:szCs w:val="24"/>
          <w:lang w:val="en-US"/>
        </w:rPr>
        <w:t>Harvard Business Review</w:t>
      </w:r>
    </w:p>
    <w:p w14:paraId="5E712FBE" w14:textId="09C91360" w:rsidR="002E7523" w:rsidRPr="005241FC" w:rsidRDefault="0059123B" w:rsidP="0059123B">
      <w:pPr>
        <w:pStyle w:val="Corpodetexto"/>
        <w:tabs>
          <w:tab w:val="left" w:pos="5910"/>
        </w:tabs>
        <w:spacing w:before="1"/>
        <w:rPr>
          <w:lang w:val="en-US"/>
        </w:rPr>
      </w:pPr>
      <w:r w:rsidRPr="005241FC">
        <w:rPr>
          <w:lang w:val="en-US"/>
        </w:rPr>
        <w:tab/>
      </w:r>
    </w:p>
    <w:p w14:paraId="374175E6" w14:textId="77777777" w:rsidR="002E7523" w:rsidRPr="00B42110" w:rsidRDefault="002E7523" w:rsidP="002E7523">
      <w:pPr>
        <w:spacing w:before="1"/>
        <w:ind w:left="119" w:right="100"/>
        <w:jc w:val="both"/>
        <w:rPr>
          <w:sz w:val="24"/>
          <w:szCs w:val="24"/>
        </w:rPr>
      </w:pPr>
      <w:r w:rsidRPr="00367A89">
        <w:rPr>
          <w:sz w:val="24"/>
          <w:szCs w:val="24"/>
          <w:lang w:val="en-US"/>
        </w:rPr>
        <w:t>PIRES, F. R. M. Textural and mineralogical variations during metamorphism of the Proterozoic itabira iron formation in MG, Brazil.In ACADEMIA BRASILEIRA DE GEOCIÊNCIAS</w:t>
      </w:r>
      <w:r w:rsidRPr="00367A89">
        <w:rPr>
          <w:b/>
          <w:sz w:val="24"/>
          <w:szCs w:val="24"/>
          <w:lang w:val="en-US"/>
        </w:rPr>
        <w:t xml:space="preserve">. </w:t>
      </w:r>
      <w:r w:rsidRPr="00B42110">
        <w:rPr>
          <w:sz w:val="24"/>
          <w:szCs w:val="24"/>
        </w:rPr>
        <w:t>Anais 67(1), p.77- 105, 1997.</w:t>
      </w:r>
    </w:p>
    <w:p w14:paraId="182CEB52" w14:textId="77777777" w:rsidR="002E7523" w:rsidRPr="00B42110" w:rsidRDefault="002E7523" w:rsidP="002E7523">
      <w:pPr>
        <w:pStyle w:val="Corpodetexto"/>
        <w:spacing w:before="1"/>
      </w:pPr>
    </w:p>
    <w:p w14:paraId="22CFCAA0" w14:textId="06D00A27" w:rsidR="002E7523" w:rsidRPr="00951765" w:rsidRDefault="002E7523" w:rsidP="00951765">
      <w:pPr>
        <w:spacing w:before="1"/>
        <w:ind w:left="119" w:right="104"/>
        <w:jc w:val="both"/>
        <w:rPr>
          <w:sz w:val="24"/>
          <w:szCs w:val="24"/>
        </w:rPr>
      </w:pPr>
      <w:r w:rsidRPr="00B42110">
        <w:rPr>
          <w:sz w:val="24"/>
          <w:szCs w:val="24"/>
        </w:rPr>
        <w:t xml:space="preserve">ROCHA, </w:t>
      </w:r>
      <w:r w:rsidRPr="00B42110">
        <w:rPr>
          <w:spacing w:val="-3"/>
          <w:sz w:val="24"/>
          <w:szCs w:val="24"/>
        </w:rPr>
        <w:t xml:space="preserve">J. M. </w:t>
      </w:r>
      <w:r w:rsidRPr="00B42110">
        <w:rPr>
          <w:sz w:val="24"/>
          <w:szCs w:val="24"/>
        </w:rPr>
        <w:t>P</w:t>
      </w:r>
      <w:r w:rsidRPr="00B42110">
        <w:rPr>
          <w:b/>
          <w:sz w:val="24"/>
          <w:szCs w:val="24"/>
        </w:rPr>
        <w:t xml:space="preserve">. Definição da tipologia e caracterização mineralógica e microestrutural dos itabiritos anfibolíticos das Minas de Alegria da Samarco Mineração S.A. – Minas Gerais. </w:t>
      </w:r>
      <w:r w:rsidRPr="00B42110">
        <w:rPr>
          <w:sz w:val="24"/>
          <w:szCs w:val="24"/>
        </w:rPr>
        <w:t>2008. 460</w:t>
      </w:r>
      <w:r w:rsidRPr="00B42110">
        <w:rPr>
          <w:spacing w:val="-11"/>
          <w:sz w:val="24"/>
          <w:szCs w:val="24"/>
        </w:rPr>
        <w:t xml:space="preserve"> </w:t>
      </w:r>
      <w:r w:rsidRPr="00B42110">
        <w:rPr>
          <w:spacing w:val="-4"/>
          <w:sz w:val="24"/>
          <w:szCs w:val="24"/>
        </w:rPr>
        <w:t>f.</w:t>
      </w:r>
      <w:r w:rsidRPr="00B42110">
        <w:rPr>
          <w:spacing w:val="-12"/>
          <w:sz w:val="24"/>
          <w:szCs w:val="24"/>
        </w:rPr>
        <w:t xml:space="preserve"> </w:t>
      </w:r>
      <w:r w:rsidRPr="00B42110">
        <w:rPr>
          <w:sz w:val="24"/>
          <w:szCs w:val="24"/>
        </w:rPr>
        <w:t>Tese</w:t>
      </w:r>
      <w:r w:rsidRPr="00B42110">
        <w:rPr>
          <w:spacing w:val="-11"/>
          <w:sz w:val="24"/>
          <w:szCs w:val="24"/>
        </w:rPr>
        <w:t xml:space="preserve"> </w:t>
      </w:r>
      <w:r w:rsidRPr="00B42110">
        <w:rPr>
          <w:sz w:val="24"/>
          <w:szCs w:val="24"/>
        </w:rPr>
        <w:t>(Doutorado</w:t>
      </w:r>
      <w:r w:rsidRPr="00B42110">
        <w:rPr>
          <w:spacing w:val="-14"/>
          <w:sz w:val="24"/>
          <w:szCs w:val="24"/>
        </w:rPr>
        <w:t xml:space="preserve"> </w:t>
      </w:r>
      <w:r w:rsidRPr="00B42110">
        <w:rPr>
          <w:sz w:val="24"/>
          <w:szCs w:val="24"/>
        </w:rPr>
        <w:t>em</w:t>
      </w:r>
      <w:r w:rsidRPr="00B42110">
        <w:rPr>
          <w:spacing w:val="-13"/>
          <w:sz w:val="24"/>
          <w:szCs w:val="24"/>
        </w:rPr>
        <w:t xml:space="preserve"> </w:t>
      </w:r>
      <w:r w:rsidRPr="00B42110">
        <w:rPr>
          <w:sz w:val="24"/>
          <w:szCs w:val="24"/>
        </w:rPr>
        <w:t>Engenharia</w:t>
      </w:r>
      <w:r w:rsidRPr="00B42110">
        <w:rPr>
          <w:spacing w:val="-12"/>
          <w:sz w:val="24"/>
          <w:szCs w:val="24"/>
        </w:rPr>
        <w:t xml:space="preserve"> </w:t>
      </w:r>
      <w:r w:rsidRPr="00B42110">
        <w:rPr>
          <w:sz w:val="24"/>
          <w:szCs w:val="24"/>
        </w:rPr>
        <w:t>Metalúrgica</w:t>
      </w:r>
      <w:r w:rsidRPr="00B42110">
        <w:rPr>
          <w:spacing w:val="-16"/>
          <w:sz w:val="24"/>
          <w:szCs w:val="24"/>
        </w:rPr>
        <w:t xml:space="preserve"> </w:t>
      </w:r>
      <w:r w:rsidRPr="00B42110">
        <w:rPr>
          <w:sz w:val="24"/>
          <w:szCs w:val="24"/>
        </w:rPr>
        <w:t>e</w:t>
      </w:r>
      <w:r w:rsidRPr="00B42110">
        <w:rPr>
          <w:spacing w:val="-15"/>
          <w:sz w:val="24"/>
          <w:szCs w:val="24"/>
        </w:rPr>
        <w:t xml:space="preserve"> </w:t>
      </w:r>
      <w:r w:rsidRPr="00B42110">
        <w:rPr>
          <w:sz w:val="24"/>
          <w:szCs w:val="24"/>
        </w:rPr>
        <w:t>de</w:t>
      </w:r>
      <w:r w:rsidRPr="00B42110">
        <w:rPr>
          <w:spacing w:val="-12"/>
          <w:sz w:val="24"/>
          <w:szCs w:val="24"/>
        </w:rPr>
        <w:t xml:space="preserve"> </w:t>
      </w:r>
      <w:r w:rsidRPr="00B42110">
        <w:rPr>
          <w:sz w:val="24"/>
          <w:szCs w:val="24"/>
        </w:rPr>
        <w:t>Minas)</w:t>
      </w:r>
      <w:r w:rsidRPr="00B42110">
        <w:rPr>
          <w:spacing w:val="-10"/>
          <w:sz w:val="24"/>
          <w:szCs w:val="24"/>
        </w:rPr>
        <w:t xml:space="preserve"> </w:t>
      </w:r>
      <w:r w:rsidRPr="00B42110">
        <w:rPr>
          <w:sz w:val="24"/>
          <w:szCs w:val="24"/>
        </w:rPr>
        <w:t>–</w:t>
      </w:r>
      <w:r w:rsidRPr="00B42110">
        <w:rPr>
          <w:spacing w:val="-14"/>
          <w:sz w:val="24"/>
          <w:szCs w:val="24"/>
        </w:rPr>
        <w:t xml:space="preserve"> </w:t>
      </w:r>
      <w:r w:rsidRPr="00B42110">
        <w:rPr>
          <w:sz w:val="24"/>
          <w:szCs w:val="24"/>
        </w:rPr>
        <w:t>Universidade</w:t>
      </w:r>
      <w:r w:rsidRPr="00B42110">
        <w:rPr>
          <w:spacing w:val="-12"/>
          <w:sz w:val="24"/>
          <w:szCs w:val="24"/>
        </w:rPr>
        <w:t xml:space="preserve"> </w:t>
      </w:r>
      <w:r w:rsidRPr="00B42110">
        <w:rPr>
          <w:sz w:val="24"/>
          <w:szCs w:val="24"/>
        </w:rPr>
        <w:t>Federal</w:t>
      </w:r>
      <w:r w:rsidRPr="00B42110">
        <w:rPr>
          <w:spacing w:val="-9"/>
          <w:sz w:val="24"/>
          <w:szCs w:val="24"/>
        </w:rPr>
        <w:t xml:space="preserve"> </w:t>
      </w:r>
      <w:r w:rsidRPr="00B42110">
        <w:rPr>
          <w:sz w:val="24"/>
          <w:szCs w:val="24"/>
        </w:rPr>
        <w:t>de</w:t>
      </w:r>
      <w:r w:rsidRPr="00B42110">
        <w:rPr>
          <w:spacing w:val="-16"/>
          <w:sz w:val="24"/>
          <w:szCs w:val="24"/>
        </w:rPr>
        <w:t xml:space="preserve"> </w:t>
      </w:r>
      <w:r w:rsidRPr="00B42110">
        <w:rPr>
          <w:sz w:val="24"/>
          <w:szCs w:val="24"/>
        </w:rPr>
        <w:t>Minas</w:t>
      </w:r>
      <w:r w:rsidRPr="00B42110">
        <w:rPr>
          <w:spacing w:val="-14"/>
          <w:sz w:val="24"/>
          <w:szCs w:val="24"/>
        </w:rPr>
        <w:t xml:space="preserve"> </w:t>
      </w:r>
      <w:r w:rsidRPr="00B42110">
        <w:rPr>
          <w:sz w:val="24"/>
          <w:szCs w:val="24"/>
        </w:rPr>
        <w:t>Gerais</w:t>
      </w:r>
      <w:r w:rsidR="00951765">
        <w:rPr>
          <w:sz w:val="24"/>
          <w:szCs w:val="24"/>
        </w:rPr>
        <w:t xml:space="preserve"> </w:t>
      </w:r>
      <w:r w:rsidRPr="00951765">
        <w:rPr>
          <w:sz w:val="24"/>
          <w:szCs w:val="24"/>
        </w:rPr>
        <w:t>UFMG, Belo Horizonte,</w:t>
      </w:r>
      <w:r w:rsidRPr="00951765">
        <w:rPr>
          <w:spacing w:val="4"/>
          <w:sz w:val="24"/>
          <w:szCs w:val="24"/>
        </w:rPr>
        <w:t xml:space="preserve"> </w:t>
      </w:r>
      <w:r w:rsidRPr="00951765">
        <w:rPr>
          <w:sz w:val="24"/>
          <w:szCs w:val="24"/>
        </w:rPr>
        <w:t>2008</w:t>
      </w:r>
      <w:r w:rsidRPr="00951765">
        <w:rPr>
          <w:b/>
          <w:sz w:val="24"/>
          <w:szCs w:val="24"/>
        </w:rPr>
        <w:t>.</w:t>
      </w:r>
    </w:p>
    <w:p w14:paraId="508363EA" w14:textId="77777777" w:rsidR="002E7523" w:rsidRPr="00B42110" w:rsidRDefault="002E7523" w:rsidP="002E7523">
      <w:pPr>
        <w:pStyle w:val="Corpodetexto"/>
        <w:spacing w:before="1"/>
      </w:pPr>
    </w:p>
    <w:p w14:paraId="2CED0F5E" w14:textId="74AC2C51" w:rsidR="002E7523" w:rsidRPr="00951765" w:rsidRDefault="002E7523" w:rsidP="00951765">
      <w:pPr>
        <w:ind w:left="119" w:right="100"/>
        <w:jc w:val="both"/>
        <w:rPr>
          <w:sz w:val="24"/>
          <w:szCs w:val="24"/>
        </w:rPr>
      </w:pPr>
      <w:r w:rsidRPr="00B42110">
        <w:rPr>
          <w:sz w:val="24"/>
          <w:szCs w:val="24"/>
        </w:rPr>
        <w:t>ROSIÈRE,</w:t>
      </w:r>
      <w:r w:rsidRPr="00B42110">
        <w:rPr>
          <w:spacing w:val="-13"/>
          <w:sz w:val="24"/>
          <w:szCs w:val="24"/>
        </w:rPr>
        <w:t xml:space="preserve"> </w:t>
      </w:r>
      <w:r w:rsidRPr="00B42110">
        <w:rPr>
          <w:sz w:val="24"/>
          <w:szCs w:val="24"/>
        </w:rPr>
        <w:t>C.</w:t>
      </w:r>
      <w:r w:rsidRPr="00B42110">
        <w:rPr>
          <w:spacing w:val="-12"/>
          <w:sz w:val="24"/>
          <w:szCs w:val="24"/>
        </w:rPr>
        <w:t xml:space="preserve"> </w:t>
      </w:r>
      <w:r w:rsidRPr="00B42110">
        <w:rPr>
          <w:sz w:val="24"/>
          <w:szCs w:val="24"/>
        </w:rPr>
        <w:t>A.;</w:t>
      </w:r>
      <w:r w:rsidRPr="00B42110">
        <w:rPr>
          <w:spacing w:val="-13"/>
          <w:sz w:val="24"/>
          <w:szCs w:val="24"/>
        </w:rPr>
        <w:t xml:space="preserve"> </w:t>
      </w:r>
      <w:r w:rsidRPr="00B42110">
        <w:rPr>
          <w:sz w:val="24"/>
          <w:szCs w:val="24"/>
        </w:rPr>
        <w:t>CHEMALE</w:t>
      </w:r>
      <w:r w:rsidRPr="00B42110">
        <w:rPr>
          <w:spacing w:val="-20"/>
          <w:sz w:val="24"/>
          <w:szCs w:val="24"/>
        </w:rPr>
        <w:t xml:space="preserve"> </w:t>
      </w:r>
      <w:r w:rsidRPr="00B42110">
        <w:rPr>
          <w:sz w:val="24"/>
          <w:szCs w:val="24"/>
        </w:rPr>
        <w:t>JR.,</w:t>
      </w:r>
      <w:r w:rsidRPr="00B42110">
        <w:rPr>
          <w:spacing w:val="-12"/>
          <w:sz w:val="24"/>
          <w:szCs w:val="24"/>
        </w:rPr>
        <w:t xml:space="preserve"> </w:t>
      </w:r>
      <w:r w:rsidRPr="00B42110">
        <w:rPr>
          <w:sz w:val="24"/>
          <w:szCs w:val="24"/>
        </w:rPr>
        <w:t>F.</w:t>
      </w:r>
      <w:r w:rsidRPr="00B42110">
        <w:rPr>
          <w:spacing w:val="-17"/>
          <w:sz w:val="24"/>
          <w:szCs w:val="24"/>
        </w:rPr>
        <w:t xml:space="preserve"> </w:t>
      </w:r>
      <w:r w:rsidRPr="00B42110">
        <w:rPr>
          <w:sz w:val="24"/>
          <w:szCs w:val="24"/>
        </w:rPr>
        <w:t>Itabiritos</w:t>
      </w:r>
      <w:r w:rsidRPr="00B42110">
        <w:rPr>
          <w:spacing w:val="-14"/>
          <w:sz w:val="24"/>
          <w:szCs w:val="24"/>
        </w:rPr>
        <w:t xml:space="preserve"> </w:t>
      </w:r>
      <w:r w:rsidRPr="00B42110">
        <w:rPr>
          <w:sz w:val="24"/>
          <w:szCs w:val="24"/>
        </w:rPr>
        <w:t>e</w:t>
      </w:r>
      <w:r w:rsidRPr="00B42110">
        <w:rPr>
          <w:spacing w:val="-21"/>
          <w:sz w:val="24"/>
          <w:szCs w:val="24"/>
        </w:rPr>
        <w:t xml:space="preserve"> </w:t>
      </w:r>
      <w:r w:rsidRPr="00B42110">
        <w:rPr>
          <w:sz w:val="24"/>
          <w:szCs w:val="24"/>
        </w:rPr>
        <w:t>minérios</w:t>
      </w:r>
      <w:r w:rsidRPr="00B42110">
        <w:rPr>
          <w:spacing w:val="-14"/>
          <w:sz w:val="24"/>
          <w:szCs w:val="24"/>
        </w:rPr>
        <w:t xml:space="preserve"> </w:t>
      </w:r>
      <w:r w:rsidRPr="00B42110">
        <w:rPr>
          <w:sz w:val="24"/>
          <w:szCs w:val="24"/>
        </w:rPr>
        <w:t>de</w:t>
      </w:r>
      <w:r w:rsidRPr="00B42110">
        <w:rPr>
          <w:spacing w:val="-16"/>
          <w:sz w:val="24"/>
          <w:szCs w:val="24"/>
        </w:rPr>
        <w:t xml:space="preserve"> </w:t>
      </w:r>
      <w:r w:rsidRPr="00B42110">
        <w:rPr>
          <w:sz w:val="24"/>
          <w:szCs w:val="24"/>
        </w:rPr>
        <w:t>ferro</w:t>
      </w:r>
      <w:r w:rsidRPr="00B42110">
        <w:rPr>
          <w:spacing w:val="-14"/>
          <w:sz w:val="24"/>
          <w:szCs w:val="24"/>
        </w:rPr>
        <w:t xml:space="preserve"> </w:t>
      </w:r>
      <w:r w:rsidRPr="00B42110">
        <w:rPr>
          <w:sz w:val="24"/>
          <w:szCs w:val="24"/>
        </w:rPr>
        <w:t>de</w:t>
      </w:r>
      <w:r w:rsidRPr="00B42110">
        <w:rPr>
          <w:spacing w:val="-16"/>
          <w:sz w:val="24"/>
          <w:szCs w:val="24"/>
        </w:rPr>
        <w:t xml:space="preserve"> </w:t>
      </w:r>
      <w:r w:rsidRPr="00B42110">
        <w:rPr>
          <w:sz w:val="24"/>
          <w:szCs w:val="24"/>
        </w:rPr>
        <w:t>alto</w:t>
      </w:r>
      <w:r w:rsidRPr="00B42110">
        <w:rPr>
          <w:spacing w:val="-14"/>
          <w:sz w:val="24"/>
          <w:szCs w:val="24"/>
        </w:rPr>
        <w:t xml:space="preserve"> </w:t>
      </w:r>
      <w:r w:rsidRPr="00B42110">
        <w:rPr>
          <w:sz w:val="24"/>
          <w:szCs w:val="24"/>
        </w:rPr>
        <w:t>teor</w:t>
      </w:r>
      <w:r w:rsidRPr="00B42110">
        <w:rPr>
          <w:spacing w:val="-16"/>
          <w:sz w:val="24"/>
          <w:szCs w:val="24"/>
        </w:rPr>
        <w:t xml:space="preserve"> </w:t>
      </w:r>
      <w:r w:rsidRPr="00B42110">
        <w:rPr>
          <w:sz w:val="24"/>
          <w:szCs w:val="24"/>
        </w:rPr>
        <w:t>do</w:t>
      </w:r>
      <w:r w:rsidRPr="00B42110">
        <w:rPr>
          <w:spacing w:val="-14"/>
          <w:sz w:val="24"/>
          <w:szCs w:val="24"/>
        </w:rPr>
        <w:t xml:space="preserve"> </w:t>
      </w:r>
      <w:r w:rsidRPr="00B42110">
        <w:rPr>
          <w:sz w:val="24"/>
          <w:szCs w:val="24"/>
        </w:rPr>
        <w:t>Quadrilátero</w:t>
      </w:r>
      <w:r w:rsidRPr="00B42110">
        <w:rPr>
          <w:spacing w:val="-15"/>
          <w:sz w:val="24"/>
          <w:szCs w:val="24"/>
        </w:rPr>
        <w:t xml:space="preserve"> </w:t>
      </w:r>
      <w:r w:rsidRPr="00B42110">
        <w:rPr>
          <w:sz w:val="24"/>
          <w:szCs w:val="24"/>
        </w:rPr>
        <w:t xml:space="preserve">Ferrífero- Uma visão geral e discussão. </w:t>
      </w:r>
      <w:r w:rsidRPr="00B42110">
        <w:rPr>
          <w:b/>
          <w:sz w:val="24"/>
          <w:szCs w:val="24"/>
        </w:rPr>
        <w:t xml:space="preserve">Geonomos </w:t>
      </w:r>
      <w:r w:rsidRPr="00B42110">
        <w:rPr>
          <w:sz w:val="24"/>
          <w:szCs w:val="24"/>
        </w:rPr>
        <w:t>[</w:t>
      </w:r>
      <w:r w:rsidR="008960D8" w:rsidRPr="00B42110">
        <w:rPr>
          <w:sz w:val="24"/>
          <w:szCs w:val="24"/>
        </w:rPr>
        <w:t>S. I</w:t>
      </w:r>
      <w:r w:rsidRPr="00B42110">
        <w:rPr>
          <w:sz w:val="24"/>
          <w:szCs w:val="24"/>
        </w:rPr>
        <w:t xml:space="preserve">], </w:t>
      </w:r>
      <w:r w:rsidRPr="00B42110">
        <w:rPr>
          <w:spacing w:val="-3"/>
          <w:sz w:val="24"/>
          <w:szCs w:val="24"/>
        </w:rPr>
        <w:t xml:space="preserve">v. 8, </w:t>
      </w:r>
      <w:r w:rsidRPr="00B42110">
        <w:rPr>
          <w:sz w:val="24"/>
          <w:szCs w:val="24"/>
        </w:rPr>
        <w:t xml:space="preserve">n. </w:t>
      </w:r>
      <w:r w:rsidRPr="00B42110">
        <w:rPr>
          <w:spacing w:val="-3"/>
          <w:sz w:val="24"/>
          <w:szCs w:val="24"/>
        </w:rPr>
        <w:t xml:space="preserve">2, p. </w:t>
      </w:r>
      <w:r w:rsidRPr="00B42110">
        <w:rPr>
          <w:sz w:val="24"/>
          <w:szCs w:val="24"/>
        </w:rPr>
        <w:t xml:space="preserve">27-43, 1996.SALES, C. G. </w:t>
      </w:r>
      <w:r w:rsidRPr="00B42110">
        <w:rPr>
          <w:b/>
          <w:sz w:val="24"/>
          <w:szCs w:val="24"/>
        </w:rPr>
        <w:t>Rotas de beneficiamento</w:t>
      </w:r>
      <w:r w:rsidRPr="00B42110">
        <w:rPr>
          <w:b/>
          <w:spacing w:val="-9"/>
          <w:sz w:val="24"/>
          <w:szCs w:val="24"/>
        </w:rPr>
        <w:t xml:space="preserve"> </w:t>
      </w:r>
      <w:r w:rsidRPr="00B42110">
        <w:rPr>
          <w:b/>
          <w:sz w:val="24"/>
          <w:szCs w:val="24"/>
        </w:rPr>
        <w:t>para</w:t>
      </w:r>
      <w:r w:rsidRPr="00B42110">
        <w:rPr>
          <w:b/>
          <w:spacing w:val="-4"/>
          <w:sz w:val="24"/>
          <w:szCs w:val="24"/>
        </w:rPr>
        <w:t xml:space="preserve"> </w:t>
      </w:r>
      <w:r w:rsidRPr="00B42110">
        <w:rPr>
          <w:b/>
          <w:sz w:val="24"/>
          <w:szCs w:val="24"/>
        </w:rPr>
        <w:t>recuperação</w:t>
      </w:r>
      <w:r w:rsidRPr="00B42110">
        <w:rPr>
          <w:b/>
          <w:spacing w:val="-5"/>
          <w:sz w:val="24"/>
          <w:szCs w:val="24"/>
        </w:rPr>
        <w:t xml:space="preserve"> </w:t>
      </w:r>
      <w:r w:rsidRPr="00B42110">
        <w:rPr>
          <w:b/>
          <w:sz w:val="24"/>
          <w:szCs w:val="24"/>
        </w:rPr>
        <w:t>de</w:t>
      </w:r>
      <w:r w:rsidRPr="00B42110">
        <w:rPr>
          <w:b/>
          <w:spacing w:val="-10"/>
          <w:sz w:val="24"/>
          <w:szCs w:val="24"/>
        </w:rPr>
        <w:t xml:space="preserve"> </w:t>
      </w:r>
      <w:r w:rsidRPr="00B42110">
        <w:rPr>
          <w:b/>
          <w:sz w:val="24"/>
          <w:szCs w:val="24"/>
        </w:rPr>
        <w:t>minerais</w:t>
      </w:r>
      <w:r w:rsidRPr="00B42110">
        <w:rPr>
          <w:b/>
          <w:spacing w:val="-8"/>
          <w:sz w:val="24"/>
          <w:szCs w:val="24"/>
        </w:rPr>
        <w:t xml:space="preserve"> </w:t>
      </w:r>
      <w:r w:rsidRPr="00B42110">
        <w:rPr>
          <w:b/>
          <w:sz w:val="24"/>
          <w:szCs w:val="24"/>
        </w:rPr>
        <w:t>portadores</w:t>
      </w:r>
      <w:r w:rsidRPr="00B42110">
        <w:rPr>
          <w:b/>
          <w:spacing w:val="-4"/>
          <w:sz w:val="24"/>
          <w:szCs w:val="24"/>
        </w:rPr>
        <w:t xml:space="preserve"> </w:t>
      </w:r>
      <w:r w:rsidRPr="00B42110">
        <w:rPr>
          <w:b/>
          <w:sz w:val="24"/>
          <w:szCs w:val="24"/>
        </w:rPr>
        <w:t>de</w:t>
      </w:r>
      <w:r w:rsidRPr="00B42110">
        <w:rPr>
          <w:b/>
          <w:spacing w:val="-6"/>
          <w:sz w:val="24"/>
          <w:szCs w:val="24"/>
        </w:rPr>
        <w:t xml:space="preserve"> </w:t>
      </w:r>
      <w:r w:rsidRPr="00B42110">
        <w:rPr>
          <w:b/>
          <w:sz w:val="24"/>
          <w:szCs w:val="24"/>
        </w:rPr>
        <w:t>ferro</w:t>
      </w:r>
      <w:r w:rsidRPr="00B42110">
        <w:rPr>
          <w:b/>
          <w:spacing w:val="-4"/>
          <w:sz w:val="24"/>
          <w:szCs w:val="24"/>
        </w:rPr>
        <w:t xml:space="preserve"> </w:t>
      </w:r>
      <w:r w:rsidRPr="00B42110">
        <w:rPr>
          <w:b/>
          <w:sz w:val="24"/>
          <w:szCs w:val="24"/>
        </w:rPr>
        <w:t>do</w:t>
      </w:r>
      <w:r w:rsidRPr="00B42110">
        <w:rPr>
          <w:b/>
          <w:spacing w:val="-4"/>
          <w:sz w:val="24"/>
          <w:szCs w:val="24"/>
        </w:rPr>
        <w:t xml:space="preserve"> </w:t>
      </w:r>
      <w:r w:rsidRPr="00B42110">
        <w:rPr>
          <w:b/>
          <w:sz w:val="24"/>
          <w:szCs w:val="24"/>
        </w:rPr>
        <w:t>underflow</w:t>
      </w:r>
      <w:r w:rsidRPr="00B42110">
        <w:rPr>
          <w:b/>
          <w:spacing w:val="-10"/>
          <w:sz w:val="24"/>
          <w:szCs w:val="24"/>
        </w:rPr>
        <w:t xml:space="preserve"> </w:t>
      </w:r>
      <w:r w:rsidRPr="00B42110">
        <w:rPr>
          <w:b/>
          <w:sz w:val="24"/>
          <w:szCs w:val="24"/>
        </w:rPr>
        <w:t>do</w:t>
      </w:r>
      <w:r w:rsidRPr="00B42110">
        <w:rPr>
          <w:b/>
          <w:spacing w:val="-4"/>
          <w:sz w:val="24"/>
          <w:szCs w:val="24"/>
        </w:rPr>
        <w:t xml:space="preserve"> </w:t>
      </w:r>
      <w:r w:rsidRPr="00B42110">
        <w:rPr>
          <w:b/>
          <w:sz w:val="24"/>
          <w:szCs w:val="24"/>
        </w:rPr>
        <w:t>espessador</w:t>
      </w:r>
      <w:r w:rsidRPr="00B42110">
        <w:rPr>
          <w:b/>
          <w:spacing w:val="-11"/>
          <w:sz w:val="24"/>
          <w:szCs w:val="24"/>
        </w:rPr>
        <w:t xml:space="preserve"> </w:t>
      </w:r>
      <w:r w:rsidRPr="00B42110">
        <w:rPr>
          <w:b/>
          <w:sz w:val="24"/>
          <w:szCs w:val="24"/>
        </w:rPr>
        <w:t>de lamas</w:t>
      </w:r>
      <w:r w:rsidRPr="00B42110">
        <w:rPr>
          <w:b/>
          <w:spacing w:val="-18"/>
          <w:sz w:val="24"/>
          <w:szCs w:val="24"/>
        </w:rPr>
        <w:t xml:space="preserve"> </w:t>
      </w:r>
      <w:r w:rsidRPr="00B42110">
        <w:rPr>
          <w:b/>
          <w:sz w:val="24"/>
          <w:szCs w:val="24"/>
        </w:rPr>
        <w:t>da</w:t>
      </w:r>
      <w:r w:rsidRPr="00B42110">
        <w:rPr>
          <w:b/>
          <w:spacing w:val="-18"/>
          <w:sz w:val="24"/>
          <w:szCs w:val="24"/>
        </w:rPr>
        <w:t xml:space="preserve"> </w:t>
      </w:r>
      <w:r w:rsidRPr="00B42110">
        <w:rPr>
          <w:b/>
          <w:sz w:val="24"/>
          <w:szCs w:val="24"/>
        </w:rPr>
        <w:t>usina</w:t>
      </w:r>
      <w:r w:rsidRPr="00B42110">
        <w:rPr>
          <w:b/>
          <w:spacing w:val="-18"/>
          <w:sz w:val="24"/>
          <w:szCs w:val="24"/>
        </w:rPr>
        <w:t xml:space="preserve"> </w:t>
      </w:r>
      <w:r w:rsidRPr="00B42110">
        <w:rPr>
          <w:b/>
          <w:sz w:val="24"/>
          <w:szCs w:val="24"/>
        </w:rPr>
        <w:t>de</w:t>
      </w:r>
      <w:r w:rsidRPr="00B42110">
        <w:rPr>
          <w:b/>
          <w:spacing w:val="-16"/>
          <w:sz w:val="24"/>
          <w:szCs w:val="24"/>
        </w:rPr>
        <w:t xml:space="preserve"> </w:t>
      </w:r>
      <w:r w:rsidRPr="00B42110">
        <w:rPr>
          <w:b/>
          <w:sz w:val="24"/>
          <w:szCs w:val="24"/>
        </w:rPr>
        <w:t>Brucutu</w:t>
      </w:r>
      <w:r w:rsidRPr="00B42110">
        <w:rPr>
          <w:sz w:val="24"/>
          <w:szCs w:val="24"/>
        </w:rPr>
        <w:t>.</w:t>
      </w:r>
      <w:r w:rsidRPr="00B42110">
        <w:rPr>
          <w:spacing w:val="-16"/>
          <w:sz w:val="24"/>
          <w:szCs w:val="24"/>
        </w:rPr>
        <w:t xml:space="preserve"> </w:t>
      </w:r>
      <w:r w:rsidRPr="00B42110">
        <w:rPr>
          <w:sz w:val="24"/>
          <w:szCs w:val="24"/>
        </w:rPr>
        <w:t>2012.</w:t>
      </w:r>
      <w:r w:rsidRPr="00B42110">
        <w:rPr>
          <w:spacing w:val="-11"/>
          <w:sz w:val="24"/>
          <w:szCs w:val="24"/>
        </w:rPr>
        <w:t xml:space="preserve"> </w:t>
      </w:r>
      <w:r w:rsidRPr="00B42110">
        <w:rPr>
          <w:sz w:val="24"/>
          <w:szCs w:val="24"/>
        </w:rPr>
        <w:t>152f.</w:t>
      </w:r>
      <w:r w:rsidRPr="00B42110">
        <w:rPr>
          <w:spacing w:val="-12"/>
          <w:sz w:val="24"/>
          <w:szCs w:val="24"/>
        </w:rPr>
        <w:t xml:space="preserve"> </w:t>
      </w:r>
      <w:r w:rsidRPr="00B42110">
        <w:rPr>
          <w:sz w:val="24"/>
          <w:szCs w:val="24"/>
        </w:rPr>
        <w:t>Dissertação</w:t>
      </w:r>
      <w:r w:rsidRPr="00B42110">
        <w:rPr>
          <w:spacing w:val="-13"/>
          <w:sz w:val="24"/>
          <w:szCs w:val="24"/>
        </w:rPr>
        <w:t xml:space="preserve"> </w:t>
      </w:r>
      <w:r w:rsidRPr="00B42110">
        <w:rPr>
          <w:sz w:val="24"/>
          <w:szCs w:val="24"/>
        </w:rPr>
        <w:t>(Mestrado</w:t>
      </w:r>
      <w:r w:rsidRPr="00B42110">
        <w:rPr>
          <w:spacing w:val="-14"/>
          <w:sz w:val="24"/>
          <w:szCs w:val="24"/>
        </w:rPr>
        <w:t xml:space="preserve"> </w:t>
      </w:r>
      <w:r w:rsidRPr="00B42110">
        <w:rPr>
          <w:sz w:val="24"/>
          <w:szCs w:val="24"/>
        </w:rPr>
        <w:t>em</w:t>
      </w:r>
      <w:r w:rsidRPr="00B42110">
        <w:rPr>
          <w:spacing w:val="-12"/>
          <w:sz w:val="24"/>
          <w:szCs w:val="24"/>
        </w:rPr>
        <w:t xml:space="preserve"> </w:t>
      </w:r>
      <w:r w:rsidRPr="00B42110">
        <w:rPr>
          <w:sz w:val="24"/>
          <w:szCs w:val="24"/>
        </w:rPr>
        <w:t>Engenharia</w:t>
      </w:r>
      <w:r w:rsidRPr="00B42110">
        <w:rPr>
          <w:spacing w:val="-16"/>
          <w:sz w:val="24"/>
          <w:szCs w:val="24"/>
        </w:rPr>
        <w:t xml:space="preserve"> </w:t>
      </w:r>
      <w:r w:rsidRPr="00B42110">
        <w:rPr>
          <w:sz w:val="24"/>
          <w:szCs w:val="24"/>
        </w:rPr>
        <w:t>Metalúrgica</w:t>
      </w:r>
      <w:r w:rsidRPr="00B42110">
        <w:rPr>
          <w:spacing w:val="-15"/>
          <w:sz w:val="24"/>
          <w:szCs w:val="24"/>
        </w:rPr>
        <w:t xml:space="preserve"> </w:t>
      </w:r>
      <w:r w:rsidRPr="00B42110">
        <w:rPr>
          <w:sz w:val="24"/>
          <w:szCs w:val="24"/>
        </w:rPr>
        <w:t>e</w:t>
      </w:r>
      <w:r w:rsidRPr="00B42110">
        <w:rPr>
          <w:spacing w:val="-15"/>
          <w:sz w:val="24"/>
          <w:szCs w:val="24"/>
        </w:rPr>
        <w:t xml:space="preserve"> </w:t>
      </w:r>
      <w:r w:rsidRPr="00B42110">
        <w:rPr>
          <w:sz w:val="24"/>
          <w:szCs w:val="24"/>
        </w:rPr>
        <w:t>de</w:t>
      </w:r>
      <w:r w:rsidRPr="00B42110">
        <w:rPr>
          <w:spacing w:val="-16"/>
          <w:sz w:val="24"/>
          <w:szCs w:val="24"/>
        </w:rPr>
        <w:t xml:space="preserve"> </w:t>
      </w:r>
      <w:r w:rsidRPr="00B42110">
        <w:rPr>
          <w:sz w:val="24"/>
          <w:szCs w:val="24"/>
        </w:rPr>
        <w:t>Minas)</w:t>
      </w:r>
      <w:r w:rsidR="00951765">
        <w:rPr>
          <w:sz w:val="24"/>
          <w:szCs w:val="24"/>
        </w:rPr>
        <w:t xml:space="preserve"> </w:t>
      </w:r>
      <w:r w:rsidRPr="00951765">
        <w:rPr>
          <w:sz w:val="24"/>
          <w:szCs w:val="24"/>
        </w:rPr>
        <w:t>Universidade Federal de Minas Gerais – UFMG, Belo Horizonte,</w:t>
      </w:r>
      <w:r w:rsidRPr="00951765">
        <w:rPr>
          <w:spacing w:val="7"/>
          <w:sz w:val="24"/>
          <w:szCs w:val="24"/>
        </w:rPr>
        <w:t xml:space="preserve"> </w:t>
      </w:r>
      <w:r w:rsidRPr="00951765">
        <w:rPr>
          <w:sz w:val="24"/>
          <w:szCs w:val="24"/>
        </w:rPr>
        <w:t>2012</w:t>
      </w:r>
      <w:r w:rsidRPr="00951765">
        <w:rPr>
          <w:b/>
          <w:sz w:val="24"/>
          <w:szCs w:val="24"/>
        </w:rPr>
        <w:t>.</w:t>
      </w:r>
    </w:p>
    <w:p w14:paraId="76E500BB" w14:textId="64C59C0C" w:rsidR="00951765" w:rsidRDefault="00951765" w:rsidP="00951765">
      <w:pPr>
        <w:tabs>
          <w:tab w:val="left" w:pos="288"/>
        </w:tabs>
        <w:spacing w:before="1"/>
        <w:jc w:val="both"/>
        <w:rPr>
          <w:b/>
          <w:sz w:val="24"/>
          <w:szCs w:val="24"/>
        </w:rPr>
      </w:pPr>
    </w:p>
    <w:p w14:paraId="2E03D89E" w14:textId="5D60EE24" w:rsidR="00951765" w:rsidRDefault="00951765" w:rsidP="00951765">
      <w:pPr>
        <w:tabs>
          <w:tab w:val="left" w:pos="1205"/>
          <w:tab w:val="left" w:pos="1925"/>
          <w:tab w:val="left" w:pos="2564"/>
          <w:tab w:val="left" w:pos="3378"/>
          <w:tab w:val="left" w:pos="4432"/>
          <w:tab w:val="left" w:pos="5246"/>
          <w:tab w:val="left" w:pos="5550"/>
          <w:tab w:val="left" w:pos="6300"/>
          <w:tab w:val="left" w:pos="7290"/>
          <w:tab w:val="left" w:pos="8796"/>
        </w:tabs>
        <w:ind w:left="119" w:right="108"/>
        <w:jc w:val="both"/>
        <w:rPr>
          <w:spacing w:val="-1"/>
        </w:rPr>
      </w:pPr>
      <w:r>
        <w:rPr>
          <w:spacing w:val="-6"/>
          <w:sz w:val="24"/>
        </w:rPr>
        <w:t>SACHS,</w:t>
      </w:r>
      <w:r>
        <w:rPr>
          <w:spacing w:val="-6"/>
          <w:sz w:val="24"/>
        </w:rPr>
        <w:tab/>
      </w:r>
      <w:r>
        <w:rPr>
          <w:sz w:val="24"/>
        </w:rPr>
        <w:t>P.</w:t>
      </w:r>
      <w:r w:rsidR="00122002">
        <w:rPr>
          <w:sz w:val="24"/>
        </w:rPr>
        <w:t xml:space="preserve"> </w:t>
      </w:r>
      <w:r>
        <w:rPr>
          <w:sz w:val="24"/>
        </w:rPr>
        <w:t xml:space="preserve">F. T.; </w:t>
      </w:r>
      <w:r>
        <w:rPr>
          <w:b/>
          <w:sz w:val="24"/>
        </w:rPr>
        <w:t>Cadeia de</w:t>
      </w:r>
      <w:r>
        <w:rPr>
          <w:b/>
          <w:spacing w:val="32"/>
          <w:sz w:val="24"/>
        </w:rPr>
        <w:t xml:space="preserve"> </w:t>
      </w:r>
      <w:r>
        <w:rPr>
          <w:b/>
          <w:sz w:val="24"/>
        </w:rPr>
        <w:t xml:space="preserve">valor </w:t>
      </w:r>
      <w:r>
        <w:rPr>
          <w:b/>
          <w:spacing w:val="-3"/>
          <w:sz w:val="24"/>
        </w:rPr>
        <w:t>mineral</w:t>
      </w:r>
      <w:r w:rsidR="00122002">
        <w:rPr>
          <w:b/>
          <w:spacing w:val="-3"/>
          <w:sz w:val="24"/>
        </w:rPr>
        <w:t xml:space="preserve"> </w:t>
      </w:r>
      <w:r>
        <w:rPr>
          <w:b/>
          <w:sz w:val="24"/>
        </w:rPr>
        <w:t xml:space="preserve">e tecnologia da informação: </w:t>
      </w:r>
      <w:r>
        <w:rPr>
          <w:b/>
          <w:spacing w:val="-4"/>
          <w:sz w:val="24"/>
        </w:rPr>
        <w:t xml:space="preserve">alinhamento </w:t>
      </w:r>
      <w:r>
        <w:rPr>
          <w:b/>
          <w:sz w:val="24"/>
        </w:rPr>
        <w:t xml:space="preserve">estratégico </w:t>
      </w:r>
      <w:r>
        <w:rPr>
          <w:b/>
          <w:spacing w:val="-8"/>
          <w:sz w:val="24"/>
        </w:rPr>
        <w:t xml:space="preserve">como </w:t>
      </w:r>
      <w:r>
        <w:rPr>
          <w:b/>
          <w:sz w:val="24"/>
        </w:rPr>
        <w:t xml:space="preserve">gerador de eficácia </w:t>
      </w:r>
      <w:r>
        <w:rPr>
          <w:b/>
          <w:spacing w:val="5"/>
          <w:sz w:val="24"/>
        </w:rPr>
        <w:t xml:space="preserve">em </w:t>
      </w:r>
      <w:r>
        <w:rPr>
          <w:b/>
          <w:sz w:val="24"/>
        </w:rPr>
        <w:t xml:space="preserve">empresas de </w:t>
      </w:r>
      <w:r>
        <w:rPr>
          <w:b/>
          <w:spacing w:val="-4"/>
          <w:sz w:val="24"/>
        </w:rPr>
        <w:t>mineração</w:t>
      </w:r>
      <w:r>
        <w:rPr>
          <w:spacing w:val="-4"/>
          <w:sz w:val="24"/>
        </w:rPr>
        <w:t xml:space="preserve">. </w:t>
      </w:r>
      <w:r>
        <w:rPr>
          <w:spacing w:val="-3"/>
          <w:sz w:val="24"/>
        </w:rPr>
        <w:t xml:space="preserve">São </w:t>
      </w:r>
      <w:r>
        <w:rPr>
          <w:spacing w:val="-5"/>
          <w:sz w:val="24"/>
        </w:rPr>
        <w:t xml:space="preserve">Paulo, 2009. </w:t>
      </w:r>
      <w:r>
        <w:rPr>
          <w:sz w:val="24"/>
        </w:rPr>
        <w:t xml:space="preserve">Tese </w:t>
      </w:r>
      <w:r>
        <w:rPr>
          <w:spacing w:val="-4"/>
          <w:sz w:val="24"/>
        </w:rPr>
        <w:t xml:space="preserve">(Doutorado </w:t>
      </w:r>
      <w:r>
        <w:rPr>
          <w:spacing w:val="-3"/>
          <w:sz w:val="24"/>
        </w:rPr>
        <w:t xml:space="preserve">em </w:t>
      </w:r>
      <w:r>
        <w:rPr>
          <w:spacing w:val="-5"/>
          <w:sz w:val="24"/>
        </w:rPr>
        <w:t xml:space="preserve">Engenharia </w:t>
      </w:r>
      <w:r>
        <w:rPr>
          <w:spacing w:val="-7"/>
          <w:sz w:val="24"/>
        </w:rPr>
        <w:t xml:space="preserve">Mineral) </w:t>
      </w:r>
      <w:r>
        <w:rPr>
          <w:sz w:val="24"/>
        </w:rPr>
        <w:t xml:space="preserve">- Escola Politécnica, </w:t>
      </w:r>
      <w:r>
        <w:rPr>
          <w:spacing w:val="-5"/>
          <w:sz w:val="24"/>
        </w:rPr>
        <w:t xml:space="preserve">Universidade de </w:t>
      </w:r>
      <w:r>
        <w:rPr>
          <w:spacing w:val="-3"/>
          <w:sz w:val="24"/>
        </w:rPr>
        <w:t xml:space="preserve">São </w:t>
      </w:r>
      <w:r>
        <w:rPr>
          <w:spacing w:val="-5"/>
          <w:sz w:val="24"/>
        </w:rPr>
        <w:t xml:space="preserve">Paulo, </w:t>
      </w:r>
      <w:r>
        <w:rPr>
          <w:spacing w:val="-3"/>
          <w:sz w:val="24"/>
        </w:rPr>
        <w:t xml:space="preserve">São </w:t>
      </w:r>
      <w:r>
        <w:rPr>
          <w:spacing w:val="-5"/>
          <w:sz w:val="24"/>
        </w:rPr>
        <w:t>Paulo, 2009. Disponível</w:t>
      </w:r>
      <w:r>
        <w:rPr>
          <w:spacing w:val="-5"/>
          <w:sz w:val="24"/>
        </w:rPr>
        <w:tab/>
      </w:r>
      <w:r>
        <w:rPr>
          <w:spacing w:val="-6"/>
          <w:sz w:val="24"/>
        </w:rPr>
        <w:t xml:space="preserve">em: </w:t>
      </w:r>
      <w:hyperlink r:id="rId72">
        <w:r>
          <w:rPr>
            <w:spacing w:val="-1"/>
          </w:rPr>
          <w:t>http://www.teses.usp.br/teses/disponiveis/3/3134/tde-11082010-154822</w:t>
        </w:r>
      </w:hyperlink>
      <w:r>
        <w:rPr>
          <w:spacing w:val="-1"/>
        </w:rPr>
        <w:t>.</w:t>
      </w:r>
    </w:p>
    <w:p w14:paraId="1898F940" w14:textId="512C8FFA" w:rsidR="00951765" w:rsidRPr="00951765" w:rsidRDefault="00951765" w:rsidP="00951765">
      <w:pPr>
        <w:tabs>
          <w:tab w:val="left" w:pos="1205"/>
          <w:tab w:val="left" w:pos="1925"/>
          <w:tab w:val="left" w:pos="2564"/>
          <w:tab w:val="left" w:pos="3378"/>
          <w:tab w:val="left" w:pos="4432"/>
          <w:tab w:val="left" w:pos="5246"/>
          <w:tab w:val="left" w:pos="5550"/>
          <w:tab w:val="left" w:pos="6300"/>
          <w:tab w:val="left" w:pos="7290"/>
          <w:tab w:val="left" w:pos="8796"/>
        </w:tabs>
        <w:ind w:left="119" w:right="108"/>
        <w:jc w:val="both"/>
        <w:rPr>
          <w:sz w:val="24"/>
        </w:rPr>
      </w:pPr>
      <w:r w:rsidRPr="00951765">
        <w:rPr>
          <w:spacing w:val="-4"/>
        </w:rPr>
        <w:t xml:space="preserve">Acesso </w:t>
      </w:r>
      <w:r w:rsidRPr="00951765">
        <w:t>em:</w:t>
      </w:r>
      <w:r w:rsidRPr="00951765">
        <w:rPr>
          <w:spacing w:val="-6"/>
        </w:rPr>
        <w:t xml:space="preserve"> </w:t>
      </w:r>
      <w:r w:rsidR="00D505DA">
        <w:rPr>
          <w:spacing w:val="-4"/>
        </w:rPr>
        <w:t>15 de maio de 2021.</w:t>
      </w:r>
    </w:p>
    <w:p w14:paraId="1D7351C2" w14:textId="77777777" w:rsidR="002E7523" w:rsidRPr="00B42110" w:rsidRDefault="002E7523" w:rsidP="002E7523">
      <w:pPr>
        <w:pStyle w:val="Corpodetexto"/>
        <w:spacing w:before="10"/>
        <w:rPr>
          <w:b/>
        </w:rPr>
      </w:pPr>
    </w:p>
    <w:p w14:paraId="419C0001" w14:textId="203D331E" w:rsidR="005C297F" w:rsidRPr="00292395" w:rsidRDefault="002E7523" w:rsidP="00E76740">
      <w:pPr>
        <w:ind w:left="119" w:right="107"/>
        <w:jc w:val="both"/>
        <w:rPr>
          <w:sz w:val="24"/>
          <w:szCs w:val="24"/>
        </w:rPr>
      </w:pPr>
      <w:r w:rsidRPr="00B42110">
        <w:rPr>
          <w:sz w:val="24"/>
          <w:szCs w:val="24"/>
        </w:rPr>
        <w:t xml:space="preserve">SALES, </w:t>
      </w:r>
      <w:r w:rsidRPr="00B42110">
        <w:rPr>
          <w:spacing w:val="-3"/>
          <w:sz w:val="24"/>
          <w:szCs w:val="24"/>
        </w:rPr>
        <w:t xml:space="preserve">G. </w:t>
      </w:r>
      <w:r w:rsidRPr="00B42110">
        <w:rPr>
          <w:sz w:val="24"/>
          <w:szCs w:val="24"/>
        </w:rPr>
        <w:t xml:space="preserve">C. </w:t>
      </w:r>
      <w:r w:rsidRPr="00B42110">
        <w:rPr>
          <w:b/>
          <w:sz w:val="24"/>
          <w:szCs w:val="24"/>
        </w:rPr>
        <w:t xml:space="preserve">Rotas de beneficiamento para recuperação de minerais portadores de ferro do underflow do espessador de lamas da usina de Brucutu. </w:t>
      </w:r>
      <w:r w:rsidRPr="00B42110">
        <w:rPr>
          <w:sz w:val="24"/>
          <w:szCs w:val="24"/>
        </w:rPr>
        <w:t xml:space="preserve">2012. 136 </w:t>
      </w:r>
      <w:r w:rsidRPr="00B42110">
        <w:rPr>
          <w:spacing w:val="-4"/>
          <w:sz w:val="24"/>
          <w:szCs w:val="24"/>
        </w:rPr>
        <w:t xml:space="preserve">f. </w:t>
      </w:r>
      <w:r w:rsidRPr="00B42110">
        <w:rPr>
          <w:sz w:val="24"/>
          <w:szCs w:val="24"/>
        </w:rPr>
        <w:t xml:space="preserve">Dissertação </w:t>
      </w:r>
      <w:r w:rsidRPr="00B42110">
        <w:rPr>
          <w:sz w:val="24"/>
          <w:szCs w:val="24"/>
        </w:rPr>
        <w:lastRenderedPageBreak/>
        <w:t>(Mestrado em Engenharia</w:t>
      </w:r>
      <w:r w:rsidRPr="00B42110">
        <w:rPr>
          <w:spacing w:val="-3"/>
          <w:sz w:val="24"/>
          <w:szCs w:val="24"/>
        </w:rPr>
        <w:t xml:space="preserve"> </w:t>
      </w:r>
      <w:r w:rsidRPr="00B42110">
        <w:rPr>
          <w:sz w:val="24"/>
          <w:szCs w:val="24"/>
        </w:rPr>
        <w:t>Metalúrgica,</w:t>
      </w:r>
      <w:r w:rsidRPr="00B42110">
        <w:rPr>
          <w:spacing w:val="-4"/>
          <w:sz w:val="24"/>
          <w:szCs w:val="24"/>
        </w:rPr>
        <w:t xml:space="preserve"> </w:t>
      </w:r>
      <w:r w:rsidRPr="00B42110">
        <w:rPr>
          <w:sz w:val="24"/>
          <w:szCs w:val="24"/>
        </w:rPr>
        <w:t>Materiais</w:t>
      </w:r>
      <w:r w:rsidRPr="00B42110">
        <w:rPr>
          <w:spacing w:val="-2"/>
          <w:sz w:val="24"/>
          <w:szCs w:val="24"/>
        </w:rPr>
        <w:t xml:space="preserve"> </w:t>
      </w:r>
      <w:r w:rsidRPr="00B42110">
        <w:rPr>
          <w:sz w:val="24"/>
          <w:szCs w:val="24"/>
        </w:rPr>
        <w:t>e</w:t>
      </w:r>
      <w:r w:rsidRPr="00B42110">
        <w:rPr>
          <w:spacing w:val="-7"/>
          <w:sz w:val="24"/>
          <w:szCs w:val="24"/>
        </w:rPr>
        <w:t xml:space="preserve"> </w:t>
      </w:r>
      <w:r w:rsidRPr="00B42110">
        <w:rPr>
          <w:sz w:val="24"/>
          <w:szCs w:val="24"/>
        </w:rPr>
        <w:t>de</w:t>
      </w:r>
      <w:r w:rsidRPr="00B42110">
        <w:rPr>
          <w:spacing w:val="-8"/>
          <w:sz w:val="24"/>
          <w:szCs w:val="24"/>
        </w:rPr>
        <w:t xml:space="preserve"> </w:t>
      </w:r>
      <w:r w:rsidRPr="00B42110">
        <w:rPr>
          <w:sz w:val="24"/>
          <w:szCs w:val="24"/>
        </w:rPr>
        <w:t>Minas)</w:t>
      </w:r>
      <w:r w:rsidRPr="00B42110">
        <w:rPr>
          <w:spacing w:val="-2"/>
          <w:sz w:val="24"/>
          <w:szCs w:val="24"/>
        </w:rPr>
        <w:t xml:space="preserve"> </w:t>
      </w:r>
      <w:r w:rsidRPr="00B42110">
        <w:rPr>
          <w:sz w:val="24"/>
          <w:szCs w:val="24"/>
        </w:rPr>
        <w:t>-</w:t>
      </w:r>
      <w:r w:rsidRPr="00B42110">
        <w:rPr>
          <w:spacing w:val="-7"/>
          <w:sz w:val="24"/>
          <w:szCs w:val="24"/>
        </w:rPr>
        <w:t xml:space="preserve"> </w:t>
      </w:r>
      <w:r w:rsidRPr="00B42110">
        <w:rPr>
          <w:sz w:val="24"/>
          <w:szCs w:val="24"/>
        </w:rPr>
        <w:t>Universidade</w:t>
      </w:r>
      <w:r w:rsidRPr="00B42110">
        <w:rPr>
          <w:spacing w:val="-3"/>
          <w:sz w:val="24"/>
          <w:szCs w:val="24"/>
        </w:rPr>
        <w:t xml:space="preserve"> </w:t>
      </w:r>
      <w:r w:rsidRPr="00B42110">
        <w:rPr>
          <w:sz w:val="24"/>
          <w:szCs w:val="24"/>
        </w:rPr>
        <w:t>Federal</w:t>
      </w:r>
      <w:r w:rsidRPr="00B42110">
        <w:rPr>
          <w:spacing w:val="1"/>
          <w:sz w:val="24"/>
          <w:szCs w:val="24"/>
        </w:rPr>
        <w:t xml:space="preserve"> </w:t>
      </w:r>
      <w:r w:rsidRPr="00B42110">
        <w:rPr>
          <w:sz w:val="24"/>
          <w:szCs w:val="24"/>
        </w:rPr>
        <w:t>de</w:t>
      </w:r>
      <w:r w:rsidRPr="00B42110">
        <w:rPr>
          <w:spacing w:val="-3"/>
          <w:sz w:val="24"/>
          <w:szCs w:val="24"/>
        </w:rPr>
        <w:t xml:space="preserve"> </w:t>
      </w:r>
      <w:r w:rsidRPr="00B42110">
        <w:rPr>
          <w:sz w:val="24"/>
          <w:szCs w:val="24"/>
        </w:rPr>
        <w:t>Minas</w:t>
      </w:r>
      <w:r w:rsidRPr="00B42110">
        <w:rPr>
          <w:spacing w:val="-1"/>
          <w:sz w:val="24"/>
          <w:szCs w:val="24"/>
        </w:rPr>
        <w:t xml:space="preserve"> </w:t>
      </w:r>
      <w:r w:rsidRPr="00B42110">
        <w:rPr>
          <w:sz w:val="24"/>
          <w:szCs w:val="24"/>
        </w:rPr>
        <w:t>Gerais</w:t>
      </w:r>
      <w:r w:rsidRPr="00B42110">
        <w:rPr>
          <w:spacing w:val="-4"/>
          <w:sz w:val="24"/>
          <w:szCs w:val="24"/>
        </w:rPr>
        <w:t xml:space="preserve"> </w:t>
      </w:r>
      <w:r w:rsidRPr="00B42110">
        <w:rPr>
          <w:sz w:val="24"/>
          <w:szCs w:val="24"/>
        </w:rPr>
        <w:t>-</w:t>
      </w:r>
      <w:r w:rsidRPr="00B42110">
        <w:rPr>
          <w:spacing w:val="-7"/>
          <w:sz w:val="24"/>
          <w:szCs w:val="24"/>
        </w:rPr>
        <w:t xml:space="preserve"> </w:t>
      </w:r>
      <w:r w:rsidRPr="00B42110">
        <w:rPr>
          <w:sz w:val="24"/>
          <w:szCs w:val="24"/>
        </w:rPr>
        <w:t>UFMG,</w:t>
      </w:r>
      <w:r w:rsidRPr="00B42110">
        <w:rPr>
          <w:spacing w:val="-4"/>
          <w:sz w:val="24"/>
          <w:szCs w:val="24"/>
        </w:rPr>
        <w:t xml:space="preserve"> </w:t>
      </w:r>
      <w:r w:rsidRPr="00B42110">
        <w:rPr>
          <w:sz w:val="24"/>
          <w:szCs w:val="24"/>
        </w:rPr>
        <w:t>Ouro Preto,</w:t>
      </w:r>
      <w:r w:rsidRPr="00B42110">
        <w:rPr>
          <w:spacing w:val="3"/>
          <w:sz w:val="24"/>
          <w:szCs w:val="24"/>
        </w:rPr>
        <w:t xml:space="preserve"> </w:t>
      </w:r>
      <w:r w:rsidRPr="00B42110">
        <w:rPr>
          <w:sz w:val="24"/>
          <w:szCs w:val="24"/>
        </w:rPr>
        <w:t>2014</w:t>
      </w:r>
    </w:p>
    <w:p w14:paraId="2C1880DC" w14:textId="6B734E9E" w:rsidR="002E7523" w:rsidRPr="00367A89" w:rsidRDefault="002E7523" w:rsidP="002E7523">
      <w:pPr>
        <w:spacing w:before="81"/>
        <w:ind w:left="119" w:right="100"/>
        <w:jc w:val="both"/>
        <w:rPr>
          <w:sz w:val="24"/>
          <w:szCs w:val="24"/>
          <w:lang w:val="en-US"/>
        </w:rPr>
      </w:pPr>
      <w:r w:rsidRPr="00B42110">
        <w:rPr>
          <w:sz w:val="24"/>
          <w:szCs w:val="24"/>
          <w:lang w:val="en-US"/>
        </w:rPr>
        <w:t xml:space="preserve">MORRIS, R. C. A textural and mineralogical study of the relationship of iron ore to banded iron- formation in the Hamersley iron Province of Western Australia. </w:t>
      </w:r>
      <w:r w:rsidRPr="00367A89">
        <w:rPr>
          <w:b/>
          <w:sz w:val="24"/>
          <w:szCs w:val="24"/>
          <w:lang w:val="en-US"/>
        </w:rPr>
        <w:t xml:space="preserve">Economic Geology. </w:t>
      </w:r>
      <w:r w:rsidRPr="00367A89">
        <w:rPr>
          <w:sz w:val="24"/>
          <w:szCs w:val="24"/>
          <w:lang w:val="en-US"/>
        </w:rPr>
        <w:t>Austrália, v. 75, p. 184-209, 1980.</w:t>
      </w:r>
    </w:p>
    <w:p w14:paraId="43144386" w14:textId="77777777" w:rsidR="002E7523" w:rsidRPr="00367A89" w:rsidRDefault="002E7523" w:rsidP="002E7523">
      <w:pPr>
        <w:pStyle w:val="Corpodetexto"/>
        <w:spacing w:before="1"/>
        <w:rPr>
          <w:lang w:val="en-US"/>
        </w:rPr>
      </w:pPr>
    </w:p>
    <w:p w14:paraId="7B6F5015" w14:textId="73430BEF" w:rsidR="002E7523" w:rsidRDefault="002E7523" w:rsidP="002E7523">
      <w:pPr>
        <w:spacing w:before="1"/>
        <w:ind w:left="119" w:right="100"/>
        <w:jc w:val="both"/>
        <w:rPr>
          <w:sz w:val="24"/>
          <w:szCs w:val="24"/>
        </w:rPr>
      </w:pPr>
      <w:r w:rsidRPr="00367A89">
        <w:rPr>
          <w:sz w:val="24"/>
          <w:szCs w:val="24"/>
          <w:lang w:val="en-US"/>
        </w:rPr>
        <w:t xml:space="preserve">PIRES, F. R. M. </w:t>
      </w:r>
      <w:r w:rsidRPr="00CF71D8">
        <w:rPr>
          <w:b/>
          <w:bCs/>
          <w:sz w:val="24"/>
          <w:szCs w:val="24"/>
          <w:lang w:val="en-US"/>
        </w:rPr>
        <w:t>Textural and mineralogical variations during metamorphism of the Proterozoic itabira iron formation in MG, Brazil</w:t>
      </w:r>
      <w:r w:rsidRPr="00367A89">
        <w:rPr>
          <w:sz w:val="24"/>
          <w:szCs w:val="24"/>
          <w:lang w:val="en-US"/>
        </w:rPr>
        <w:t>.</w:t>
      </w:r>
      <w:r w:rsidR="00CF71D8">
        <w:rPr>
          <w:sz w:val="24"/>
          <w:szCs w:val="24"/>
          <w:lang w:val="en-US"/>
        </w:rPr>
        <w:t xml:space="preserve"> </w:t>
      </w:r>
      <w:r w:rsidRPr="004B4C73">
        <w:rPr>
          <w:sz w:val="24"/>
          <w:szCs w:val="24"/>
        </w:rPr>
        <w:t>In ACADEMIA BRASILEIRA DE GEOCIÊNCIAS</w:t>
      </w:r>
      <w:r w:rsidRPr="004B4C73">
        <w:rPr>
          <w:b/>
          <w:sz w:val="24"/>
          <w:szCs w:val="24"/>
        </w:rPr>
        <w:t xml:space="preserve">. </w:t>
      </w:r>
      <w:r w:rsidRPr="00B42110">
        <w:rPr>
          <w:sz w:val="24"/>
          <w:szCs w:val="24"/>
        </w:rPr>
        <w:t>Anais 67(1), p.77- 105, 1997.</w:t>
      </w:r>
    </w:p>
    <w:p w14:paraId="54FF9318" w14:textId="77777777" w:rsidR="0005572F" w:rsidRDefault="0005572F" w:rsidP="002E7523">
      <w:pPr>
        <w:spacing w:before="1"/>
        <w:ind w:left="119" w:right="100"/>
        <w:jc w:val="both"/>
        <w:rPr>
          <w:sz w:val="24"/>
          <w:szCs w:val="24"/>
        </w:rPr>
      </w:pPr>
    </w:p>
    <w:p w14:paraId="7BE87717" w14:textId="77777777" w:rsidR="0005572F" w:rsidRDefault="002920EE" w:rsidP="0005572F">
      <w:pPr>
        <w:pStyle w:val="Ttulo2"/>
        <w:shd w:val="clear" w:color="auto" w:fill="FFFFFF"/>
        <w:spacing w:before="0"/>
        <w:ind w:left="119" w:right="108"/>
        <w:jc w:val="both"/>
        <w:rPr>
          <w:rFonts w:ascii="Times New Roman" w:eastAsia="Times New Roman" w:hAnsi="Times New Roman" w:cs="Times New Roman"/>
          <w:b/>
          <w:bCs/>
          <w:color w:val="auto"/>
          <w:sz w:val="24"/>
          <w:szCs w:val="24"/>
        </w:rPr>
      </w:pPr>
      <w:r w:rsidRPr="0025734A">
        <w:rPr>
          <w:rFonts w:ascii="Times New Roman" w:eastAsia="Times New Roman" w:hAnsi="Times New Roman" w:cs="Times New Roman"/>
          <w:color w:val="auto"/>
          <w:sz w:val="24"/>
          <w:szCs w:val="24"/>
        </w:rPr>
        <w:t xml:space="preserve">POHLMANN, Otto. </w:t>
      </w:r>
      <w:r w:rsidRPr="0025734A">
        <w:rPr>
          <w:rFonts w:ascii="Times New Roman" w:eastAsia="Times New Roman" w:hAnsi="Times New Roman" w:cs="Times New Roman"/>
          <w:b/>
          <w:bCs/>
          <w:color w:val="auto"/>
          <w:sz w:val="24"/>
          <w:szCs w:val="24"/>
        </w:rPr>
        <w:t>Por que a tecnologia ainda assusta as empresas no Brasil?</w:t>
      </w:r>
    </w:p>
    <w:p w14:paraId="69A75D93" w14:textId="55594C8E" w:rsidR="002920EE" w:rsidRDefault="002920EE" w:rsidP="0005572F">
      <w:pPr>
        <w:pStyle w:val="Ttulo2"/>
        <w:shd w:val="clear" w:color="auto" w:fill="FFFFFF"/>
        <w:spacing w:before="0"/>
        <w:ind w:left="119" w:right="108"/>
        <w:jc w:val="both"/>
        <w:rPr>
          <w:rFonts w:ascii="Times New Roman" w:eastAsia="Times New Roman" w:hAnsi="Times New Roman" w:cs="Times New Roman"/>
          <w:color w:val="auto"/>
          <w:sz w:val="24"/>
          <w:szCs w:val="24"/>
        </w:rPr>
      </w:pPr>
      <w:r w:rsidRPr="008B667E">
        <w:rPr>
          <w:rFonts w:ascii="Times New Roman" w:eastAsia="Times New Roman" w:hAnsi="Times New Roman" w:cs="Times New Roman"/>
          <w:color w:val="auto"/>
          <w:sz w:val="24"/>
          <w:szCs w:val="24"/>
        </w:rPr>
        <w:t xml:space="preserve">Disponível em: </w:t>
      </w:r>
      <w:hyperlink r:id="rId73" w:history="1">
        <w:r w:rsidRPr="008B667E">
          <w:rPr>
            <w:rFonts w:ascii="Times New Roman" w:eastAsia="Times New Roman" w:hAnsi="Times New Roman" w:cs="Times New Roman"/>
            <w:color w:val="auto"/>
            <w:sz w:val="24"/>
            <w:szCs w:val="24"/>
          </w:rPr>
          <w:t>https://www.baguete.com.br/noticias/22/01/2021/por-que-a-tecnologia-ainda-assusta-as-empresas-no-brasil</w:t>
        </w:r>
      </w:hyperlink>
      <w:r w:rsidRPr="008B667E">
        <w:rPr>
          <w:rFonts w:ascii="Times New Roman" w:eastAsia="Times New Roman" w:hAnsi="Times New Roman" w:cs="Times New Roman"/>
          <w:color w:val="auto"/>
          <w:sz w:val="24"/>
          <w:szCs w:val="24"/>
        </w:rPr>
        <w:t>. Acesso em 20 de fevereiro de 2022.</w:t>
      </w:r>
    </w:p>
    <w:p w14:paraId="5DDAD2DA" w14:textId="2ED7EB49" w:rsidR="000F2F46" w:rsidRDefault="000F2F46" w:rsidP="000F2F46"/>
    <w:p w14:paraId="2C6A0D30" w14:textId="4D69E85B" w:rsidR="000F2F46" w:rsidRPr="000F2F46" w:rsidRDefault="000F2F46" w:rsidP="000F2F46">
      <w:pPr>
        <w:ind w:left="119" w:right="108"/>
        <w:jc w:val="both"/>
        <w:rPr>
          <w:sz w:val="24"/>
          <w:szCs w:val="24"/>
        </w:rPr>
      </w:pPr>
      <w:r w:rsidRPr="000F2F46">
        <w:rPr>
          <w:color w:val="333333"/>
          <w:sz w:val="24"/>
          <w:szCs w:val="24"/>
          <w:shd w:val="clear" w:color="auto" w:fill="FFFFFF"/>
        </w:rPr>
        <w:t xml:space="preserve">QUAGLIO, O. A. </w:t>
      </w:r>
      <w:r w:rsidRPr="000F2F46">
        <w:rPr>
          <w:b/>
          <w:bCs/>
          <w:color w:val="333333"/>
          <w:sz w:val="24"/>
          <w:szCs w:val="24"/>
          <w:shd w:val="clear" w:color="auto" w:fill="FFFFFF"/>
        </w:rPr>
        <w:t>Otimização da perfuração e da segurança nos desmontes de agregados através dos sistemas laser profile e boretrak. 2003</w:t>
      </w:r>
      <w:r w:rsidRPr="000F2F46">
        <w:rPr>
          <w:color w:val="333333"/>
          <w:sz w:val="24"/>
          <w:szCs w:val="24"/>
          <w:shd w:val="clear" w:color="auto" w:fill="FFFFFF"/>
        </w:rPr>
        <w:t>. 153 f. Dissertação (Mestrado em Engenharia Mineral) - Universidade Federal de Ouro Preto, Ouro Preto, 2013.</w:t>
      </w:r>
    </w:p>
    <w:p w14:paraId="78601EC0" w14:textId="77777777" w:rsidR="002E7523" w:rsidRPr="000F2F46" w:rsidRDefault="002E7523" w:rsidP="002E7523">
      <w:pPr>
        <w:pStyle w:val="Corpodetexto"/>
        <w:spacing w:before="8"/>
      </w:pPr>
    </w:p>
    <w:p w14:paraId="1A88A5F6" w14:textId="77777777" w:rsidR="002E7523" w:rsidRPr="00B42110" w:rsidRDefault="002E7523" w:rsidP="002E7523">
      <w:pPr>
        <w:spacing w:before="1"/>
        <w:ind w:left="119" w:right="102"/>
        <w:jc w:val="both"/>
        <w:rPr>
          <w:b/>
          <w:sz w:val="24"/>
          <w:szCs w:val="24"/>
        </w:rPr>
      </w:pPr>
      <w:r w:rsidRPr="00B42110">
        <w:rPr>
          <w:sz w:val="24"/>
          <w:szCs w:val="24"/>
        </w:rPr>
        <w:t>QUEIROZ,</w:t>
      </w:r>
      <w:r w:rsidRPr="00B42110">
        <w:rPr>
          <w:spacing w:val="-3"/>
          <w:sz w:val="24"/>
          <w:szCs w:val="24"/>
        </w:rPr>
        <w:t xml:space="preserve"> L.</w:t>
      </w:r>
      <w:r w:rsidRPr="00B42110">
        <w:rPr>
          <w:spacing w:val="-6"/>
          <w:sz w:val="24"/>
          <w:szCs w:val="24"/>
        </w:rPr>
        <w:t xml:space="preserve"> </w:t>
      </w:r>
      <w:r w:rsidRPr="00B42110">
        <w:rPr>
          <w:sz w:val="24"/>
          <w:szCs w:val="24"/>
        </w:rPr>
        <w:t>A.</w:t>
      </w:r>
      <w:r w:rsidRPr="00B42110">
        <w:rPr>
          <w:spacing w:val="-5"/>
          <w:sz w:val="24"/>
          <w:szCs w:val="24"/>
        </w:rPr>
        <w:t xml:space="preserve"> </w:t>
      </w:r>
      <w:r w:rsidRPr="00B42110">
        <w:rPr>
          <w:b/>
          <w:sz w:val="24"/>
          <w:szCs w:val="24"/>
        </w:rPr>
        <w:t>Caracterização</w:t>
      </w:r>
      <w:r w:rsidRPr="00B42110">
        <w:rPr>
          <w:b/>
          <w:spacing w:val="-4"/>
          <w:sz w:val="24"/>
          <w:szCs w:val="24"/>
        </w:rPr>
        <w:t xml:space="preserve"> </w:t>
      </w:r>
      <w:r w:rsidRPr="00B42110">
        <w:rPr>
          <w:b/>
          <w:sz w:val="24"/>
          <w:szCs w:val="24"/>
        </w:rPr>
        <w:t>de</w:t>
      </w:r>
      <w:r w:rsidRPr="00B42110">
        <w:rPr>
          <w:b/>
          <w:spacing w:val="-11"/>
          <w:sz w:val="24"/>
          <w:szCs w:val="24"/>
        </w:rPr>
        <w:t xml:space="preserve"> </w:t>
      </w:r>
      <w:r w:rsidRPr="00B42110">
        <w:rPr>
          <w:b/>
          <w:sz w:val="24"/>
          <w:szCs w:val="24"/>
        </w:rPr>
        <w:t>minérios</w:t>
      </w:r>
      <w:r w:rsidRPr="00B42110">
        <w:rPr>
          <w:b/>
          <w:spacing w:val="-8"/>
          <w:sz w:val="24"/>
          <w:szCs w:val="24"/>
        </w:rPr>
        <w:t xml:space="preserve"> </w:t>
      </w:r>
      <w:r w:rsidRPr="00B42110">
        <w:rPr>
          <w:b/>
          <w:sz w:val="24"/>
          <w:szCs w:val="24"/>
        </w:rPr>
        <w:t>da</w:t>
      </w:r>
      <w:r w:rsidRPr="00B42110">
        <w:rPr>
          <w:b/>
          <w:spacing w:val="-14"/>
          <w:sz w:val="24"/>
          <w:szCs w:val="24"/>
        </w:rPr>
        <w:t xml:space="preserve"> </w:t>
      </w:r>
      <w:r w:rsidRPr="00B42110">
        <w:rPr>
          <w:b/>
          <w:sz w:val="24"/>
          <w:szCs w:val="24"/>
        </w:rPr>
        <w:t>mina</w:t>
      </w:r>
      <w:r w:rsidRPr="00B42110">
        <w:rPr>
          <w:b/>
          <w:spacing w:val="-4"/>
          <w:sz w:val="24"/>
          <w:szCs w:val="24"/>
        </w:rPr>
        <w:t xml:space="preserve"> </w:t>
      </w:r>
      <w:r w:rsidRPr="00B42110">
        <w:rPr>
          <w:b/>
          <w:sz w:val="24"/>
          <w:szCs w:val="24"/>
        </w:rPr>
        <w:t>de</w:t>
      </w:r>
      <w:r w:rsidRPr="00B42110">
        <w:rPr>
          <w:b/>
          <w:spacing w:val="-11"/>
          <w:sz w:val="24"/>
          <w:szCs w:val="24"/>
        </w:rPr>
        <w:t xml:space="preserve"> </w:t>
      </w:r>
      <w:r w:rsidRPr="00B42110">
        <w:rPr>
          <w:b/>
          <w:sz w:val="24"/>
          <w:szCs w:val="24"/>
        </w:rPr>
        <w:t>Brucutu</w:t>
      </w:r>
      <w:r w:rsidRPr="00B42110">
        <w:rPr>
          <w:b/>
          <w:spacing w:val="-3"/>
          <w:sz w:val="24"/>
          <w:szCs w:val="24"/>
        </w:rPr>
        <w:t xml:space="preserve"> </w:t>
      </w:r>
      <w:r w:rsidRPr="00B42110">
        <w:rPr>
          <w:b/>
          <w:sz w:val="24"/>
          <w:szCs w:val="24"/>
        </w:rPr>
        <w:t>–</w:t>
      </w:r>
      <w:r w:rsidRPr="00B42110">
        <w:rPr>
          <w:b/>
          <w:spacing w:val="-8"/>
          <w:sz w:val="24"/>
          <w:szCs w:val="24"/>
        </w:rPr>
        <w:t xml:space="preserve"> </w:t>
      </w:r>
      <w:r w:rsidRPr="00B42110">
        <w:rPr>
          <w:b/>
          <w:sz w:val="24"/>
          <w:szCs w:val="24"/>
        </w:rPr>
        <w:t>Vale</w:t>
      </w:r>
      <w:r w:rsidRPr="00B42110">
        <w:rPr>
          <w:b/>
          <w:spacing w:val="-11"/>
          <w:sz w:val="24"/>
          <w:szCs w:val="24"/>
        </w:rPr>
        <w:t xml:space="preserve"> </w:t>
      </w:r>
      <w:r w:rsidRPr="00B42110">
        <w:rPr>
          <w:b/>
          <w:sz w:val="24"/>
          <w:szCs w:val="24"/>
        </w:rPr>
        <w:t>focada</w:t>
      </w:r>
      <w:r w:rsidRPr="00B42110">
        <w:rPr>
          <w:b/>
          <w:spacing w:val="-9"/>
          <w:sz w:val="24"/>
          <w:szCs w:val="24"/>
        </w:rPr>
        <w:t xml:space="preserve"> </w:t>
      </w:r>
      <w:r w:rsidRPr="00B42110">
        <w:rPr>
          <w:b/>
          <w:sz w:val="24"/>
          <w:szCs w:val="24"/>
        </w:rPr>
        <w:t>na</w:t>
      </w:r>
      <w:r w:rsidRPr="00B42110">
        <w:rPr>
          <w:b/>
          <w:spacing w:val="-14"/>
          <w:sz w:val="24"/>
          <w:szCs w:val="24"/>
        </w:rPr>
        <w:t xml:space="preserve"> </w:t>
      </w:r>
      <w:r w:rsidRPr="00B42110">
        <w:rPr>
          <w:b/>
          <w:sz w:val="24"/>
          <w:szCs w:val="24"/>
        </w:rPr>
        <w:t xml:space="preserve">previsibilidade das operações de concentração mineral. </w:t>
      </w:r>
      <w:r w:rsidRPr="00B42110">
        <w:rPr>
          <w:sz w:val="24"/>
          <w:szCs w:val="24"/>
        </w:rPr>
        <w:t>2008. 430 f. Tese (Doutorado em Engenharia Metalúrgica e de Minas) – Universidade Federal de Minas Gerais – UFMG, Belo Horizonte,</w:t>
      </w:r>
      <w:r w:rsidRPr="00B42110">
        <w:rPr>
          <w:spacing w:val="1"/>
          <w:sz w:val="24"/>
          <w:szCs w:val="24"/>
        </w:rPr>
        <w:t xml:space="preserve"> </w:t>
      </w:r>
      <w:r w:rsidRPr="00B42110">
        <w:rPr>
          <w:sz w:val="24"/>
          <w:szCs w:val="24"/>
        </w:rPr>
        <w:t>2008</w:t>
      </w:r>
      <w:r w:rsidRPr="00B42110">
        <w:rPr>
          <w:b/>
          <w:sz w:val="24"/>
          <w:szCs w:val="24"/>
        </w:rPr>
        <w:t>.</w:t>
      </w:r>
    </w:p>
    <w:p w14:paraId="07538BBD" w14:textId="77777777" w:rsidR="002E7523" w:rsidRPr="00B42110" w:rsidRDefault="002E7523" w:rsidP="002E7523">
      <w:pPr>
        <w:pStyle w:val="Corpodetexto"/>
        <w:spacing w:before="1"/>
        <w:rPr>
          <w:b/>
        </w:rPr>
      </w:pPr>
    </w:p>
    <w:p w14:paraId="48654ABA" w14:textId="521161D9" w:rsidR="002E7523" w:rsidRDefault="002E7523" w:rsidP="00122002">
      <w:pPr>
        <w:ind w:left="119" w:right="109"/>
        <w:jc w:val="both"/>
        <w:rPr>
          <w:b/>
          <w:sz w:val="24"/>
          <w:szCs w:val="24"/>
        </w:rPr>
      </w:pPr>
      <w:r w:rsidRPr="00B42110">
        <w:rPr>
          <w:sz w:val="24"/>
          <w:szCs w:val="24"/>
        </w:rPr>
        <w:t xml:space="preserve">ROBERTO, J. B. </w:t>
      </w:r>
      <w:r w:rsidRPr="00B42110">
        <w:rPr>
          <w:b/>
          <w:sz w:val="24"/>
          <w:szCs w:val="24"/>
        </w:rPr>
        <w:t xml:space="preserve">Influência dos diversos tipos litológicos nas operações de concentração da instalação de beneficiamento de Brucutu. </w:t>
      </w:r>
      <w:r w:rsidRPr="00B42110">
        <w:rPr>
          <w:sz w:val="24"/>
          <w:szCs w:val="24"/>
        </w:rPr>
        <w:t>2010. 119 f. Dissertação (Mestrado em Engenharia Metalúrgica e de Minas) – Universidade Federal de Minas Gerais – UFMG, Belo Horizonte, 2010</w:t>
      </w:r>
      <w:r w:rsidRPr="00B42110">
        <w:rPr>
          <w:b/>
          <w:sz w:val="24"/>
          <w:szCs w:val="24"/>
        </w:rPr>
        <w:t>.</w:t>
      </w:r>
    </w:p>
    <w:p w14:paraId="7FE3A7BB" w14:textId="2FFC4E38" w:rsidR="00122002" w:rsidRDefault="00122002" w:rsidP="00122002">
      <w:pPr>
        <w:ind w:left="119" w:right="109"/>
        <w:jc w:val="both"/>
        <w:rPr>
          <w:b/>
          <w:sz w:val="24"/>
          <w:szCs w:val="24"/>
        </w:rPr>
      </w:pPr>
    </w:p>
    <w:p w14:paraId="7D517D7A" w14:textId="6E56CF60" w:rsidR="003578A3" w:rsidRPr="003578A3" w:rsidRDefault="003578A3" w:rsidP="00122002">
      <w:pPr>
        <w:ind w:left="119" w:right="109"/>
        <w:jc w:val="both"/>
        <w:rPr>
          <w:b/>
          <w:sz w:val="24"/>
          <w:szCs w:val="24"/>
        </w:rPr>
      </w:pPr>
      <w:r w:rsidRPr="003578A3">
        <w:rPr>
          <w:sz w:val="24"/>
          <w:szCs w:val="24"/>
        </w:rPr>
        <w:t xml:space="preserve">ROCHA, L.A.S., AZEVEDO, C. T., </w:t>
      </w:r>
      <w:r w:rsidRPr="003578A3">
        <w:rPr>
          <w:b/>
          <w:bCs/>
          <w:sz w:val="24"/>
          <w:szCs w:val="24"/>
        </w:rPr>
        <w:t>Projetos de Poços de Petróleo</w:t>
      </w:r>
      <w:r>
        <w:rPr>
          <w:b/>
          <w:bCs/>
          <w:sz w:val="24"/>
          <w:szCs w:val="24"/>
        </w:rPr>
        <w:t>.</w:t>
      </w:r>
      <w:r w:rsidRPr="003578A3">
        <w:rPr>
          <w:sz w:val="24"/>
          <w:szCs w:val="24"/>
        </w:rPr>
        <w:t xml:space="preserve"> Editora Interciência. Edição: 3. 696 páginas, Rio de Janeiro, 2019</w:t>
      </w:r>
    </w:p>
    <w:p w14:paraId="6A0243FA" w14:textId="77777777" w:rsidR="003578A3" w:rsidRPr="003578A3" w:rsidRDefault="003578A3" w:rsidP="00122002">
      <w:pPr>
        <w:ind w:left="119" w:right="109"/>
        <w:jc w:val="both"/>
        <w:rPr>
          <w:b/>
          <w:sz w:val="24"/>
          <w:szCs w:val="24"/>
        </w:rPr>
      </w:pPr>
    </w:p>
    <w:p w14:paraId="5B1C2A95" w14:textId="2E8FC981" w:rsidR="002E7523" w:rsidRPr="002E0D48" w:rsidRDefault="002E7523" w:rsidP="002E0D48">
      <w:pPr>
        <w:spacing w:before="1"/>
        <w:ind w:left="119" w:right="104"/>
        <w:jc w:val="both"/>
        <w:rPr>
          <w:sz w:val="24"/>
          <w:szCs w:val="24"/>
        </w:rPr>
      </w:pPr>
      <w:r w:rsidRPr="00B42110">
        <w:rPr>
          <w:sz w:val="24"/>
          <w:szCs w:val="24"/>
        </w:rPr>
        <w:t xml:space="preserve">ROCHA, </w:t>
      </w:r>
      <w:r w:rsidRPr="00B42110">
        <w:rPr>
          <w:spacing w:val="-3"/>
          <w:sz w:val="24"/>
          <w:szCs w:val="24"/>
        </w:rPr>
        <w:t xml:space="preserve">J. M. </w:t>
      </w:r>
      <w:r w:rsidRPr="00B42110">
        <w:rPr>
          <w:sz w:val="24"/>
          <w:szCs w:val="24"/>
        </w:rPr>
        <w:t>P</w:t>
      </w:r>
      <w:r w:rsidRPr="00B42110">
        <w:rPr>
          <w:b/>
          <w:sz w:val="24"/>
          <w:szCs w:val="24"/>
        </w:rPr>
        <w:t xml:space="preserve">. Definição da tipologia e caracterização mineralógica e microestrutural dos itabiritos anfibolíticos das Minas de Alegria da Samarco Mineração S.A. – Minas Gerais. </w:t>
      </w:r>
      <w:r w:rsidRPr="00B42110">
        <w:rPr>
          <w:sz w:val="24"/>
          <w:szCs w:val="24"/>
        </w:rPr>
        <w:t>2008. 460</w:t>
      </w:r>
      <w:r w:rsidRPr="00B42110">
        <w:rPr>
          <w:spacing w:val="-11"/>
          <w:sz w:val="24"/>
          <w:szCs w:val="24"/>
        </w:rPr>
        <w:t xml:space="preserve"> </w:t>
      </w:r>
      <w:r w:rsidRPr="00B42110">
        <w:rPr>
          <w:spacing w:val="-4"/>
          <w:sz w:val="24"/>
          <w:szCs w:val="24"/>
        </w:rPr>
        <w:t>f.</w:t>
      </w:r>
      <w:r w:rsidRPr="00B42110">
        <w:rPr>
          <w:spacing w:val="-12"/>
          <w:sz w:val="24"/>
          <w:szCs w:val="24"/>
        </w:rPr>
        <w:t xml:space="preserve"> </w:t>
      </w:r>
      <w:r w:rsidRPr="00B42110">
        <w:rPr>
          <w:sz w:val="24"/>
          <w:szCs w:val="24"/>
        </w:rPr>
        <w:t>Tese</w:t>
      </w:r>
      <w:r w:rsidRPr="00B42110">
        <w:rPr>
          <w:spacing w:val="-11"/>
          <w:sz w:val="24"/>
          <w:szCs w:val="24"/>
        </w:rPr>
        <w:t xml:space="preserve"> </w:t>
      </w:r>
      <w:r w:rsidRPr="00B42110">
        <w:rPr>
          <w:sz w:val="24"/>
          <w:szCs w:val="24"/>
        </w:rPr>
        <w:t>(Doutorado</w:t>
      </w:r>
      <w:r w:rsidRPr="00B42110">
        <w:rPr>
          <w:spacing w:val="-14"/>
          <w:sz w:val="24"/>
          <w:szCs w:val="24"/>
        </w:rPr>
        <w:t xml:space="preserve"> </w:t>
      </w:r>
      <w:r w:rsidRPr="00B42110">
        <w:rPr>
          <w:sz w:val="24"/>
          <w:szCs w:val="24"/>
        </w:rPr>
        <w:t>em</w:t>
      </w:r>
      <w:r w:rsidRPr="00B42110">
        <w:rPr>
          <w:spacing w:val="-13"/>
          <w:sz w:val="24"/>
          <w:szCs w:val="24"/>
        </w:rPr>
        <w:t xml:space="preserve"> </w:t>
      </w:r>
      <w:r w:rsidRPr="00B42110">
        <w:rPr>
          <w:sz w:val="24"/>
          <w:szCs w:val="24"/>
        </w:rPr>
        <w:t>Engenharia</w:t>
      </w:r>
      <w:r w:rsidRPr="00B42110">
        <w:rPr>
          <w:spacing w:val="-12"/>
          <w:sz w:val="24"/>
          <w:szCs w:val="24"/>
        </w:rPr>
        <w:t xml:space="preserve"> </w:t>
      </w:r>
      <w:r w:rsidRPr="00B42110">
        <w:rPr>
          <w:sz w:val="24"/>
          <w:szCs w:val="24"/>
        </w:rPr>
        <w:t>Metalúrgica</w:t>
      </w:r>
      <w:r w:rsidRPr="00B42110">
        <w:rPr>
          <w:spacing w:val="-16"/>
          <w:sz w:val="24"/>
          <w:szCs w:val="24"/>
        </w:rPr>
        <w:t xml:space="preserve"> </w:t>
      </w:r>
      <w:r w:rsidRPr="00B42110">
        <w:rPr>
          <w:sz w:val="24"/>
          <w:szCs w:val="24"/>
        </w:rPr>
        <w:t>e</w:t>
      </w:r>
      <w:r w:rsidRPr="00B42110">
        <w:rPr>
          <w:spacing w:val="-15"/>
          <w:sz w:val="24"/>
          <w:szCs w:val="24"/>
        </w:rPr>
        <w:t xml:space="preserve"> </w:t>
      </w:r>
      <w:r w:rsidRPr="00B42110">
        <w:rPr>
          <w:sz w:val="24"/>
          <w:szCs w:val="24"/>
        </w:rPr>
        <w:t>de</w:t>
      </w:r>
      <w:r w:rsidRPr="00B42110">
        <w:rPr>
          <w:spacing w:val="-12"/>
          <w:sz w:val="24"/>
          <w:szCs w:val="24"/>
        </w:rPr>
        <w:t xml:space="preserve"> </w:t>
      </w:r>
      <w:r w:rsidRPr="00B42110">
        <w:rPr>
          <w:sz w:val="24"/>
          <w:szCs w:val="24"/>
        </w:rPr>
        <w:t>Minas)</w:t>
      </w:r>
      <w:r w:rsidRPr="00B42110">
        <w:rPr>
          <w:spacing w:val="-10"/>
          <w:sz w:val="24"/>
          <w:szCs w:val="24"/>
        </w:rPr>
        <w:t xml:space="preserve"> </w:t>
      </w:r>
      <w:r w:rsidRPr="00B42110">
        <w:rPr>
          <w:sz w:val="24"/>
          <w:szCs w:val="24"/>
        </w:rPr>
        <w:t>–</w:t>
      </w:r>
      <w:r w:rsidRPr="00B42110">
        <w:rPr>
          <w:spacing w:val="-14"/>
          <w:sz w:val="24"/>
          <w:szCs w:val="24"/>
        </w:rPr>
        <w:t xml:space="preserve"> </w:t>
      </w:r>
      <w:r w:rsidRPr="00B42110">
        <w:rPr>
          <w:sz w:val="24"/>
          <w:szCs w:val="24"/>
        </w:rPr>
        <w:t>Universidade</w:t>
      </w:r>
      <w:r w:rsidRPr="00B42110">
        <w:rPr>
          <w:spacing w:val="-12"/>
          <w:sz w:val="24"/>
          <w:szCs w:val="24"/>
        </w:rPr>
        <w:t xml:space="preserve"> </w:t>
      </w:r>
      <w:r w:rsidRPr="00B42110">
        <w:rPr>
          <w:sz w:val="24"/>
          <w:szCs w:val="24"/>
        </w:rPr>
        <w:t>Federal</w:t>
      </w:r>
      <w:r w:rsidRPr="00B42110">
        <w:rPr>
          <w:spacing w:val="-9"/>
          <w:sz w:val="24"/>
          <w:szCs w:val="24"/>
        </w:rPr>
        <w:t xml:space="preserve"> </w:t>
      </w:r>
      <w:r w:rsidRPr="00B42110">
        <w:rPr>
          <w:sz w:val="24"/>
          <w:szCs w:val="24"/>
        </w:rPr>
        <w:t>de</w:t>
      </w:r>
      <w:r w:rsidRPr="00B42110">
        <w:rPr>
          <w:spacing w:val="-16"/>
          <w:sz w:val="24"/>
          <w:szCs w:val="24"/>
        </w:rPr>
        <w:t xml:space="preserve"> </w:t>
      </w:r>
      <w:r w:rsidRPr="00B42110">
        <w:rPr>
          <w:sz w:val="24"/>
          <w:szCs w:val="24"/>
        </w:rPr>
        <w:t>Minas</w:t>
      </w:r>
      <w:r w:rsidRPr="00B42110">
        <w:rPr>
          <w:spacing w:val="-14"/>
          <w:sz w:val="24"/>
          <w:szCs w:val="24"/>
        </w:rPr>
        <w:t xml:space="preserve"> </w:t>
      </w:r>
      <w:r w:rsidRPr="00B42110">
        <w:rPr>
          <w:sz w:val="24"/>
          <w:szCs w:val="24"/>
        </w:rPr>
        <w:t>Gerais</w:t>
      </w:r>
      <w:r w:rsidR="002E0D48">
        <w:rPr>
          <w:sz w:val="24"/>
          <w:szCs w:val="24"/>
        </w:rPr>
        <w:t xml:space="preserve"> </w:t>
      </w:r>
      <w:r w:rsidRPr="002E0D48">
        <w:rPr>
          <w:sz w:val="24"/>
          <w:szCs w:val="24"/>
        </w:rPr>
        <w:t>UFMG, Belo Horizonte,</w:t>
      </w:r>
      <w:r w:rsidRPr="002E0D48">
        <w:rPr>
          <w:spacing w:val="4"/>
          <w:sz w:val="24"/>
          <w:szCs w:val="24"/>
        </w:rPr>
        <w:t xml:space="preserve"> </w:t>
      </w:r>
      <w:r w:rsidRPr="002E0D48">
        <w:rPr>
          <w:sz w:val="24"/>
          <w:szCs w:val="24"/>
        </w:rPr>
        <w:t>2008</w:t>
      </w:r>
      <w:r w:rsidRPr="002E0D48">
        <w:rPr>
          <w:b/>
          <w:sz w:val="24"/>
          <w:szCs w:val="24"/>
        </w:rPr>
        <w:t>.</w:t>
      </w:r>
    </w:p>
    <w:p w14:paraId="31C77757" w14:textId="77777777" w:rsidR="002E7523" w:rsidRPr="00B42110" w:rsidRDefault="002E7523" w:rsidP="002E7523">
      <w:pPr>
        <w:pStyle w:val="Corpodetexto"/>
        <w:spacing w:before="1"/>
      </w:pPr>
    </w:p>
    <w:p w14:paraId="6C3332A5" w14:textId="1CE0B316" w:rsidR="002E7523" w:rsidRPr="002E7523" w:rsidRDefault="002E7523" w:rsidP="002E7523">
      <w:pPr>
        <w:ind w:left="119" w:right="100"/>
        <w:jc w:val="both"/>
        <w:rPr>
          <w:sz w:val="24"/>
          <w:szCs w:val="24"/>
        </w:rPr>
      </w:pPr>
      <w:r w:rsidRPr="00B42110">
        <w:rPr>
          <w:sz w:val="24"/>
          <w:szCs w:val="24"/>
        </w:rPr>
        <w:t>ROSIÈRE,</w:t>
      </w:r>
      <w:r w:rsidRPr="00B42110">
        <w:rPr>
          <w:spacing w:val="-13"/>
          <w:sz w:val="24"/>
          <w:szCs w:val="24"/>
        </w:rPr>
        <w:t xml:space="preserve"> </w:t>
      </w:r>
      <w:r w:rsidRPr="00B42110">
        <w:rPr>
          <w:sz w:val="24"/>
          <w:szCs w:val="24"/>
        </w:rPr>
        <w:t>C.</w:t>
      </w:r>
      <w:r w:rsidRPr="00B42110">
        <w:rPr>
          <w:spacing w:val="-12"/>
          <w:sz w:val="24"/>
          <w:szCs w:val="24"/>
        </w:rPr>
        <w:t xml:space="preserve"> </w:t>
      </w:r>
      <w:r w:rsidRPr="00B42110">
        <w:rPr>
          <w:sz w:val="24"/>
          <w:szCs w:val="24"/>
        </w:rPr>
        <w:t>A.;</w:t>
      </w:r>
      <w:r w:rsidRPr="00B42110">
        <w:rPr>
          <w:spacing w:val="-13"/>
          <w:sz w:val="24"/>
          <w:szCs w:val="24"/>
        </w:rPr>
        <w:t xml:space="preserve"> </w:t>
      </w:r>
      <w:r w:rsidRPr="00B42110">
        <w:rPr>
          <w:sz w:val="24"/>
          <w:szCs w:val="24"/>
        </w:rPr>
        <w:t>CHEMALE</w:t>
      </w:r>
      <w:r w:rsidRPr="00B42110">
        <w:rPr>
          <w:spacing w:val="-20"/>
          <w:sz w:val="24"/>
          <w:szCs w:val="24"/>
        </w:rPr>
        <w:t xml:space="preserve"> </w:t>
      </w:r>
      <w:r w:rsidRPr="00B42110">
        <w:rPr>
          <w:sz w:val="24"/>
          <w:szCs w:val="24"/>
        </w:rPr>
        <w:t>JR.,</w:t>
      </w:r>
      <w:r w:rsidRPr="00B42110">
        <w:rPr>
          <w:spacing w:val="-12"/>
          <w:sz w:val="24"/>
          <w:szCs w:val="24"/>
        </w:rPr>
        <w:t xml:space="preserve"> </w:t>
      </w:r>
      <w:r w:rsidRPr="00B42110">
        <w:rPr>
          <w:sz w:val="24"/>
          <w:szCs w:val="24"/>
        </w:rPr>
        <w:t>F.</w:t>
      </w:r>
      <w:r w:rsidRPr="00B42110">
        <w:rPr>
          <w:spacing w:val="-17"/>
          <w:sz w:val="24"/>
          <w:szCs w:val="24"/>
        </w:rPr>
        <w:t xml:space="preserve"> </w:t>
      </w:r>
      <w:r w:rsidRPr="00B42110">
        <w:rPr>
          <w:sz w:val="24"/>
          <w:szCs w:val="24"/>
        </w:rPr>
        <w:t>Itabiritos</w:t>
      </w:r>
      <w:r w:rsidRPr="00B42110">
        <w:rPr>
          <w:spacing w:val="-14"/>
          <w:sz w:val="24"/>
          <w:szCs w:val="24"/>
        </w:rPr>
        <w:t xml:space="preserve"> </w:t>
      </w:r>
      <w:r w:rsidRPr="00B42110">
        <w:rPr>
          <w:sz w:val="24"/>
          <w:szCs w:val="24"/>
        </w:rPr>
        <w:t>e</w:t>
      </w:r>
      <w:r w:rsidRPr="00B42110">
        <w:rPr>
          <w:spacing w:val="-21"/>
          <w:sz w:val="24"/>
          <w:szCs w:val="24"/>
        </w:rPr>
        <w:t xml:space="preserve"> </w:t>
      </w:r>
      <w:r w:rsidRPr="00B42110">
        <w:rPr>
          <w:sz w:val="24"/>
          <w:szCs w:val="24"/>
        </w:rPr>
        <w:t>minérios</w:t>
      </w:r>
      <w:r w:rsidRPr="00B42110">
        <w:rPr>
          <w:spacing w:val="-14"/>
          <w:sz w:val="24"/>
          <w:szCs w:val="24"/>
        </w:rPr>
        <w:t xml:space="preserve"> </w:t>
      </w:r>
      <w:r w:rsidRPr="00B42110">
        <w:rPr>
          <w:sz w:val="24"/>
          <w:szCs w:val="24"/>
        </w:rPr>
        <w:t>de</w:t>
      </w:r>
      <w:r w:rsidRPr="00B42110">
        <w:rPr>
          <w:spacing w:val="-16"/>
          <w:sz w:val="24"/>
          <w:szCs w:val="24"/>
        </w:rPr>
        <w:t xml:space="preserve"> </w:t>
      </w:r>
      <w:r w:rsidRPr="00B42110">
        <w:rPr>
          <w:sz w:val="24"/>
          <w:szCs w:val="24"/>
        </w:rPr>
        <w:t>ferro</w:t>
      </w:r>
      <w:r w:rsidRPr="00B42110">
        <w:rPr>
          <w:spacing w:val="-14"/>
          <w:sz w:val="24"/>
          <w:szCs w:val="24"/>
        </w:rPr>
        <w:t xml:space="preserve"> </w:t>
      </w:r>
      <w:r w:rsidRPr="00B42110">
        <w:rPr>
          <w:sz w:val="24"/>
          <w:szCs w:val="24"/>
        </w:rPr>
        <w:t>de</w:t>
      </w:r>
      <w:r w:rsidRPr="00B42110">
        <w:rPr>
          <w:spacing w:val="-16"/>
          <w:sz w:val="24"/>
          <w:szCs w:val="24"/>
        </w:rPr>
        <w:t xml:space="preserve"> </w:t>
      </w:r>
      <w:r w:rsidRPr="00B42110">
        <w:rPr>
          <w:sz w:val="24"/>
          <w:szCs w:val="24"/>
        </w:rPr>
        <w:t>alto</w:t>
      </w:r>
      <w:r w:rsidRPr="00B42110">
        <w:rPr>
          <w:spacing w:val="-14"/>
          <w:sz w:val="24"/>
          <w:szCs w:val="24"/>
        </w:rPr>
        <w:t xml:space="preserve"> </w:t>
      </w:r>
      <w:r w:rsidRPr="00B42110">
        <w:rPr>
          <w:sz w:val="24"/>
          <w:szCs w:val="24"/>
        </w:rPr>
        <w:t>teor</w:t>
      </w:r>
      <w:r w:rsidRPr="00B42110">
        <w:rPr>
          <w:spacing w:val="-16"/>
          <w:sz w:val="24"/>
          <w:szCs w:val="24"/>
        </w:rPr>
        <w:t xml:space="preserve"> </w:t>
      </w:r>
      <w:r w:rsidRPr="00B42110">
        <w:rPr>
          <w:sz w:val="24"/>
          <w:szCs w:val="24"/>
        </w:rPr>
        <w:t>do</w:t>
      </w:r>
      <w:r w:rsidRPr="00B42110">
        <w:rPr>
          <w:spacing w:val="-14"/>
          <w:sz w:val="24"/>
          <w:szCs w:val="24"/>
        </w:rPr>
        <w:t xml:space="preserve"> </w:t>
      </w:r>
      <w:r w:rsidRPr="00B42110">
        <w:rPr>
          <w:sz w:val="24"/>
          <w:szCs w:val="24"/>
        </w:rPr>
        <w:t>Quadrilátero</w:t>
      </w:r>
      <w:r w:rsidRPr="00B42110">
        <w:rPr>
          <w:spacing w:val="-15"/>
          <w:sz w:val="24"/>
          <w:szCs w:val="24"/>
        </w:rPr>
        <w:t xml:space="preserve"> </w:t>
      </w:r>
      <w:r w:rsidRPr="00B42110">
        <w:rPr>
          <w:sz w:val="24"/>
          <w:szCs w:val="24"/>
        </w:rPr>
        <w:t xml:space="preserve">Ferrífero- Uma visão geral e discussão. </w:t>
      </w:r>
      <w:r w:rsidRPr="00B42110">
        <w:rPr>
          <w:b/>
          <w:sz w:val="24"/>
          <w:szCs w:val="24"/>
        </w:rPr>
        <w:t xml:space="preserve">Geonomos </w:t>
      </w:r>
      <w:r w:rsidRPr="00B42110">
        <w:rPr>
          <w:sz w:val="24"/>
          <w:szCs w:val="24"/>
        </w:rPr>
        <w:t>[</w:t>
      </w:r>
      <w:r w:rsidR="008960D8" w:rsidRPr="00B42110">
        <w:rPr>
          <w:sz w:val="24"/>
          <w:szCs w:val="24"/>
        </w:rPr>
        <w:t>S. I</w:t>
      </w:r>
      <w:r w:rsidRPr="00B42110">
        <w:rPr>
          <w:sz w:val="24"/>
          <w:szCs w:val="24"/>
        </w:rPr>
        <w:t xml:space="preserve">], </w:t>
      </w:r>
      <w:r w:rsidRPr="00B42110">
        <w:rPr>
          <w:spacing w:val="-3"/>
          <w:sz w:val="24"/>
          <w:szCs w:val="24"/>
        </w:rPr>
        <w:t xml:space="preserve">v. 8, </w:t>
      </w:r>
      <w:r w:rsidRPr="00B42110">
        <w:rPr>
          <w:sz w:val="24"/>
          <w:szCs w:val="24"/>
        </w:rPr>
        <w:t xml:space="preserve">n. </w:t>
      </w:r>
      <w:r w:rsidRPr="00B42110">
        <w:rPr>
          <w:spacing w:val="-3"/>
          <w:sz w:val="24"/>
          <w:szCs w:val="24"/>
        </w:rPr>
        <w:t xml:space="preserve">2, p. </w:t>
      </w:r>
      <w:r w:rsidRPr="00B42110">
        <w:rPr>
          <w:sz w:val="24"/>
          <w:szCs w:val="24"/>
        </w:rPr>
        <w:t xml:space="preserve">27-43, 1996.SALES, C. G. </w:t>
      </w:r>
      <w:r w:rsidRPr="00B42110">
        <w:rPr>
          <w:b/>
          <w:sz w:val="24"/>
          <w:szCs w:val="24"/>
        </w:rPr>
        <w:t>Rotas de beneficiamento</w:t>
      </w:r>
      <w:r w:rsidRPr="00B42110">
        <w:rPr>
          <w:b/>
          <w:spacing w:val="-9"/>
          <w:sz w:val="24"/>
          <w:szCs w:val="24"/>
        </w:rPr>
        <w:t xml:space="preserve"> </w:t>
      </w:r>
      <w:r w:rsidRPr="00B42110">
        <w:rPr>
          <w:b/>
          <w:sz w:val="24"/>
          <w:szCs w:val="24"/>
        </w:rPr>
        <w:t>para</w:t>
      </w:r>
      <w:r w:rsidRPr="00B42110">
        <w:rPr>
          <w:b/>
          <w:spacing w:val="-4"/>
          <w:sz w:val="24"/>
          <w:szCs w:val="24"/>
        </w:rPr>
        <w:t xml:space="preserve"> </w:t>
      </w:r>
      <w:r w:rsidRPr="00B42110">
        <w:rPr>
          <w:b/>
          <w:sz w:val="24"/>
          <w:szCs w:val="24"/>
        </w:rPr>
        <w:t>recuperação</w:t>
      </w:r>
      <w:r w:rsidRPr="00B42110">
        <w:rPr>
          <w:b/>
          <w:spacing w:val="-5"/>
          <w:sz w:val="24"/>
          <w:szCs w:val="24"/>
        </w:rPr>
        <w:t xml:space="preserve"> </w:t>
      </w:r>
      <w:r w:rsidRPr="00B42110">
        <w:rPr>
          <w:b/>
          <w:sz w:val="24"/>
          <w:szCs w:val="24"/>
        </w:rPr>
        <w:t>de</w:t>
      </w:r>
      <w:r w:rsidRPr="00B42110">
        <w:rPr>
          <w:b/>
          <w:spacing w:val="-10"/>
          <w:sz w:val="24"/>
          <w:szCs w:val="24"/>
        </w:rPr>
        <w:t xml:space="preserve"> </w:t>
      </w:r>
      <w:r w:rsidRPr="00B42110">
        <w:rPr>
          <w:b/>
          <w:sz w:val="24"/>
          <w:szCs w:val="24"/>
        </w:rPr>
        <w:t>minerais</w:t>
      </w:r>
      <w:r w:rsidRPr="00B42110">
        <w:rPr>
          <w:b/>
          <w:spacing w:val="-8"/>
          <w:sz w:val="24"/>
          <w:szCs w:val="24"/>
        </w:rPr>
        <w:t xml:space="preserve"> </w:t>
      </w:r>
      <w:r w:rsidRPr="00B42110">
        <w:rPr>
          <w:b/>
          <w:sz w:val="24"/>
          <w:szCs w:val="24"/>
        </w:rPr>
        <w:t>portadores</w:t>
      </w:r>
      <w:r w:rsidRPr="00B42110">
        <w:rPr>
          <w:b/>
          <w:spacing w:val="-4"/>
          <w:sz w:val="24"/>
          <w:szCs w:val="24"/>
        </w:rPr>
        <w:t xml:space="preserve"> </w:t>
      </w:r>
      <w:r w:rsidRPr="00B42110">
        <w:rPr>
          <w:b/>
          <w:sz w:val="24"/>
          <w:szCs w:val="24"/>
        </w:rPr>
        <w:t>de</w:t>
      </w:r>
      <w:r w:rsidRPr="00B42110">
        <w:rPr>
          <w:b/>
          <w:spacing w:val="-6"/>
          <w:sz w:val="24"/>
          <w:szCs w:val="24"/>
        </w:rPr>
        <w:t xml:space="preserve"> </w:t>
      </w:r>
      <w:r w:rsidRPr="00B42110">
        <w:rPr>
          <w:b/>
          <w:sz w:val="24"/>
          <w:szCs w:val="24"/>
        </w:rPr>
        <w:t>ferro</w:t>
      </w:r>
      <w:r w:rsidRPr="00B42110">
        <w:rPr>
          <w:b/>
          <w:spacing w:val="-4"/>
          <w:sz w:val="24"/>
          <w:szCs w:val="24"/>
        </w:rPr>
        <w:t xml:space="preserve"> </w:t>
      </w:r>
      <w:r w:rsidRPr="00B42110">
        <w:rPr>
          <w:b/>
          <w:sz w:val="24"/>
          <w:szCs w:val="24"/>
        </w:rPr>
        <w:t>do</w:t>
      </w:r>
      <w:r w:rsidRPr="00B42110">
        <w:rPr>
          <w:b/>
          <w:spacing w:val="-4"/>
          <w:sz w:val="24"/>
          <w:szCs w:val="24"/>
        </w:rPr>
        <w:t xml:space="preserve"> </w:t>
      </w:r>
      <w:r w:rsidRPr="00B42110">
        <w:rPr>
          <w:b/>
          <w:sz w:val="24"/>
          <w:szCs w:val="24"/>
        </w:rPr>
        <w:t>underflow</w:t>
      </w:r>
      <w:r w:rsidRPr="00B42110">
        <w:rPr>
          <w:b/>
          <w:spacing w:val="-10"/>
          <w:sz w:val="24"/>
          <w:szCs w:val="24"/>
        </w:rPr>
        <w:t xml:space="preserve"> </w:t>
      </w:r>
      <w:r w:rsidRPr="00B42110">
        <w:rPr>
          <w:b/>
          <w:sz w:val="24"/>
          <w:szCs w:val="24"/>
        </w:rPr>
        <w:t>do</w:t>
      </w:r>
      <w:r w:rsidRPr="00B42110">
        <w:rPr>
          <w:b/>
          <w:spacing w:val="-4"/>
          <w:sz w:val="24"/>
          <w:szCs w:val="24"/>
        </w:rPr>
        <w:t xml:space="preserve"> </w:t>
      </w:r>
      <w:r w:rsidRPr="00B42110">
        <w:rPr>
          <w:b/>
          <w:sz w:val="24"/>
          <w:szCs w:val="24"/>
        </w:rPr>
        <w:t>espessador</w:t>
      </w:r>
      <w:r w:rsidRPr="00B42110">
        <w:rPr>
          <w:b/>
          <w:spacing w:val="-11"/>
          <w:sz w:val="24"/>
          <w:szCs w:val="24"/>
        </w:rPr>
        <w:t xml:space="preserve"> </w:t>
      </w:r>
      <w:r w:rsidRPr="00B42110">
        <w:rPr>
          <w:b/>
          <w:sz w:val="24"/>
          <w:szCs w:val="24"/>
        </w:rPr>
        <w:t>de lamas</w:t>
      </w:r>
      <w:r w:rsidRPr="00B42110">
        <w:rPr>
          <w:b/>
          <w:spacing w:val="-18"/>
          <w:sz w:val="24"/>
          <w:szCs w:val="24"/>
        </w:rPr>
        <w:t xml:space="preserve"> </w:t>
      </w:r>
      <w:r w:rsidRPr="00B42110">
        <w:rPr>
          <w:b/>
          <w:sz w:val="24"/>
          <w:szCs w:val="24"/>
        </w:rPr>
        <w:t>da</w:t>
      </w:r>
      <w:r w:rsidRPr="00B42110">
        <w:rPr>
          <w:b/>
          <w:spacing w:val="-18"/>
          <w:sz w:val="24"/>
          <w:szCs w:val="24"/>
        </w:rPr>
        <w:t xml:space="preserve"> </w:t>
      </w:r>
      <w:r w:rsidRPr="00B42110">
        <w:rPr>
          <w:b/>
          <w:sz w:val="24"/>
          <w:szCs w:val="24"/>
        </w:rPr>
        <w:t>usina</w:t>
      </w:r>
      <w:r w:rsidRPr="00B42110">
        <w:rPr>
          <w:b/>
          <w:spacing w:val="-18"/>
          <w:sz w:val="24"/>
          <w:szCs w:val="24"/>
        </w:rPr>
        <w:t xml:space="preserve"> </w:t>
      </w:r>
      <w:r w:rsidRPr="00B42110">
        <w:rPr>
          <w:b/>
          <w:sz w:val="24"/>
          <w:szCs w:val="24"/>
        </w:rPr>
        <w:t>de</w:t>
      </w:r>
      <w:r w:rsidRPr="00B42110">
        <w:rPr>
          <w:b/>
          <w:spacing w:val="-16"/>
          <w:sz w:val="24"/>
          <w:szCs w:val="24"/>
        </w:rPr>
        <w:t xml:space="preserve"> </w:t>
      </w:r>
      <w:r w:rsidRPr="00B42110">
        <w:rPr>
          <w:b/>
          <w:sz w:val="24"/>
          <w:szCs w:val="24"/>
        </w:rPr>
        <w:t>Brucutu</w:t>
      </w:r>
      <w:r w:rsidRPr="00B42110">
        <w:rPr>
          <w:sz w:val="24"/>
          <w:szCs w:val="24"/>
        </w:rPr>
        <w:t>.</w:t>
      </w:r>
      <w:r w:rsidRPr="00B42110">
        <w:rPr>
          <w:spacing w:val="-16"/>
          <w:sz w:val="24"/>
          <w:szCs w:val="24"/>
        </w:rPr>
        <w:t xml:space="preserve"> </w:t>
      </w:r>
      <w:r w:rsidRPr="00B42110">
        <w:rPr>
          <w:sz w:val="24"/>
          <w:szCs w:val="24"/>
        </w:rPr>
        <w:t>2012.</w:t>
      </w:r>
      <w:r w:rsidRPr="00B42110">
        <w:rPr>
          <w:spacing w:val="-11"/>
          <w:sz w:val="24"/>
          <w:szCs w:val="24"/>
        </w:rPr>
        <w:t xml:space="preserve"> </w:t>
      </w:r>
      <w:r w:rsidRPr="00B42110">
        <w:rPr>
          <w:sz w:val="24"/>
          <w:szCs w:val="24"/>
        </w:rPr>
        <w:t>152f.</w:t>
      </w:r>
      <w:r w:rsidRPr="00B42110">
        <w:rPr>
          <w:spacing w:val="-12"/>
          <w:sz w:val="24"/>
          <w:szCs w:val="24"/>
        </w:rPr>
        <w:t xml:space="preserve"> </w:t>
      </w:r>
      <w:r w:rsidRPr="00B42110">
        <w:rPr>
          <w:sz w:val="24"/>
          <w:szCs w:val="24"/>
        </w:rPr>
        <w:t>Dissertação</w:t>
      </w:r>
      <w:r w:rsidRPr="00B42110">
        <w:rPr>
          <w:spacing w:val="-13"/>
          <w:sz w:val="24"/>
          <w:szCs w:val="24"/>
        </w:rPr>
        <w:t xml:space="preserve"> </w:t>
      </w:r>
      <w:r w:rsidRPr="00B42110">
        <w:rPr>
          <w:sz w:val="24"/>
          <w:szCs w:val="24"/>
        </w:rPr>
        <w:t>(Mestrado</w:t>
      </w:r>
      <w:r w:rsidRPr="00B42110">
        <w:rPr>
          <w:spacing w:val="-14"/>
          <w:sz w:val="24"/>
          <w:szCs w:val="24"/>
        </w:rPr>
        <w:t xml:space="preserve"> </w:t>
      </w:r>
      <w:r w:rsidRPr="00B42110">
        <w:rPr>
          <w:sz w:val="24"/>
          <w:szCs w:val="24"/>
        </w:rPr>
        <w:t>em</w:t>
      </w:r>
      <w:r w:rsidRPr="00B42110">
        <w:rPr>
          <w:spacing w:val="-12"/>
          <w:sz w:val="24"/>
          <w:szCs w:val="24"/>
        </w:rPr>
        <w:t xml:space="preserve"> </w:t>
      </w:r>
      <w:r w:rsidRPr="00B42110">
        <w:rPr>
          <w:sz w:val="24"/>
          <w:szCs w:val="24"/>
        </w:rPr>
        <w:t>Engenharia</w:t>
      </w:r>
      <w:r w:rsidRPr="00B42110">
        <w:rPr>
          <w:spacing w:val="-16"/>
          <w:sz w:val="24"/>
          <w:szCs w:val="24"/>
        </w:rPr>
        <w:t xml:space="preserve"> </w:t>
      </w:r>
      <w:r w:rsidRPr="00B42110">
        <w:rPr>
          <w:sz w:val="24"/>
          <w:szCs w:val="24"/>
        </w:rPr>
        <w:t>Metalúrgica</w:t>
      </w:r>
      <w:r w:rsidRPr="00B42110">
        <w:rPr>
          <w:spacing w:val="-15"/>
          <w:sz w:val="24"/>
          <w:szCs w:val="24"/>
        </w:rPr>
        <w:t xml:space="preserve"> </w:t>
      </w:r>
      <w:r w:rsidRPr="00B42110">
        <w:rPr>
          <w:sz w:val="24"/>
          <w:szCs w:val="24"/>
        </w:rPr>
        <w:t>e</w:t>
      </w:r>
      <w:r w:rsidRPr="00B42110">
        <w:rPr>
          <w:spacing w:val="-15"/>
          <w:sz w:val="24"/>
          <w:szCs w:val="24"/>
        </w:rPr>
        <w:t xml:space="preserve"> </w:t>
      </w:r>
      <w:r w:rsidRPr="00B42110">
        <w:rPr>
          <w:sz w:val="24"/>
          <w:szCs w:val="24"/>
        </w:rPr>
        <w:t>de</w:t>
      </w:r>
      <w:r w:rsidRPr="00B42110">
        <w:rPr>
          <w:spacing w:val="-16"/>
          <w:sz w:val="24"/>
          <w:szCs w:val="24"/>
        </w:rPr>
        <w:t xml:space="preserve"> </w:t>
      </w:r>
      <w:r w:rsidRPr="00B42110">
        <w:rPr>
          <w:sz w:val="24"/>
          <w:szCs w:val="24"/>
        </w:rPr>
        <w:t>Minas)</w:t>
      </w:r>
      <w:r>
        <w:rPr>
          <w:sz w:val="24"/>
          <w:szCs w:val="24"/>
        </w:rPr>
        <w:t xml:space="preserve"> - </w:t>
      </w:r>
      <w:r w:rsidRPr="002E7523">
        <w:rPr>
          <w:sz w:val="24"/>
          <w:szCs w:val="24"/>
        </w:rPr>
        <w:t>Universidade Federal de Minas Gerais – UFMG, Belo Horizonte,</w:t>
      </w:r>
      <w:r w:rsidRPr="002E7523">
        <w:rPr>
          <w:spacing w:val="7"/>
          <w:sz w:val="24"/>
          <w:szCs w:val="24"/>
        </w:rPr>
        <w:t xml:space="preserve"> </w:t>
      </w:r>
      <w:r w:rsidRPr="002E7523">
        <w:rPr>
          <w:sz w:val="24"/>
          <w:szCs w:val="24"/>
        </w:rPr>
        <w:t>201</w:t>
      </w:r>
      <w:r w:rsidR="00CF71D8">
        <w:rPr>
          <w:sz w:val="24"/>
          <w:szCs w:val="24"/>
        </w:rPr>
        <w:t>3</w:t>
      </w:r>
      <w:r w:rsidRPr="002E7523">
        <w:rPr>
          <w:b/>
          <w:sz w:val="24"/>
          <w:szCs w:val="24"/>
        </w:rPr>
        <w:t>.</w:t>
      </w:r>
    </w:p>
    <w:p w14:paraId="032AD516" w14:textId="77777777" w:rsidR="002E7523" w:rsidRPr="00B42110" w:rsidRDefault="002E7523" w:rsidP="002E7523">
      <w:pPr>
        <w:pStyle w:val="Corpodetexto"/>
        <w:spacing w:before="10"/>
        <w:rPr>
          <w:b/>
        </w:rPr>
      </w:pPr>
    </w:p>
    <w:p w14:paraId="1D3D6B43" w14:textId="21E3AE42" w:rsidR="002E7523" w:rsidRDefault="002E7523" w:rsidP="002E7523">
      <w:pPr>
        <w:ind w:left="119" w:right="107"/>
        <w:jc w:val="both"/>
        <w:rPr>
          <w:sz w:val="24"/>
          <w:szCs w:val="24"/>
        </w:rPr>
      </w:pPr>
      <w:r w:rsidRPr="00B42110">
        <w:rPr>
          <w:sz w:val="24"/>
          <w:szCs w:val="24"/>
        </w:rPr>
        <w:t xml:space="preserve">SALES, </w:t>
      </w:r>
      <w:r w:rsidRPr="00B42110">
        <w:rPr>
          <w:spacing w:val="-3"/>
          <w:sz w:val="24"/>
          <w:szCs w:val="24"/>
        </w:rPr>
        <w:t xml:space="preserve">G. </w:t>
      </w:r>
      <w:r w:rsidRPr="00B42110">
        <w:rPr>
          <w:sz w:val="24"/>
          <w:szCs w:val="24"/>
        </w:rPr>
        <w:t xml:space="preserve">C. </w:t>
      </w:r>
      <w:r w:rsidRPr="00B42110">
        <w:rPr>
          <w:b/>
          <w:sz w:val="24"/>
          <w:szCs w:val="24"/>
        </w:rPr>
        <w:t xml:space="preserve">Rotas de beneficiamento para recuperação de minerais portadores de ferro do underflow do espessador de lamas da usina de Brucutu. </w:t>
      </w:r>
      <w:r w:rsidRPr="00B42110">
        <w:rPr>
          <w:sz w:val="24"/>
          <w:szCs w:val="24"/>
        </w:rPr>
        <w:t xml:space="preserve">2012. 136 </w:t>
      </w:r>
      <w:r w:rsidRPr="00B42110">
        <w:rPr>
          <w:spacing w:val="-4"/>
          <w:sz w:val="24"/>
          <w:szCs w:val="24"/>
        </w:rPr>
        <w:t xml:space="preserve">f. </w:t>
      </w:r>
      <w:r w:rsidRPr="00B42110">
        <w:rPr>
          <w:sz w:val="24"/>
          <w:szCs w:val="24"/>
        </w:rPr>
        <w:t>Dissertação (Mestrado em Engenharia</w:t>
      </w:r>
      <w:r w:rsidRPr="00B42110">
        <w:rPr>
          <w:spacing w:val="-3"/>
          <w:sz w:val="24"/>
          <w:szCs w:val="24"/>
        </w:rPr>
        <w:t xml:space="preserve"> </w:t>
      </w:r>
      <w:r w:rsidRPr="00B42110">
        <w:rPr>
          <w:sz w:val="24"/>
          <w:szCs w:val="24"/>
        </w:rPr>
        <w:t>Metalúrgica,</w:t>
      </w:r>
      <w:r w:rsidRPr="00B42110">
        <w:rPr>
          <w:spacing w:val="-4"/>
          <w:sz w:val="24"/>
          <w:szCs w:val="24"/>
        </w:rPr>
        <w:t xml:space="preserve"> </w:t>
      </w:r>
      <w:r w:rsidRPr="00B42110">
        <w:rPr>
          <w:sz w:val="24"/>
          <w:szCs w:val="24"/>
        </w:rPr>
        <w:t>Materiais</w:t>
      </w:r>
      <w:r w:rsidRPr="00B42110">
        <w:rPr>
          <w:spacing w:val="-2"/>
          <w:sz w:val="24"/>
          <w:szCs w:val="24"/>
        </w:rPr>
        <w:t xml:space="preserve"> </w:t>
      </w:r>
      <w:r w:rsidRPr="00B42110">
        <w:rPr>
          <w:sz w:val="24"/>
          <w:szCs w:val="24"/>
        </w:rPr>
        <w:t>e</w:t>
      </w:r>
      <w:r w:rsidRPr="00B42110">
        <w:rPr>
          <w:spacing w:val="-7"/>
          <w:sz w:val="24"/>
          <w:szCs w:val="24"/>
        </w:rPr>
        <w:t xml:space="preserve"> </w:t>
      </w:r>
      <w:r w:rsidRPr="00B42110">
        <w:rPr>
          <w:sz w:val="24"/>
          <w:szCs w:val="24"/>
        </w:rPr>
        <w:t>de</w:t>
      </w:r>
      <w:r w:rsidRPr="00B42110">
        <w:rPr>
          <w:spacing w:val="-8"/>
          <w:sz w:val="24"/>
          <w:szCs w:val="24"/>
        </w:rPr>
        <w:t xml:space="preserve"> </w:t>
      </w:r>
      <w:r w:rsidRPr="00B42110">
        <w:rPr>
          <w:sz w:val="24"/>
          <w:szCs w:val="24"/>
        </w:rPr>
        <w:t>Minas)</w:t>
      </w:r>
      <w:r w:rsidRPr="00B42110">
        <w:rPr>
          <w:spacing w:val="-2"/>
          <w:sz w:val="24"/>
          <w:szCs w:val="24"/>
        </w:rPr>
        <w:t xml:space="preserve"> </w:t>
      </w:r>
      <w:r w:rsidRPr="00B42110">
        <w:rPr>
          <w:sz w:val="24"/>
          <w:szCs w:val="24"/>
        </w:rPr>
        <w:t>-</w:t>
      </w:r>
      <w:r w:rsidRPr="00B42110">
        <w:rPr>
          <w:spacing w:val="-7"/>
          <w:sz w:val="24"/>
          <w:szCs w:val="24"/>
        </w:rPr>
        <w:t xml:space="preserve"> </w:t>
      </w:r>
      <w:r w:rsidRPr="00B42110">
        <w:rPr>
          <w:sz w:val="24"/>
          <w:szCs w:val="24"/>
        </w:rPr>
        <w:t>Universidade</w:t>
      </w:r>
      <w:r w:rsidRPr="00B42110">
        <w:rPr>
          <w:spacing w:val="-3"/>
          <w:sz w:val="24"/>
          <w:szCs w:val="24"/>
        </w:rPr>
        <w:t xml:space="preserve"> </w:t>
      </w:r>
      <w:r w:rsidRPr="00B42110">
        <w:rPr>
          <w:sz w:val="24"/>
          <w:szCs w:val="24"/>
        </w:rPr>
        <w:t>Federal</w:t>
      </w:r>
      <w:r w:rsidRPr="00B42110">
        <w:rPr>
          <w:spacing w:val="1"/>
          <w:sz w:val="24"/>
          <w:szCs w:val="24"/>
        </w:rPr>
        <w:t xml:space="preserve"> </w:t>
      </w:r>
      <w:r w:rsidRPr="00B42110">
        <w:rPr>
          <w:sz w:val="24"/>
          <w:szCs w:val="24"/>
        </w:rPr>
        <w:t>de</w:t>
      </w:r>
      <w:r w:rsidRPr="00B42110">
        <w:rPr>
          <w:spacing w:val="-3"/>
          <w:sz w:val="24"/>
          <w:szCs w:val="24"/>
        </w:rPr>
        <w:t xml:space="preserve"> </w:t>
      </w:r>
      <w:r w:rsidRPr="00B42110">
        <w:rPr>
          <w:sz w:val="24"/>
          <w:szCs w:val="24"/>
        </w:rPr>
        <w:t>Minas</w:t>
      </w:r>
      <w:r w:rsidRPr="00B42110">
        <w:rPr>
          <w:spacing w:val="-1"/>
          <w:sz w:val="24"/>
          <w:szCs w:val="24"/>
        </w:rPr>
        <w:t xml:space="preserve"> </w:t>
      </w:r>
      <w:r w:rsidRPr="00B42110">
        <w:rPr>
          <w:sz w:val="24"/>
          <w:szCs w:val="24"/>
        </w:rPr>
        <w:t>Gerais</w:t>
      </w:r>
      <w:r w:rsidRPr="00B42110">
        <w:rPr>
          <w:spacing w:val="-4"/>
          <w:sz w:val="24"/>
          <w:szCs w:val="24"/>
        </w:rPr>
        <w:t xml:space="preserve"> </w:t>
      </w:r>
      <w:r w:rsidRPr="00B42110">
        <w:rPr>
          <w:sz w:val="24"/>
          <w:szCs w:val="24"/>
        </w:rPr>
        <w:t>-</w:t>
      </w:r>
      <w:r w:rsidRPr="00B42110">
        <w:rPr>
          <w:spacing w:val="-7"/>
          <w:sz w:val="24"/>
          <w:szCs w:val="24"/>
        </w:rPr>
        <w:t xml:space="preserve"> </w:t>
      </w:r>
      <w:r w:rsidRPr="00B42110">
        <w:rPr>
          <w:sz w:val="24"/>
          <w:szCs w:val="24"/>
        </w:rPr>
        <w:t>UFMG,</w:t>
      </w:r>
      <w:r w:rsidRPr="00B42110">
        <w:rPr>
          <w:spacing w:val="-4"/>
          <w:sz w:val="24"/>
          <w:szCs w:val="24"/>
        </w:rPr>
        <w:t xml:space="preserve"> </w:t>
      </w:r>
      <w:r w:rsidRPr="00B42110">
        <w:rPr>
          <w:sz w:val="24"/>
          <w:szCs w:val="24"/>
        </w:rPr>
        <w:t>Ouro Preto,</w:t>
      </w:r>
      <w:r w:rsidRPr="00B42110">
        <w:rPr>
          <w:spacing w:val="3"/>
          <w:sz w:val="24"/>
          <w:szCs w:val="24"/>
        </w:rPr>
        <w:t xml:space="preserve"> </w:t>
      </w:r>
      <w:r w:rsidRPr="00B42110">
        <w:rPr>
          <w:sz w:val="24"/>
          <w:szCs w:val="24"/>
        </w:rPr>
        <w:t>2014</w:t>
      </w:r>
    </w:p>
    <w:p w14:paraId="477104A1" w14:textId="77777777" w:rsidR="00E76740" w:rsidRDefault="00E76740" w:rsidP="00E76740">
      <w:pPr>
        <w:ind w:right="107"/>
        <w:jc w:val="both"/>
        <w:rPr>
          <w:sz w:val="24"/>
          <w:szCs w:val="24"/>
        </w:rPr>
      </w:pPr>
    </w:p>
    <w:p w14:paraId="352A7A50" w14:textId="55CB7A77" w:rsidR="002E7523" w:rsidRDefault="001A78B0" w:rsidP="00BC446A">
      <w:pPr>
        <w:ind w:left="119" w:right="107"/>
        <w:jc w:val="both"/>
        <w:rPr>
          <w:sz w:val="24"/>
          <w:szCs w:val="24"/>
        </w:rPr>
      </w:pPr>
      <w:r>
        <w:rPr>
          <w:sz w:val="24"/>
          <w:szCs w:val="24"/>
        </w:rPr>
        <w:t xml:space="preserve">SANTOS, M. </w:t>
      </w:r>
      <w:r w:rsidRPr="006515ED">
        <w:rPr>
          <w:b/>
          <w:bCs/>
          <w:color w:val="161B3D"/>
          <w:kern w:val="36"/>
          <w:sz w:val="24"/>
          <w:szCs w:val="24"/>
          <w:lang w:eastAsia="pt-BR"/>
        </w:rPr>
        <w:t>O Que é Mineração?</w:t>
      </w:r>
      <w:r>
        <w:rPr>
          <w:b/>
          <w:bCs/>
          <w:color w:val="161B3D"/>
          <w:kern w:val="36"/>
          <w:sz w:val="24"/>
          <w:szCs w:val="24"/>
          <w:lang w:eastAsia="pt-BR"/>
        </w:rPr>
        <w:t xml:space="preserve"> </w:t>
      </w:r>
      <w:r w:rsidRPr="001A78B0">
        <w:rPr>
          <w:color w:val="161B3D"/>
          <w:kern w:val="36"/>
          <w:sz w:val="24"/>
          <w:szCs w:val="24"/>
          <w:lang w:eastAsia="pt-BR"/>
        </w:rPr>
        <w:t>Jazida, 2019</w:t>
      </w:r>
      <w:r>
        <w:rPr>
          <w:b/>
          <w:bCs/>
          <w:color w:val="161B3D"/>
          <w:kern w:val="36"/>
          <w:sz w:val="24"/>
          <w:szCs w:val="24"/>
          <w:lang w:eastAsia="pt-BR"/>
        </w:rPr>
        <w:t xml:space="preserve">. </w:t>
      </w:r>
      <w:r w:rsidRPr="001A78B0">
        <w:rPr>
          <w:sz w:val="24"/>
          <w:szCs w:val="24"/>
        </w:rPr>
        <w:t xml:space="preserve">Disponível em: </w:t>
      </w:r>
      <w:hyperlink r:id="rId74" w:history="1">
        <w:r w:rsidRPr="001A78B0">
          <w:t>https://blog.jazida.com/o-que-e-mineracao</w:t>
        </w:r>
      </w:hyperlink>
      <w:r>
        <w:rPr>
          <w:sz w:val="24"/>
          <w:szCs w:val="24"/>
        </w:rPr>
        <w:t>. Acesso em 12 de setembro de 2021.</w:t>
      </w:r>
    </w:p>
    <w:p w14:paraId="7A26093C" w14:textId="3E1D5D96" w:rsidR="00E76740" w:rsidRDefault="00E76740" w:rsidP="00BC446A">
      <w:pPr>
        <w:ind w:left="119" w:right="107"/>
        <w:jc w:val="both"/>
        <w:rPr>
          <w:sz w:val="24"/>
          <w:szCs w:val="24"/>
        </w:rPr>
      </w:pPr>
    </w:p>
    <w:p w14:paraId="079C068F" w14:textId="77777777" w:rsidR="00045203" w:rsidRPr="00BC446A" w:rsidRDefault="00045203" w:rsidP="00BC446A">
      <w:pPr>
        <w:ind w:left="119" w:right="107"/>
        <w:jc w:val="both"/>
        <w:rPr>
          <w:sz w:val="24"/>
          <w:szCs w:val="24"/>
        </w:rPr>
      </w:pPr>
    </w:p>
    <w:p w14:paraId="2C212B35" w14:textId="18B902E7" w:rsidR="00BC446A" w:rsidRPr="005C297F" w:rsidRDefault="002E7523" w:rsidP="005C297F">
      <w:pPr>
        <w:spacing w:before="1"/>
        <w:ind w:left="119" w:right="112"/>
        <w:jc w:val="both"/>
        <w:rPr>
          <w:sz w:val="24"/>
          <w:szCs w:val="24"/>
        </w:rPr>
      </w:pPr>
      <w:r w:rsidRPr="00B42110">
        <w:rPr>
          <w:sz w:val="24"/>
          <w:szCs w:val="24"/>
        </w:rPr>
        <w:lastRenderedPageBreak/>
        <w:t>SANTOS,</w:t>
      </w:r>
      <w:r w:rsidRPr="00B42110">
        <w:rPr>
          <w:spacing w:val="-6"/>
          <w:sz w:val="24"/>
          <w:szCs w:val="24"/>
        </w:rPr>
        <w:t xml:space="preserve"> </w:t>
      </w:r>
      <w:r w:rsidRPr="00B42110">
        <w:rPr>
          <w:sz w:val="24"/>
          <w:szCs w:val="24"/>
        </w:rPr>
        <w:t>P.</w:t>
      </w:r>
      <w:r w:rsidRPr="00B42110">
        <w:rPr>
          <w:spacing w:val="-1"/>
          <w:sz w:val="24"/>
          <w:szCs w:val="24"/>
        </w:rPr>
        <w:t xml:space="preserve"> </w:t>
      </w:r>
      <w:r w:rsidRPr="00B42110">
        <w:rPr>
          <w:spacing w:val="-3"/>
          <w:sz w:val="24"/>
          <w:szCs w:val="24"/>
        </w:rPr>
        <w:t>A.</w:t>
      </w:r>
      <w:r w:rsidRPr="00B42110">
        <w:rPr>
          <w:spacing w:val="2"/>
          <w:sz w:val="24"/>
          <w:szCs w:val="24"/>
        </w:rPr>
        <w:t xml:space="preserve"> </w:t>
      </w:r>
      <w:r w:rsidRPr="00B42110">
        <w:rPr>
          <w:b/>
          <w:sz w:val="24"/>
          <w:szCs w:val="24"/>
        </w:rPr>
        <w:t>Estudo</w:t>
      </w:r>
      <w:r w:rsidRPr="00B42110">
        <w:rPr>
          <w:b/>
          <w:spacing w:val="-8"/>
          <w:sz w:val="24"/>
          <w:szCs w:val="24"/>
        </w:rPr>
        <w:t xml:space="preserve"> </w:t>
      </w:r>
      <w:r w:rsidRPr="00B42110">
        <w:rPr>
          <w:b/>
          <w:sz w:val="24"/>
          <w:szCs w:val="24"/>
        </w:rPr>
        <w:t>de</w:t>
      </w:r>
      <w:r w:rsidRPr="00B42110">
        <w:rPr>
          <w:b/>
          <w:spacing w:val="-5"/>
          <w:sz w:val="24"/>
          <w:szCs w:val="24"/>
        </w:rPr>
        <w:t xml:space="preserve"> </w:t>
      </w:r>
      <w:r w:rsidRPr="00B42110">
        <w:rPr>
          <w:b/>
          <w:sz w:val="24"/>
          <w:szCs w:val="24"/>
        </w:rPr>
        <w:t>densidade</w:t>
      </w:r>
      <w:r w:rsidRPr="00B42110">
        <w:rPr>
          <w:b/>
          <w:spacing w:val="-5"/>
          <w:sz w:val="24"/>
          <w:szCs w:val="24"/>
        </w:rPr>
        <w:t xml:space="preserve"> </w:t>
      </w:r>
      <w:r w:rsidRPr="00B42110">
        <w:rPr>
          <w:b/>
          <w:sz w:val="24"/>
          <w:szCs w:val="24"/>
        </w:rPr>
        <w:t>de</w:t>
      </w:r>
      <w:r w:rsidRPr="00B42110">
        <w:rPr>
          <w:b/>
          <w:spacing w:val="-5"/>
          <w:sz w:val="24"/>
          <w:szCs w:val="24"/>
        </w:rPr>
        <w:t xml:space="preserve"> </w:t>
      </w:r>
      <w:r w:rsidRPr="00B42110">
        <w:rPr>
          <w:b/>
          <w:sz w:val="24"/>
          <w:szCs w:val="24"/>
        </w:rPr>
        <w:t>rochas</w:t>
      </w:r>
      <w:r w:rsidRPr="00B42110">
        <w:rPr>
          <w:b/>
          <w:spacing w:val="-2"/>
          <w:sz w:val="24"/>
          <w:szCs w:val="24"/>
        </w:rPr>
        <w:t xml:space="preserve"> </w:t>
      </w:r>
      <w:r w:rsidRPr="00B42110">
        <w:rPr>
          <w:b/>
          <w:sz w:val="24"/>
          <w:szCs w:val="24"/>
        </w:rPr>
        <w:t>e</w:t>
      </w:r>
      <w:r w:rsidRPr="00B42110">
        <w:rPr>
          <w:b/>
          <w:spacing w:val="-5"/>
          <w:sz w:val="24"/>
          <w:szCs w:val="24"/>
        </w:rPr>
        <w:t xml:space="preserve"> </w:t>
      </w:r>
      <w:r w:rsidRPr="00B42110">
        <w:rPr>
          <w:b/>
          <w:sz w:val="24"/>
          <w:szCs w:val="24"/>
        </w:rPr>
        <w:t>comparação</w:t>
      </w:r>
      <w:r w:rsidRPr="00B42110">
        <w:rPr>
          <w:b/>
          <w:spacing w:val="-8"/>
          <w:sz w:val="24"/>
          <w:szCs w:val="24"/>
        </w:rPr>
        <w:t xml:space="preserve"> </w:t>
      </w:r>
      <w:r w:rsidRPr="00B42110">
        <w:rPr>
          <w:b/>
          <w:sz w:val="24"/>
          <w:szCs w:val="24"/>
        </w:rPr>
        <w:t>de</w:t>
      </w:r>
      <w:r w:rsidRPr="00B42110">
        <w:rPr>
          <w:b/>
          <w:spacing w:val="-5"/>
          <w:sz w:val="24"/>
          <w:szCs w:val="24"/>
        </w:rPr>
        <w:t xml:space="preserve"> </w:t>
      </w:r>
      <w:r w:rsidRPr="00B42110">
        <w:rPr>
          <w:b/>
          <w:sz w:val="24"/>
          <w:szCs w:val="24"/>
        </w:rPr>
        <w:t>técnicas</w:t>
      </w:r>
      <w:r w:rsidRPr="00B42110">
        <w:rPr>
          <w:b/>
          <w:spacing w:val="-2"/>
          <w:sz w:val="24"/>
          <w:szCs w:val="24"/>
        </w:rPr>
        <w:t xml:space="preserve"> </w:t>
      </w:r>
      <w:r w:rsidRPr="00B42110">
        <w:rPr>
          <w:b/>
          <w:sz w:val="24"/>
          <w:szCs w:val="24"/>
        </w:rPr>
        <w:t>de</w:t>
      </w:r>
      <w:r w:rsidRPr="00B42110">
        <w:rPr>
          <w:b/>
          <w:spacing w:val="-5"/>
          <w:sz w:val="24"/>
          <w:szCs w:val="24"/>
        </w:rPr>
        <w:t xml:space="preserve"> </w:t>
      </w:r>
      <w:r w:rsidRPr="00B42110">
        <w:rPr>
          <w:b/>
          <w:sz w:val="24"/>
          <w:szCs w:val="24"/>
        </w:rPr>
        <w:t>medição</w:t>
      </w:r>
      <w:r w:rsidRPr="00B42110">
        <w:rPr>
          <w:b/>
          <w:spacing w:val="-3"/>
          <w:sz w:val="24"/>
          <w:szCs w:val="24"/>
        </w:rPr>
        <w:t xml:space="preserve"> </w:t>
      </w:r>
      <w:r w:rsidRPr="00B42110">
        <w:rPr>
          <w:b/>
          <w:sz w:val="24"/>
          <w:szCs w:val="24"/>
        </w:rPr>
        <w:t>na</w:t>
      </w:r>
      <w:r w:rsidRPr="00B42110">
        <w:rPr>
          <w:b/>
          <w:spacing w:val="-3"/>
          <w:sz w:val="24"/>
          <w:szCs w:val="24"/>
        </w:rPr>
        <w:t xml:space="preserve"> </w:t>
      </w:r>
      <w:r w:rsidRPr="00B42110">
        <w:rPr>
          <w:b/>
          <w:sz w:val="24"/>
          <w:szCs w:val="24"/>
        </w:rPr>
        <w:t>região</w:t>
      </w:r>
      <w:r w:rsidRPr="00B42110">
        <w:rPr>
          <w:b/>
          <w:spacing w:val="-8"/>
          <w:sz w:val="24"/>
          <w:szCs w:val="24"/>
        </w:rPr>
        <w:t xml:space="preserve"> </w:t>
      </w:r>
      <w:r w:rsidRPr="00B42110">
        <w:rPr>
          <w:b/>
          <w:sz w:val="24"/>
          <w:szCs w:val="24"/>
        </w:rPr>
        <w:t>do Quadrilátero</w:t>
      </w:r>
      <w:r w:rsidRPr="00B42110">
        <w:rPr>
          <w:b/>
          <w:spacing w:val="-15"/>
          <w:sz w:val="24"/>
          <w:szCs w:val="24"/>
        </w:rPr>
        <w:t xml:space="preserve"> </w:t>
      </w:r>
      <w:r w:rsidRPr="00B42110">
        <w:rPr>
          <w:b/>
          <w:sz w:val="24"/>
          <w:szCs w:val="24"/>
        </w:rPr>
        <w:t>Ferrífero</w:t>
      </w:r>
      <w:r w:rsidR="00EE2AA8">
        <w:rPr>
          <w:b/>
          <w:sz w:val="24"/>
          <w:szCs w:val="24"/>
        </w:rPr>
        <w:t xml:space="preserve">. </w:t>
      </w:r>
      <w:r w:rsidRPr="00EE2AA8">
        <w:rPr>
          <w:bCs/>
          <w:sz w:val="24"/>
          <w:szCs w:val="24"/>
        </w:rPr>
        <w:t>Minas</w:t>
      </w:r>
      <w:r w:rsidRPr="00EE2AA8">
        <w:rPr>
          <w:bCs/>
          <w:spacing w:val="-15"/>
          <w:sz w:val="24"/>
          <w:szCs w:val="24"/>
        </w:rPr>
        <w:t xml:space="preserve"> </w:t>
      </w:r>
      <w:r w:rsidRPr="00EE2AA8">
        <w:rPr>
          <w:bCs/>
          <w:sz w:val="24"/>
          <w:szCs w:val="24"/>
        </w:rPr>
        <w:t>Gerais,</w:t>
      </w:r>
      <w:r w:rsidRPr="00EE2AA8">
        <w:rPr>
          <w:bCs/>
          <w:spacing w:val="-16"/>
          <w:sz w:val="24"/>
          <w:szCs w:val="24"/>
        </w:rPr>
        <w:t xml:space="preserve"> </w:t>
      </w:r>
      <w:r w:rsidRPr="00EE2AA8">
        <w:rPr>
          <w:bCs/>
          <w:sz w:val="24"/>
          <w:szCs w:val="24"/>
        </w:rPr>
        <w:t>Brasil.</w:t>
      </w:r>
      <w:r w:rsidRPr="00B42110">
        <w:rPr>
          <w:spacing w:val="-13"/>
          <w:sz w:val="24"/>
          <w:szCs w:val="24"/>
        </w:rPr>
        <w:t xml:space="preserve"> </w:t>
      </w:r>
      <w:r w:rsidRPr="00B42110">
        <w:rPr>
          <w:sz w:val="24"/>
          <w:szCs w:val="24"/>
        </w:rPr>
        <w:t>2006.</w:t>
      </w:r>
      <w:r w:rsidRPr="00B42110">
        <w:rPr>
          <w:spacing w:val="-17"/>
          <w:sz w:val="24"/>
          <w:szCs w:val="24"/>
        </w:rPr>
        <w:t xml:space="preserve"> </w:t>
      </w:r>
      <w:r w:rsidRPr="00B42110">
        <w:rPr>
          <w:sz w:val="24"/>
          <w:szCs w:val="24"/>
        </w:rPr>
        <w:t>70f.</w:t>
      </w:r>
      <w:r w:rsidRPr="00B42110">
        <w:rPr>
          <w:spacing w:val="-13"/>
          <w:sz w:val="24"/>
          <w:szCs w:val="24"/>
        </w:rPr>
        <w:t xml:space="preserve"> </w:t>
      </w:r>
      <w:r w:rsidRPr="00B42110">
        <w:rPr>
          <w:sz w:val="24"/>
          <w:szCs w:val="24"/>
        </w:rPr>
        <w:t>Trabalho</w:t>
      </w:r>
      <w:r w:rsidRPr="00B42110">
        <w:rPr>
          <w:spacing w:val="-15"/>
          <w:sz w:val="24"/>
          <w:szCs w:val="24"/>
        </w:rPr>
        <w:t xml:space="preserve"> </w:t>
      </w:r>
      <w:r w:rsidRPr="00B42110">
        <w:rPr>
          <w:sz w:val="24"/>
          <w:szCs w:val="24"/>
        </w:rPr>
        <w:t>de</w:t>
      </w:r>
      <w:r w:rsidRPr="00B42110">
        <w:rPr>
          <w:spacing w:val="-16"/>
          <w:sz w:val="24"/>
          <w:szCs w:val="24"/>
        </w:rPr>
        <w:t xml:space="preserve"> </w:t>
      </w:r>
      <w:r w:rsidRPr="00B42110">
        <w:rPr>
          <w:sz w:val="24"/>
          <w:szCs w:val="24"/>
        </w:rPr>
        <w:t>Conclusão</w:t>
      </w:r>
      <w:r w:rsidRPr="00B42110">
        <w:rPr>
          <w:spacing w:val="-20"/>
          <w:sz w:val="24"/>
          <w:szCs w:val="24"/>
        </w:rPr>
        <w:t xml:space="preserve"> </w:t>
      </w:r>
      <w:r w:rsidRPr="00B42110">
        <w:rPr>
          <w:sz w:val="24"/>
          <w:szCs w:val="24"/>
        </w:rPr>
        <w:t>de</w:t>
      </w:r>
      <w:r w:rsidRPr="00B42110">
        <w:rPr>
          <w:spacing w:val="-16"/>
          <w:sz w:val="24"/>
          <w:szCs w:val="24"/>
        </w:rPr>
        <w:t xml:space="preserve"> </w:t>
      </w:r>
      <w:r w:rsidRPr="00B42110">
        <w:rPr>
          <w:sz w:val="24"/>
          <w:szCs w:val="24"/>
        </w:rPr>
        <w:t>Curso</w:t>
      </w:r>
      <w:r w:rsidRPr="00B42110">
        <w:rPr>
          <w:spacing w:val="-15"/>
          <w:sz w:val="24"/>
          <w:szCs w:val="24"/>
        </w:rPr>
        <w:t xml:space="preserve"> </w:t>
      </w:r>
      <w:r w:rsidRPr="00B42110">
        <w:rPr>
          <w:sz w:val="24"/>
          <w:szCs w:val="24"/>
        </w:rPr>
        <w:t>(Graduação em Geografia) – Instituto Superior de Educação de Itabira – ISEI, Itabira,</w:t>
      </w:r>
      <w:r w:rsidRPr="00B42110">
        <w:rPr>
          <w:spacing w:val="3"/>
          <w:sz w:val="24"/>
          <w:szCs w:val="24"/>
        </w:rPr>
        <w:t xml:space="preserve"> </w:t>
      </w:r>
      <w:r w:rsidRPr="00B42110">
        <w:rPr>
          <w:sz w:val="24"/>
          <w:szCs w:val="24"/>
        </w:rPr>
        <w:t>2006.</w:t>
      </w:r>
    </w:p>
    <w:p w14:paraId="155B5608" w14:textId="04EA508F" w:rsidR="002E7523" w:rsidRPr="00B42110" w:rsidRDefault="002E7523" w:rsidP="002E7523">
      <w:pPr>
        <w:spacing w:before="81"/>
        <w:ind w:left="119" w:right="103"/>
        <w:jc w:val="both"/>
        <w:rPr>
          <w:sz w:val="24"/>
          <w:szCs w:val="24"/>
        </w:rPr>
      </w:pPr>
      <w:r w:rsidRPr="0025734A">
        <w:rPr>
          <w:sz w:val="24"/>
          <w:szCs w:val="24"/>
          <w:lang w:val="en-US"/>
        </w:rPr>
        <w:t>SILVA,</w:t>
      </w:r>
      <w:r w:rsidRPr="0025734A">
        <w:rPr>
          <w:spacing w:val="-7"/>
          <w:sz w:val="24"/>
          <w:szCs w:val="24"/>
          <w:lang w:val="en-US"/>
        </w:rPr>
        <w:t xml:space="preserve"> </w:t>
      </w:r>
      <w:r w:rsidRPr="0025734A">
        <w:rPr>
          <w:spacing w:val="-3"/>
          <w:sz w:val="24"/>
          <w:szCs w:val="24"/>
          <w:lang w:val="en-US"/>
        </w:rPr>
        <w:t>M.</w:t>
      </w:r>
      <w:r w:rsidRPr="0025734A">
        <w:rPr>
          <w:spacing w:val="-7"/>
          <w:sz w:val="24"/>
          <w:szCs w:val="24"/>
          <w:lang w:val="en-US"/>
        </w:rPr>
        <w:t xml:space="preserve"> </w:t>
      </w:r>
      <w:r w:rsidRPr="0025734A">
        <w:rPr>
          <w:sz w:val="24"/>
          <w:szCs w:val="24"/>
          <w:lang w:val="en-US"/>
        </w:rPr>
        <w:t>B.;</w:t>
      </w:r>
      <w:r w:rsidRPr="0025734A">
        <w:rPr>
          <w:spacing w:val="-9"/>
          <w:sz w:val="24"/>
          <w:szCs w:val="24"/>
          <w:lang w:val="en-US"/>
        </w:rPr>
        <w:t xml:space="preserve"> </w:t>
      </w:r>
      <w:r w:rsidRPr="0025734A">
        <w:rPr>
          <w:sz w:val="24"/>
          <w:szCs w:val="24"/>
          <w:lang w:val="en-US"/>
        </w:rPr>
        <w:t>LUZ,</w:t>
      </w:r>
      <w:r w:rsidRPr="0025734A">
        <w:rPr>
          <w:spacing w:val="-7"/>
          <w:sz w:val="24"/>
          <w:szCs w:val="24"/>
          <w:lang w:val="en-US"/>
        </w:rPr>
        <w:t xml:space="preserve"> </w:t>
      </w:r>
      <w:r w:rsidRPr="0025734A">
        <w:rPr>
          <w:spacing w:val="-3"/>
          <w:sz w:val="24"/>
          <w:szCs w:val="24"/>
          <w:lang w:val="en-US"/>
        </w:rPr>
        <w:t>J.</w:t>
      </w:r>
      <w:r w:rsidRPr="0025734A">
        <w:rPr>
          <w:spacing w:val="-7"/>
          <w:sz w:val="24"/>
          <w:szCs w:val="24"/>
          <w:lang w:val="en-US"/>
        </w:rPr>
        <w:t xml:space="preserve"> </w:t>
      </w:r>
      <w:r w:rsidRPr="0025734A">
        <w:rPr>
          <w:spacing w:val="-3"/>
          <w:sz w:val="24"/>
          <w:szCs w:val="24"/>
          <w:lang w:val="en-US"/>
        </w:rPr>
        <w:t>A.</w:t>
      </w:r>
      <w:r w:rsidRPr="0025734A">
        <w:rPr>
          <w:spacing w:val="-7"/>
          <w:sz w:val="24"/>
          <w:szCs w:val="24"/>
          <w:lang w:val="en-US"/>
        </w:rPr>
        <w:t xml:space="preserve"> </w:t>
      </w:r>
      <w:r w:rsidRPr="0025734A">
        <w:rPr>
          <w:spacing w:val="-3"/>
          <w:sz w:val="24"/>
          <w:szCs w:val="24"/>
          <w:lang w:val="en-US"/>
        </w:rPr>
        <w:t>M.</w:t>
      </w:r>
      <w:r w:rsidRPr="0025734A">
        <w:rPr>
          <w:spacing w:val="-7"/>
          <w:sz w:val="24"/>
          <w:szCs w:val="24"/>
          <w:lang w:val="en-US"/>
        </w:rPr>
        <w:t xml:space="preserve"> </w:t>
      </w:r>
      <w:r w:rsidRPr="0025734A">
        <w:rPr>
          <w:sz w:val="24"/>
          <w:szCs w:val="24"/>
          <w:lang w:val="en-US"/>
        </w:rPr>
        <w:t>Magnetic</w:t>
      </w:r>
      <w:r w:rsidRPr="0025734A">
        <w:rPr>
          <w:spacing w:val="-11"/>
          <w:sz w:val="24"/>
          <w:szCs w:val="24"/>
          <w:lang w:val="en-US"/>
        </w:rPr>
        <w:t xml:space="preserve"> </w:t>
      </w:r>
      <w:r w:rsidRPr="0025734A">
        <w:rPr>
          <w:sz w:val="24"/>
          <w:szCs w:val="24"/>
          <w:lang w:val="en-US"/>
        </w:rPr>
        <w:t>scavenging</w:t>
      </w:r>
      <w:r w:rsidRPr="0025734A">
        <w:rPr>
          <w:spacing w:val="-10"/>
          <w:sz w:val="24"/>
          <w:szCs w:val="24"/>
          <w:lang w:val="en-US"/>
        </w:rPr>
        <w:t xml:space="preserve"> </w:t>
      </w:r>
      <w:r w:rsidRPr="0025734A">
        <w:rPr>
          <w:sz w:val="24"/>
          <w:szCs w:val="24"/>
          <w:lang w:val="en-US"/>
        </w:rPr>
        <w:t>of</w:t>
      </w:r>
      <w:r w:rsidRPr="0025734A">
        <w:rPr>
          <w:spacing w:val="-11"/>
          <w:sz w:val="24"/>
          <w:szCs w:val="24"/>
          <w:lang w:val="en-US"/>
        </w:rPr>
        <w:t xml:space="preserve"> </w:t>
      </w:r>
      <w:r w:rsidRPr="0025734A">
        <w:rPr>
          <w:sz w:val="24"/>
          <w:szCs w:val="24"/>
          <w:lang w:val="en-US"/>
        </w:rPr>
        <w:t>ultrafine</w:t>
      </w:r>
      <w:r w:rsidRPr="0025734A">
        <w:rPr>
          <w:spacing w:val="-12"/>
          <w:sz w:val="24"/>
          <w:szCs w:val="24"/>
          <w:lang w:val="en-US"/>
        </w:rPr>
        <w:t xml:space="preserve"> </w:t>
      </w:r>
      <w:r w:rsidRPr="0025734A">
        <w:rPr>
          <w:sz w:val="24"/>
          <w:szCs w:val="24"/>
          <w:lang w:val="en-US"/>
        </w:rPr>
        <w:t>hematite</w:t>
      </w:r>
      <w:r w:rsidRPr="0025734A">
        <w:rPr>
          <w:spacing w:val="-11"/>
          <w:sz w:val="24"/>
          <w:szCs w:val="24"/>
          <w:lang w:val="en-US"/>
        </w:rPr>
        <w:t xml:space="preserve"> </w:t>
      </w:r>
      <w:r w:rsidRPr="0025734A">
        <w:rPr>
          <w:sz w:val="24"/>
          <w:szCs w:val="24"/>
          <w:lang w:val="en-US"/>
        </w:rPr>
        <w:t>from</w:t>
      </w:r>
      <w:r w:rsidRPr="0025734A">
        <w:rPr>
          <w:spacing w:val="-9"/>
          <w:sz w:val="24"/>
          <w:szCs w:val="24"/>
          <w:lang w:val="en-US"/>
        </w:rPr>
        <w:t xml:space="preserve"> </w:t>
      </w:r>
      <w:r w:rsidRPr="0025734A">
        <w:rPr>
          <w:sz w:val="24"/>
          <w:szCs w:val="24"/>
          <w:lang w:val="en-US"/>
        </w:rPr>
        <w:t>itabirites.</w:t>
      </w:r>
      <w:r w:rsidRPr="0025734A">
        <w:rPr>
          <w:spacing w:val="1"/>
          <w:sz w:val="24"/>
          <w:szCs w:val="24"/>
          <w:lang w:val="en-US"/>
        </w:rPr>
        <w:t xml:space="preserve"> </w:t>
      </w:r>
      <w:r w:rsidRPr="00B42110">
        <w:rPr>
          <w:b/>
          <w:sz w:val="24"/>
          <w:szCs w:val="24"/>
        </w:rPr>
        <w:t>Revista</w:t>
      </w:r>
      <w:r w:rsidRPr="00B42110">
        <w:rPr>
          <w:b/>
          <w:spacing w:val="-14"/>
          <w:sz w:val="24"/>
          <w:szCs w:val="24"/>
        </w:rPr>
        <w:t xml:space="preserve"> </w:t>
      </w:r>
      <w:r w:rsidRPr="00B42110">
        <w:rPr>
          <w:b/>
          <w:sz w:val="24"/>
          <w:szCs w:val="24"/>
        </w:rPr>
        <w:t xml:space="preserve">Escola de Minas REM. </w:t>
      </w:r>
      <w:r w:rsidRPr="00B42110">
        <w:rPr>
          <w:sz w:val="24"/>
          <w:szCs w:val="24"/>
        </w:rPr>
        <w:t xml:space="preserve">Ouro Preto, </w:t>
      </w:r>
      <w:r w:rsidRPr="00B42110">
        <w:rPr>
          <w:spacing w:val="-3"/>
          <w:sz w:val="24"/>
          <w:szCs w:val="24"/>
        </w:rPr>
        <w:t xml:space="preserve">v. </w:t>
      </w:r>
      <w:r w:rsidRPr="00B42110">
        <w:rPr>
          <w:sz w:val="24"/>
          <w:szCs w:val="24"/>
        </w:rPr>
        <w:t xml:space="preserve">66, </w:t>
      </w:r>
      <w:r w:rsidRPr="00B42110">
        <w:rPr>
          <w:spacing w:val="-3"/>
          <w:sz w:val="24"/>
          <w:szCs w:val="24"/>
        </w:rPr>
        <w:t xml:space="preserve">n. </w:t>
      </w:r>
      <w:r w:rsidRPr="00B42110">
        <w:rPr>
          <w:sz w:val="24"/>
          <w:szCs w:val="24"/>
        </w:rPr>
        <w:t>4, p. 499-505,</w:t>
      </w:r>
      <w:r w:rsidRPr="00B42110">
        <w:rPr>
          <w:spacing w:val="12"/>
          <w:sz w:val="24"/>
          <w:szCs w:val="24"/>
        </w:rPr>
        <w:t xml:space="preserve"> </w:t>
      </w:r>
      <w:r w:rsidRPr="00B42110">
        <w:rPr>
          <w:sz w:val="24"/>
          <w:szCs w:val="24"/>
        </w:rPr>
        <w:t>2013.</w:t>
      </w:r>
    </w:p>
    <w:p w14:paraId="02B2593B" w14:textId="77777777" w:rsidR="002E7523" w:rsidRPr="00B42110" w:rsidRDefault="002E7523" w:rsidP="002E7523">
      <w:pPr>
        <w:pStyle w:val="Corpodetexto"/>
        <w:spacing w:before="5"/>
      </w:pPr>
    </w:p>
    <w:p w14:paraId="0F15DC3E" w14:textId="5BB42378" w:rsidR="002E7523" w:rsidRPr="00292395" w:rsidRDefault="002E7523" w:rsidP="002E7523">
      <w:pPr>
        <w:ind w:left="119"/>
        <w:rPr>
          <w:sz w:val="24"/>
          <w:szCs w:val="24"/>
        </w:rPr>
      </w:pPr>
      <w:r w:rsidRPr="00B42110">
        <w:rPr>
          <w:sz w:val="24"/>
          <w:szCs w:val="24"/>
          <w:lang w:val="en-US"/>
        </w:rPr>
        <w:t>SILVA,</w:t>
      </w:r>
      <w:r w:rsidRPr="00B42110">
        <w:rPr>
          <w:spacing w:val="-12"/>
          <w:sz w:val="24"/>
          <w:szCs w:val="24"/>
          <w:lang w:val="en-US"/>
        </w:rPr>
        <w:t xml:space="preserve"> </w:t>
      </w:r>
      <w:r w:rsidRPr="00B42110">
        <w:rPr>
          <w:spacing w:val="-3"/>
          <w:sz w:val="24"/>
          <w:szCs w:val="24"/>
          <w:lang w:val="en-US"/>
        </w:rPr>
        <w:t>M.</w:t>
      </w:r>
      <w:r w:rsidRPr="00B42110">
        <w:rPr>
          <w:spacing w:val="-11"/>
          <w:sz w:val="24"/>
          <w:szCs w:val="24"/>
          <w:lang w:val="en-US"/>
        </w:rPr>
        <w:t xml:space="preserve"> </w:t>
      </w:r>
      <w:r w:rsidRPr="00B42110">
        <w:rPr>
          <w:sz w:val="24"/>
          <w:szCs w:val="24"/>
          <w:lang w:val="en-US"/>
        </w:rPr>
        <w:t>S.</w:t>
      </w:r>
      <w:r w:rsidRPr="00B42110">
        <w:rPr>
          <w:spacing w:val="-15"/>
          <w:sz w:val="24"/>
          <w:szCs w:val="24"/>
          <w:lang w:val="en-US"/>
        </w:rPr>
        <w:t xml:space="preserve"> </w:t>
      </w:r>
      <w:r w:rsidRPr="00B42110">
        <w:rPr>
          <w:sz w:val="24"/>
          <w:szCs w:val="24"/>
          <w:lang w:val="en-US"/>
        </w:rPr>
        <w:t>S.;</w:t>
      </w:r>
      <w:r w:rsidRPr="00B42110">
        <w:rPr>
          <w:spacing w:val="-12"/>
          <w:sz w:val="24"/>
          <w:szCs w:val="24"/>
          <w:lang w:val="en-US"/>
        </w:rPr>
        <w:t xml:space="preserve"> </w:t>
      </w:r>
      <w:r w:rsidRPr="00B42110">
        <w:rPr>
          <w:sz w:val="24"/>
          <w:szCs w:val="24"/>
          <w:lang w:val="en-US"/>
        </w:rPr>
        <w:t>LIMA,</w:t>
      </w:r>
      <w:r w:rsidRPr="00B42110">
        <w:rPr>
          <w:spacing w:val="-16"/>
          <w:sz w:val="24"/>
          <w:szCs w:val="24"/>
          <w:lang w:val="en-US"/>
        </w:rPr>
        <w:t xml:space="preserve"> </w:t>
      </w:r>
      <w:r w:rsidRPr="00B42110">
        <w:rPr>
          <w:sz w:val="24"/>
          <w:szCs w:val="24"/>
          <w:lang w:val="en-US"/>
        </w:rPr>
        <w:t>M.</w:t>
      </w:r>
      <w:r w:rsidRPr="00B42110">
        <w:rPr>
          <w:spacing w:val="-15"/>
          <w:sz w:val="24"/>
          <w:szCs w:val="24"/>
          <w:lang w:val="en-US"/>
        </w:rPr>
        <w:t xml:space="preserve"> </w:t>
      </w:r>
      <w:r w:rsidRPr="00B42110">
        <w:rPr>
          <w:sz w:val="24"/>
          <w:szCs w:val="24"/>
          <w:lang w:val="en-US"/>
        </w:rPr>
        <w:t>M.</w:t>
      </w:r>
      <w:r w:rsidRPr="00B42110">
        <w:rPr>
          <w:spacing w:val="-15"/>
          <w:sz w:val="24"/>
          <w:szCs w:val="24"/>
          <w:lang w:val="en-US"/>
        </w:rPr>
        <w:t xml:space="preserve"> </w:t>
      </w:r>
      <w:r w:rsidRPr="00B42110">
        <w:rPr>
          <w:sz w:val="24"/>
          <w:szCs w:val="24"/>
          <w:lang w:val="en-US"/>
        </w:rPr>
        <w:t>F;</w:t>
      </w:r>
      <w:r w:rsidRPr="00B42110">
        <w:rPr>
          <w:spacing w:val="-12"/>
          <w:sz w:val="24"/>
          <w:szCs w:val="24"/>
          <w:lang w:val="en-US"/>
        </w:rPr>
        <w:t xml:space="preserve"> </w:t>
      </w:r>
      <w:r w:rsidRPr="00B42110">
        <w:rPr>
          <w:sz w:val="24"/>
          <w:szCs w:val="24"/>
          <w:lang w:val="en-US"/>
        </w:rPr>
        <w:t>GRAÇA,</w:t>
      </w:r>
      <w:r w:rsidRPr="00B42110">
        <w:rPr>
          <w:spacing w:val="-11"/>
          <w:sz w:val="24"/>
          <w:szCs w:val="24"/>
          <w:lang w:val="en-US"/>
        </w:rPr>
        <w:t xml:space="preserve"> </w:t>
      </w:r>
      <w:r w:rsidRPr="00B42110">
        <w:rPr>
          <w:spacing w:val="-3"/>
          <w:sz w:val="24"/>
          <w:szCs w:val="24"/>
          <w:lang w:val="en-US"/>
        </w:rPr>
        <w:t>L.</w:t>
      </w:r>
      <w:r w:rsidRPr="00B42110">
        <w:rPr>
          <w:spacing w:val="-11"/>
          <w:sz w:val="24"/>
          <w:szCs w:val="24"/>
          <w:lang w:val="en-US"/>
        </w:rPr>
        <w:t xml:space="preserve"> </w:t>
      </w:r>
      <w:r w:rsidRPr="00B42110">
        <w:rPr>
          <w:sz w:val="24"/>
          <w:szCs w:val="24"/>
          <w:lang w:val="en-US"/>
        </w:rPr>
        <w:t>M.;</w:t>
      </w:r>
      <w:r w:rsidRPr="00B42110">
        <w:rPr>
          <w:spacing w:val="-12"/>
          <w:sz w:val="24"/>
          <w:szCs w:val="24"/>
          <w:lang w:val="en-US"/>
        </w:rPr>
        <w:t xml:space="preserve"> </w:t>
      </w:r>
      <w:r w:rsidRPr="00B42110">
        <w:rPr>
          <w:sz w:val="24"/>
          <w:szCs w:val="24"/>
          <w:lang w:val="en-US"/>
        </w:rPr>
        <w:t>LIMA</w:t>
      </w:r>
      <w:r w:rsidRPr="00B42110">
        <w:rPr>
          <w:spacing w:val="-14"/>
          <w:sz w:val="24"/>
          <w:szCs w:val="24"/>
          <w:lang w:val="en-US"/>
        </w:rPr>
        <w:t xml:space="preserve"> </w:t>
      </w:r>
      <w:r w:rsidRPr="00B42110">
        <w:rPr>
          <w:sz w:val="24"/>
          <w:szCs w:val="24"/>
          <w:lang w:val="en-US"/>
        </w:rPr>
        <w:t>R.</w:t>
      </w:r>
      <w:r w:rsidRPr="00B42110">
        <w:rPr>
          <w:spacing w:val="-16"/>
          <w:sz w:val="24"/>
          <w:szCs w:val="24"/>
          <w:lang w:val="en-US"/>
        </w:rPr>
        <w:t xml:space="preserve"> </w:t>
      </w:r>
      <w:r w:rsidRPr="00B42110">
        <w:rPr>
          <w:sz w:val="24"/>
          <w:szCs w:val="24"/>
          <w:lang w:val="en-US"/>
        </w:rPr>
        <w:t>M.</w:t>
      </w:r>
      <w:r w:rsidRPr="00B42110">
        <w:rPr>
          <w:spacing w:val="-11"/>
          <w:sz w:val="24"/>
          <w:szCs w:val="24"/>
          <w:lang w:val="en-US"/>
        </w:rPr>
        <w:t xml:space="preserve"> </w:t>
      </w:r>
      <w:r w:rsidRPr="00B42110">
        <w:rPr>
          <w:spacing w:val="-4"/>
          <w:sz w:val="24"/>
          <w:szCs w:val="24"/>
          <w:lang w:val="en-US"/>
        </w:rPr>
        <w:t>F.</w:t>
      </w:r>
      <w:r w:rsidRPr="00B42110">
        <w:rPr>
          <w:spacing w:val="-11"/>
          <w:sz w:val="24"/>
          <w:szCs w:val="24"/>
          <w:lang w:val="en-US"/>
        </w:rPr>
        <w:t xml:space="preserve"> </w:t>
      </w:r>
      <w:r w:rsidRPr="00F55B04">
        <w:rPr>
          <w:b/>
          <w:bCs/>
          <w:sz w:val="24"/>
          <w:szCs w:val="24"/>
          <w:lang w:val="en-US"/>
        </w:rPr>
        <w:t>Bench-scale</w:t>
      </w:r>
      <w:r w:rsidRPr="00F55B04">
        <w:rPr>
          <w:b/>
          <w:bCs/>
          <w:spacing w:val="-15"/>
          <w:sz w:val="24"/>
          <w:szCs w:val="24"/>
          <w:lang w:val="en-US"/>
        </w:rPr>
        <w:t xml:space="preserve"> </w:t>
      </w:r>
      <w:r w:rsidRPr="00F55B04">
        <w:rPr>
          <w:b/>
          <w:bCs/>
          <w:sz w:val="24"/>
          <w:szCs w:val="24"/>
          <w:lang w:val="en-US"/>
        </w:rPr>
        <w:t>calcination</w:t>
      </w:r>
      <w:r w:rsidRPr="00F55B04">
        <w:rPr>
          <w:b/>
          <w:bCs/>
          <w:spacing w:val="-13"/>
          <w:sz w:val="24"/>
          <w:szCs w:val="24"/>
          <w:lang w:val="en-US"/>
        </w:rPr>
        <w:t xml:space="preserve"> </w:t>
      </w:r>
      <w:r w:rsidRPr="00F55B04">
        <w:rPr>
          <w:b/>
          <w:bCs/>
          <w:sz w:val="24"/>
          <w:szCs w:val="24"/>
          <w:lang w:val="en-US"/>
        </w:rPr>
        <w:t>and</w:t>
      </w:r>
      <w:r w:rsidRPr="00F55B04">
        <w:rPr>
          <w:b/>
          <w:bCs/>
          <w:spacing w:val="-13"/>
          <w:sz w:val="24"/>
          <w:szCs w:val="24"/>
          <w:lang w:val="en-US"/>
        </w:rPr>
        <w:t xml:space="preserve"> </w:t>
      </w:r>
      <w:r w:rsidRPr="00F55B04">
        <w:rPr>
          <w:b/>
          <w:bCs/>
          <w:sz w:val="24"/>
          <w:szCs w:val="24"/>
          <w:lang w:val="en-US"/>
        </w:rPr>
        <w:t>sintering of</w:t>
      </w:r>
      <w:r w:rsidRPr="00F55B04">
        <w:rPr>
          <w:b/>
          <w:bCs/>
          <w:spacing w:val="-7"/>
          <w:sz w:val="24"/>
          <w:szCs w:val="24"/>
          <w:lang w:val="en-US"/>
        </w:rPr>
        <w:t xml:space="preserve"> </w:t>
      </w:r>
      <w:r w:rsidRPr="00F55B04">
        <w:rPr>
          <w:b/>
          <w:bCs/>
          <w:sz w:val="24"/>
          <w:szCs w:val="24"/>
          <w:lang w:val="en-US"/>
        </w:rPr>
        <w:t>a</w:t>
      </w:r>
      <w:r w:rsidRPr="00F55B04">
        <w:rPr>
          <w:b/>
          <w:bCs/>
          <w:spacing w:val="-12"/>
          <w:sz w:val="24"/>
          <w:szCs w:val="24"/>
          <w:lang w:val="en-US"/>
        </w:rPr>
        <w:t xml:space="preserve"> </w:t>
      </w:r>
      <w:r w:rsidRPr="00F55B04">
        <w:rPr>
          <w:b/>
          <w:bCs/>
          <w:sz w:val="24"/>
          <w:szCs w:val="24"/>
          <w:lang w:val="en-US"/>
        </w:rPr>
        <w:t>goethite</w:t>
      </w:r>
      <w:r w:rsidRPr="00F55B04">
        <w:rPr>
          <w:b/>
          <w:bCs/>
          <w:spacing w:val="-12"/>
          <w:sz w:val="24"/>
          <w:szCs w:val="24"/>
          <w:lang w:val="en-US"/>
        </w:rPr>
        <w:t xml:space="preserve"> </w:t>
      </w:r>
      <w:r w:rsidRPr="00F55B04">
        <w:rPr>
          <w:b/>
          <w:bCs/>
          <w:sz w:val="24"/>
          <w:szCs w:val="24"/>
          <w:lang w:val="en-US"/>
        </w:rPr>
        <w:t>iron</w:t>
      </w:r>
      <w:r w:rsidRPr="00F55B04">
        <w:rPr>
          <w:b/>
          <w:bCs/>
          <w:spacing w:val="-11"/>
          <w:sz w:val="24"/>
          <w:szCs w:val="24"/>
          <w:lang w:val="en-US"/>
        </w:rPr>
        <w:t xml:space="preserve"> </w:t>
      </w:r>
      <w:r w:rsidRPr="00F55B04">
        <w:rPr>
          <w:b/>
          <w:bCs/>
          <w:sz w:val="24"/>
          <w:szCs w:val="24"/>
          <w:lang w:val="en-US"/>
        </w:rPr>
        <w:t>ore</w:t>
      </w:r>
      <w:r w:rsidRPr="00F55B04">
        <w:rPr>
          <w:b/>
          <w:bCs/>
          <w:spacing w:val="-12"/>
          <w:sz w:val="24"/>
          <w:szCs w:val="24"/>
          <w:lang w:val="en-US"/>
        </w:rPr>
        <w:t xml:space="preserve"> </w:t>
      </w:r>
      <w:r w:rsidRPr="00F55B04">
        <w:rPr>
          <w:b/>
          <w:bCs/>
          <w:sz w:val="24"/>
          <w:szCs w:val="24"/>
          <w:lang w:val="en-US"/>
        </w:rPr>
        <w:t>sample</w:t>
      </w:r>
      <w:r w:rsidRPr="00B42110">
        <w:rPr>
          <w:sz w:val="24"/>
          <w:szCs w:val="24"/>
          <w:lang w:val="en-US"/>
        </w:rPr>
        <w:t>.</w:t>
      </w:r>
      <w:r w:rsidRPr="00B42110">
        <w:rPr>
          <w:spacing w:val="-6"/>
          <w:sz w:val="24"/>
          <w:szCs w:val="24"/>
          <w:lang w:val="en-US"/>
        </w:rPr>
        <w:t xml:space="preserve"> </w:t>
      </w:r>
      <w:r w:rsidRPr="00292395">
        <w:rPr>
          <w:bCs/>
          <w:sz w:val="24"/>
          <w:szCs w:val="24"/>
        </w:rPr>
        <w:t>International</w:t>
      </w:r>
      <w:r w:rsidRPr="00292395">
        <w:rPr>
          <w:bCs/>
          <w:spacing w:val="-8"/>
          <w:sz w:val="24"/>
          <w:szCs w:val="24"/>
        </w:rPr>
        <w:t xml:space="preserve"> </w:t>
      </w:r>
      <w:r w:rsidRPr="00292395">
        <w:rPr>
          <w:bCs/>
          <w:sz w:val="24"/>
          <w:szCs w:val="24"/>
        </w:rPr>
        <w:t>Journal</w:t>
      </w:r>
      <w:r w:rsidRPr="00292395">
        <w:rPr>
          <w:bCs/>
          <w:spacing w:val="-8"/>
          <w:sz w:val="24"/>
          <w:szCs w:val="24"/>
        </w:rPr>
        <w:t xml:space="preserve"> </w:t>
      </w:r>
      <w:r w:rsidRPr="00292395">
        <w:rPr>
          <w:bCs/>
          <w:sz w:val="24"/>
          <w:szCs w:val="24"/>
        </w:rPr>
        <w:t>of</w:t>
      </w:r>
      <w:r w:rsidRPr="00292395">
        <w:rPr>
          <w:bCs/>
          <w:spacing w:val="-16"/>
          <w:sz w:val="24"/>
          <w:szCs w:val="24"/>
        </w:rPr>
        <w:t xml:space="preserve"> </w:t>
      </w:r>
      <w:r w:rsidRPr="00292395">
        <w:rPr>
          <w:bCs/>
          <w:sz w:val="24"/>
          <w:szCs w:val="24"/>
        </w:rPr>
        <w:t>Mineral</w:t>
      </w:r>
      <w:r w:rsidRPr="00292395">
        <w:rPr>
          <w:bCs/>
          <w:spacing w:val="-5"/>
          <w:sz w:val="24"/>
          <w:szCs w:val="24"/>
        </w:rPr>
        <w:t xml:space="preserve"> </w:t>
      </w:r>
      <w:r w:rsidRPr="00292395">
        <w:rPr>
          <w:bCs/>
          <w:sz w:val="24"/>
          <w:szCs w:val="24"/>
        </w:rPr>
        <w:t>Processing</w:t>
      </w:r>
      <w:r w:rsidRPr="00292395">
        <w:rPr>
          <w:b/>
          <w:sz w:val="24"/>
          <w:szCs w:val="24"/>
        </w:rPr>
        <w:t>.</w:t>
      </w:r>
      <w:r w:rsidRPr="00292395">
        <w:rPr>
          <w:b/>
          <w:spacing w:val="-3"/>
          <w:sz w:val="24"/>
          <w:szCs w:val="24"/>
        </w:rPr>
        <w:t xml:space="preserve"> </w:t>
      </w:r>
      <w:r w:rsidRPr="00292395">
        <w:rPr>
          <w:sz w:val="24"/>
          <w:szCs w:val="24"/>
        </w:rPr>
        <w:t>150,</w:t>
      </w:r>
      <w:r w:rsidRPr="00292395">
        <w:rPr>
          <w:spacing w:val="-7"/>
          <w:sz w:val="24"/>
          <w:szCs w:val="24"/>
        </w:rPr>
        <w:t xml:space="preserve"> </w:t>
      </w:r>
      <w:r w:rsidRPr="00292395">
        <w:rPr>
          <w:sz w:val="24"/>
          <w:szCs w:val="24"/>
        </w:rPr>
        <w:t>p.</w:t>
      </w:r>
      <w:r w:rsidRPr="00292395">
        <w:rPr>
          <w:spacing w:val="-13"/>
          <w:sz w:val="24"/>
          <w:szCs w:val="24"/>
        </w:rPr>
        <w:t xml:space="preserve"> </w:t>
      </w:r>
      <w:r w:rsidRPr="00292395">
        <w:rPr>
          <w:sz w:val="24"/>
          <w:szCs w:val="24"/>
        </w:rPr>
        <w:t>54-64,</w:t>
      </w:r>
      <w:r w:rsidRPr="00292395">
        <w:rPr>
          <w:spacing w:val="-7"/>
          <w:sz w:val="24"/>
          <w:szCs w:val="24"/>
        </w:rPr>
        <w:t xml:space="preserve"> </w:t>
      </w:r>
      <w:r w:rsidRPr="00292395">
        <w:rPr>
          <w:sz w:val="24"/>
          <w:szCs w:val="24"/>
        </w:rPr>
        <w:t>abril,</w:t>
      </w:r>
      <w:r w:rsidRPr="00292395">
        <w:rPr>
          <w:spacing w:val="-7"/>
          <w:sz w:val="24"/>
          <w:szCs w:val="24"/>
        </w:rPr>
        <w:t xml:space="preserve"> </w:t>
      </w:r>
      <w:r w:rsidRPr="00292395">
        <w:rPr>
          <w:sz w:val="24"/>
          <w:szCs w:val="24"/>
        </w:rPr>
        <w:t>2016.</w:t>
      </w:r>
    </w:p>
    <w:p w14:paraId="28C1A8FC" w14:textId="287C95BA" w:rsidR="00D901E7" w:rsidRPr="00292395" w:rsidRDefault="00D901E7" w:rsidP="002E7523">
      <w:pPr>
        <w:ind w:left="119"/>
        <w:rPr>
          <w:sz w:val="24"/>
          <w:szCs w:val="24"/>
        </w:rPr>
      </w:pPr>
    </w:p>
    <w:p w14:paraId="4E88D3AA" w14:textId="470FE199" w:rsidR="00D901E7" w:rsidRPr="00292395" w:rsidRDefault="00D901E7" w:rsidP="002E7523">
      <w:pPr>
        <w:ind w:left="119"/>
        <w:rPr>
          <w:sz w:val="24"/>
          <w:szCs w:val="24"/>
          <w:lang w:val="en-US"/>
        </w:rPr>
      </w:pPr>
      <w:r>
        <w:t xml:space="preserve">SITONIO, F. Avaliação de plugs de tamponamento para detonação visando segurança &amp; otimização operacional em desmontes a céu aberto de pedreiras localizadas em áreas urbanizadas / Tarsila Tenório Luna da Silva. - 2017. </w:t>
      </w:r>
      <w:r w:rsidRPr="00292395">
        <w:rPr>
          <w:lang w:val="en-US"/>
        </w:rPr>
        <w:t>73 folhas, il., tabs</w:t>
      </w:r>
    </w:p>
    <w:p w14:paraId="018E9E47" w14:textId="77777777" w:rsidR="002E7523" w:rsidRPr="00292395" w:rsidRDefault="002E7523" w:rsidP="002E7523">
      <w:pPr>
        <w:pStyle w:val="Corpodetexto"/>
        <w:spacing w:before="5"/>
        <w:rPr>
          <w:lang w:val="en-US"/>
        </w:rPr>
      </w:pPr>
    </w:p>
    <w:p w14:paraId="575ABB8B" w14:textId="46A13A28" w:rsidR="002E7523" w:rsidRPr="00F55B04" w:rsidRDefault="002E7523" w:rsidP="006B0B34">
      <w:pPr>
        <w:ind w:left="119" w:right="108"/>
        <w:jc w:val="both"/>
        <w:rPr>
          <w:bCs/>
          <w:sz w:val="24"/>
          <w:szCs w:val="24"/>
          <w:lang w:val="en-US"/>
        </w:rPr>
      </w:pPr>
      <w:r w:rsidRPr="00B42110">
        <w:rPr>
          <w:sz w:val="24"/>
          <w:szCs w:val="24"/>
          <w:lang w:val="en-US"/>
        </w:rPr>
        <w:t xml:space="preserve">SMITH, A. </w:t>
      </w:r>
      <w:r w:rsidRPr="00B42110">
        <w:rPr>
          <w:spacing w:val="-3"/>
          <w:sz w:val="24"/>
          <w:szCs w:val="24"/>
          <w:lang w:val="en-US"/>
        </w:rPr>
        <w:t xml:space="preserve">J. </w:t>
      </w:r>
      <w:r w:rsidRPr="00B42110">
        <w:rPr>
          <w:sz w:val="24"/>
          <w:szCs w:val="24"/>
          <w:lang w:val="en-US"/>
        </w:rPr>
        <w:t xml:space="preserve">B.; BEUKES, N. </w:t>
      </w:r>
      <w:r w:rsidRPr="00B42110">
        <w:rPr>
          <w:spacing w:val="-3"/>
          <w:sz w:val="24"/>
          <w:szCs w:val="24"/>
          <w:lang w:val="en-US"/>
        </w:rPr>
        <w:t xml:space="preserve">J. </w:t>
      </w:r>
      <w:r w:rsidRPr="00F55B04">
        <w:rPr>
          <w:b/>
          <w:bCs/>
          <w:sz w:val="24"/>
          <w:szCs w:val="24"/>
          <w:lang w:val="en-US"/>
        </w:rPr>
        <w:t>Palaeoproterozoic banded iron formation hosted high-grade hematite</w:t>
      </w:r>
      <w:r w:rsidRPr="00F55B04">
        <w:rPr>
          <w:b/>
          <w:bCs/>
          <w:spacing w:val="-7"/>
          <w:sz w:val="24"/>
          <w:szCs w:val="24"/>
          <w:lang w:val="en-US"/>
        </w:rPr>
        <w:t xml:space="preserve"> </w:t>
      </w:r>
      <w:r w:rsidRPr="00F55B04">
        <w:rPr>
          <w:b/>
          <w:bCs/>
          <w:sz w:val="24"/>
          <w:szCs w:val="24"/>
          <w:lang w:val="en-US"/>
        </w:rPr>
        <w:t>iron</w:t>
      </w:r>
      <w:r w:rsidRPr="00F55B04">
        <w:rPr>
          <w:b/>
          <w:bCs/>
          <w:spacing w:val="-10"/>
          <w:sz w:val="24"/>
          <w:szCs w:val="24"/>
          <w:lang w:val="en-US"/>
        </w:rPr>
        <w:t xml:space="preserve"> </w:t>
      </w:r>
      <w:r w:rsidRPr="00F55B04">
        <w:rPr>
          <w:b/>
          <w:bCs/>
          <w:sz w:val="24"/>
          <w:szCs w:val="24"/>
          <w:lang w:val="en-US"/>
        </w:rPr>
        <w:t>ore</w:t>
      </w:r>
      <w:r w:rsidRPr="00F55B04">
        <w:rPr>
          <w:b/>
          <w:bCs/>
          <w:spacing w:val="-11"/>
          <w:sz w:val="24"/>
          <w:szCs w:val="24"/>
          <w:lang w:val="en-US"/>
        </w:rPr>
        <w:t xml:space="preserve"> </w:t>
      </w:r>
      <w:r w:rsidRPr="00F55B04">
        <w:rPr>
          <w:b/>
          <w:bCs/>
          <w:sz w:val="24"/>
          <w:szCs w:val="24"/>
          <w:lang w:val="en-US"/>
        </w:rPr>
        <w:t>deposits</w:t>
      </w:r>
      <w:r w:rsidRPr="00F55B04">
        <w:rPr>
          <w:b/>
          <w:bCs/>
          <w:spacing w:val="-8"/>
          <w:sz w:val="24"/>
          <w:szCs w:val="24"/>
          <w:lang w:val="en-US"/>
        </w:rPr>
        <w:t xml:space="preserve"> </w:t>
      </w:r>
      <w:r w:rsidRPr="00F55B04">
        <w:rPr>
          <w:b/>
          <w:bCs/>
          <w:sz w:val="24"/>
          <w:szCs w:val="24"/>
          <w:lang w:val="en-US"/>
        </w:rPr>
        <w:t>of</w:t>
      </w:r>
      <w:r w:rsidRPr="00F55B04">
        <w:rPr>
          <w:b/>
          <w:bCs/>
          <w:spacing w:val="-8"/>
          <w:sz w:val="24"/>
          <w:szCs w:val="24"/>
          <w:lang w:val="en-US"/>
        </w:rPr>
        <w:t xml:space="preserve"> </w:t>
      </w:r>
      <w:r w:rsidRPr="00F55B04">
        <w:rPr>
          <w:b/>
          <w:bCs/>
          <w:sz w:val="24"/>
          <w:szCs w:val="24"/>
          <w:lang w:val="en-US"/>
        </w:rPr>
        <w:t>the</w:t>
      </w:r>
      <w:r w:rsidRPr="00F55B04">
        <w:rPr>
          <w:b/>
          <w:bCs/>
          <w:spacing w:val="-10"/>
          <w:sz w:val="24"/>
          <w:szCs w:val="24"/>
          <w:lang w:val="en-US"/>
        </w:rPr>
        <w:t xml:space="preserve"> </w:t>
      </w:r>
      <w:r w:rsidRPr="00F55B04">
        <w:rPr>
          <w:b/>
          <w:bCs/>
          <w:sz w:val="24"/>
          <w:szCs w:val="24"/>
          <w:lang w:val="en-US"/>
        </w:rPr>
        <w:t>Transvaal</w:t>
      </w:r>
      <w:r w:rsidRPr="00B42110">
        <w:rPr>
          <w:spacing w:val="-9"/>
          <w:sz w:val="24"/>
          <w:szCs w:val="24"/>
          <w:lang w:val="en-US"/>
        </w:rPr>
        <w:t xml:space="preserve"> </w:t>
      </w:r>
      <w:r w:rsidRPr="00B42110">
        <w:rPr>
          <w:sz w:val="24"/>
          <w:szCs w:val="24"/>
          <w:lang w:val="en-US"/>
        </w:rPr>
        <w:t>Supergroup,</w:t>
      </w:r>
      <w:r w:rsidRPr="00B42110">
        <w:rPr>
          <w:spacing w:val="-4"/>
          <w:sz w:val="24"/>
          <w:szCs w:val="24"/>
          <w:lang w:val="en-US"/>
        </w:rPr>
        <w:t xml:space="preserve"> </w:t>
      </w:r>
      <w:r w:rsidRPr="00B42110">
        <w:rPr>
          <w:sz w:val="24"/>
          <w:szCs w:val="24"/>
          <w:lang w:val="en-US"/>
        </w:rPr>
        <w:t>South</w:t>
      </w:r>
      <w:r w:rsidRPr="00B42110">
        <w:rPr>
          <w:spacing w:val="-4"/>
          <w:sz w:val="24"/>
          <w:szCs w:val="24"/>
          <w:lang w:val="en-US"/>
        </w:rPr>
        <w:t xml:space="preserve"> </w:t>
      </w:r>
      <w:r w:rsidRPr="00B42110">
        <w:rPr>
          <w:sz w:val="24"/>
          <w:szCs w:val="24"/>
          <w:lang w:val="en-US"/>
        </w:rPr>
        <w:t>Africa.</w:t>
      </w:r>
      <w:r w:rsidRPr="00B42110">
        <w:rPr>
          <w:spacing w:val="-2"/>
          <w:sz w:val="24"/>
          <w:szCs w:val="24"/>
          <w:lang w:val="en-US"/>
        </w:rPr>
        <w:t xml:space="preserve"> </w:t>
      </w:r>
      <w:r w:rsidRPr="00F55B04">
        <w:rPr>
          <w:bCs/>
          <w:sz w:val="24"/>
          <w:szCs w:val="24"/>
          <w:lang w:val="en-US"/>
        </w:rPr>
        <w:t>Episodes</w:t>
      </w:r>
      <w:r w:rsidRPr="00F55B04">
        <w:rPr>
          <w:bCs/>
          <w:spacing w:val="-7"/>
          <w:sz w:val="24"/>
          <w:szCs w:val="24"/>
          <w:lang w:val="en-US"/>
        </w:rPr>
        <w:t xml:space="preserve"> </w:t>
      </w:r>
      <w:r w:rsidRPr="00F55B04">
        <w:rPr>
          <w:bCs/>
          <w:sz w:val="24"/>
          <w:szCs w:val="24"/>
          <w:lang w:val="en-US"/>
        </w:rPr>
        <w:t>In:</w:t>
      </w:r>
      <w:r w:rsidRPr="00F55B04">
        <w:rPr>
          <w:bCs/>
          <w:spacing w:val="-8"/>
          <w:sz w:val="24"/>
          <w:szCs w:val="24"/>
          <w:lang w:val="en-US"/>
        </w:rPr>
        <w:t xml:space="preserve"> </w:t>
      </w:r>
      <w:r w:rsidRPr="00F55B04">
        <w:rPr>
          <w:bCs/>
          <w:sz w:val="24"/>
          <w:szCs w:val="24"/>
          <w:lang w:val="en-US"/>
        </w:rPr>
        <w:t>Journal</w:t>
      </w:r>
      <w:r w:rsidRPr="00F55B04">
        <w:rPr>
          <w:bCs/>
          <w:spacing w:val="-10"/>
          <w:sz w:val="24"/>
          <w:szCs w:val="24"/>
          <w:lang w:val="en-US"/>
        </w:rPr>
        <w:t xml:space="preserve"> </w:t>
      </w:r>
      <w:r w:rsidRPr="00F55B04">
        <w:rPr>
          <w:bCs/>
          <w:sz w:val="24"/>
          <w:szCs w:val="24"/>
          <w:lang w:val="en-US"/>
        </w:rPr>
        <w:t xml:space="preserve">of International Geoscience. Coreia, v. 39, </w:t>
      </w:r>
      <w:r w:rsidRPr="00F55B04">
        <w:rPr>
          <w:bCs/>
          <w:spacing w:val="-3"/>
          <w:sz w:val="24"/>
          <w:szCs w:val="24"/>
          <w:lang w:val="en-US"/>
        </w:rPr>
        <w:t xml:space="preserve">n. 2, p. </w:t>
      </w:r>
      <w:r w:rsidRPr="00F55B04">
        <w:rPr>
          <w:bCs/>
          <w:sz w:val="24"/>
          <w:szCs w:val="24"/>
          <w:lang w:val="en-US"/>
        </w:rPr>
        <w:t>269-284, Junho,</w:t>
      </w:r>
      <w:r w:rsidRPr="00F55B04">
        <w:rPr>
          <w:bCs/>
          <w:spacing w:val="31"/>
          <w:sz w:val="24"/>
          <w:szCs w:val="24"/>
          <w:lang w:val="en-US"/>
        </w:rPr>
        <w:t xml:space="preserve"> </w:t>
      </w:r>
      <w:r w:rsidRPr="00F55B04">
        <w:rPr>
          <w:bCs/>
          <w:sz w:val="24"/>
          <w:szCs w:val="24"/>
          <w:lang w:val="en-US"/>
        </w:rPr>
        <w:t>2016.</w:t>
      </w:r>
    </w:p>
    <w:p w14:paraId="719C9886" w14:textId="1F944ED5" w:rsidR="00175CCE" w:rsidRPr="00F55B04" w:rsidRDefault="00175CCE" w:rsidP="00175CCE">
      <w:pPr>
        <w:ind w:right="108"/>
        <w:jc w:val="both"/>
        <w:rPr>
          <w:bCs/>
          <w:sz w:val="24"/>
          <w:szCs w:val="24"/>
          <w:lang w:val="en-US"/>
        </w:rPr>
      </w:pPr>
    </w:p>
    <w:p w14:paraId="17A1087D" w14:textId="150D6592" w:rsidR="00175CCE" w:rsidRPr="009A30AE" w:rsidRDefault="00175CCE" w:rsidP="00175CCE">
      <w:pPr>
        <w:ind w:left="119" w:right="108"/>
        <w:jc w:val="both"/>
        <w:rPr>
          <w:sz w:val="24"/>
          <w:szCs w:val="24"/>
          <w:lang w:val="en-US"/>
        </w:rPr>
      </w:pPr>
      <w:r w:rsidRPr="00175CCE">
        <w:rPr>
          <w:sz w:val="24"/>
          <w:szCs w:val="24"/>
          <w:lang w:val="en-US"/>
        </w:rPr>
        <w:t>SOOFASTAEI, Ali.</w:t>
      </w:r>
      <w:r>
        <w:rPr>
          <w:sz w:val="24"/>
          <w:szCs w:val="24"/>
          <w:lang w:val="en-US"/>
        </w:rPr>
        <w:t xml:space="preserve"> </w:t>
      </w:r>
      <w:r w:rsidRPr="00175CCE">
        <w:rPr>
          <w:b/>
          <w:bCs/>
          <w:sz w:val="24"/>
          <w:szCs w:val="24"/>
          <w:lang w:val="en-US"/>
        </w:rPr>
        <w:t>Data Analytics Applied to the Mining Industry</w:t>
      </w:r>
      <w:r w:rsidRPr="00175CCE">
        <w:rPr>
          <w:sz w:val="24"/>
          <w:szCs w:val="24"/>
          <w:lang w:val="en-US"/>
        </w:rPr>
        <w:t>.</w:t>
      </w:r>
      <w:r>
        <w:rPr>
          <w:sz w:val="24"/>
          <w:szCs w:val="24"/>
          <w:lang w:val="en-US"/>
        </w:rPr>
        <w:t xml:space="preserve"> </w:t>
      </w:r>
      <w:r w:rsidRPr="00DB355E">
        <w:rPr>
          <w:b/>
          <w:bCs/>
          <w:sz w:val="24"/>
          <w:szCs w:val="24"/>
        </w:rPr>
        <w:t>Digital transformation of mining</w:t>
      </w:r>
      <w:r w:rsidRPr="00367A89">
        <w:rPr>
          <w:sz w:val="24"/>
          <w:szCs w:val="24"/>
        </w:rPr>
        <w:t xml:space="preserve">. </w:t>
      </w:r>
      <w:r w:rsidRPr="00175CCE">
        <w:rPr>
          <w:sz w:val="24"/>
          <w:szCs w:val="24"/>
        </w:rPr>
        <w:t xml:space="preserve">Boca Raton, Estados Unidos da América, 2020. </w:t>
      </w:r>
      <w:r w:rsidRPr="009A30AE">
        <w:rPr>
          <w:sz w:val="24"/>
          <w:szCs w:val="24"/>
          <w:lang w:val="en-US"/>
        </w:rPr>
        <w:t>CRC press. V 1, 272 páginas.</w:t>
      </w:r>
    </w:p>
    <w:p w14:paraId="1FFA92B8" w14:textId="48764C27" w:rsidR="00837377" w:rsidRPr="009A30AE" w:rsidRDefault="00837377" w:rsidP="006B0B34">
      <w:pPr>
        <w:ind w:left="119" w:right="108"/>
        <w:jc w:val="both"/>
        <w:rPr>
          <w:sz w:val="24"/>
          <w:szCs w:val="24"/>
          <w:lang w:val="en-US"/>
        </w:rPr>
      </w:pPr>
    </w:p>
    <w:p w14:paraId="7D545918" w14:textId="139A58FE" w:rsidR="00FD5F9C" w:rsidRPr="00FD5F9C" w:rsidRDefault="00FD5F9C" w:rsidP="00FD5F9C">
      <w:pPr>
        <w:ind w:left="119" w:right="108"/>
        <w:jc w:val="both"/>
        <w:rPr>
          <w:sz w:val="24"/>
          <w:szCs w:val="24"/>
          <w:lang w:val="en-US"/>
        </w:rPr>
      </w:pPr>
      <w:r w:rsidRPr="00FD5F9C">
        <w:rPr>
          <w:sz w:val="24"/>
          <w:szCs w:val="24"/>
          <w:lang w:val="en-US"/>
        </w:rPr>
        <w:t xml:space="preserve">TEALE, R. </w:t>
      </w:r>
      <w:r w:rsidRPr="00FD5F9C">
        <w:rPr>
          <w:b/>
          <w:bCs/>
          <w:sz w:val="24"/>
          <w:szCs w:val="24"/>
          <w:lang w:val="en-US"/>
        </w:rPr>
        <w:t>The concept of specific energy in rock drilling</w:t>
      </w:r>
      <w:r>
        <w:rPr>
          <w:b/>
          <w:bCs/>
          <w:sz w:val="24"/>
          <w:szCs w:val="24"/>
          <w:lang w:val="en-US"/>
        </w:rPr>
        <w:t>.</w:t>
      </w:r>
      <w:r w:rsidRPr="00FD5F9C">
        <w:rPr>
          <w:sz w:val="24"/>
          <w:szCs w:val="24"/>
          <w:lang w:val="en-US"/>
        </w:rPr>
        <w:t xml:space="preserve"> International Journal of Rock Mechanics and Mining Sciences &amp; Geomechanics Abstracts, Volume 2, Issue 1, 1965, Pages 57-73, ISSN 0148-9062, </w:t>
      </w:r>
      <w:hyperlink r:id="rId75" w:history="1">
        <w:r w:rsidRPr="00FD5F9C">
          <w:rPr>
            <w:lang w:val="en-US"/>
          </w:rPr>
          <w:t>https://doi.org/10.1016/0148-9062(65)90022-7</w:t>
        </w:r>
      </w:hyperlink>
      <w:r w:rsidRPr="00FD5F9C">
        <w:rPr>
          <w:sz w:val="24"/>
          <w:szCs w:val="24"/>
          <w:lang w:val="en-US"/>
        </w:rPr>
        <w:t>.</w:t>
      </w:r>
    </w:p>
    <w:p w14:paraId="78D07E69" w14:textId="77777777" w:rsidR="00FD5F9C" w:rsidRPr="00FD5F9C" w:rsidRDefault="00FD5F9C" w:rsidP="00FD5F9C">
      <w:pPr>
        <w:ind w:left="119" w:right="108"/>
        <w:jc w:val="both"/>
        <w:rPr>
          <w:sz w:val="24"/>
          <w:szCs w:val="24"/>
          <w:lang w:val="en-US"/>
        </w:rPr>
      </w:pPr>
    </w:p>
    <w:p w14:paraId="46484BE9" w14:textId="77777777" w:rsidR="00AE6B23" w:rsidRPr="006832DA" w:rsidRDefault="00837377" w:rsidP="006B0B34">
      <w:pPr>
        <w:ind w:left="119" w:right="108"/>
        <w:jc w:val="both"/>
        <w:rPr>
          <w:sz w:val="24"/>
          <w:szCs w:val="24"/>
          <w:lang w:val="en-US"/>
        </w:rPr>
      </w:pPr>
      <w:r w:rsidRPr="00837377">
        <w:rPr>
          <w:sz w:val="24"/>
          <w:szCs w:val="24"/>
        </w:rPr>
        <w:t xml:space="preserve">TOMI, G. </w:t>
      </w:r>
      <w:r w:rsidRPr="00837377">
        <w:rPr>
          <w:b/>
          <w:bCs/>
          <w:sz w:val="24"/>
          <w:szCs w:val="24"/>
        </w:rPr>
        <w:t>O futuro da mineração em um mundo carbono zero.</w:t>
      </w:r>
      <w:r>
        <w:rPr>
          <w:sz w:val="24"/>
          <w:szCs w:val="24"/>
        </w:rPr>
        <w:t xml:space="preserve"> Brasil Mineral, 2021. Disponível em: </w:t>
      </w:r>
      <w:hyperlink r:id="rId76" w:history="1">
        <w:r w:rsidRPr="00837377">
          <w:t>https://www.brasilmineral.com.br/noticias</w:t>
        </w:r>
      </w:hyperlink>
      <w:r w:rsidRPr="00837377">
        <w:rPr>
          <w:sz w:val="24"/>
          <w:szCs w:val="24"/>
        </w:rPr>
        <w:t xml:space="preserve">. </w:t>
      </w:r>
      <w:proofErr w:type="spellStart"/>
      <w:r w:rsidRPr="006832DA">
        <w:rPr>
          <w:sz w:val="24"/>
          <w:szCs w:val="24"/>
          <w:lang w:val="en-US"/>
        </w:rPr>
        <w:t>Acesso</w:t>
      </w:r>
      <w:proofErr w:type="spellEnd"/>
      <w:r w:rsidRPr="006832DA">
        <w:rPr>
          <w:sz w:val="24"/>
          <w:szCs w:val="24"/>
          <w:lang w:val="en-US"/>
        </w:rPr>
        <w:t xml:space="preserve"> em 31 de </w:t>
      </w:r>
      <w:proofErr w:type="spellStart"/>
      <w:r w:rsidRPr="006832DA">
        <w:rPr>
          <w:sz w:val="24"/>
          <w:szCs w:val="24"/>
          <w:lang w:val="en-US"/>
        </w:rPr>
        <w:t>janeiro</w:t>
      </w:r>
      <w:proofErr w:type="spellEnd"/>
      <w:r w:rsidRPr="006832DA">
        <w:rPr>
          <w:sz w:val="24"/>
          <w:szCs w:val="24"/>
          <w:lang w:val="en-US"/>
        </w:rPr>
        <w:t xml:space="preserve"> de 2022</w:t>
      </w:r>
      <w:r w:rsidR="00AE6B23" w:rsidRPr="006832DA">
        <w:rPr>
          <w:sz w:val="24"/>
          <w:szCs w:val="24"/>
          <w:lang w:val="en-US"/>
        </w:rPr>
        <w:t>.</w:t>
      </w:r>
    </w:p>
    <w:p w14:paraId="2D9EC615" w14:textId="3F21D3EB" w:rsidR="00DB355E" w:rsidRPr="00292395" w:rsidRDefault="00DB355E" w:rsidP="002D536C">
      <w:pPr>
        <w:spacing w:line="237" w:lineRule="auto"/>
        <w:ind w:right="114"/>
        <w:jc w:val="both"/>
        <w:rPr>
          <w:sz w:val="24"/>
          <w:szCs w:val="24"/>
          <w:lang w:val="en-US"/>
        </w:rPr>
      </w:pPr>
    </w:p>
    <w:p w14:paraId="0FCBB25E" w14:textId="71390BEC" w:rsidR="00DB355E" w:rsidRPr="00292395" w:rsidRDefault="00042D54" w:rsidP="00042D54">
      <w:pPr>
        <w:spacing w:line="237" w:lineRule="auto"/>
        <w:ind w:left="119" w:right="114"/>
        <w:jc w:val="both"/>
        <w:rPr>
          <w:sz w:val="24"/>
          <w:szCs w:val="24"/>
          <w:lang w:val="en-US"/>
        </w:rPr>
      </w:pPr>
      <w:r w:rsidRPr="00042D54">
        <w:rPr>
          <w:color w:val="232323"/>
          <w:sz w:val="24"/>
          <w:szCs w:val="24"/>
          <w:shd w:val="clear" w:color="auto" w:fill="FFFFFF"/>
          <w:lang w:val="en-US"/>
        </w:rPr>
        <w:t xml:space="preserve">WARDLAW, H. </w:t>
      </w:r>
      <w:r w:rsidRPr="00042D54">
        <w:rPr>
          <w:b/>
          <w:bCs/>
          <w:color w:val="232323"/>
          <w:sz w:val="24"/>
          <w:szCs w:val="24"/>
          <w:shd w:val="clear" w:color="auto" w:fill="FFFFFF"/>
          <w:lang w:val="en-US"/>
        </w:rPr>
        <w:t>Drilling Performance Optimization and Identification of Overpressure Formations</w:t>
      </w:r>
      <w:r w:rsidRPr="00042D54">
        <w:rPr>
          <w:color w:val="232323"/>
          <w:sz w:val="24"/>
          <w:szCs w:val="24"/>
          <w:shd w:val="clear" w:color="auto" w:fill="FFFFFF"/>
          <w:lang w:val="en-US"/>
        </w:rPr>
        <w:t>.</w:t>
      </w:r>
      <w:r>
        <w:rPr>
          <w:color w:val="232323"/>
          <w:sz w:val="24"/>
          <w:szCs w:val="24"/>
          <w:shd w:val="clear" w:color="auto" w:fill="FFFFFF"/>
          <w:lang w:val="en-US"/>
        </w:rPr>
        <w:t xml:space="preserve"> </w:t>
      </w:r>
      <w:r w:rsidRPr="00292395">
        <w:rPr>
          <w:color w:val="232323"/>
          <w:sz w:val="24"/>
          <w:szCs w:val="24"/>
          <w:shd w:val="clear" w:color="auto" w:fill="FFFFFF"/>
          <w:lang w:val="en-US"/>
        </w:rPr>
        <w:t>Society of Petroleum Engineers. Richardson, 1969.</w:t>
      </w:r>
      <w:r w:rsidRPr="00292395">
        <w:rPr>
          <w:color w:val="232323"/>
          <w:sz w:val="24"/>
          <w:szCs w:val="24"/>
          <w:lang w:val="en-US"/>
        </w:rPr>
        <w:t xml:space="preserve"> </w:t>
      </w:r>
      <w:hyperlink r:id="rId77" w:history="1">
        <w:r w:rsidR="004912AF" w:rsidRPr="00292395">
          <w:rPr>
            <w:lang w:val="en-US"/>
          </w:rPr>
          <w:t>https://doi.org/10.2118/2388</w:t>
        </w:r>
      </w:hyperlink>
      <w:r w:rsidRPr="00292395">
        <w:rPr>
          <w:sz w:val="24"/>
          <w:szCs w:val="24"/>
          <w:lang w:val="en-US"/>
        </w:rPr>
        <w:t>.</w:t>
      </w:r>
    </w:p>
    <w:p w14:paraId="11346036" w14:textId="348B47F5" w:rsidR="004912AF" w:rsidRPr="00292395" w:rsidRDefault="004912AF" w:rsidP="00042D54">
      <w:pPr>
        <w:spacing w:line="237" w:lineRule="auto"/>
        <w:ind w:left="119" w:right="114"/>
        <w:jc w:val="both"/>
        <w:rPr>
          <w:sz w:val="24"/>
          <w:szCs w:val="24"/>
          <w:lang w:val="en-US"/>
        </w:rPr>
      </w:pPr>
    </w:p>
    <w:p w14:paraId="40F7CF75" w14:textId="77777777" w:rsidR="004912AF" w:rsidRPr="004912AF" w:rsidRDefault="004912AF" w:rsidP="00042D54">
      <w:pPr>
        <w:spacing w:line="237" w:lineRule="auto"/>
        <w:ind w:left="119" w:right="114"/>
        <w:jc w:val="both"/>
        <w:rPr>
          <w:sz w:val="24"/>
          <w:szCs w:val="24"/>
        </w:rPr>
      </w:pPr>
      <w:r w:rsidRPr="00292395">
        <w:rPr>
          <w:sz w:val="24"/>
          <w:szCs w:val="24"/>
          <w:lang w:val="en-US"/>
        </w:rPr>
        <w:t xml:space="preserve">WIPO. Índice Global de Inovação 2021. </w:t>
      </w:r>
      <w:r w:rsidRPr="004912AF">
        <w:rPr>
          <w:sz w:val="24"/>
          <w:szCs w:val="24"/>
        </w:rPr>
        <w:t xml:space="preserve">Resumo executivo. Wipo, 2021. 14ª edição. Genebra, Suíça. Disponível em: </w:t>
      </w:r>
      <w:hyperlink r:id="rId78" w:history="1">
        <w:r w:rsidRPr="004912AF">
          <w:rPr>
            <w:sz w:val="24"/>
            <w:szCs w:val="24"/>
          </w:rPr>
          <w:t>https://www.wipo.int/edocs/pubdocs/pt/wipo_pub_gii_2021_exec.pdf</w:t>
        </w:r>
      </w:hyperlink>
      <w:r w:rsidRPr="004912AF">
        <w:rPr>
          <w:sz w:val="24"/>
          <w:szCs w:val="24"/>
        </w:rPr>
        <w:t xml:space="preserve">. </w:t>
      </w:r>
    </w:p>
    <w:p w14:paraId="5E545925" w14:textId="40BA2A5C" w:rsidR="004912AF" w:rsidRPr="004912AF" w:rsidRDefault="004912AF" w:rsidP="00042D54">
      <w:pPr>
        <w:spacing w:line="237" w:lineRule="auto"/>
        <w:ind w:left="119" w:right="114"/>
        <w:jc w:val="both"/>
        <w:rPr>
          <w:sz w:val="24"/>
          <w:szCs w:val="24"/>
        </w:rPr>
      </w:pPr>
      <w:r w:rsidRPr="004912AF">
        <w:rPr>
          <w:sz w:val="24"/>
          <w:szCs w:val="24"/>
        </w:rPr>
        <w:t>Acesso em 26 de março de 2022.</w:t>
      </w:r>
    </w:p>
    <w:p w14:paraId="089DC9CE" w14:textId="285394D7" w:rsidR="00DB355E" w:rsidRPr="009A30AE" w:rsidRDefault="00DB355E" w:rsidP="002E7523">
      <w:pPr>
        <w:spacing w:line="237" w:lineRule="auto"/>
        <w:ind w:left="119" w:right="114"/>
        <w:jc w:val="both"/>
        <w:rPr>
          <w:sz w:val="24"/>
          <w:szCs w:val="24"/>
        </w:rPr>
      </w:pPr>
    </w:p>
    <w:p w14:paraId="23889A3E" w14:textId="7BA75EBF" w:rsidR="00DB355E" w:rsidRPr="008F509D" w:rsidRDefault="00DB355E" w:rsidP="008F509D">
      <w:pPr>
        <w:spacing w:line="238" w:lineRule="auto"/>
        <w:ind w:left="119" w:right="108"/>
        <w:jc w:val="both"/>
        <w:rPr>
          <w:b/>
          <w:bCs/>
          <w:spacing w:val="-3"/>
          <w:sz w:val="24"/>
          <w:szCs w:val="24"/>
        </w:rPr>
      </w:pPr>
      <w:r w:rsidRPr="008F509D">
        <w:rPr>
          <w:spacing w:val="-3"/>
          <w:sz w:val="24"/>
          <w:szCs w:val="24"/>
        </w:rPr>
        <w:t xml:space="preserve">WOLPP, L. </w:t>
      </w:r>
      <w:r w:rsidRPr="008F509D">
        <w:rPr>
          <w:b/>
          <w:bCs/>
          <w:spacing w:val="-3"/>
          <w:sz w:val="24"/>
          <w:szCs w:val="24"/>
        </w:rPr>
        <w:t xml:space="preserve">Caracterização e classificação geomecânica de um talude da santa helena mineração ltda. </w:t>
      </w:r>
      <w:r w:rsidR="00EE2AA8" w:rsidRPr="008F509D">
        <w:rPr>
          <w:bCs/>
          <w:sz w:val="24"/>
          <w:szCs w:val="24"/>
        </w:rPr>
        <w:t>Araxá,</w:t>
      </w:r>
      <w:r w:rsidR="00EE2AA8" w:rsidRPr="008F509D">
        <w:rPr>
          <w:bCs/>
          <w:spacing w:val="-16"/>
          <w:sz w:val="24"/>
          <w:szCs w:val="24"/>
        </w:rPr>
        <w:t xml:space="preserve"> Minas Gerais,</w:t>
      </w:r>
      <w:r w:rsidR="00EE2AA8" w:rsidRPr="008F509D">
        <w:rPr>
          <w:spacing w:val="-13"/>
          <w:sz w:val="24"/>
          <w:szCs w:val="24"/>
        </w:rPr>
        <w:t xml:space="preserve"> </w:t>
      </w:r>
      <w:r w:rsidR="00EE2AA8" w:rsidRPr="008F509D">
        <w:rPr>
          <w:sz w:val="24"/>
          <w:szCs w:val="24"/>
        </w:rPr>
        <w:t>2018.</w:t>
      </w:r>
      <w:r w:rsidR="00EE2AA8" w:rsidRPr="008F509D">
        <w:rPr>
          <w:spacing w:val="-17"/>
          <w:sz w:val="24"/>
          <w:szCs w:val="24"/>
        </w:rPr>
        <w:t xml:space="preserve"> </w:t>
      </w:r>
      <w:r w:rsidR="00EE2AA8" w:rsidRPr="008F509D">
        <w:rPr>
          <w:sz w:val="24"/>
          <w:szCs w:val="24"/>
        </w:rPr>
        <w:t>61f.</w:t>
      </w:r>
      <w:r w:rsidR="00EE2AA8" w:rsidRPr="008F509D">
        <w:rPr>
          <w:spacing w:val="-13"/>
          <w:sz w:val="24"/>
          <w:szCs w:val="24"/>
        </w:rPr>
        <w:t xml:space="preserve"> </w:t>
      </w:r>
      <w:r w:rsidR="00EE2AA8" w:rsidRPr="008F509D">
        <w:rPr>
          <w:sz w:val="24"/>
          <w:szCs w:val="24"/>
        </w:rPr>
        <w:t>Trabalho</w:t>
      </w:r>
      <w:r w:rsidR="00EE2AA8" w:rsidRPr="008F509D">
        <w:rPr>
          <w:spacing w:val="-15"/>
          <w:sz w:val="24"/>
          <w:szCs w:val="24"/>
        </w:rPr>
        <w:t xml:space="preserve"> </w:t>
      </w:r>
      <w:r w:rsidR="00EE2AA8" w:rsidRPr="008F509D">
        <w:rPr>
          <w:sz w:val="24"/>
          <w:szCs w:val="24"/>
        </w:rPr>
        <w:t>de</w:t>
      </w:r>
      <w:r w:rsidR="00EE2AA8" w:rsidRPr="008F509D">
        <w:rPr>
          <w:spacing w:val="-16"/>
          <w:sz w:val="24"/>
          <w:szCs w:val="24"/>
        </w:rPr>
        <w:t xml:space="preserve"> </w:t>
      </w:r>
      <w:r w:rsidR="00EE2AA8" w:rsidRPr="008F509D">
        <w:rPr>
          <w:sz w:val="24"/>
          <w:szCs w:val="24"/>
        </w:rPr>
        <w:t>Conclusão</w:t>
      </w:r>
      <w:r w:rsidR="00EE2AA8" w:rsidRPr="008F509D">
        <w:rPr>
          <w:spacing w:val="-20"/>
          <w:sz w:val="24"/>
          <w:szCs w:val="24"/>
        </w:rPr>
        <w:t xml:space="preserve"> </w:t>
      </w:r>
      <w:r w:rsidR="00EE2AA8" w:rsidRPr="008F509D">
        <w:rPr>
          <w:sz w:val="24"/>
          <w:szCs w:val="24"/>
        </w:rPr>
        <w:t>de</w:t>
      </w:r>
      <w:r w:rsidR="00EE2AA8" w:rsidRPr="008F509D">
        <w:rPr>
          <w:spacing w:val="-16"/>
          <w:sz w:val="24"/>
          <w:szCs w:val="24"/>
        </w:rPr>
        <w:t xml:space="preserve"> </w:t>
      </w:r>
      <w:r w:rsidR="00EE2AA8" w:rsidRPr="008F509D">
        <w:rPr>
          <w:sz w:val="24"/>
          <w:szCs w:val="24"/>
        </w:rPr>
        <w:t>Curso</w:t>
      </w:r>
      <w:r w:rsidR="00EE2AA8" w:rsidRPr="008F509D">
        <w:rPr>
          <w:spacing w:val="-15"/>
          <w:sz w:val="24"/>
          <w:szCs w:val="24"/>
        </w:rPr>
        <w:t xml:space="preserve"> </w:t>
      </w:r>
      <w:r w:rsidR="00EE2AA8" w:rsidRPr="008F509D">
        <w:rPr>
          <w:sz w:val="24"/>
          <w:szCs w:val="24"/>
        </w:rPr>
        <w:t xml:space="preserve">(Graduação em </w:t>
      </w:r>
      <w:r w:rsidR="008F509D" w:rsidRPr="008F509D">
        <w:rPr>
          <w:sz w:val="24"/>
          <w:szCs w:val="24"/>
        </w:rPr>
        <w:t>Engenharia de Minas</w:t>
      </w:r>
      <w:r w:rsidR="00EE2AA8" w:rsidRPr="008F509D">
        <w:rPr>
          <w:sz w:val="24"/>
          <w:szCs w:val="24"/>
        </w:rPr>
        <w:t xml:space="preserve">) – </w:t>
      </w:r>
      <w:r w:rsidR="008F509D" w:rsidRPr="008F509D">
        <w:rPr>
          <w:sz w:val="24"/>
          <w:szCs w:val="24"/>
        </w:rPr>
        <w:t>Centro Federal de educação Tecnológica de Minas Gerais – CEFET/MG. Araxá</w:t>
      </w:r>
      <w:r w:rsidR="00EE2AA8" w:rsidRPr="008F509D">
        <w:rPr>
          <w:sz w:val="24"/>
          <w:szCs w:val="24"/>
        </w:rPr>
        <w:t>,</w:t>
      </w:r>
      <w:r w:rsidR="00EE2AA8" w:rsidRPr="008F509D">
        <w:rPr>
          <w:spacing w:val="3"/>
          <w:sz w:val="24"/>
          <w:szCs w:val="24"/>
        </w:rPr>
        <w:t xml:space="preserve"> </w:t>
      </w:r>
      <w:r w:rsidR="00EE2AA8" w:rsidRPr="008F509D">
        <w:rPr>
          <w:sz w:val="24"/>
          <w:szCs w:val="24"/>
        </w:rPr>
        <w:t>20</w:t>
      </w:r>
      <w:r w:rsidR="008F509D" w:rsidRPr="008F509D">
        <w:rPr>
          <w:sz w:val="24"/>
          <w:szCs w:val="24"/>
        </w:rPr>
        <w:t>18.</w:t>
      </w:r>
    </w:p>
    <w:p w14:paraId="0E8C7826" w14:textId="3DEA0DB1" w:rsidR="00A162ED" w:rsidRPr="00DB355E" w:rsidRDefault="00A162ED" w:rsidP="002E7523">
      <w:pPr>
        <w:spacing w:line="237" w:lineRule="auto"/>
        <w:ind w:left="119" w:right="114"/>
        <w:jc w:val="both"/>
        <w:rPr>
          <w:b/>
          <w:bCs/>
          <w:sz w:val="24"/>
          <w:szCs w:val="24"/>
        </w:rPr>
      </w:pPr>
    </w:p>
    <w:p w14:paraId="7EFF22CC" w14:textId="77777777" w:rsidR="005D3449" w:rsidRPr="005D3449" w:rsidRDefault="00A162ED" w:rsidP="00A162ED">
      <w:pPr>
        <w:spacing w:line="237" w:lineRule="auto"/>
        <w:ind w:left="119" w:right="114"/>
        <w:jc w:val="both"/>
        <w:rPr>
          <w:sz w:val="24"/>
          <w:szCs w:val="24"/>
        </w:rPr>
      </w:pPr>
      <w:r>
        <w:rPr>
          <w:sz w:val="24"/>
          <w:szCs w:val="24"/>
        </w:rPr>
        <w:t xml:space="preserve">ZAPAROLLI, D. </w:t>
      </w:r>
      <w:hyperlink r:id="rId79" w:tooltip="Mineração digital" w:history="1">
        <w:r w:rsidRPr="00A162ED">
          <w:rPr>
            <w:b/>
            <w:sz w:val="24"/>
            <w:szCs w:val="24"/>
          </w:rPr>
          <w:t>Mineração digital</w:t>
        </w:r>
      </w:hyperlink>
      <w:r w:rsidRPr="00A162ED">
        <w:rPr>
          <w:bCs/>
          <w:sz w:val="24"/>
          <w:szCs w:val="24"/>
        </w:rPr>
        <w:t xml:space="preserve">. </w:t>
      </w:r>
      <w:r w:rsidRPr="00A162ED">
        <w:rPr>
          <w:b/>
          <w:sz w:val="24"/>
          <w:szCs w:val="24"/>
        </w:rPr>
        <w:t>Uso de tecnologias proporciona mais produtividade e segurança a uma atividade insalubre e de alto risco</w:t>
      </w:r>
      <w:r>
        <w:rPr>
          <w:b/>
          <w:sz w:val="24"/>
          <w:szCs w:val="24"/>
        </w:rPr>
        <w:t xml:space="preserve">. </w:t>
      </w:r>
      <w:r w:rsidR="005D3449" w:rsidRPr="005D3449">
        <w:rPr>
          <w:bCs/>
          <w:sz w:val="24"/>
          <w:szCs w:val="24"/>
        </w:rPr>
        <w:t xml:space="preserve">Revista Pesquisa FAPESP Edição 289, </w:t>
      </w:r>
      <w:r w:rsidR="005D3449" w:rsidRPr="005D3449">
        <w:rPr>
          <w:sz w:val="24"/>
          <w:szCs w:val="24"/>
        </w:rPr>
        <w:t xml:space="preserve">2020. Disponível em: </w:t>
      </w:r>
      <w:hyperlink r:id="rId80" w:history="1">
        <w:r w:rsidR="005D3449" w:rsidRPr="005D3449">
          <w:t>https://revistapesquisa.fapesp.br/mineracao-digital</w:t>
        </w:r>
      </w:hyperlink>
      <w:r w:rsidR="005D3449" w:rsidRPr="005D3449">
        <w:rPr>
          <w:sz w:val="24"/>
          <w:szCs w:val="24"/>
        </w:rPr>
        <w:t xml:space="preserve">. </w:t>
      </w:r>
    </w:p>
    <w:p w14:paraId="5EA5A364" w14:textId="4425F39A" w:rsidR="00A162ED" w:rsidRPr="005D3449" w:rsidRDefault="005D3449" w:rsidP="00A162ED">
      <w:pPr>
        <w:spacing w:line="237" w:lineRule="auto"/>
        <w:ind w:left="119" w:right="114"/>
        <w:jc w:val="both"/>
        <w:rPr>
          <w:sz w:val="24"/>
          <w:szCs w:val="24"/>
        </w:rPr>
      </w:pPr>
      <w:r w:rsidRPr="005D3449">
        <w:rPr>
          <w:sz w:val="24"/>
          <w:szCs w:val="24"/>
        </w:rPr>
        <w:t>Acesso em 05 de novembro de 2021.</w:t>
      </w:r>
    </w:p>
    <w:p w14:paraId="38EE81DA" w14:textId="30F8663B" w:rsidR="007A6A2F" w:rsidRDefault="007A6A2F" w:rsidP="006C0EEA">
      <w:pPr>
        <w:spacing w:line="237" w:lineRule="auto"/>
        <w:ind w:right="114"/>
        <w:jc w:val="both"/>
        <w:rPr>
          <w:sz w:val="24"/>
          <w:szCs w:val="24"/>
        </w:rPr>
      </w:pPr>
    </w:p>
    <w:p w14:paraId="427AA42A" w14:textId="77777777" w:rsidR="007A6A2F" w:rsidRPr="0005572F" w:rsidRDefault="007A6A2F" w:rsidP="007A6A2F">
      <w:pPr>
        <w:spacing w:line="237" w:lineRule="auto"/>
        <w:ind w:left="119" w:right="114"/>
        <w:jc w:val="both"/>
        <w:rPr>
          <w:spacing w:val="-3"/>
          <w:sz w:val="24"/>
          <w:szCs w:val="24"/>
          <w:lang w:val="en-US"/>
        </w:rPr>
      </w:pPr>
      <w:r w:rsidRPr="007A6A2F">
        <w:rPr>
          <w:sz w:val="24"/>
          <w:szCs w:val="24"/>
          <w:lang w:val="en-US"/>
        </w:rPr>
        <w:t xml:space="preserve">ZHANG, X; LUO, Y; FAN, L; PENG, J; </w:t>
      </w:r>
      <w:r w:rsidRPr="007A6A2F">
        <w:rPr>
          <w:color w:val="000000" w:themeColor="text1"/>
          <w:sz w:val="24"/>
          <w:szCs w:val="24"/>
          <w:lang w:val="en-US" w:eastAsia="pt-BR"/>
        </w:rPr>
        <w:t xml:space="preserve">YIN, K. </w:t>
      </w:r>
      <w:r w:rsidRPr="00122002">
        <w:rPr>
          <w:b/>
          <w:sz w:val="24"/>
          <w:szCs w:val="24"/>
          <w:lang w:val="en-US"/>
        </w:rPr>
        <w:t xml:space="preserve">Investigation of RC-DTH air hammer performance using CFD approach with dynamic mesh method. </w:t>
      </w:r>
      <w:r w:rsidRPr="00122002">
        <w:rPr>
          <w:color w:val="2E2E2E"/>
          <w:sz w:val="24"/>
          <w:szCs w:val="24"/>
          <w:lang w:val="en-US"/>
        </w:rPr>
        <w:t>Journal of Advanced Research,</w:t>
      </w:r>
      <w:r w:rsidRPr="007A6A2F">
        <w:rPr>
          <w:i/>
          <w:iCs/>
          <w:color w:val="2E2E2E"/>
          <w:sz w:val="24"/>
          <w:szCs w:val="24"/>
          <w:lang w:val="en-US"/>
        </w:rPr>
        <w:t xml:space="preserve"> </w:t>
      </w:r>
      <w:r w:rsidRPr="007A6A2F">
        <w:rPr>
          <w:color w:val="2E2E2E"/>
          <w:sz w:val="24"/>
          <w:szCs w:val="24"/>
          <w:lang w:val="en-US"/>
        </w:rPr>
        <w:t xml:space="preserve"> v. 18. 2019. </w:t>
      </w:r>
      <w:proofErr w:type="spellStart"/>
      <w:r w:rsidRPr="0005572F">
        <w:rPr>
          <w:color w:val="2E2E2E"/>
          <w:sz w:val="24"/>
          <w:szCs w:val="24"/>
          <w:lang w:val="en-US"/>
        </w:rPr>
        <w:t>Disponível</w:t>
      </w:r>
      <w:proofErr w:type="spellEnd"/>
      <w:r w:rsidRPr="0005572F">
        <w:rPr>
          <w:color w:val="2E2E2E"/>
          <w:sz w:val="24"/>
          <w:szCs w:val="24"/>
          <w:lang w:val="en-US"/>
        </w:rPr>
        <w:t xml:space="preserve"> em:</w:t>
      </w:r>
      <w:r w:rsidRPr="0005572F">
        <w:rPr>
          <w:lang w:val="en-US"/>
        </w:rPr>
        <w:t xml:space="preserve"> </w:t>
      </w:r>
      <w:hyperlink r:id="rId81" w:history="1">
        <w:r w:rsidRPr="0005572F">
          <w:rPr>
            <w:spacing w:val="-3"/>
            <w:lang w:val="en-US"/>
          </w:rPr>
          <w:t>https://www.ncbi.nlm.nih.gov/pmc/articles/</w:t>
        </w:r>
      </w:hyperlink>
      <w:r w:rsidRPr="0005572F">
        <w:rPr>
          <w:spacing w:val="-3"/>
          <w:sz w:val="24"/>
          <w:szCs w:val="24"/>
          <w:lang w:val="en-US"/>
        </w:rPr>
        <w:t xml:space="preserve">. </w:t>
      </w:r>
    </w:p>
    <w:p w14:paraId="383A5865" w14:textId="2413473C" w:rsidR="007A6A2F" w:rsidRDefault="007A6A2F" w:rsidP="007A6A2F">
      <w:pPr>
        <w:spacing w:line="237" w:lineRule="auto"/>
        <w:ind w:left="119" w:right="114"/>
        <w:jc w:val="both"/>
        <w:rPr>
          <w:color w:val="2E2E2E"/>
          <w:sz w:val="24"/>
          <w:szCs w:val="24"/>
        </w:rPr>
      </w:pPr>
      <w:r>
        <w:rPr>
          <w:color w:val="2E2E2E"/>
          <w:sz w:val="24"/>
          <w:szCs w:val="24"/>
        </w:rPr>
        <w:t>Acesso em 21 de fevereiro de 2022.</w:t>
      </w:r>
      <w:r w:rsidRPr="007A6A2F">
        <w:rPr>
          <w:color w:val="2E2E2E"/>
          <w:sz w:val="24"/>
          <w:szCs w:val="24"/>
        </w:rPr>
        <w:t xml:space="preserve"> </w:t>
      </w:r>
    </w:p>
    <w:p w14:paraId="7471AD88" w14:textId="77777777" w:rsidR="00433EED" w:rsidRDefault="00433EED" w:rsidP="00045203">
      <w:pPr>
        <w:spacing w:line="237" w:lineRule="auto"/>
        <w:ind w:right="114"/>
        <w:jc w:val="both"/>
        <w:rPr>
          <w:color w:val="2E2E2E"/>
          <w:sz w:val="24"/>
          <w:szCs w:val="24"/>
        </w:rPr>
      </w:pPr>
    </w:p>
    <w:p w14:paraId="07C57157" w14:textId="7D0AAA17" w:rsidR="005C25DB" w:rsidRDefault="005C25DB" w:rsidP="007A6A2F">
      <w:pPr>
        <w:spacing w:line="237" w:lineRule="auto"/>
        <w:ind w:left="119" w:right="114"/>
        <w:jc w:val="both"/>
        <w:rPr>
          <w:color w:val="2E2E2E"/>
          <w:sz w:val="24"/>
          <w:szCs w:val="24"/>
        </w:rPr>
      </w:pPr>
    </w:p>
    <w:p w14:paraId="1D2C3C5A" w14:textId="5CAB6212" w:rsidR="005C25DB" w:rsidRPr="00D83DB7" w:rsidRDefault="005C25DB" w:rsidP="00D83DB7">
      <w:pPr>
        <w:spacing w:line="237" w:lineRule="auto"/>
        <w:ind w:left="119" w:right="114"/>
        <w:jc w:val="center"/>
        <w:rPr>
          <w:b/>
          <w:bCs/>
          <w:color w:val="2E2E2E"/>
          <w:sz w:val="24"/>
          <w:szCs w:val="24"/>
        </w:rPr>
      </w:pPr>
      <w:r w:rsidRPr="00D83DB7">
        <w:rPr>
          <w:b/>
          <w:bCs/>
          <w:color w:val="2E2E2E"/>
          <w:sz w:val="24"/>
          <w:szCs w:val="24"/>
        </w:rPr>
        <w:t>AP</w:t>
      </w:r>
      <w:r w:rsidR="00D83DB7" w:rsidRPr="00D83DB7">
        <w:rPr>
          <w:b/>
          <w:bCs/>
          <w:color w:val="2E2E2E"/>
          <w:sz w:val="24"/>
          <w:szCs w:val="24"/>
        </w:rPr>
        <w:t>Ê</w:t>
      </w:r>
      <w:r w:rsidRPr="00D83DB7">
        <w:rPr>
          <w:b/>
          <w:bCs/>
          <w:color w:val="2E2E2E"/>
          <w:sz w:val="24"/>
          <w:szCs w:val="24"/>
        </w:rPr>
        <w:t>NDICE</w:t>
      </w:r>
    </w:p>
    <w:p w14:paraId="0E14B1F6" w14:textId="7FC23DE5" w:rsidR="00732185" w:rsidRDefault="00732185" w:rsidP="007A6A2F">
      <w:pPr>
        <w:spacing w:line="237" w:lineRule="auto"/>
        <w:ind w:left="119" w:right="114"/>
        <w:jc w:val="both"/>
        <w:rPr>
          <w:color w:val="2E2E2E"/>
          <w:sz w:val="24"/>
          <w:szCs w:val="24"/>
        </w:rPr>
      </w:pPr>
    </w:p>
    <w:p w14:paraId="59CD651D" w14:textId="37ACEB2B" w:rsidR="00732185" w:rsidRDefault="00732185" w:rsidP="007A6A2F">
      <w:pPr>
        <w:spacing w:line="237" w:lineRule="auto"/>
        <w:ind w:left="119" w:right="114"/>
        <w:jc w:val="both"/>
        <w:rPr>
          <w:color w:val="2E2E2E"/>
          <w:sz w:val="24"/>
          <w:szCs w:val="24"/>
        </w:rPr>
      </w:pPr>
    </w:p>
    <w:p w14:paraId="2FF88643" w14:textId="77777777" w:rsidR="00843809" w:rsidRPr="00D83DB7" w:rsidRDefault="00843809" w:rsidP="00843809">
      <w:pPr>
        <w:jc w:val="center"/>
        <w:rPr>
          <w:b/>
          <w:bCs/>
          <w:sz w:val="24"/>
          <w:szCs w:val="24"/>
        </w:rPr>
      </w:pPr>
      <w:r w:rsidRPr="00D83DB7">
        <w:rPr>
          <w:rFonts w:eastAsiaTheme="minorEastAsia"/>
          <w:b/>
          <w:bCs/>
          <w:sz w:val="24"/>
          <w:szCs w:val="24"/>
        </w:rPr>
        <w:t>O PROPBLEMA DA ESCOLHA DOS EQUIPAMENTOS DE PERFURAÇÃO</w:t>
      </w:r>
    </w:p>
    <w:p w14:paraId="6C438D62" w14:textId="2A82DB76" w:rsidR="00843809" w:rsidRDefault="00843809" w:rsidP="00843809">
      <w:pPr>
        <w:jc w:val="center"/>
        <w:rPr>
          <w:sz w:val="32"/>
          <w:szCs w:val="32"/>
        </w:rPr>
      </w:pPr>
      <w:r>
        <w:rPr>
          <w:noProof/>
        </w:rPr>
        <w:drawing>
          <wp:inline distT="0" distB="0" distL="0" distR="0" wp14:anchorId="5CA24A94" wp14:editId="59140687">
            <wp:extent cx="5295901" cy="3971925"/>
            <wp:effectExtent l="0" t="0" r="0" b="9525"/>
            <wp:docPr id="791" name="Gráfico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96DAC541-7B7A-43D3-8B79-37D633B846F1}">
                          <asvg:svgBlip xmlns:asvg="http://schemas.microsoft.com/office/drawing/2016/SVG/main" r:embed="rId83"/>
                        </a:ext>
                      </a:extLst>
                    </a:blip>
                    <a:stretch>
                      <a:fillRect/>
                    </a:stretch>
                  </pic:blipFill>
                  <pic:spPr>
                    <a:xfrm>
                      <a:off x="0" y="0"/>
                      <a:ext cx="5300266" cy="3975199"/>
                    </a:xfrm>
                    <a:prstGeom prst="rect">
                      <a:avLst/>
                    </a:prstGeom>
                  </pic:spPr>
                </pic:pic>
              </a:graphicData>
            </a:graphic>
          </wp:inline>
        </w:drawing>
      </w:r>
    </w:p>
    <w:p w14:paraId="792A0C50" w14:textId="77777777" w:rsidR="00433EED" w:rsidRDefault="00433EED" w:rsidP="00843809">
      <w:pPr>
        <w:jc w:val="center"/>
        <w:rPr>
          <w:sz w:val="32"/>
          <w:szCs w:val="32"/>
        </w:rPr>
      </w:pPr>
    </w:p>
    <w:p w14:paraId="7693C8A8" w14:textId="77777777" w:rsidR="00843809" w:rsidRDefault="00843809" w:rsidP="00843809">
      <w:pPr>
        <w:jc w:val="center"/>
        <w:rPr>
          <w:sz w:val="32"/>
          <w:szCs w:val="32"/>
        </w:rPr>
      </w:pPr>
      <w:r>
        <w:rPr>
          <w:noProof/>
        </w:rPr>
        <w:drawing>
          <wp:inline distT="0" distB="0" distL="0" distR="0" wp14:anchorId="704B3F0F" wp14:editId="11BF105F">
            <wp:extent cx="5308599" cy="3981450"/>
            <wp:effectExtent l="0" t="0" r="6985" b="0"/>
            <wp:docPr id="792" name="Gráfico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96DAC541-7B7A-43D3-8B79-37D633B846F1}">
                          <asvg:svgBlip xmlns:asvg="http://schemas.microsoft.com/office/drawing/2016/SVG/main" r:embed="rId85"/>
                        </a:ext>
                      </a:extLst>
                    </a:blip>
                    <a:stretch>
                      <a:fillRect/>
                    </a:stretch>
                  </pic:blipFill>
                  <pic:spPr>
                    <a:xfrm>
                      <a:off x="0" y="0"/>
                      <a:ext cx="5321103" cy="3990828"/>
                    </a:xfrm>
                    <a:prstGeom prst="rect">
                      <a:avLst/>
                    </a:prstGeom>
                  </pic:spPr>
                </pic:pic>
              </a:graphicData>
            </a:graphic>
          </wp:inline>
        </w:drawing>
      </w:r>
    </w:p>
    <w:p w14:paraId="1E85D024" w14:textId="77777777" w:rsidR="00843809" w:rsidRDefault="00843809" w:rsidP="00843809">
      <w:pPr>
        <w:jc w:val="center"/>
        <w:rPr>
          <w:sz w:val="32"/>
          <w:szCs w:val="32"/>
        </w:rPr>
      </w:pPr>
    </w:p>
    <w:p w14:paraId="0E8EB957" w14:textId="77777777" w:rsidR="00843809" w:rsidRDefault="00843809" w:rsidP="00843809">
      <w:pPr>
        <w:jc w:val="center"/>
        <w:rPr>
          <w:sz w:val="32"/>
          <w:szCs w:val="32"/>
        </w:rPr>
      </w:pPr>
      <w:r>
        <w:rPr>
          <w:noProof/>
        </w:rPr>
        <w:drawing>
          <wp:inline distT="0" distB="0" distL="0" distR="0" wp14:anchorId="69E3D1F8" wp14:editId="63FAFF8B">
            <wp:extent cx="5400040" cy="4050030"/>
            <wp:effectExtent l="0" t="0" r="0" b="7620"/>
            <wp:docPr id="793" name="Gráfico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96DAC541-7B7A-43D3-8B79-37D633B846F1}">
                          <asvg:svgBlip xmlns:asvg="http://schemas.microsoft.com/office/drawing/2016/SVG/main" r:embed="rId87"/>
                        </a:ext>
                      </a:extLst>
                    </a:blip>
                    <a:stretch>
                      <a:fillRect/>
                    </a:stretch>
                  </pic:blipFill>
                  <pic:spPr>
                    <a:xfrm>
                      <a:off x="0" y="0"/>
                      <a:ext cx="5400040" cy="4050030"/>
                    </a:xfrm>
                    <a:prstGeom prst="rect">
                      <a:avLst/>
                    </a:prstGeom>
                  </pic:spPr>
                </pic:pic>
              </a:graphicData>
            </a:graphic>
          </wp:inline>
        </w:drawing>
      </w:r>
    </w:p>
    <w:p w14:paraId="1469044B" w14:textId="77777777" w:rsidR="00843809" w:rsidRDefault="00843809" w:rsidP="00843809">
      <w:pPr>
        <w:jc w:val="center"/>
        <w:rPr>
          <w:sz w:val="32"/>
          <w:szCs w:val="32"/>
        </w:rPr>
      </w:pPr>
      <w:r>
        <w:rPr>
          <w:noProof/>
        </w:rPr>
        <w:drawing>
          <wp:inline distT="0" distB="0" distL="0" distR="0" wp14:anchorId="2F2A5947" wp14:editId="06AFD436">
            <wp:extent cx="5400040" cy="4050030"/>
            <wp:effectExtent l="0" t="0" r="0" b="7620"/>
            <wp:docPr id="794" name="Gráfico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96DAC541-7B7A-43D3-8B79-37D633B846F1}">
                          <asvg:svgBlip xmlns:asvg="http://schemas.microsoft.com/office/drawing/2016/SVG/main" r:embed="rId89"/>
                        </a:ext>
                      </a:extLst>
                    </a:blip>
                    <a:stretch>
                      <a:fillRect/>
                    </a:stretch>
                  </pic:blipFill>
                  <pic:spPr>
                    <a:xfrm>
                      <a:off x="0" y="0"/>
                      <a:ext cx="5400040" cy="4050030"/>
                    </a:xfrm>
                    <a:prstGeom prst="rect">
                      <a:avLst/>
                    </a:prstGeom>
                  </pic:spPr>
                </pic:pic>
              </a:graphicData>
            </a:graphic>
          </wp:inline>
        </w:drawing>
      </w:r>
    </w:p>
    <w:p w14:paraId="1BD661E1" w14:textId="77777777" w:rsidR="00843809" w:rsidRDefault="00843809" w:rsidP="00843809">
      <w:pPr>
        <w:jc w:val="center"/>
        <w:rPr>
          <w:sz w:val="32"/>
          <w:szCs w:val="32"/>
        </w:rPr>
      </w:pPr>
      <w:r>
        <w:rPr>
          <w:noProof/>
        </w:rPr>
        <w:lastRenderedPageBreak/>
        <w:drawing>
          <wp:inline distT="0" distB="0" distL="0" distR="0" wp14:anchorId="226CBFCF" wp14:editId="410737C6">
            <wp:extent cx="5400040" cy="4050030"/>
            <wp:effectExtent l="0" t="0" r="0" b="7620"/>
            <wp:docPr id="795" name="Gráfico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96DAC541-7B7A-43D3-8B79-37D633B846F1}">
                          <asvg:svgBlip xmlns:asvg="http://schemas.microsoft.com/office/drawing/2016/SVG/main" r:embed="rId91"/>
                        </a:ext>
                      </a:extLst>
                    </a:blip>
                    <a:stretch>
                      <a:fillRect/>
                    </a:stretch>
                  </pic:blipFill>
                  <pic:spPr>
                    <a:xfrm>
                      <a:off x="0" y="0"/>
                      <a:ext cx="5400040" cy="4050030"/>
                    </a:xfrm>
                    <a:prstGeom prst="rect">
                      <a:avLst/>
                    </a:prstGeom>
                  </pic:spPr>
                </pic:pic>
              </a:graphicData>
            </a:graphic>
          </wp:inline>
        </w:drawing>
      </w:r>
    </w:p>
    <w:p w14:paraId="0A75A3CC" w14:textId="77777777" w:rsidR="00843809" w:rsidRDefault="00843809" w:rsidP="00843809">
      <w:pPr>
        <w:jc w:val="center"/>
        <w:rPr>
          <w:sz w:val="32"/>
          <w:szCs w:val="32"/>
        </w:rPr>
      </w:pPr>
      <w:r>
        <w:rPr>
          <w:noProof/>
        </w:rPr>
        <w:drawing>
          <wp:inline distT="0" distB="0" distL="0" distR="0" wp14:anchorId="4CF37D06" wp14:editId="34101DB5">
            <wp:extent cx="5400040" cy="4050030"/>
            <wp:effectExtent l="0" t="0" r="0" b="7620"/>
            <wp:docPr id="796" name="Gráfico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96DAC541-7B7A-43D3-8B79-37D633B846F1}">
                          <asvg:svgBlip xmlns:asvg="http://schemas.microsoft.com/office/drawing/2016/SVG/main" r:embed="rId93"/>
                        </a:ext>
                      </a:extLst>
                    </a:blip>
                    <a:stretch>
                      <a:fillRect/>
                    </a:stretch>
                  </pic:blipFill>
                  <pic:spPr>
                    <a:xfrm>
                      <a:off x="0" y="0"/>
                      <a:ext cx="5400040" cy="4050030"/>
                    </a:xfrm>
                    <a:prstGeom prst="rect">
                      <a:avLst/>
                    </a:prstGeom>
                  </pic:spPr>
                </pic:pic>
              </a:graphicData>
            </a:graphic>
          </wp:inline>
        </w:drawing>
      </w:r>
    </w:p>
    <w:p w14:paraId="5E197F48" w14:textId="77777777" w:rsidR="00843809" w:rsidRDefault="00843809" w:rsidP="00843809">
      <w:pPr>
        <w:jc w:val="center"/>
        <w:rPr>
          <w:sz w:val="32"/>
          <w:szCs w:val="32"/>
        </w:rPr>
      </w:pPr>
    </w:p>
    <w:p w14:paraId="1334D383" w14:textId="77777777" w:rsidR="00843809" w:rsidRDefault="00843809" w:rsidP="00843809">
      <w:pPr>
        <w:jc w:val="center"/>
        <w:rPr>
          <w:sz w:val="32"/>
          <w:szCs w:val="32"/>
        </w:rPr>
      </w:pPr>
      <w:r>
        <w:rPr>
          <w:noProof/>
        </w:rPr>
        <w:lastRenderedPageBreak/>
        <w:drawing>
          <wp:inline distT="0" distB="0" distL="0" distR="0" wp14:anchorId="69506A04" wp14:editId="4CFFFD4F">
            <wp:extent cx="5400040" cy="4050030"/>
            <wp:effectExtent l="0" t="0" r="0" b="7620"/>
            <wp:docPr id="797" name="Gráfico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96DAC541-7B7A-43D3-8B79-37D633B846F1}">
                          <asvg:svgBlip xmlns:asvg="http://schemas.microsoft.com/office/drawing/2016/SVG/main" r:embed="rId95"/>
                        </a:ext>
                      </a:extLst>
                    </a:blip>
                    <a:stretch>
                      <a:fillRect/>
                    </a:stretch>
                  </pic:blipFill>
                  <pic:spPr>
                    <a:xfrm>
                      <a:off x="0" y="0"/>
                      <a:ext cx="5400040" cy="4050030"/>
                    </a:xfrm>
                    <a:prstGeom prst="rect">
                      <a:avLst/>
                    </a:prstGeom>
                  </pic:spPr>
                </pic:pic>
              </a:graphicData>
            </a:graphic>
          </wp:inline>
        </w:drawing>
      </w:r>
    </w:p>
    <w:p w14:paraId="6CA300B5" w14:textId="77777777" w:rsidR="00843809" w:rsidRDefault="00843809" w:rsidP="00843809">
      <w:pPr>
        <w:jc w:val="center"/>
        <w:rPr>
          <w:sz w:val="32"/>
          <w:szCs w:val="32"/>
        </w:rPr>
      </w:pPr>
      <w:r>
        <w:rPr>
          <w:noProof/>
        </w:rPr>
        <w:drawing>
          <wp:inline distT="0" distB="0" distL="0" distR="0" wp14:anchorId="13A5A215" wp14:editId="5447C610">
            <wp:extent cx="5400040" cy="4050030"/>
            <wp:effectExtent l="0" t="0" r="0" b="7620"/>
            <wp:docPr id="798" name="Gráfico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96DAC541-7B7A-43D3-8B79-37D633B846F1}">
                          <asvg:svgBlip xmlns:asvg="http://schemas.microsoft.com/office/drawing/2016/SVG/main" r:embed="rId97"/>
                        </a:ext>
                      </a:extLst>
                    </a:blip>
                    <a:stretch>
                      <a:fillRect/>
                    </a:stretch>
                  </pic:blipFill>
                  <pic:spPr>
                    <a:xfrm>
                      <a:off x="0" y="0"/>
                      <a:ext cx="5400040" cy="4050030"/>
                    </a:xfrm>
                    <a:prstGeom prst="rect">
                      <a:avLst/>
                    </a:prstGeom>
                  </pic:spPr>
                </pic:pic>
              </a:graphicData>
            </a:graphic>
          </wp:inline>
        </w:drawing>
      </w:r>
    </w:p>
    <w:p w14:paraId="445F21D4" w14:textId="77777777" w:rsidR="00843809" w:rsidRDefault="00843809" w:rsidP="00843809">
      <w:pPr>
        <w:jc w:val="center"/>
        <w:rPr>
          <w:sz w:val="32"/>
          <w:szCs w:val="32"/>
        </w:rPr>
      </w:pPr>
      <w:r>
        <w:rPr>
          <w:noProof/>
        </w:rPr>
        <w:lastRenderedPageBreak/>
        <w:drawing>
          <wp:inline distT="0" distB="0" distL="0" distR="0" wp14:anchorId="608623C2" wp14:editId="1516C26A">
            <wp:extent cx="5400040" cy="4050030"/>
            <wp:effectExtent l="0" t="0" r="0" b="7620"/>
            <wp:docPr id="799" name="Gráfico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96DAC541-7B7A-43D3-8B79-37D633B846F1}">
                          <asvg:svgBlip xmlns:asvg="http://schemas.microsoft.com/office/drawing/2016/SVG/main" r:embed="rId99"/>
                        </a:ext>
                      </a:extLst>
                    </a:blip>
                    <a:stretch>
                      <a:fillRect/>
                    </a:stretch>
                  </pic:blipFill>
                  <pic:spPr>
                    <a:xfrm>
                      <a:off x="0" y="0"/>
                      <a:ext cx="5400040" cy="4050030"/>
                    </a:xfrm>
                    <a:prstGeom prst="rect">
                      <a:avLst/>
                    </a:prstGeom>
                  </pic:spPr>
                </pic:pic>
              </a:graphicData>
            </a:graphic>
          </wp:inline>
        </w:drawing>
      </w:r>
    </w:p>
    <w:p w14:paraId="10A1A872" w14:textId="77777777" w:rsidR="00843809" w:rsidRDefault="00843809" w:rsidP="00843809">
      <w:pPr>
        <w:jc w:val="center"/>
        <w:rPr>
          <w:sz w:val="32"/>
          <w:szCs w:val="32"/>
        </w:rPr>
      </w:pPr>
      <w:r>
        <w:rPr>
          <w:noProof/>
        </w:rPr>
        <w:drawing>
          <wp:inline distT="0" distB="0" distL="0" distR="0" wp14:anchorId="252D166E" wp14:editId="4DC23D19">
            <wp:extent cx="5400040" cy="4050030"/>
            <wp:effectExtent l="0" t="0" r="0" b="7620"/>
            <wp:docPr id="801" name="Gráfico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96DAC541-7B7A-43D3-8B79-37D633B846F1}">
                          <asvg:svgBlip xmlns:asvg="http://schemas.microsoft.com/office/drawing/2016/SVG/main" r:embed="rId101"/>
                        </a:ext>
                      </a:extLst>
                    </a:blip>
                    <a:stretch>
                      <a:fillRect/>
                    </a:stretch>
                  </pic:blipFill>
                  <pic:spPr>
                    <a:xfrm>
                      <a:off x="0" y="0"/>
                      <a:ext cx="5400040" cy="4050030"/>
                    </a:xfrm>
                    <a:prstGeom prst="rect">
                      <a:avLst/>
                    </a:prstGeom>
                  </pic:spPr>
                </pic:pic>
              </a:graphicData>
            </a:graphic>
          </wp:inline>
        </w:drawing>
      </w:r>
    </w:p>
    <w:p w14:paraId="24C7DC81" w14:textId="77777777" w:rsidR="00843809" w:rsidRDefault="00843809" w:rsidP="00843809">
      <w:pPr>
        <w:jc w:val="center"/>
        <w:rPr>
          <w:sz w:val="32"/>
          <w:szCs w:val="32"/>
        </w:rPr>
      </w:pPr>
      <w:r>
        <w:rPr>
          <w:noProof/>
        </w:rPr>
        <w:lastRenderedPageBreak/>
        <w:drawing>
          <wp:inline distT="0" distB="0" distL="0" distR="0" wp14:anchorId="2FAEB855" wp14:editId="5CE25CF5">
            <wp:extent cx="5400040" cy="4050030"/>
            <wp:effectExtent l="0" t="0" r="0" b="7620"/>
            <wp:docPr id="802" name="Gráfico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96DAC541-7B7A-43D3-8B79-37D633B846F1}">
                          <asvg:svgBlip xmlns:asvg="http://schemas.microsoft.com/office/drawing/2016/SVG/main" r:embed="rId103"/>
                        </a:ext>
                      </a:extLst>
                    </a:blip>
                    <a:stretch>
                      <a:fillRect/>
                    </a:stretch>
                  </pic:blipFill>
                  <pic:spPr>
                    <a:xfrm>
                      <a:off x="0" y="0"/>
                      <a:ext cx="5400040" cy="4050030"/>
                    </a:xfrm>
                    <a:prstGeom prst="rect">
                      <a:avLst/>
                    </a:prstGeom>
                  </pic:spPr>
                </pic:pic>
              </a:graphicData>
            </a:graphic>
          </wp:inline>
        </w:drawing>
      </w:r>
    </w:p>
    <w:p w14:paraId="22631875" w14:textId="77777777" w:rsidR="00843809" w:rsidRDefault="00843809" w:rsidP="00843809">
      <w:pPr>
        <w:jc w:val="center"/>
        <w:rPr>
          <w:sz w:val="32"/>
          <w:szCs w:val="32"/>
        </w:rPr>
      </w:pPr>
      <w:r>
        <w:rPr>
          <w:noProof/>
        </w:rPr>
        <w:drawing>
          <wp:inline distT="0" distB="0" distL="0" distR="0" wp14:anchorId="7315192A" wp14:editId="0B734B42">
            <wp:extent cx="5400040" cy="4050030"/>
            <wp:effectExtent l="0" t="0" r="0" b="7620"/>
            <wp:docPr id="803" name="Gráfico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96DAC541-7B7A-43D3-8B79-37D633B846F1}">
                          <asvg:svgBlip xmlns:asvg="http://schemas.microsoft.com/office/drawing/2016/SVG/main" r:embed="rId105"/>
                        </a:ext>
                      </a:extLst>
                    </a:blip>
                    <a:stretch>
                      <a:fillRect/>
                    </a:stretch>
                  </pic:blipFill>
                  <pic:spPr>
                    <a:xfrm>
                      <a:off x="0" y="0"/>
                      <a:ext cx="5400040" cy="4050030"/>
                    </a:xfrm>
                    <a:prstGeom prst="rect">
                      <a:avLst/>
                    </a:prstGeom>
                  </pic:spPr>
                </pic:pic>
              </a:graphicData>
            </a:graphic>
          </wp:inline>
        </w:drawing>
      </w:r>
    </w:p>
    <w:p w14:paraId="4EAE00F1" w14:textId="77777777" w:rsidR="00843809" w:rsidRDefault="00843809" w:rsidP="00843809">
      <w:pPr>
        <w:jc w:val="center"/>
        <w:rPr>
          <w:sz w:val="32"/>
          <w:szCs w:val="32"/>
        </w:rPr>
      </w:pPr>
      <w:r>
        <w:rPr>
          <w:noProof/>
        </w:rPr>
        <w:lastRenderedPageBreak/>
        <w:drawing>
          <wp:inline distT="0" distB="0" distL="0" distR="0" wp14:anchorId="611AE523" wp14:editId="5FD55877">
            <wp:extent cx="5400040" cy="4050030"/>
            <wp:effectExtent l="0" t="0" r="0" b="7620"/>
            <wp:docPr id="804" name="Gráfico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96DAC541-7B7A-43D3-8B79-37D633B846F1}">
                          <asvg:svgBlip xmlns:asvg="http://schemas.microsoft.com/office/drawing/2016/SVG/main" r:embed="rId107"/>
                        </a:ext>
                      </a:extLst>
                    </a:blip>
                    <a:stretch>
                      <a:fillRect/>
                    </a:stretch>
                  </pic:blipFill>
                  <pic:spPr>
                    <a:xfrm>
                      <a:off x="0" y="0"/>
                      <a:ext cx="5400040" cy="4050030"/>
                    </a:xfrm>
                    <a:prstGeom prst="rect">
                      <a:avLst/>
                    </a:prstGeom>
                  </pic:spPr>
                </pic:pic>
              </a:graphicData>
            </a:graphic>
          </wp:inline>
        </w:drawing>
      </w:r>
    </w:p>
    <w:p w14:paraId="0466FF7C" w14:textId="77777777" w:rsidR="00843809" w:rsidRDefault="00843809" w:rsidP="00843809">
      <w:pPr>
        <w:jc w:val="center"/>
        <w:rPr>
          <w:sz w:val="32"/>
          <w:szCs w:val="32"/>
        </w:rPr>
      </w:pPr>
      <w:r>
        <w:rPr>
          <w:noProof/>
        </w:rPr>
        <w:drawing>
          <wp:inline distT="0" distB="0" distL="0" distR="0" wp14:anchorId="16AFA486" wp14:editId="6B47739B">
            <wp:extent cx="5400040" cy="4050030"/>
            <wp:effectExtent l="0" t="0" r="0" b="7620"/>
            <wp:docPr id="805" name="Gráfico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96DAC541-7B7A-43D3-8B79-37D633B846F1}">
                          <asvg:svgBlip xmlns:asvg="http://schemas.microsoft.com/office/drawing/2016/SVG/main" r:embed="rId109"/>
                        </a:ext>
                      </a:extLst>
                    </a:blip>
                    <a:stretch>
                      <a:fillRect/>
                    </a:stretch>
                  </pic:blipFill>
                  <pic:spPr>
                    <a:xfrm>
                      <a:off x="0" y="0"/>
                      <a:ext cx="5400040" cy="4050030"/>
                    </a:xfrm>
                    <a:prstGeom prst="rect">
                      <a:avLst/>
                    </a:prstGeom>
                  </pic:spPr>
                </pic:pic>
              </a:graphicData>
            </a:graphic>
          </wp:inline>
        </w:drawing>
      </w:r>
    </w:p>
    <w:p w14:paraId="7E63FB07" w14:textId="77777777" w:rsidR="00843809" w:rsidRDefault="00843809" w:rsidP="00843809">
      <w:pPr>
        <w:jc w:val="center"/>
        <w:rPr>
          <w:sz w:val="32"/>
          <w:szCs w:val="32"/>
        </w:rPr>
      </w:pPr>
      <w:r>
        <w:rPr>
          <w:noProof/>
        </w:rPr>
        <w:lastRenderedPageBreak/>
        <w:drawing>
          <wp:inline distT="0" distB="0" distL="0" distR="0" wp14:anchorId="2F2AF3BA" wp14:editId="1DD4E823">
            <wp:extent cx="5400040" cy="4050030"/>
            <wp:effectExtent l="0" t="0" r="0" b="7620"/>
            <wp:docPr id="806" name="Gráfico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96DAC541-7B7A-43D3-8B79-37D633B846F1}">
                          <asvg:svgBlip xmlns:asvg="http://schemas.microsoft.com/office/drawing/2016/SVG/main" r:embed="rId111"/>
                        </a:ext>
                      </a:extLst>
                    </a:blip>
                    <a:stretch>
                      <a:fillRect/>
                    </a:stretch>
                  </pic:blipFill>
                  <pic:spPr>
                    <a:xfrm>
                      <a:off x="0" y="0"/>
                      <a:ext cx="5400040" cy="4050030"/>
                    </a:xfrm>
                    <a:prstGeom prst="rect">
                      <a:avLst/>
                    </a:prstGeom>
                  </pic:spPr>
                </pic:pic>
              </a:graphicData>
            </a:graphic>
          </wp:inline>
        </w:drawing>
      </w:r>
    </w:p>
    <w:p w14:paraId="0DCD4E43" w14:textId="7DE40962" w:rsidR="005C25DB" w:rsidRDefault="005C25DB" w:rsidP="00045203">
      <w:pPr>
        <w:spacing w:line="237" w:lineRule="auto"/>
        <w:ind w:right="114"/>
        <w:jc w:val="both"/>
        <w:rPr>
          <w:sz w:val="24"/>
          <w:szCs w:val="24"/>
        </w:rPr>
      </w:pPr>
    </w:p>
    <w:tbl>
      <w:tblPr>
        <w:tblStyle w:val="Tabelacomgrade"/>
        <w:tblW w:w="10406" w:type="dxa"/>
        <w:jc w:val="center"/>
        <w:tblLook w:val="04A0" w:firstRow="1" w:lastRow="0" w:firstColumn="1" w:lastColumn="0" w:noHBand="0" w:noVBand="1"/>
      </w:tblPr>
      <w:tblGrid>
        <w:gridCol w:w="7284"/>
        <w:gridCol w:w="1692"/>
        <w:gridCol w:w="1430"/>
      </w:tblGrid>
      <w:tr w:rsidR="005C25DB" w:rsidRPr="00C525C8" w14:paraId="5440D5E9" w14:textId="77777777" w:rsidTr="005F12D4">
        <w:trPr>
          <w:trHeight w:val="257"/>
          <w:jc w:val="center"/>
        </w:trPr>
        <w:tc>
          <w:tcPr>
            <w:tcW w:w="7284" w:type="dxa"/>
            <w:vMerge w:val="restart"/>
          </w:tcPr>
          <w:p w14:paraId="3F0A422F" w14:textId="77777777" w:rsidR="005C25DB" w:rsidRPr="00C525C8" w:rsidRDefault="005C25DB" w:rsidP="00910FF6">
            <w:pPr>
              <w:ind w:right="-112"/>
              <w:rPr>
                <w:rFonts w:cstheme="minorHAnsi"/>
                <w:b/>
                <w:sz w:val="20"/>
                <w:szCs w:val="20"/>
              </w:rPr>
            </w:pPr>
            <w:r w:rsidRPr="00C525C8">
              <w:rPr>
                <w:rFonts w:cstheme="minorHAnsi"/>
                <w:b/>
                <w:sz w:val="20"/>
                <w:szCs w:val="20"/>
              </w:rPr>
              <w:t xml:space="preserve">Atividade: </w:t>
            </w:r>
          </w:p>
          <w:p w14:paraId="0799CD16" w14:textId="10CA8973" w:rsidR="005C25DB" w:rsidRPr="00C525C8" w:rsidRDefault="005C25DB" w:rsidP="00910FF6">
            <w:pPr>
              <w:spacing w:before="120" w:after="120"/>
              <w:ind w:right="-113"/>
              <w:jc w:val="center"/>
              <w:rPr>
                <w:rFonts w:cstheme="minorHAnsi"/>
                <w:b/>
                <w:sz w:val="20"/>
                <w:szCs w:val="20"/>
              </w:rPr>
            </w:pPr>
            <w:r>
              <w:rPr>
                <w:rFonts w:cstheme="minorHAnsi"/>
                <w:b/>
                <w:sz w:val="32"/>
                <w:szCs w:val="20"/>
              </w:rPr>
              <w:t>Perfuração de Rocha com Perfuratriz Tele Remota/autônoma</w:t>
            </w:r>
            <w:r w:rsidR="00F80083">
              <w:rPr>
                <w:rFonts w:cstheme="minorHAnsi"/>
                <w:b/>
                <w:sz w:val="32"/>
                <w:szCs w:val="20"/>
              </w:rPr>
              <w:t xml:space="preserve"> – Procedimento Operacional</w:t>
            </w:r>
          </w:p>
        </w:tc>
        <w:tc>
          <w:tcPr>
            <w:tcW w:w="1692" w:type="dxa"/>
            <w:vAlign w:val="center"/>
          </w:tcPr>
          <w:p w14:paraId="325D6776" w14:textId="77777777" w:rsidR="005C25DB" w:rsidRPr="00C525C8" w:rsidRDefault="005C25DB" w:rsidP="00910FF6">
            <w:pPr>
              <w:ind w:right="-112"/>
              <w:rPr>
                <w:rFonts w:cstheme="minorHAnsi"/>
                <w:b/>
                <w:sz w:val="18"/>
                <w:szCs w:val="18"/>
              </w:rPr>
            </w:pPr>
            <w:r w:rsidRPr="00C525C8">
              <w:rPr>
                <w:rFonts w:cstheme="minorHAnsi"/>
                <w:b/>
                <w:sz w:val="18"/>
                <w:szCs w:val="18"/>
              </w:rPr>
              <w:t>Código do PO:</w:t>
            </w:r>
          </w:p>
        </w:tc>
        <w:tc>
          <w:tcPr>
            <w:tcW w:w="1430" w:type="dxa"/>
            <w:vAlign w:val="center"/>
          </w:tcPr>
          <w:p w14:paraId="4456E29F" w14:textId="77777777" w:rsidR="005C25DB" w:rsidRPr="009B783D" w:rsidRDefault="005C25DB" w:rsidP="00910FF6">
            <w:pPr>
              <w:ind w:right="-112"/>
              <w:rPr>
                <w:rFonts w:cstheme="minorHAnsi"/>
                <w:b/>
                <w:sz w:val="18"/>
                <w:szCs w:val="18"/>
              </w:rPr>
            </w:pPr>
            <w:r w:rsidRPr="009B783D">
              <w:rPr>
                <w:rFonts w:cstheme="minorHAnsi"/>
                <w:b/>
                <w:sz w:val="18"/>
                <w:szCs w:val="18"/>
              </w:rPr>
              <w:t>MIN-PO-1637</w:t>
            </w:r>
          </w:p>
        </w:tc>
      </w:tr>
      <w:tr w:rsidR="005C25DB" w:rsidRPr="00C525C8" w14:paraId="1BC6E8E8" w14:textId="77777777" w:rsidTr="005F12D4">
        <w:trPr>
          <w:trHeight w:val="257"/>
          <w:jc w:val="center"/>
        </w:trPr>
        <w:tc>
          <w:tcPr>
            <w:tcW w:w="7284" w:type="dxa"/>
            <w:vMerge/>
            <w:vAlign w:val="center"/>
          </w:tcPr>
          <w:p w14:paraId="565B37EA" w14:textId="77777777" w:rsidR="005C25DB" w:rsidRPr="00C525C8" w:rsidRDefault="005C25DB" w:rsidP="00910FF6">
            <w:pPr>
              <w:ind w:right="-112"/>
              <w:jc w:val="center"/>
              <w:rPr>
                <w:rFonts w:cstheme="minorHAnsi"/>
                <w:b/>
                <w:sz w:val="20"/>
                <w:szCs w:val="20"/>
              </w:rPr>
            </w:pPr>
          </w:p>
        </w:tc>
        <w:tc>
          <w:tcPr>
            <w:tcW w:w="1692" w:type="dxa"/>
            <w:vAlign w:val="center"/>
          </w:tcPr>
          <w:p w14:paraId="047CF7E9" w14:textId="77777777" w:rsidR="005C25DB" w:rsidRPr="00C525C8" w:rsidRDefault="005C25DB" w:rsidP="00910FF6">
            <w:pPr>
              <w:ind w:right="-112"/>
              <w:rPr>
                <w:rFonts w:cstheme="minorHAnsi"/>
                <w:b/>
                <w:sz w:val="18"/>
                <w:szCs w:val="18"/>
              </w:rPr>
            </w:pPr>
            <w:r w:rsidRPr="00C525C8">
              <w:rPr>
                <w:rFonts w:cstheme="minorHAnsi"/>
                <w:b/>
                <w:sz w:val="18"/>
                <w:szCs w:val="18"/>
              </w:rPr>
              <w:t>Revisão do PO:</w:t>
            </w:r>
          </w:p>
        </w:tc>
        <w:tc>
          <w:tcPr>
            <w:tcW w:w="1430" w:type="dxa"/>
            <w:vAlign w:val="center"/>
          </w:tcPr>
          <w:p w14:paraId="493F4856" w14:textId="77777777" w:rsidR="005C25DB" w:rsidRPr="009B783D" w:rsidRDefault="005C25DB" w:rsidP="00910FF6">
            <w:pPr>
              <w:ind w:right="-112"/>
              <w:rPr>
                <w:rFonts w:cstheme="minorHAnsi"/>
                <w:b/>
                <w:sz w:val="18"/>
                <w:szCs w:val="18"/>
                <w:highlight w:val="yellow"/>
              </w:rPr>
            </w:pPr>
            <w:r w:rsidRPr="009B783D">
              <w:rPr>
                <w:rFonts w:cstheme="minorHAnsi"/>
                <w:b/>
                <w:sz w:val="18"/>
                <w:szCs w:val="18"/>
              </w:rPr>
              <w:t>0</w:t>
            </w:r>
            <w:r>
              <w:rPr>
                <w:rFonts w:cstheme="minorHAnsi"/>
                <w:b/>
                <w:sz w:val="18"/>
                <w:szCs w:val="18"/>
              </w:rPr>
              <w:t>1</w:t>
            </w:r>
          </w:p>
        </w:tc>
      </w:tr>
      <w:tr w:rsidR="005C25DB" w:rsidRPr="00C525C8" w14:paraId="4B0BAFA9" w14:textId="77777777" w:rsidTr="005F12D4">
        <w:trPr>
          <w:trHeight w:val="257"/>
          <w:jc w:val="center"/>
        </w:trPr>
        <w:tc>
          <w:tcPr>
            <w:tcW w:w="7284" w:type="dxa"/>
            <w:vMerge/>
            <w:vAlign w:val="center"/>
          </w:tcPr>
          <w:p w14:paraId="38E1C1B5" w14:textId="77777777" w:rsidR="005C25DB" w:rsidRPr="00C525C8" w:rsidRDefault="005C25DB" w:rsidP="00910FF6">
            <w:pPr>
              <w:ind w:right="-112"/>
              <w:jc w:val="center"/>
              <w:rPr>
                <w:rFonts w:cstheme="minorHAnsi"/>
                <w:b/>
                <w:sz w:val="20"/>
                <w:szCs w:val="20"/>
              </w:rPr>
            </w:pPr>
          </w:p>
        </w:tc>
        <w:tc>
          <w:tcPr>
            <w:tcW w:w="1692" w:type="dxa"/>
            <w:vAlign w:val="center"/>
          </w:tcPr>
          <w:p w14:paraId="47D103C9" w14:textId="77777777" w:rsidR="005C25DB" w:rsidRPr="00C525C8" w:rsidRDefault="005C25DB" w:rsidP="00910FF6">
            <w:pPr>
              <w:ind w:right="-112"/>
              <w:rPr>
                <w:rFonts w:cstheme="minorHAnsi"/>
                <w:b/>
                <w:sz w:val="18"/>
                <w:szCs w:val="18"/>
              </w:rPr>
            </w:pPr>
            <w:r w:rsidRPr="00C525C8">
              <w:rPr>
                <w:rFonts w:cstheme="minorHAnsi"/>
                <w:b/>
                <w:sz w:val="18"/>
                <w:szCs w:val="18"/>
              </w:rPr>
              <w:t>Data de revisão do PO:</w:t>
            </w:r>
          </w:p>
        </w:tc>
        <w:tc>
          <w:tcPr>
            <w:tcW w:w="1430" w:type="dxa"/>
            <w:vAlign w:val="center"/>
          </w:tcPr>
          <w:p w14:paraId="388B175A" w14:textId="77777777" w:rsidR="005C25DB" w:rsidRPr="009B783D" w:rsidRDefault="005C25DB" w:rsidP="00910FF6">
            <w:pPr>
              <w:ind w:right="-112"/>
              <w:rPr>
                <w:rFonts w:cstheme="minorHAnsi"/>
                <w:b/>
                <w:sz w:val="18"/>
                <w:szCs w:val="18"/>
              </w:rPr>
            </w:pPr>
            <w:r>
              <w:rPr>
                <w:rFonts w:cstheme="minorHAnsi"/>
                <w:b/>
                <w:sz w:val="18"/>
                <w:szCs w:val="18"/>
              </w:rPr>
              <w:t>12/05</w:t>
            </w:r>
            <w:r w:rsidRPr="009B783D">
              <w:rPr>
                <w:rFonts w:cstheme="minorHAnsi"/>
                <w:b/>
                <w:sz w:val="18"/>
                <w:szCs w:val="18"/>
              </w:rPr>
              <w:t>/2022</w:t>
            </w:r>
          </w:p>
        </w:tc>
      </w:tr>
    </w:tbl>
    <w:p w14:paraId="1A5EC9AD" w14:textId="77777777" w:rsidR="005C25DB" w:rsidRPr="00B6618D" w:rsidRDefault="005C25DB" w:rsidP="005C25DB">
      <w:pPr>
        <w:ind w:left="-1418" w:right="-1419"/>
        <w:rPr>
          <w:rFonts w:cstheme="minorHAnsi"/>
          <w:sz w:val="6"/>
        </w:rPr>
      </w:pPr>
    </w:p>
    <w:tbl>
      <w:tblPr>
        <w:tblStyle w:val="Tabelacomgrade"/>
        <w:tblW w:w="10432" w:type="dxa"/>
        <w:jc w:val="center"/>
        <w:tblLook w:val="04A0" w:firstRow="1" w:lastRow="0" w:firstColumn="1" w:lastColumn="0" w:noHBand="0" w:noVBand="1"/>
      </w:tblPr>
      <w:tblGrid>
        <w:gridCol w:w="2346"/>
        <w:gridCol w:w="4955"/>
        <w:gridCol w:w="3131"/>
      </w:tblGrid>
      <w:tr w:rsidR="005C25DB" w:rsidRPr="00B6618D" w14:paraId="5D91E635" w14:textId="77777777" w:rsidTr="005F12D4">
        <w:trPr>
          <w:trHeight w:val="224"/>
          <w:jc w:val="center"/>
        </w:trPr>
        <w:tc>
          <w:tcPr>
            <w:tcW w:w="10432" w:type="dxa"/>
            <w:gridSpan w:val="3"/>
            <w:shd w:val="clear" w:color="auto" w:fill="DDD9C3" w:themeFill="background2" w:themeFillShade="E6"/>
            <w:vAlign w:val="center"/>
          </w:tcPr>
          <w:p w14:paraId="416BBF2D" w14:textId="77777777" w:rsidR="005C25DB" w:rsidRPr="000A29EF" w:rsidRDefault="005C25DB" w:rsidP="00910FF6">
            <w:pPr>
              <w:rPr>
                <w:rFonts w:cstheme="minorHAnsi"/>
                <w:b/>
                <w:sz w:val="20"/>
                <w:szCs w:val="20"/>
              </w:rPr>
            </w:pPr>
            <w:r>
              <w:rPr>
                <w:rFonts w:cstheme="minorHAnsi"/>
                <w:b/>
                <w:sz w:val="20"/>
              </w:rPr>
              <w:t>1 - TÍTULO</w:t>
            </w:r>
          </w:p>
        </w:tc>
      </w:tr>
      <w:tr w:rsidR="005C25DB" w:rsidRPr="00B6618D" w14:paraId="7EA72190" w14:textId="77777777" w:rsidTr="005F12D4">
        <w:trPr>
          <w:trHeight w:val="224"/>
          <w:jc w:val="center"/>
        </w:trPr>
        <w:tc>
          <w:tcPr>
            <w:tcW w:w="2346" w:type="dxa"/>
            <w:shd w:val="clear" w:color="auto" w:fill="DDD9C3" w:themeFill="background2" w:themeFillShade="E6"/>
            <w:vAlign w:val="center"/>
          </w:tcPr>
          <w:p w14:paraId="41395652" w14:textId="77777777" w:rsidR="005C25DB" w:rsidRPr="000A29EF" w:rsidRDefault="005C25DB" w:rsidP="00910FF6">
            <w:pPr>
              <w:pStyle w:val="Cabealho"/>
              <w:jc w:val="both"/>
              <w:rPr>
                <w:rFonts w:asciiTheme="minorHAnsi" w:hAnsiTheme="minorHAnsi" w:cstheme="minorHAnsi"/>
                <w:b/>
              </w:rPr>
            </w:pPr>
            <w:r w:rsidRPr="000A29EF">
              <w:rPr>
                <w:rFonts w:asciiTheme="minorHAnsi" w:hAnsiTheme="minorHAnsi" w:cstheme="minorHAnsi"/>
                <w:b/>
              </w:rPr>
              <w:t>Departamento</w:t>
            </w:r>
          </w:p>
        </w:tc>
        <w:tc>
          <w:tcPr>
            <w:tcW w:w="4955" w:type="dxa"/>
            <w:shd w:val="clear" w:color="auto" w:fill="auto"/>
            <w:vAlign w:val="center"/>
          </w:tcPr>
          <w:p w14:paraId="4FB1642D" w14:textId="77777777" w:rsidR="005C25DB" w:rsidRPr="000A29EF" w:rsidRDefault="005C25DB" w:rsidP="00910FF6">
            <w:pPr>
              <w:rPr>
                <w:rFonts w:cstheme="minorHAnsi"/>
                <w:sz w:val="20"/>
                <w:szCs w:val="20"/>
              </w:rPr>
            </w:pPr>
            <w:r>
              <w:rPr>
                <w:rFonts w:cstheme="minorHAnsi"/>
                <w:sz w:val="20"/>
                <w:szCs w:val="20"/>
              </w:rPr>
              <w:t>Perfuração e Desmonte (Controle Operacional)</w:t>
            </w:r>
          </w:p>
        </w:tc>
        <w:tc>
          <w:tcPr>
            <w:tcW w:w="3130" w:type="dxa"/>
            <w:shd w:val="clear" w:color="auto" w:fill="DDD9C3" w:themeFill="background2" w:themeFillShade="E6"/>
            <w:vAlign w:val="center"/>
          </w:tcPr>
          <w:p w14:paraId="635CEAC3" w14:textId="77777777" w:rsidR="005C25DB" w:rsidRPr="000A29EF" w:rsidRDefault="005C25DB" w:rsidP="00910FF6">
            <w:pPr>
              <w:jc w:val="center"/>
              <w:rPr>
                <w:rFonts w:cstheme="minorHAnsi"/>
                <w:b/>
                <w:sz w:val="20"/>
                <w:szCs w:val="20"/>
              </w:rPr>
            </w:pPr>
            <w:r w:rsidRPr="000A29EF">
              <w:rPr>
                <w:rFonts w:cstheme="minorHAnsi"/>
                <w:b/>
                <w:sz w:val="20"/>
                <w:szCs w:val="20"/>
              </w:rPr>
              <w:t>Critério de elaboração do PO</w:t>
            </w:r>
          </w:p>
        </w:tc>
      </w:tr>
      <w:tr w:rsidR="005C25DB" w:rsidRPr="00B6618D" w14:paraId="4D6E99DF" w14:textId="77777777" w:rsidTr="005F12D4">
        <w:trPr>
          <w:trHeight w:val="224"/>
          <w:jc w:val="center"/>
        </w:trPr>
        <w:tc>
          <w:tcPr>
            <w:tcW w:w="2346" w:type="dxa"/>
            <w:shd w:val="clear" w:color="auto" w:fill="DDD9C3" w:themeFill="background2" w:themeFillShade="E6"/>
            <w:vAlign w:val="center"/>
          </w:tcPr>
          <w:p w14:paraId="6CBF92A3" w14:textId="77777777" w:rsidR="005C25DB" w:rsidRPr="000A29EF" w:rsidRDefault="005C25DB" w:rsidP="00910FF6">
            <w:pPr>
              <w:pStyle w:val="Cabealho"/>
              <w:jc w:val="both"/>
              <w:rPr>
                <w:rFonts w:asciiTheme="minorHAnsi" w:hAnsiTheme="minorHAnsi" w:cstheme="minorHAnsi"/>
                <w:b/>
              </w:rPr>
            </w:pPr>
            <w:r w:rsidRPr="000A29EF">
              <w:rPr>
                <w:rFonts w:asciiTheme="minorHAnsi" w:hAnsiTheme="minorHAnsi" w:cstheme="minorHAnsi"/>
                <w:b/>
              </w:rPr>
              <w:t>Gerência</w:t>
            </w:r>
          </w:p>
        </w:tc>
        <w:tc>
          <w:tcPr>
            <w:tcW w:w="4955" w:type="dxa"/>
            <w:shd w:val="clear" w:color="auto" w:fill="auto"/>
            <w:vAlign w:val="center"/>
          </w:tcPr>
          <w:p w14:paraId="0C6964D7" w14:textId="77777777" w:rsidR="005C25DB" w:rsidRPr="000A29EF" w:rsidRDefault="005C25DB" w:rsidP="00910FF6">
            <w:pPr>
              <w:rPr>
                <w:rFonts w:cstheme="minorHAnsi"/>
                <w:sz w:val="20"/>
                <w:szCs w:val="20"/>
              </w:rPr>
            </w:pPr>
            <w:r>
              <w:rPr>
                <w:rFonts w:cstheme="minorHAnsi"/>
                <w:sz w:val="20"/>
                <w:szCs w:val="20"/>
              </w:rPr>
              <w:t>Mineração</w:t>
            </w:r>
          </w:p>
        </w:tc>
        <w:tc>
          <w:tcPr>
            <w:tcW w:w="3130" w:type="dxa"/>
            <w:shd w:val="clear" w:color="auto" w:fill="auto"/>
            <w:vAlign w:val="center"/>
          </w:tcPr>
          <w:p w14:paraId="424E35B1" w14:textId="77777777" w:rsidR="005C25DB" w:rsidRPr="000A29EF" w:rsidRDefault="005C25DB" w:rsidP="00910FF6">
            <w:pPr>
              <w:rPr>
                <w:rFonts w:cstheme="minorHAnsi"/>
                <w:sz w:val="20"/>
                <w:szCs w:val="20"/>
              </w:rPr>
            </w:pPr>
            <w:r>
              <w:rPr>
                <w:sz w:val="20"/>
                <w:szCs w:val="20"/>
              </w:rPr>
              <w:fldChar w:fldCharType="begin">
                <w:ffData>
                  <w:name w:val=""/>
                  <w:enabled w:val="0"/>
                  <w:calcOnExit w:val="0"/>
                  <w:statusText w:type="autoText" w:val="Administrador"/>
                  <w:checkBox>
                    <w:sizeAuto/>
                    <w:default w:val="1"/>
                  </w:checkBox>
                </w:ffData>
              </w:fldChar>
            </w:r>
            <w:r>
              <w:rPr>
                <w:sz w:val="20"/>
                <w:szCs w:val="20"/>
              </w:rPr>
              <w:instrText xml:space="preserve"> FORMCHECKBOX </w:instrText>
            </w:r>
            <w:r w:rsidR="00EE7E1F">
              <w:rPr>
                <w:sz w:val="20"/>
                <w:szCs w:val="20"/>
              </w:rPr>
            </w:r>
            <w:r w:rsidR="00EE7E1F">
              <w:rPr>
                <w:sz w:val="20"/>
                <w:szCs w:val="20"/>
              </w:rPr>
              <w:fldChar w:fldCharType="separate"/>
            </w:r>
            <w:r>
              <w:rPr>
                <w:sz w:val="20"/>
                <w:szCs w:val="20"/>
              </w:rPr>
              <w:fldChar w:fldCharType="end"/>
            </w:r>
            <w:r w:rsidRPr="000A29EF">
              <w:rPr>
                <w:sz w:val="20"/>
                <w:szCs w:val="20"/>
              </w:rPr>
              <w:t xml:space="preserve">   </w:t>
            </w:r>
            <w:r>
              <w:rPr>
                <w:sz w:val="20"/>
                <w:szCs w:val="20"/>
              </w:rPr>
              <w:t>Atividade de Risco Não Aceitável</w:t>
            </w:r>
          </w:p>
        </w:tc>
      </w:tr>
      <w:tr w:rsidR="005C25DB" w:rsidRPr="00B6618D" w14:paraId="6E09BE5E" w14:textId="77777777" w:rsidTr="005F12D4">
        <w:trPr>
          <w:trHeight w:val="237"/>
          <w:jc w:val="center"/>
        </w:trPr>
        <w:tc>
          <w:tcPr>
            <w:tcW w:w="2346" w:type="dxa"/>
            <w:shd w:val="clear" w:color="auto" w:fill="DDD9C3" w:themeFill="background2" w:themeFillShade="E6"/>
            <w:vAlign w:val="center"/>
          </w:tcPr>
          <w:p w14:paraId="2711E04C" w14:textId="77777777" w:rsidR="005C25DB" w:rsidRPr="000A29EF" w:rsidRDefault="005C25DB" w:rsidP="00910FF6">
            <w:pPr>
              <w:ind w:right="-1419"/>
              <w:rPr>
                <w:rFonts w:cstheme="minorHAnsi"/>
                <w:b/>
                <w:sz w:val="20"/>
                <w:szCs w:val="20"/>
              </w:rPr>
            </w:pPr>
            <w:r w:rsidRPr="000A29EF">
              <w:rPr>
                <w:rFonts w:cstheme="minorHAnsi"/>
                <w:b/>
                <w:sz w:val="20"/>
                <w:szCs w:val="20"/>
              </w:rPr>
              <w:t>Executantes (Funções)</w:t>
            </w:r>
          </w:p>
        </w:tc>
        <w:tc>
          <w:tcPr>
            <w:tcW w:w="4955" w:type="dxa"/>
            <w:shd w:val="clear" w:color="auto" w:fill="auto"/>
            <w:vAlign w:val="center"/>
          </w:tcPr>
          <w:p w14:paraId="73D686BE" w14:textId="77777777" w:rsidR="005C25DB" w:rsidRPr="000A29EF" w:rsidRDefault="005C25DB" w:rsidP="00910FF6">
            <w:pPr>
              <w:pStyle w:val="Cabealho"/>
              <w:rPr>
                <w:rFonts w:asciiTheme="minorHAnsi" w:hAnsiTheme="minorHAnsi" w:cstheme="minorHAnsi"/>
              </w:rPr>
            </w:pPr>
            <w:r>
              <w:rPr>
                <w:rFonts w:asciiTheme="minorHAnsi" w:hAnsiTheme="minorHAnsi" w:cstheme="minorHAnsi"/>
              </w:rPr>
              <w:t xml:space="preserve">Operadores de perfuratriz tele remota </w:t>
            </w:r>
          </w:p>
        </w:tc>
        <w:tc>
          <w:tcPr>
            <w:tcW w:w="3130" w:type="dxa"/>
            <w:shd w:val="clear" w:color="auto" w:fill="auto"/>
            <w:vAlign w:val="center"/>
          </w:tcPr>
          <w:p w14:paraId="07FC1DA4" w14:textId="77777777" w:rsidR="005C25DB" w:rsidRPr="000A29EF" w:rsidRDefault="005C25DB" w:rsidP="00910FF6">
            <w:pPr>
              <w:pStyle w:val="Cabealho"/>
              <w:rPr>
                <w:rFonts w:ascii="Calibri" w:hAnsi="Calibri" w:cs="Calibri"/>
              </w:rPr>
            </w:pPr>
            <w:r w:rsidRPr="000A29EF">
              <w:rPr>
                <w:rFonts w:ascii="Calibri" w:hAnsi="Calibri" w:cs="Calibri"/>
              </w:rPr>
              <w:fldChar w:fldCharType="begin">
                <w:ffData>
                  <w:name w:val=""/>
                  <w:enabled w:val="0"/>
                  <w:calcOnExit w:val="0"/>
                  <w:statusText w:type="autoText" w:val="Administrador"/>
                  <w:checkBox>
                    <w:size w:val="20"/>
                    <w:default w:val="0"/>
                  </w:checkBox>
                </w:ffData>
              </w:fldChar>
            </w:r>
            <w:r w:rsidRPr="000A29EF">
              <w:rPr>
                <w:rFonts w:ascii="Calibri" w:hAnsi="Calibri" w:cs="Calibri"/>
              </w:rPr>
              <w:instrText xml:space="preserve"> FORMCHECKBOX </w:instrText>
            </w:r>
            <w:r w:rsidR="00EE7E1F">
              <w:rPr>
                <w:rFonts w:ascii="Calibri" w:hAnsi="Calibri" w:cs="Calibri"/>
              </w:rPr>
            </w:r>
            <w:r w:rsidR="00EE7E1F">
              <w:rPr>
                <w:rFonts w:ascii="Calibri" w:hAnsi="Calibri" w:cs="Calibri"/>
              </w:rPr>
              <w:fldChar w:fldCharType="separate"/>
            </w:r>
            <w:r w:rsidRPr="000A29EF">
              <w:rPr>
                <w:rFonts w:ascii="Calibri" w:hAnsi="Calibri" w:cs="Calibri"/>
              </w:rPr>
              <w:fldChar w:fldCharType="end"/>
            </w:r>
            <w:r w:rsidRPr="000A29EF">
              <w:rPr>
                <w:rFonts w:ascii="Calibri" w:hAnsi="Calibri" w:cs="Calibri"/>
              </w:rPr>
              <w:t xml:space="preserve">   </w:t>
            </w:r>
            <w:r>
              <w:rPr>
                <w:rFonts w:ascii="Calibri" w:hAnsi="Calibri" w:cs="Calibri"/>
              </w:rPr>
              <w:t>Atividade periculosa</w:t>
            </w:r>
          </w:p>
        </w:tc>
      </w:tr>
      <w:tr w:rsidR="005C25DB" w:rsidRPr="00B6618D" w14:paraId="021314D4" w14:textId="77777777" w:rsidTr="005F12D4">
        <w:trPr>
          <w:trHeight w:val="224"/>
          <w:jc w:val="center"/>
        </w:trPr>
        <w:tc>
          <w:tcPr>
            <w:tcW w:w="2346" w:type="dxa"/>
            <w:shd w:val="clear" w:color="auto" w:fill="DDD9C3" w:themeFill="background2" w:themeFillShade="E6"/>
            <w:vAlign w:val="center"/>
          </w:tcPr>
          <w:p w14:paraId="06D91948" w14:textId="77777777" w:rsidR="005C25DB" w:rsidRPr="000A29EF" w:rsidRDefault="005C25DB" w:rsidP="00910FF6">
            <w:pPr>
              <w:ind w:right="-1419"/>
              <w:rPr>
                <w:rFonts w:cstheme="minorHAnsi"/>
                <w:b/>
                <w:sz w:val="20"/>
                <w:szCs w:val="20"/>
              </w:rPr>
            </w:pPr>
            <w:r w:rsidRPr="000A29EF">
              <w:rPr>
                <w:rFonts w:cstheme="minorHAnsi"/>
                <w:b/>
                <w:sz w:val="20"/>
                <w:szCs w:val="20"/>
              </w:rPr>
              <w:t>Responsável da Tarefa</w:t>
            </w:r>
          </w:p>
        </w:tc>
        <w:tc>
          <w:tcPr>
            <w:tcW w:w="4955" w:type="dxa"/>
            <w:shd w:val="clear" w:color="auto" w:fill="auto"/>
            <w:vAlign w:val="center"/>
          </w:tcPr>
          <w:p w14:paraId="51AB9FD2" w14:textId="52FD4BA5" w:rsidR="005C25DB" w:rsidRPr="000A29EF" w:rsidRDefault="002D3AD2" w:rsidP="00910FF6">
            <w:pPr>
              <w:pStyle w:val="Cabealho"/>
              <w:rPr>
                <w:rFonts w:asciiTheme="minorHAnsi" w:hAnsiTheme="minorHAnsi" w:cstheme="minorHAnsi"/>
              </w:rPr>
            </w:pPr>
            <w:r>
              <w:rPr>
                <w:rFonts w:asciiTheme="minorHAnsi" w:hAnsiTheme="minorHAnsi" w:cstheme="minorHAnsi"/>
              </w:rPr>
              <w:t>Instrutor de operação</w:t>
            </w:r>
          </w:p>
        </w:tc>
        <w:tc>
          <w:tcPr>
            <w:tcW w:w="3130" w:type="dxa"/>
            <w:shd w:val="clear" w:color="auto" w:fill="auto"/>
            <w:vAlign w:val="center"/>
          </w:tcPr>
          <w:p w14:paraId="401F0BC3" w14:textId="77777777" w:rsidR="005C25DB" w:rsidRPr="000A29EF" w:rsidRDefault="005C25DB" w:rsidP="00910FF6">
            <w:pPr>
              <w:pStyle w:val="Cabealho"/>
              <w:rPr>
                <w:rFonts w:asciiTheme="minorHAnsi" w:hAnsiTheme="minorHAnsi" w:cstheme="minorHAnsi"/>
              </w:rPr>
            </w:pPr>
            <w:r w:rsidRPr="003B7048">
              <w:rPr>
                <w:rFonts w:ascii="Calibri" w:hAnsi="Calibri" w:cs="Calibri"/>
              </w:rPr>
              <w:fldChar w:fldCharType="begin">
                <w:ffData>
                  <w:name w:val=""/>
                  <w:enabled w:val="0"/>
                  <w:calcOnExit w:val="0"/>
                  <w:statusText w:type="autoText" w:val="Administrador"/>
                  <w:checkBox>
                    <w:size w:val="20"/>
                    <w:default w:val="0"/>
                  </w:checkBox>
                </w:ffData>
              </w:fldChar>
            </w:r>
            <w:r w:rsidRPr="003B7048">
              <w:rPr>
                <w:rFonts w:ascii="Calibri" w:hAnsi="Calibri" w:cs="Calibri"/>
              </w:rPr>
              <w:instrText xml:space="preserve"> FORMCHECKBOX </w:instrText>
            </w:r>
            <w:r w:rsidR="00EE7E1F">
              <w:rPr>
                <w:rFonts w:ascii="Calibri" w:hAnsi="Calibri" w:cs="Calibri"/>
              </w:rPr>
            </w:r>
            <w:r w:rsidR="00EE7E1F">
              <w:rPr>
                <w:rFonts w:ascii="Calibri" w:hAnsi="Calibri" w:cs="Calibri"/>
              </w:rPr>
              <w:fldChar w:fldCharType="separate"/>
            </w:r>
            <w:r w:rsidRPr="003B7048">
              <w:rPr>
                <w:rFonts w:ascii="Calibri" w:hAnsi="Calibri" w:cs="Calibri"/>
              </w:rPr>
              <w:fldChar w:fldCharType="end"/>
            </w:r>
            <w:r w:rsidRPr="003B7048">
              <w:rPr>
                <w:rFonts w:ascii="Calibri" w:hAnsi="Calibri" w:cs="Calibri"/>
              </w:rPr>
              <w:t xml:space="preserve">   Atividade </w:t>
            </w:r>
            <w:r>
              <w:rPr>
                <w:rFonts w:ascii="Calibri" w:hAnsi="Calibri" w:cs="Calibri"/>
              </w:rPr>
              <w:t>relacionada ao cianeto</w:t>
            </w:r>
          </w:p>
        </w:tc>
      </w:tr>
      <w:tr w:rsidR="005C25DB" w:rsidRPr="00B6618D" w14:paraId="74988D8B" w14:textId="77777777" w:rsidTr="005F12D4">
        <w:trPr>
          <w:trHeight w:val="224"/>
          <w:jc w:val="center"/>
        </w:trPr>
        <w:tc>
          <w:tcPr>
            <w:tcW w:w="2346" w:type="dxa"/>
            <w:shd w:val="clear" w:color="auto" w:fill="DDD9C3" w:themeFill="background2" w:themeFillShade="E6"/>
            <w:vAlign w:val="center"/>
          </w:tcPr>
          <w:p w14:paraId="3112CC74" w14:textId="77777777" w:rsidR="005C25DB" w:rsidRPr="000A29EF" w:rsidRDefault="005C25DB" w:rsidP="00910FF6">
            <w:pPr>
              <w:ind w:right="-1419"/>
              <w:rPr>
                <w:rFonts w:cstheme="minorHAnsi"/>
                <w:b/>
                <w:sz w:val="20"/>
                <w:szCs w:val="20"/>
              </w:rPr>
            </w:pPr>
            <w:r w:rsidRPr="000A29EF">
              <w:rPr>
                <w:rFonts w:cstheme="minorHAnsi"/>
                <w:b/>
                <w:sz w:val="20"/>
                <w:szCs w:val="20"/>
              </w:rPr>
              <w:t>Aprovador</w:t>
            </w:r>
          </w:p>
        </w:tc>
        <w:tc>
          <w:tcPr>
            <w:tcW w:w="4955" w:type="dxa"/>
            <w:shd w:val="clear" w:color="auto" w:fill="auto"/>
            <w:vAlign w:val="center"/>
          </w:tcPr>
          <w:p w14:paraId="393A43E7" w14:textId="3F9B280D" w:rsidR="005C25DB" w:rsidRPr="000A29EF" w:rsidRDefault="002D3AD2" w:rsidP="00910FF6">
            <w:pPr>
              <w:pStyle w:val="Cabealho"/>
              <w:rPr>
                <w:rFonts w:asciiTheme="minorHAnsi" w:hAnsiTheme="minorHAnsi" w:cstheme="minorHAnsi"/>
              </w:rPr>
            </w:pPr>
            <w:r>
              <w:rPr>
                <w:rFonts w:asciiTheme="minorHAnsi" w:hAnsiTheme="minorHAnsi" w:cstheme="minorHAnsi"/>
              </w:rPr>
              <w:t>Gerente de área</w:t>
            </w:r>
          </w:p>
        </w:tc>
        <w:tc>
          <w:tcPr>
            <w:tcW w:w="3130" w:type="dxa"/>
            <w:shd w:val="clear" w:color="auto" w:fill="auto"/>
            <w:vAlign w:val="center"/>
          </w:tcPr>
          <w:p w14:paraId="0B4BC385" w14:textId="77777777" w:rsidR="005C25DB" w:rsidRPr="000A29EF" w:rsidRDefault="005C25DB" w:rsidP="00910FF6">
            <w:pPr>
              <w:pStyle w:val="Cabealho"/>
              <w:rPr>
                <w:rFonts w:asciiTheme="minorHAnsi" w:hAnsiTheme="minorHAnsi" w:cstheme="minorHAnsi"/>
              </w:rPr>
            </w:pPr>
            <w:r w:rsidRPr="003B7048">
              <w:rPr>
                <w:rFonts w:ascii="Calibri" w:hAnsi="Calibri" w:cs="Calibri"/>
              </w:rPr>
              <w:fldChar w:fldCharType="begin">
                <w:ffData>
                  <w:name w:val=""/>
                  <w:enabled w:val="0"/>
                  <w:calcOnExit w:val="0"/>
                  <w:statusText w:type="autoText" w:val="Administrador"/>
                  <w:checkBox>
                    <w:size w:val="20"/>
                    <w:default w:val="0"/>
                  </w:checkBox>
                </w:ffData>
              </w:fldChar>
            </w:r>
            <w:r w:rsidRPr="003B7048">
              <w:rPr>
                <w:rFonts w:ascii="Calibri" w:hAnsi="Calibri" w:cs="Calibri"/>
              </w:rPr>
              <w:instrText xml:space="preserve"> FORMCHECKBOX </w:instrText>
            </w:r>
            <w:r w:rsidR="00EE7E1F">
              <w:rPr>
                <w:rFonts w:ascii="Calibri" w:hAnsi="Calibri" w:cs="Calibri"/>
              </w:rPr>
            </w:r>
            <w:r w:rsidR="00EE7E1F">
              <w:rPr>
                <w:rFonts w:ascii="Calibri" w:hAnsi="Calibri" w:cs="Calibri"/>
              </w:rPr>
              <w:fldChar w:fldCharType="separate"/>
            </w:r>
            <w:r w:rsidRPr="003B7048">
              <w:rPr>
                <w:rFonts w:ascii="Calibri" w:hAnsi="Calibri" w:cs="Calibri"/>
              </w:rPr>
              <w:fldChar w:fldCharType="end"/>
            </w:r>
            <w:r w:rsidRPr="003B7048">
              <w:rPr>
                <w:rFonts w:ascii="Calibri" w:hAnsi="Calibri" w:cs="Calibri"/>
              </w:rPr>
              <w:t xml:space="preserve">   </w:t>
            </w:r>
            <w:r>
              <w:rPr>
                <w:rFonts w:ascii="Calibri" w:hAnsi="Calibri" w:cs="Calibri"/>
              </w:rPr>
              <w:t>Qualidade</w:t>
            </w:r>
          </w:p>
        </w:tc>
      </w:tr>
      <w:tr w:rsidR="005C25DB" w:rsidRPr="00B6618D" w14:paraId="4A980C88" w14:textId="77777777" w:rsidTr="005F12D4">
        <w:trPr>
          <w:trHeight w:val="224"/>
          <w:jc w:val="center"/>
        </w:trPr>
        <w:tc>
          <w:tcPr>
            <w:tcW w:w="2346" w:type="dxa"/>
            <w:shd w:val="clear" w:color="auto" w:fill="DDD9C3" w:themeFill="background2" w:themeFillShade="E6"/>
            <w:vAlign w:val="center"/>
          </w:tcPr>
          <w:p w14:paraId="1B7B1199" w14:textId="77777777" w:rsidR="005C25DB" w:rsidRPr="000A29EF" w:rsidRDefault="005C25DB" w:rsidP="00910FF6">
            <w:pPr>
              <w:ind w:right="-1419"/>
              <w:rPr>
                <w:rFonts w:cstheme="minorHAnsi"/>
                <w:b/>
                <w:sz w:val="20"/>
                <w:szCs w:val="20"/>
              </w:rPr>
            </w:pPr>
            <w:r w:rsidRPr="000A29EF">
              <w:rPr>
                <w:rFonts w:cstheme="minorHAnsi"/>
                <w:b/>
                <w:sz w:val="20"/>
                <w:szCs w:val="20"/>
              </w:rPr>
              <w:t>Frequência da Atividade</w:t>
            </w:r>
          </w:p>
        </w:tc>
        <w:tc>
          <w:tcPr>
            <w:tcW w:w="4955" w:type="dxa"/>
            <w:shd w:val="clear" w:color="auto" w:fill="auto"/>
            <w:vAlign w:val="center"/>
          </w:tcPr>
          <w:p w14:paraId="5B5ED70C" w14:textId="77777777" w:rsidR="005C25DB" w:rsidRPr="000A29EF" w:rsidRDefault="005C25DB" w:rsidP="00910FF6">
            <w:pPr>
              <w:pStyle w:val="Cabealho"/>
              <w:rPr>
                <w:rFonts w:asciiTheme="minorHAnsi" w:hAnsiTheme="minorHAnsi" w:cstheme="minorHAnsi"/>
              </w:rPr>
            </w:pPr>
            <w:r>
              <w:rPr>
                <w:rFonts w:asciiTheme="minorHAnsi" w:hAnsiTheme="minorHAnsi" w:cstheme="minorHAnsi"/>
              </w:rPr>
              <w:t>Diária</w:t>
            </w:r>
          </w:p>
        </w:tc>
        <w:tc>
          <w:tcPr>
            <w:tcW w:w="3130" w:type="dxa"/>
            <w:shd w:val="clear" w:color="auto" w:fill="auto"/>
            <w:vAlign w:val="center"/>
          </w:tcPr>
          <w:p w14:paraId="606CD79A" w14:textId="77777777" w:rsidR="005C25DB" w:rsidRPr="000A29EF" w:rsidRDefault="005C25DB" w:rsidP="00910FF6">
            <w:pPr>
              <w:pStyle w:val="Cabealho"/>
              <w:rPr>
                <w:rFonts w:asciiTheme="minorHAnsi" w:hAnsiTheme="minorHAnsi" w:cstheme="minorHAnsi"/>
              </w:rPr>
            </w:pPr>
          </w:p>
        </w:tc>
      </w:tr>
    </w:tbl>
    <w:p w14:paraId="4625923A" w14:textId="77777777" w:rsidR="005C25DB" w:rsidRDefault="005C25DB" w:rsidP="005C25DB">
      <w:pPr>
        <w:ind w:left="-1418" w:right="-1419"/>
        <w:rPr>
          <w:rFonts w:cstheme="minorHAnsi"/>
          <w:sz w:val="6"/>
        </w:rPr>
      </w:pPr>
    </w:p>
    <w:tbl>
      <w:tblPr>
        <w:tblStyle w:val="Tabelacomgrade"/>
        <w:tblW w:w="10407" w:type="dxa"/>
        <w:jc w:val="center"/>
        <w:tblLook w:val="04A0" w:firstRow="1" w:lastRow="0" w:firstColumn="1" w:lastColumn="0" w:noHBand="0" w:noVBand="1"/>
      </w:tblPr>
      <w:tblGrid>
        <w:gridCol w:w="10407"/>
      </w:tblGrid>
      <w:tr w:rsidR="005C25DB" w:rsidRPr="00B6618D" w14:paraId="609519AA" w14:textId="77777777" w:rsidTr="005F12D4">
        <w:trPr>
          <w:trHeight w:val="399"/>
          <w:jc w:val="center"/>
        </w:trPr>
        <w:tc>
          <w:tcPr>
            <w:tcW w:w="10407" w:type="dxa"/>
            <w:shd w:val="clear" w:color="auto" w:fill="DDD9C3" w:themeFill="background2" w:themeFillShade="E6"/>
            <w:vAlign w:val="center"/>
          </w:tcPr>
          <w:p w14:paraId="2A67863A" w14:textId="77777777" w:rsidR="005C25DB" w:rsidRPr="00C525C8" w:rsidRDefault="005C25DB" w:rsidP="00910FF6">
            <w:pPr>
              <w:rPr>
                <w:rFonts w:cstheme="minorHAnsi"/>
                <w:sz w:val="20"/>
                <w:szCs w:val="20"/>
              </w:rPr>
            </w:pPr>
            <w:r>
              <w:rPr>
                <w:rFonts w:cstheme="minorHAnsi"/>
                <w:b/>
                <w:sz w:val="20"/>
              </w:rPr>
              <w:t>2 - INTRODUÇÃO</w:t>
            </w:r>
          </w:p>
        </w:tc>
      </w:tr>
      <w:tr w:rsidR="005C25DB" w:rsidRPr="00B6618D" w14:paraId="3826C469" w14:textId="77777777" w:rsidTr="005F12D4">
        <w:trPr>
          <w:trHeight w:val="468"/>
          <w:jc w:val="center"/>
        </w:trPr>
        <w:tc>
          <w:tcPr>
            <w:tcW w:w="10407" w:type="dxa"/>
            <w:vAlign w:val="center"/>
          </w:tcPr>
          <w:p w14:paraId="53066A3F" w14:textId="77777777" w:rsidR="005C25DB" w:rsidRPr="00B6618D" w:rsidRDefault="005C25DB" w:rsidP="00910FF6">
            <w:pPr>
              <w:rPr>
                <w:rFonts w:cstheme="minorHAnsi"/>
                <w:sz w:val="20"/>
                <w:szCs w:val="20"/>
              </w:rPr>
            </w:pPr>
            <w:r>
              <w:rPr>
                <w:rFonts w:cstheme="minorHAnsi"/>
                <w:sz w:val="20"/>
                <w:szCs w:val="20"/>
              </w:rPr>
              <w:t>Realizar atividade de perfuração de rocha tele remota com segurança observando as normas abrangentes (NR 22).</w:t>
            </w:r>
          </w:p>
        </w:tc>
      </w:tr>
      <w:tr w:rsidR="005C25DB" w:rsidRPr="00B6618D" w14:paraId="18E2E698" w14:textId="77777777" w:rsidTr="005F12D4">
        <w:tblPrEx>
          <w:tblCellMar>
            <w:left w:w="70" w:type="dxa"/>
            <w:right w:w="70" w:type="dxa"/>
          </w:tblCellMar>
        </w:tblPrEx>
        <w:trPr>
          <w:trHeight w:val="1986"/>
          <w:jc w:val="center"/>
        </w:trPr>
        <w:tc>
          <w:tcPr>
            <w:tcW w:w="10407" w:type="dxa"/>
          </w:tcPr>
          <w:p w14:paraId="4249BB99" w14:textId="33117E74" w:rsidR="005C25DB" w:rsidRDefault="000D0B5D" w:rsidP="00910FF6">
            <w:pPr>
              <w:pStyle w:val="Cabealho"/>
              <w:rPr>
                <w:rStyle w:val="Nmerodepgina"/>
                <w:rFonts w:eastAsiaTheme="majorEastAsia" w:cstheme="minorHAnsi"/>
              </w:rPr>
            </w:pPr>
            <w:r>
              <w:rPr>
                <w:noProof/>
              </w:rPr>
              <w:drawing>
                <wp:anchor distT="0" distB="0" distL="114300" distR="114300" simplePos="0" relativeHeight="487747072" behindDoc="0" locked="0" layoutInCell="1" allowOverlap="1" wp14:anchorId="4A590661" wp14:editId="0646D4C6">
                  <wp:simplePos x="0" y="0"/>
                  <wp:positionH relativeFrom="column">
                    <wp:posOffset>12700</wp:posOffset>
                  </wp:positionH>
                  <wp:positionV relativeFrom="paragraph">
                    <wp:posOffset>71755</wp:posOffset>
                  </wp:positionV>
                  <wp:extent cx="2076450" cy="1143000"/>
                  <wp:effectExtent l="0" t="0" r="0" b="0"/>
                  <wp:wrapNone/>
                  <wp:docPr id="26" name="Imagem 26"/>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076450" cy="1143000"/>
                          </a:xfrm>
                          <a:prstGeom prst="rect">
                            <a:avLst/>
                          </a:prstGeom>
                        </pic:spPr>
                      </pic:pic>
                    </a:graphicData>
                  </a:graphic>
                </wp:anchor>
              </w:drawing>
            </w:r>
            <w:r w:rsidR="005C25DB">
              <w:rPr>
                <w:rStyle w:val="Nmerodepgina"/>
                <w:rFonts w:asciiTheme="minorHAnsi" w:hAnsiTheme="minorHAnsi" w:cstheme="minorHAnsi"/>
              </w:rPr>
              <w:t>Figura:</w:t>
            </w:r>
            <w:r w:rsidR="005C25DB">
              <w:rPr>
                <w:rFonts w:eastAsiaTheme="majorEastAsia" w:cstheme="minorHAnsi"/>
              </w:rPr>
              <w:t xml:space="preserve"> </w:t>
            </w:r>
            <w:r w:rsidR="005C25DB" w:rsidRPr="00152C40">
              <w:rPr>
                <w:rStyle w:val="Nmerodepgina"/>
                <w:rFonts w:eastAsiaTheme="majorEastAsia" w:cstheme="minorHAnsi"/>
                <w:sz w:val="18"/>
              </w:rPr>
              <w:t>PV27</w:t>
            </w:r>
            <w:r>
              <w:rPr>
                <w:rStyle w:val="Nmerodepgina"/>
                <w:rFonts w:eastAsiaTheme="majorEastAsia" w:cstheme="minorHAnsi"/>
                <w:sz w:val="18"/>
              </w:rPr>
              <w:t>5</w:t>
            </w:r>
          </w:p>
          <w:p w14:paraId="21AEB30D" w14:textId="7A260A1F" w:rsidR="005C25DB" w:rsidRDefault="005C25DB" w:rsidP="00910FF6">
            <w:pPr>
              <w:pStyle w:val="Cabealho"/>
              <w:rPr>
                <w:rStyle w:val="Nmerodepgina"/>
                <w:rFonts w:asciiTheme="minorHAnsi" w:hAnsiTheme="minorHAnsi" w:cstheme="minorHAnsi"/>
              </w:rPr>
            </w:pPr>
          </w:p>
          <w:p w14:paraId="4617C4BA" w14:textId="77777777" w:rsidR="005C25DB" w:rsidRPr="00B6618D" w:rsidRDefault="005C25DB" w:rsidP="00910FF6">
            <w:pPr>
              <w:pStyle w:val="Cabealho"/>
              <w:rPr>
                <w:rStyle w:val="Nmerodepgina"/>
                <w:rFonts w:asciiTheme="minorHAnsi" w:hAnsiTheme="minorHAnsi" w:cstheme="minorHAnsi"/>
              </w:rPr>
            </w:pPr>
            <w:r>
              <w:rPr>
                <w:noProof/>
              </w:rPr>
              <w:t xml:space="preserve">                                                           </w:t>
            </w:r>
          </w:p>
        </w:tc>
      </w:tr>
    </w:tbl>
    <w:p w14:paraId="53B51296" w14:textId="77777777" w:rsidR="005C25DB" w:rsidRDefault="005C25DB" w:rsidP="005C25DB">
      <w:pPr>
        <w:ind w:left="-1418" w:right="-1419"/>
        <w:rPr>
          <w:rFonts w:cstheme="minorHAnsi"/>
          <w:sz w:val="6"/>
        </w:rPr>
      </w:pPr>
    </w:p>
    <w:tbl>
      <w:tblPr>
        <w:tblStyle w:val="Tabelacomgrade"/>
        <w:tblW w:w="10457" w:type="dxa"/>
        <w:jc w:val="center"/>
        <w:tblLook w:val="04A0" w:firstRow="1" w:lastRow="0" w:firstColumn="1" w:lastColumn="0" w:noHBand="0" w:noVBand="1"/>
      </w:tblPr>
      <w:tblGrid>
        <w:gridCol w:w="1303"/>
        <w:gridCol w:w="9154"/>
      </w:tblGrid>
      <w:tr w:rsidR="005C25DB" w:rsidRPr="00B6618D" w14:paraId="09806434" w14:textId="77777777" w:rsidTr="005F12D4">
        <w:trPr>
          <w:trHeight w:val="383"/>
          <w:jc w:val="center"/>
        </w:trPr>
        <w:tc>
          <w:tcPr>
            <w:tcW w:w="10457" w:type="dxa"/>
            <w:gridSpan w:val="2"/>
            <w:shd w:val="clear" w:color="auto" w:fill="DDD9C3" w:themeFill="background2" w:themeFillShade="E6"/>
            <w:vAlign w:val="center"/>
          </w:tcPr>
          <w:p w14:paraId="6496D543" w14:textId="77777777" w:rsidR="005C25DB" w:rsidRPr="00C525C8" w:rsidRDefault="005C25DB" w:rsidP="00910FF6">
            <w:pPr>
              <w:rPr>
                <w:rFonts w:cstheme="minorHAnsi"/>
                <w:sz w:val="20"/>
                <w:szCs w:val="20"/>
              </w:rPr>
            </w:pPr>
            <w:r>
              <w:rPr>
                <w:rFonts w:cstheme="minorHAnsi"/>
                <w:b/>
                <w:sz w:val="20"/>
              </w:rPr>
              <w:t>3 - ANEXOS</w:t>
            </w:r>
          </w:p>
        </w:tc>
      </w:tr>
      <w:tr w:rsidR="005C25DB" w:rsidRPr="00B6618D" w14:paraId="3E0E3972" w14:textId="77777777" w:rsidTr="005F12D4">
        <w:trPr>
          <w:trHeight w:val="172"/>
          <w:jc w:val="center"/>
        </w:trPr>
        <w:tc>
          <w:tcPr>
            <w:tcW w:w="1303" w:type="dxa"/>
            <w:vAlign w:val="center"/>
          </w:tcPr>
          <w:p w14:paraId="1D90D1D8" w14:textId="77777777" w:rsidR="005C25DB" w:rsidRPr="00B6618D" w:rsidRDefault="005C25DB" w:rsidP="00910FF6">
            <w:pPr>
              <w:rPr>
                <w:rFonts w:cstheme="minorHAnsi"/>
                <w:sz w:val="20"/>
                <w:szCs w:val="20"/>
              </w:rPr>
            </w:pPr>
            <w:r>
              <w:rPr>
                <w:rFonts w:cstheme="minorHAnsi"/>
                <w:sz w:val="20"/>
                <w:szCs w:val="20"/>
              </w:rPr>
              <w:lastRenderedPageBreak/>
              <w:t>Número</w:t>
            </w:r>
          </w:p>
        </w:tc>
        <w:tc>
          <w:tcPr>
            <w:tcW w:w="9154" w:type="dxa"/>
            <w:vAlign w:val="center"/>
          </w:tcPr>
          <w:p w14:paraId="57CF12B9" w14:textId="77777777" w:rsidR="005C25DB" w:rsidRPr="00B6618D" w:rsidRDefault="005C25DB" w:rsidP="00910FF6">
            <w:pPr>
              <w:rPr>
                <w:rFonts w:cstheme="minorHAnsi"/>
                <w:sz w:val="20"/>
                <w:szCs w:val="20"/>
              </w:rPr>
            </w:pPr>
            <w:r>
              <w:rPr>
                <w:rFonts w:cstheme="minorHAnsi"/>
                <w:sz w:val="20"/>
                <w:szCs w:val="20"/>
              </w:rPr>
              <w:t>Título</w:t>
            </w:r>
          </w:p>
        </w:tc>
      </w:tr>
      <w:tr w:rsidR="005C25DB" w:rsidRPr="00B6618D" w14:paraId="7603E9AE" w14:textId="77777777" w:rsidTr="005F12D4">
        <w:trPr>
          <w:trHeight w:val="172"/>
          <w:jc w:val="center"/>
        </w:trPr>
        <w:tc>
          <w:tcPr>
            <w:tcW w:w="1303" w:type="dxa"/>
            <w:vAlign w:val="center"/>
          </w:tcPr>
          <w:p w14:paraId="42BE9604" w14:textId="77777777" w:rsidR="005C25DB" w:rsidRPr="00B6618D" w:rsidRDefault="005C25DB" w:rsidP="00910FF6">
            <w:pPr>
              <w:rPr>
                <w:rFonts w:cstheme="minorHAnsi"/>
                <w:sz w:val="20"/>
                <w:szCs w:val="20"/>
              </w:rPr>
            </w:pPr>
            <w:r>
              <w:rPr>
                <w:rFonts w:cstheme="minorHAnsi"/>
                <w:sz w:val="20"/>
                <w:szCs w:val="20"/>
              </w:rPr>
              <w:t>N.A</w:t>
            </w:r>
          </w:p>
        </w:tc>
        <w:tc>
          <w:tcPr>
            <w:tcW w:w="9154" w:type="dxa"/>
            <w:vAlign w:val="center"/>
          </w:tcPr>
          <w:p w14:paraId="248DFBDC" w14:textId="77777777" w:rsidR="005C25DB" w:rsidRPr="00B6618D" w:rsidRDefault="005C25DB" w:rsidP="00910FF6">
            <w:pPr>
              <w:rPr>
                <w:rFonts w:cstheme="minorHAnsi"/>
                <w:sz w:val="20"/>
                <w:szCs w:val="20"/>
              </w:rPr>
            </w:pPr>
            <w:r>
              <w:rPr>
                <w:rFonts w:cstheme="minorHAnsi"/>
                <w:sz w:val="20"/>
                <w:szCs w:val="20"/>
              </w:rPr>
              <w:t>N.A</w:t>
            </w:r>
          </w:p>
        </w:tc>
      </w:tr>
    </w:tbl>
    <w:p w14:paraId="0F28B259" w14:textId="77777777" w:rsidR="005C25DB" w:rsidRDefault="005C25DB" w:rsidP="005C25DB">
      <w:pPr>
        <w:ind w:left="-1418" w:right="-1419"/>
        <w:rPr>
          <w:rFonts w:cstheme="minorHAnsi"/>
          <w:sz w:val="6"/>
        </w:rPr>
      </w:pPr>
    </w:p>
    <w:p w14:paraId="274EB6CF" w14:textId="77777777" w:rsidR="005C25DB" w:rsidRDefault="005C25DB" w:rsidP="005C25DB">
      <w:pPr>
        <w:ind w:left="-1418" w:right="-1419"/>
        <w:rPr>
          <w:rFonts w:cstheme="minorHAnsi"/>
          <w:sz w:val="6"/>
        </w:rPr>
      </w:pPr>
    </w:p>
    <w:tbl>
      <w:tblPr>
        <w:tblStyle w:val="Tabelacomgrade"/>
        <w:tblW w:w="10485" w:type="dxa"/>
        <w:jc w:val="center"/>
        <w:tblLook w:val="04A0" w:firstRow="1" w:lastRow="0" w:firstColumn="1" w:lastColumn="0" w:noHBand="0" w:noVBand="1"/>
      </w:tblPr>
      <w:tblGrid>
        <w:gridCol w:w="2549"/>
        <w:gridCol w:w="7936"/>
      </w:tblGrid>
      <w:tr w:rsidR="005C25DB" w:rsidRPr="00B6618D" w14:paraId="3AD11907" w14:textId="77777777" w:rsidTr="005F12D4">
        <w:trPr>
          <w:trHeight w:val="454"/>
          <w:jc w:val="center"/>
        </w:trPr>
        <w:tc>
          <w:tcPr>
            <w:tcW w:w="10485" w:type="dxa"/>
            <w:gridSpan w:val="2"/>
            <w:shd w:val="clear" w:color="auto" w:fill="DDD9C3" w:themeFill="background2" w:themeFillShade="E6"/>
            <w:vAlign w:val="center"/>
          </w:tcPr>
          <w:p w14:paraId="11C7D8B3" w14:textId="77777777" w:rsidR="005C25DB" w:rsidRPr="00E64055" w:rsidRDefault="005C25DB" w:rsidP="00910FF6">
            <w:pPr>
              <w:pStyle w:val="Cabealho"/>
              <w:rPr>
                <w:rStyle w:val="Nmerodepgina"/>
                <w:rFonts w:asciiTheme="minorHAnsi" w:hAnsiTheme="minorHAnsi" w:cstheme="minorHAnsi"/>
                <w:b/>
              </w:rPr>
            </w:pPr>
            <w:r>
              <w:rPr>
                <w:rFonts w:asciiTheme="minorHAnsi" w:hAnsiTheme="minorHAnsi" w:cstheme="minorHAnsi"/>
                <w:b/>
              </w:rPr>
              <w:t xml:space="preserve">4 - </w:t>
            </w:r>
            <w:r w:rsidRPr="00E64055">
              <w:rPr>
                <w:rFonts w:asciiTheme="minorHAnsi" w:hAnsiTheme="minorHAnsi" w:cstheme="minorHAnsi"/>
                <w:b/>
              </w:rPr>
              <w:t>RECURSOS</w:t>
            </w:r>
          </w:p>
        </w:tc>
      </w:tr>
      <w:tr w:rsidR="005C25DB" w:rsidRPr="00B6618D" w14:paraId="22F0E3E7" w14:textId="77777777" w:rsidTr="005F12D4">
        <w:trPr>
          <w:trHeight w:val="311"/>
          <w:jc w:val="center"/>
        </w:trPr>
        <w:tc>
          <w:tcPr>
            <w:tcW w:w="2549" w:type="dxa"/>
            <w:vAlign w:val="center"/>
          </w:tcPr>
          <w:p w14:paraId="02B9FEC2" w14:textId="77777777" w:rsidR="005C25DB" w:rsidRPr="00B6618D" w:rsidRDefault="005C25DB" w:rsidP="00910FF6">
            <w:pPr>
              <w:pStyle w:val="Cabealho"/>
              <w:rPr>
                <w:rFonts w:asciiTheme="minorHAnsi" w:hAnsiTheme="minorHAnsi" w:cstheme="minorHAnsi"/>
              </w:rPr>
            </w:pPr>
            <w:r w:rsidRPr="00B6618D">
              <w:rPr>
                <w:rFonts w:asciiTheme="minorHAnsi" w:hAnsiTheme="minorHAnsi" w:cstheme="minorHAnsi"/>
              </w:rPr>
              <w:t xml:space="preserve">Materiais/Ferramentas </w:t>
            </w:r>
          </w:p>
        </w:tc>
        <w:tc>
          <w:tcPr>
            <w:tcW w:w="7936" w:type="dxa"/>
            <w:vAlign w:val="center"/>
          </w:tcPr>
          <w:p w14:paraId="346F0A74" w14:textId="77777777" w:rsidR="005C25DB" w:rsidRPr="00001313" w:rsidRDefault="005C25DB" w:rsidP="00910FF6">
            <w:pPr>
              <w:pStyle w:val="Cabealho"/>
              <w:jc w:val="both"/>
              <w:rPr>
                <w:rFonts w:asciiTheme="minorHAnsi" w:hAnsiTheme="minorHAnsi" w:cstheme="minorHAnsi"/>
              </w:rPr>
            </w:pPr>
            <w:r w:rsidRPr="00001313">
              <w:rPr>
                <w:rFonts w:asciiTheme="minorHAnsi" w:hAnsiTheme="minorHAnsi" w:cstheme="minorHAnsi"/>
              </w:rPr>
              <w:t>Perfuratriz; Caminhã</w:t>
            </w:r>
            <w:r>
              <w:rPr>
                <w:rFonts w:asciiTheme="minorHAnsi" w:hAnsiTheme="minorHAnsi" w:cstheme="minorHAnsi"/>
              </w:rPr>
              <w:t>o munck; Broca, hastes, bit sub, top sub, caminhão pipa;</w:t>
            </w:r>
          </w:p>
        </w:tc>
      </w:tr>
      <w:tr w:rsidR="005C25DB" w:rsidRPr="00B6618D" w14:paraId="2F2C65F5" w14:textId="77777777" w:rsidTr="005F12D4">
        <w:trPr>
          <w:trHeight w:val="311"/>
          <w:jc w:val="center"/>
        </w:trPr>
        <w:tc>
          <w:tcPr>
            <w:tcW w:w="2549" w:type="dxa"/>
            <w:vAlign w:val="center"/>
          </w:tcPr>
          <w:p w14:paraId="0E63E4A5" w14:textId="77777777" w:rsidR="005C25DB" w:rsidRPr="00B6618D" w:rsidRDefault="005C25DB" w:rsidP="00910FF6">
            <w:pPr>
              <w:pStyle w:val="Cabealho"/>
              <w:rPr>
                <w:rFonts w:asciiTheme="minorHAnsi" w:hAnsiTheme="minorHAnsi" w:cstheme="minorHAnsi"/>
              </w:rPr>
            </w:pPr>
            <w:r w:rsidRPr="00B6618D">
              <w:rPr>
                <w:rFonts w:asciiTheme="minorHAnsi" w:hAnsiTheme="minorHAnsi" w:cstheme="minorHAnsi"/>
              </w:rPr>
              <w:t>EPI´S para atividade</w:t>
            </w:r>
          </w:p>
        </w:tc>
        <w:tc>
          <w:tcPr>
            <w:tcW w:w="7936" w:type="dxa"/>
            <w:vAlign w:val="center"/>
          </w:tcPr>
          <w:p w14:paraId="29474B9C" w14:textId="77777777" w:rsidR="005C25DB" w:rsidRPr="00001313" w:rsidRDefault="005C25DB" w:rsidP="00910FF6">
            <w:pPr>
              <w:pStyle w:val="Cabealho"/>
              <w:jc w:val="both"/>
              <w:rPr>
                <w:rFonts w:asciiTheme="minorHAnsi" w:hAnsiTheme="minorHAnsi" w:cstheme="minorHAnsi"/>
              </w:rPr>
            </w:pPr>
            <w:r w:rsidRPr="00001313">
              <w:rPr>
                <w:rFonts w:asciiTheme="minorHAnsi" w:hAnsiTheme="minorHAnsi" w:cstheme="minorHAnsi"/>
              </w:rPr>
              <w:t>Capacete de segurança; Óculos de proteção; Botina de segurança; Camisa de manga comprida e calça comprida;</w:t>
            </w:r>
            <w:r>
              <w:rPr>
                <w:rFonts w:asciiTheme="minorHAnsi" w:hAnsiTheme="minorHAnsi" w:cstheme="minorHAnsi"/>
              </w:rPr>
              <w:t xml:space="preserve"> colete refletivo;</w:t>
            </w:r>
            <w:r w:rsidRPr="00001313">
              <w:rPr>
                <w:rFonts w:asciiTheme="minorHAnsi" w:hAnsiTheme="minorHAnsi" w:cstheme="minorHAnsi"/>
              </w:rPr>
              <w:t xml:space="preserve"> Protetor auditivo tipo concha; Máscara respiratória pff-2; Luva; Capa de chuva; Protetor solar.</w:t>
            </w:r>
          </w:p>
        </w:tc>
      </w:tr>
      <w:tr w:rsidR="005C25DB" w:rsidRPr="00B6618D" w14:paraId="6F252E3C" w14:textId="77777777" w:rsidTr="005F12D4">
        <w:trPr>
          <w:trHeight w:val="311"/>
          <w:jc w:val="center"/>
        </w:trPr>
        <w:tc>
          <w:tcPr>
            <w:tcW w:w="2549" w:type="dxa"/>
            <w:vAlign w:val="center"/>
          </w:tcPr>
          <w:p w14:paraId="55502A04" w14:textId="77777777" w:rsidR="005C25DB" w:rsidRPr="00B6618D" w:rsidRDefault="005C25DB" w:rsidP="00910FF6">
            <w:pPr>
              <w:pStyle w:val="Cabealho"/>
              <w:rPr>
                <w:rFonts w:asciiTheme="minorHAnsi" w:hAnsiTheme="minorHAnsi" w:cstheme="minorHAnsi"/>
              </w:rPr>
            </w:pPr>
            <w:r>
              <w:rPr>
                <w:rFonts w:asciiTheme="minorHAnsi" w:hAnsiTheme="minorHAnsi" w:cstheme="minorHAnsi"/>
              </w:rPr>
              <w:t>Documentos Relacionados</w:t>
            </w:r>
          </w:p>
        </w:tc>
        <w:tc>
          <w:tcPr>
            <w:tcW w:w="7936" w:type="dxa"/>
            <w:vAlign w:val="center"/>
          </w:tcPr>
          <w:p w14:paraId="7F68B643" w14:textId="77777777" w:rsidR="005C25DB" w:rsidRPr="00E3582A" w:rsidRDefault="005C25DB" w:rsidP="00910FF6">
            <w:pPr>
              <w:pStyle w:val="Cabealho"/>
              <w:jc w:val="both"/>
              <w:rPr>
                <w:rFonts w:asciiTheme="minorHAnsi" w:hAnsiTheme="minorHAnsi" w:cstheme="minorHAnsi"/>
              </w:rPr>
            </w:pPr>
            <w:r>
              <w:rPr>
                <w:rFonts w:asciiTheme="minorHAnsi" w:hAnsiTheme="minorHAnsi" w:cstheme="minorHAnsi"/>
              </w:rPr>
              <w:t>- Manual do fabricante, cheque liste, P</w:t>
            </w:r>
            <w:r w:rsidRPr="004E013C">
              <w:rPr>
                <w:rFonts w:asciiTheme="minorHAnsi" w:hAnsiTheme="minorHAnsi" w:cstheme="minorHAnsi"/>
              </w:rPr>
              <w:t>rocedimento operacional</w:t>
            </w:r>
            <w:r>
              <w:rPr>
                <w:rFonts w:asciiTheme="minorHAnsi" w:hAnsiTheme="minorHAnsi" w:cstheme="minorHAnsi"/>
              </w:rPr>
              <w:t xml:space="preserve"> MIN-PO-1604- Perfuração de Rocha com Perfuratriz</w:t>
            </w:r>
            <w:r w:rsidRPr="004E013C">
              <w:rPr>
                <w:rFonts w:asciiTheme="minorHAnsi" w:hAnsiTheme="minorHAnsi" w:cstheme="minorHAnsi"/>
              </w:rPr>
              <w:t>;</w:t>
            </w:r>
            <w:r w:rsidRPr="00E3582A">
              <w:rPr>
                <w:rFonts w:asciiTheme="minorHAnsi" w:hAnsiTheme="minorHAnsi" w:cstheme="minorHAnsi"/>
              </w:rPr>
              <w:t xml:space="preserve"> </w:t>
            </w:r>
            <w:r w:rsidRPr="004E013C">
              <w:rPr>
                <w:rFonts w:asciiTheme="minorHAnsi" w:hAnsiTheme="minorHAnsi" w:cstheme="minorHAnsi"/>
              </w:rPr>
              <w:t>MIN-PO-1806 - Abastecimento e lubrificação com o comboio;</w:t>
            </w:r>
            <w:r w:rsidRPr="00E3582A">
              <w:rPr>
                <w:rFonts w:asciiTheme="minorHAnsi" w:hAnsiTheme="minorHAnsi" w:cstheme="minorHAnsi"/>
              </w:rPr>
              <w:t xml:space="preserve"> Checklist-MIN-PRO-047-AN18</w:t>
            </w:r>
          </w:p>
        </w:tc>
      </w:tr>
      <w:tr w:rsidR="005C25DB" w:rsidRPr="00B6618D" w14:paraId="3FB3D974" w14:textId="77777777" w:rsidTr="005F12D4">
        <w:tblPrEx>
          <w:tblCellMar>
            <w:left w:w="70" w:type="dxa"/>
            <w:right w:w="70" w:type="dxa"/>
          </w:tblCellMar>
        </w:tblPrEx>
        <w:trPr>
          <w:trHeight w:val="311"/>
          <w:jc w:val="center"/>
        </w:trPr>
        <w:tc>
          <w:tcPr>
            <w:tcW w:w="2549" w:type="dxa"/>
            <w:vAlign w:val="center"/>
          </w:tcPr>
          <w:p w14:paraId="006BA46B" w14:textId="77777777" w:rsidR="005C25DB" w:rsidRDefault="005C25DB" w:rsidP="00910FF6">
            <w:pPr>
              <w:pStyle w:val="Cabealho"/>
              <w:jc w:val="center"/>
              <w:rPr>
                <w:rFonts w:asciiTheme="minorHAnsi" w:hAnsiTheme="minorHAnsi" w:cstheme="minorHAnsi"/>
              </w:rPr>
            </w:pPr>
            <w:r>
              <w:rPr>
                <w:rFonts w:asciiTheme="minorHAnsi" w:hAnsiTheme="minorHAnsi" w:cstheme="minorHAnsi"/>
              </w:rPr>
              <w:t>Emergência</w:t>
            </w:r>
          </w:p>
          <w:p w14:paraId="3C8F50A6" w14:textId="77777777" w:rsidR="005C25DB" w:rsidRDefault="005C25DB" w:rsidP="00910FF6">
            <w:pPr>
              <w:pStyle w:val="Cabealho"/>
              <w:jc w:val="center"/>
              <w:rPr>
                <w:rFonts w:asciiTheme="minorHAnsi" w:hAnsiTheme="minorHAnsi" w:cstheme="minorHAnsi"/>
              </w:rPr>
            </w:pPr>
            <w:r>
              <w:rPr>
                <w:noProof/>
              </w:rPr>
              <w:drawing>
                <wp:inline distT="0" distB="0" distL="0" distR="0" wp14:anchorId="1AD71D9C" wp14:editId="4997A23E">
                  <wp:extent cx="333375" cy="338470"/>
                  <wp:effectExtent l="0" t="0" r="0" b="444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4"/>
                          <pic:cNvPicPr>
                            <a:picLocks noChangeAspect="1"/>
                          </pic:cNvPicPr>
                        </pic:nvPicPr>
                        <pic:blipFill>
                          <a:blip r:embed="rId113"/>
                          <a:stretch>
                            <a:fillRect/>
                          </a:stretch>
                        </pic:blipFill>
                        <pic:spPr>
                          <a:xfrm>
                            <a:off x="0" y="0"/>
                            <a:ext cx="335129" cy="340251"/>
                          </a:xfrm>
                          <a:prstGeom prst="rect">
                            <a:avLst/>
                          </a:prstGeom>
                        </pic:spPr>
                      </pic:pic>
                    </a:graphicData>
                  </a:graphic>
                </wp:inline>
              </w:drawing>
            </w:r>
          </w:p>
          <w:p w14:paraId="6115B77C" w14:textId="77777777" w:rsidR="005C25DB" w:rsidRPr="00371958" w:rsidRDefault="005C25DB" w:rsidP="00910FF6">
            <w:pPr>
              <w:pStyle w:val="Cabealho"/>
              <w:jc w:val="center"/>
              <w:rPr>
                <w:rFonts w:asciiTheme="minorHAnsi" w:hAnsiTheme="minorHAnsi" w:cstheme="minorHAnsi"/>
                <w:sz w:val="6"/>
              </w:rPr>
            </w:pPr>
          </w:p>
        </w:tc>
        <w:tc>
          <w:tcPr>
            <w:tcW w:w="7936" w:type="dxa"/>
            <w:vAlign w:val="center"/>
          </w:tcPr>
          <w:p w14:paraId="192D0AC8" w14:textId="77777777" w:rsidR="005C25DB" w:rsidRPr="00001313" w:rsidRDefault="005C25DB" w:rsidP="00910FF6">
            <w:pPr>
              <w:pStyle w:val="Cabealho"/>
              <w:jc w:val="both"/>
              <w:rPr>
                <w:rFonts w:asciiTheme="minorHAnsi" w:hAnsiTheme="minorHAnsi" w:cstheme="minorHAnsi"/>
              </w:rPr>
            </w:pPr>
            <w:r w:rsidRPr="00001313">
              <w:rPr>
                <w:rFonts w:asciiTheme="minorHAnsi" w:hAnsiTheme="minorHAnsi" w:cstheme="minorHAnsi"/>
              </w:rPr>
              <w:t>1 - Em caso de incêndio, pare de imediato o equipamento, aplique o freio de estacionamento e desligue o motor.</w:t>
            </w:r>
          </w:p>
          <w:p w14:paraId="7003625C" w14:textId="77777777" w:rsidR="005C25DB" w:rsidRPr="00001313" w:rsidRDefault="005C25DB" w:rsidP="00910FF6">
            <w:pPr>
              <w:jc w:val="both"/>
              <w:rPr>
                <w:rFonts w:cstheme="minorHAnsi"/>
              </w:rPr>
            </w:pPr>
            <w:r w:rsidRPr="00001313">
              <w:rPr>
                <w:rFonts w:cstheme="minorHAnsi"/>
                <w:sz w:val="20"/>
                <w:szCs w:val="20"/>
              </w:rPr>
              <w:t>2 - Se necessário, acione manualmente o supressor de incêndio de dentro da cabine ou fora do equipamento;</w:t>
            </w:r>
          </w:p>
          <w:p w14:paraId="4CE15D1B" w14:textId="77777777" w:rsidR="005C25DB" w:rsidRPr="00001313" w:rsidRDefault="005C25DB" w:rsidP="00910FF6">
            <w:pPr>
              <w:jc w:val="both"/>
              <w:rPr>
                <w:rFonts w:cstheme="minorHAnsi"/>
              </w:rPr>
            </w:pPr>
            <w:r w:rsidRPr="00001313">
              <w:rPr>
                <w:rFonts w:cstheme="minorHAnsi"/>
                <w:sz w:val="20"/>
                <w:szCs w:val="20"/>
              </w:rPr>
              <w:t>3 - Puxe o pino junto ao lacre e pressione para baixo a botoeira do sistema de incêndio;</w:t>
            </w:r>
          </w:p>
          <w:p w14:paraId="7CBDAE0B" w14:textId="77777777" w:rsidR="005C25DB" w:rsidRPr="00001313" w:rsidRDefault="005C25DB" w:rsidP="00910FF6">
            <w:pPr>
              <w:pStyle w:val="Cabealho"/>
              <w:jc w:val="both"/>
              <w:rPr>
                <w:rFonts w:asciiTheme="minorHAnsi" w:hAnsiTheme="minorHAnsi" w:cstheme="minorHAnsi"/>
              </w:rPr>
            </w:pPr>
            <w:r w:rsidRPr="00001313">
              <w:rPr>
                <w:rFonts w:asciiTheme="minorHAnsi" w:hAnsiTheme="minorHAnsi" w:cstheme="minorHAnsi"/>
              </w:rPr>
              <w:t xml:space="preserve">4 - Comunique via rádio (faixa 1) emergência por três vezes, informando o ocorrido e pedindo o apoio necessário; </w:t>
            </w:r>
          </w:p>
          <w:p w14:paraId="13CAE904" w14:textId="77777777" w:rsidR="005C25DB" w:rsidRPr="00001313" w:rsidRDefault="005C25DB" w:rsidP="00910FF6">
            <w:pPr>
              <w:pStyle w:val="Cabealho"/>
              <w:jc w:val="both"/>
              <w:rPr>
                <w:rFonts w:asciiTheme="minorHAnsi" w:hAnsiTheme="minorHAnsi" w:cstheme="minorHAnsi"/>
              </w:rPr>
            </w:pPr>
            <w:r w:rsidRPr="00001313">
              <w:rPr>
                <w:rFonts w:asciiTheme="minorHAnsi" w:hAnsiTheme="minorHAnsi" w:cstheme="minorHAnsi"/>
              </w:rPr>
              <w:t>5 - Ao ouvir a mensagem de emergência por 3 vezes todos deverão parar as atividades até receber orientações do supervisor para retomar as atividades;</w:t>
            </w:r>
          </w:p>
          <w:p w14:paraId="6A59EC3B" w14:textId="77777777" w:rsidR="005C25DB" w:rsidRPr="00001313" w:rsidRDefault="005C25DB" w:rsidP="00910FF6">
            <w:pPr>
              <w:pStyle w:val="Cabealho"/>
              <w:jc w:val="both"/>
              <w:rPr>
                <w:rFonts w:asciiTheme="minorHAnsi" w:hAnsiTheme="minorHAnsi" w:cstheme="minorHAnsi"/>
              </w:rPr>
            </w:pPr>
            <w:r w:rsidRPr="00001313">
              <w:rPr>
                <w:rFonts w:asciiTheme="minorHAnsi" w:hAnsiTheme="minorHAnsi" w:cstheme="minorHAnsi"/>
              </w:rPr>
              <w:t>6 - A partir deste momento o líder da equipe (supervisor/técnico/controlador) deverá avaliar a situação e verificar a necessidade de acionamento do posto médico e/ou da brigada de emergência através da faixa 16 do rádio;</w:t>
            </w:r>
          </w:p>
          <w:p w14:paraId="16C892F7" w14:textId="77777777" w:rsidR="005C25DB" w:rsidRPr="00001313" w:rsidRDefault="005C25DB" w:rsidP="00910FF6">
            <w:pPr>
              <w:pStyle w:val="Cabealho"/>
              <w:jc w:val="both"/>
              <w:rPr>
                <w:rFonts w:asciiTheme="minorHAnsi" w:hAnsiTheme="minorHAnsi" w:cstheme="minorHAnsi"/>
              </w:rPr>
            </w:pPr>
            <w:r w:rsidRPr="00001313">
              <w:rPr>
                <w:rStyle w:val="Nmerodepgina"/>
                <w:rFonts w:asciiTheme="minorHAnsi" w:hAnsiTheme="minorHAnsi" w:cstheme="minorHAnsi"/>
              </w:rPr>
              <w:t>- Brigada de emergência: ramal 1002 ou canal de rádio faixa 16;</w:t>
            </w:r>
          </w:p>
          <w:p w14:paraId="27BAC70D" w14:textId="77777777" w:rsidR="005C25DB" w:rsidRPr="00001313" w:rsidRDefault="005C25DB" w:rsidP="00910FF6">
            <w:pPr>
              <w:pStyle w:val="Cabealho"/>
              <w:jc w:val="both"/>
              <w:rPr>
                <w:rFonts w:asciiTheme="minorHAnsi" w:hAnsiTheme="minorHAnsi" w:cstheme="minorHAnsi"/>
              </w:rPr>
            </w:pPr>
            <w:r w:rsidRPr="00001313">
              <w:rPr>
                <w:rStyle w:val="Nmerodepgina"/>
                <w:rFonts w:asciiTheme="minorHAnsi" w:hAnsiTheme="minorHAnsi" w:cstheme="minorHAnsi"/>
              </w:rPr>
              <w:t>- Posto médico: ramal 1001 ou canal de rádio faixa 16.</w:t>
            </w:r>
          </w:p>
          <w:p w14:paraId="437315D7" w14:textId="77777777" w:rsidR="005C25DB" w:rsidRDefault="005C25DB" w:rsidP="00910FF6">
            <w:pPr>
              <w:pStyle w:val="Cabealho"/>
              <w:jc w:val="both"/>
              <w:rPr>
                <w:rStyle w:val="Nmerodepgina"/>
                <w:rFonts w:asciiTheme="minorHAnsi" w:hAnsiTheme="minorHAnsi" w:cstheme="minorHAnsi"/>
              </w:rPr>
            </w:pPr>
          </w:p>
          <w:p w14:paraId="3119A3F6" w14:textId="77777777" w:rsidR="005C25DB" w:rsidRPr="00001313" w:rsidRDefault="005C25DB" w:rsidP="00910FF6">
            <w:pPr>
              <w:pStyle w:val="Cabealho"/>
              <w:jc w:val="both"/>
              <w:rPr>
                <w:rStyle w:val="Nmerodepgina"/>
                <w:rFonts w:asciiTheme="minorHAnsi" w:hAnsiTheme="minorHAnsi" w:cstheme="minorHAnsi"/>
              </w:rPr>
            </w:pPr>
          </w:p>
        </w:tc>
      </w:tr>
    </w:tbl>
    <w:p w14:paraId="71A9FCBF" w14:textId="4ADAF487" w:rsidR="005C25DB" w:rsidRDefault="005C25DB" w:rsidP="005C25DB">
      <w:pPr>
        <w:ind w:left="-1418" w:right="-1419"/>
        <w:rPr>
          <w:rFonts w:cstheme="minorHAnsi"/>
          <w:sz w:val="6"/>
        </w:rPr>
      </w:pPr>
    </w:p>
    <w:tbl>
      <w:tblPr>
        <w:tblStyle w:val="Tabelacomgrade"/>
        <w:tblW w:w="10768" w:type="dxa"/>
        <w:jc w:val="center"/>
        <w:tblLook w:val="04A0" w:firstRow="1" w:lastRow="0" w:firstColumn="1" w:lastColumn="0" w:noHBand="0" w:noVBand="1"/>
      </w:tblPr>
      <w:tblGrid>
        <w:gridCol w:w="3778"/>
        <w:gridCol w:w="1889"/>
        <w:gridCol w:w="1889"/>
        <w:gridCol w:w="3212"/>
      </w:tblGrid>
      <w:tr w:rsidR="005C25DB" w:rsidRPr="00B6618D" w14:paraId="66E68278" w14:textId="77777777" w:rsidTr="005F12D4">
        <w:trPr>
          <w:trHeight w:val="454"/>
          <w:jc w:val="center"/>
        </w:trPr>
        <w:tc>
          <w:tcPr>
            <w:tcW w:w="10768" w:type="dxa"/>
            <w:gridSpan w:val="4"/>
            <w:shd w:val="clear" w:color="auto" w:fill="DDD9C3" w:themeFill="background2" w:themeFillShade="E6"/>
            <w:vAlign w:val="center"/>
          </w:tcPr>
          <w:p w14:paraId="215221C7" w14:textId="77777777" w:rsidR="005C25DB" w:rsidRPr="00E64055" w:rsidRDefault="005C25DB" w:rsidP="00910FF6">
            <w:pPr>
              <w:pStyle w:val="Cabealho"/>
              <w:rPr>
                <w:rStyle w:val="Nmerodepgina"/>
                <w:rFonts w:asciiTheme="minorHAnsi" w:hAnsiTheme="minorHAnsi" w:cstheme="minorHAnsi"/>
                <w:b/>
              </w:rPr>
            </w:pPr>
            <w:r>
              <w:rPr>
                <w:rFonts w:asciiTheme="minorHAnsi" w:hAnsiTheme="minorHAnsi" w:cstheme="minorHAnsi"/>
                <w:b/>
              </w:rPr>
              <w:t>5 - SAÚDE, SEGURANÇA E MEIO AMBIENTE</w:t>
            </w:r>
          </w:p>
        </w:tc>
      </w:tr>
      <w:tr w:rsidR="005C25DB" w:rsidRPr="00B6618D" w14:paraId="003E02FE" w14:textId="77777777" w:rsidTr="005F12D4">
        <w:trPr>
          <w:trHeight w:val="311"/>
          <w:jc w:val="center"/>
        </w:trPr>
        <w:tc>
          <w:tcPr>
            <w:tcW w:w="10768" w:type="dxa"/>
            <w:gridSpan w:val="4"/>
            <w:shd w:val="clear" w:color="auto" w:fill="C4BC96" w:themeFill="background2" w:themeFillShade="BF"/>
            <w:vAlign w:val="center"/>
          </w:tcPr>
          <w:p w14:paraId="342811C2" w14:textId="77777777" w:rsidR="005C25DB" w:rsidRPr="00E64055" w:rsidRDefault="005C25DB" w:rsidP="00910FF6">
            <w:pPr>
              <w:pStyle w:val="Cabealho"/>
              <w:jc w:val="center"/>
              <w:rPr>
                <w:rStyle w:val="Nmerodepgina"/>
                <w:rFonts w:asciiTheme="minorHAnsi" w:hAnsiTheme="minorHAnsi" w:cstheme="minorHAnsi"/>
                <w:b/>
              </w:rPr>
            </w:pPr>
            <w:r w:rsidRPr="00E64055">
              <w:rPr>
                <w:rFonts w:asciiTheme="minorHAnsi" w:hAnsiTheme="minorHAnsi" w:cstheme="minorHAnsi"/>
                <w:b/>
              </w:rPr>
              <w:t>MEIO AMBIENTE</w:t>
            </w:r>
          </w:p>
        </w:tc>
      </w:tr>
      <w:tr w:rsidR="005C25DB" w:rsidRPr="00B6618D" w14:paraId="2E18B425" w14:textId="77777777" w:rsidTr="005F12D4">
        <w:trPr>
          <w:trHeight w:val="311"/>
          <w:jc w:val="center"/>
        </w:trPr>
        <w:tc>
          <w:tcPr>
            <w:tcW w:w="5667" w:type="dxa"/>
            <w:gridSpan w:val="2"/>
            <w:vAlign w:val="center"/>
          </w:tcPr>
          <w:p w14:paraId="660570A2" w14:textId="77777777" w:rsidR="005C25DB" w:rsidRPr="00E64055" w:rsidRDefault="005C25DB" w:rsidP="00910FF6">
            <w:pPr>
              <w:pStyle w:val="Cabealho"/>
              <w:jc w:val="center"/>
              <w:rPr>
                <w:rFonts w:asciiTheme="minorHAnsi" w:hAnsiTheme="minorHAnsi" w:cstheme="minorHAnsi"/>
                <w:b/>
              </w:rPr>
            </w:pPr>
            <w:r w:rsidRPr="00E64055">
              <w:rPr>
                <w:rFonts w:asciiTheme="minorHAnsi" w:hAnsiTheme="minorHAnsi" w:cstheme="minorHAnsi"/>
                <w:b/>
              </w:rPr>
              <w:t>ASPECTOS</w:t>
            </w:r>
          </w:p>
        </w:tc>
        <w:tc>
          <w:tcPr>
            <w:tcW w:w="5101" w:type="dxa"/>
            <w:gridSpan w:val="2"/>
            <w:vAlign w:val="center"/>
          </w:tcPr>
          <w:p w14:paraId="79BEF70D" w14:textId="77777777" w:rsidR="005C25DB" w:rsidRPr="00E64055" w:rsidRDefault="005C25DB" w:rsidP="00910FF6">
            <w:pPr>
              <w:pStyle w:val="Cabealho"/>
              <w:jc w:val="center"/>
              <w:rPr>
                <w:rStyle w:val="Nmerodepgina"/>
                <w:rFonts w:asciiTheme="minorHAnsi" w:hAnsiTheme="minorHAnsi" w:cstheme="minorHAnsi"/>
                <w:b/>
              </w:rPr>
            </w:pPr>
            <w:r w:rsidRPr="00E64055">
              <w:rPr>
                <w:rStyle w:val="Nmerodepgina"/>
                <w:rFonts w:asciiTheme="minorHAnsi" w:hAnsiTheme="minorHAnsi" w:cstheme="minorHAnsi"/>
                <w:b/>
              </w:rPr>
              <w:t>IMPACTOS</w:t>
            </w:r>
          </w:p>
        </w:tc>
      </w:tr>
      <w:tr w:rsidR="005C25DB" w:rsidRPr="00B6618D" w14:paraId="692B9DD6" w14:textId="77777777" w:rsidTr="005F12D4">
        <w:trPr>
          <w:trHeight w:val="311"/>
          <w:jc w:val="center"/>
        </w:trPr>
        <w:tc>
          <w:tcPr>
            <w:tcW w:w="5667" w:type="dxa"/>
            <w:gridSpan w:val="2"/>
            <w:vAlign w:val="center"/>
          </w:tcPr>
          <w:p w14:paraId="04C3C430" w14:textId="77777777" w:rsidR="005C25DB" w:rsidRPr="00E64055" w:rsidRDefault="005C25DB" w:rsidP="00910FF6">
            <w:pPr>
              <w:rPr>
                <w:rFonts w:ascii="Calibri" w:hAnsi="Calibri"/>
                <w:color w:val="000000"/>
                <w:sz w:val="20"/>
                <w:szCs w:val="20"/>
              </w:rPr>
            </w:pPr>
            <w:r>
              <w:rPr>
                <w:rFonts w:cstheme="minorHAnsi"/>
                <w:sz w:val="20"/>
                <w:szCs w:val="20"/>
              </w:rPr>
              <w:t>Geração de particulados</w:t>
            </w:r>
          </w:p>
        </w:tc>
        <w:tc>
          <w:tcPr>
            <w:tcW w:w="5101" w:type="dxa"/>
            <w:gridSpan w:val="2"/>
            <w:vAlign w:val="center"/>
          </w:tcPr>
          <w:p w14:paraId="654A299F" w14:textId="77777777" w:rsidR="005C25DB" w:rsidRPr="00E64055" w:rsidRDefault="005C25DB" w:rsidP="00910FF6">
            <w:pPr>
              <w:rPr>
                <w:rFonts w:ascii="Calibri" w:hAnsi="Calibri"/>
                <w:color w:val="000000"/>
                <w:sz w:val="20"/>
                <w:szCs w:val="20"/>
              </w:rPr>
            </w:pPr>
            <w:r>
              <w:rPr>
                <w:rFonts w:cstheme="minorHAnsi"/>
                <w:sz w:val="20"/>
                <w:szCs w:val="20"/>
              </w:rPr>
              <w:t>Alteração da qualidade do ar</w:t>
            </w:r>
          </w:p>
        </w:tc>
      </w:tr>
      <w:tr w:rsidR="005C25DB" w:rsidRPr="00B6618D" w14:paraId="6A346705" w14:textId="77777777" w:rsidTr="005F12D4">
        <w:trPr>
          <w:trHeight w:val="311"/>
          <w:jc w:val="center"/>
        </w:trPr>
        <w:tc>
          <w:tcPr>
            <w:tcW w:w="5667" w:type="dxa"/>
            <w:gridSpan w:val="2"/>
            <w:vAlign w:val="center"/>
          </w:tcPr>
          <w:p w14:paraId="49531C38" w14:textId="77777777" w:rsidR="005C25DB" w:rsidRPr="00E64055" w:rsidRDefault="005C25DB" w:rsidP="00910FF6">
            <w:pPr>
              <w:rPr>
                <w:rFonts w:ascii="Calibri" w:hAnsi="Calibri"/>
                <w:color w:val="000000"/>
                <w:sz w:val="20"/>
                <w:szCs w:val="20"/>
              </w:rPr>
            </w:pPr>
            <w:r>
              <w:rPr>
                <w:rFonts w:cstheme="minorHAnsi"/>
                <w:sz w:val="20"/>
                <w:szCs w:val="20"/>
              </w:rPr>
              <w:t>Emissão de fumaça preta</w:t>
            </w:r>
          </w:p>
        </w:tc>
        <w:tc>
          <w:tcPr>
            <w:tcW w:w="5101" w:type="dxa"/>
            <w:gridSpan w:val="2"/>
            <w:vAlign w:val="center"/>
          </w:tcPr>
          <w:p w14:paraId="146E6564" w14:textId="77777777" w:rsidR="005C25DB" w:rsidRPr="00E64055" w:rsidRDefault="005C25DB" w:rsidP="00910FF6">
            <w:pPr>
              <w:rPr>
                <w:rFonts w:ascii="Calibri" w:hAnsi="Calibri"/>
                <w:color w:val="000000"/>
                <w:sz w:val="20"/>
                <w:szCs w:val="20"/>
              </w:rPr>
            </w:pPr>
            <w:r>
              <w:rPr>
                <w:rFonts w:cstheme="minorHAnsi"/>
                <w:sz w:val="20"/>
                <w:szCs w:val="20"/>
              </w:rPr>
              <w:t>Alteração da qualidade do ar</w:t>
            </w:r>
          </w:p>
        </w:tc>
      </w:tr>
      <w:tr w:rsidR="005C25DB" w:rsidRPr="00B6618D" w14:paraId="585C1074" w14:textId="77777777" w:rsidTr="005F12D4">
        <w:trPr>
          <w:trHeight w:val="311"/>
          <w:jc w:val="center"/>
        </w:trPr>
        <w:tc>
          <w:tcPr>
            <w:tcW w:w="5667" w:type="dxa"/>
            <w:gridSpan w:val="2"/>
            <w:vAlign w:val="center"/>
          </w:tcPr>
          <w:p w14:paraId="776125C5" w14:textId="77777777" w:rsidR="005C25DB" w:rsidRPr="004E013C" w:rsidRDefault="005C25DB" w:rsidP="00910FF6">
            <w:pPr>
              <w:rPr>
                <w:rFonts w:cstheme="minorHAnsi"/>
                <w:sz w:val="20"/>
                <w:szCs w:val="20"/>
              </w:rPr>
            </w:pPr>
            <w:r w:rsidRPr="004E013C">
              <w:rPr>
                <w:rFonts w:cstheme="minorHAnsi"/>
                <w:sz w:val="20"/>
                <w:szCs w:val="20"/>
              </w:rPr>
              <w:t xml:space="preserve">Consumo de Recursos Naturais </w:t>
            </w:r>
          </w:p>
        </w:tc>
        <w:tc>
          <w:tcPr>
            <w:tcW w:w="5101" w:type="dxa"/>
            <w:gridSpan w:val="2"/>
            <w:vAlign w:val="center"/>
          </w:tcPr>
          <w:p w14:paraId="64F2F98A" w14:textId="77777777" w:rsidR="005C25DB" w:rsidRPr="004E013C" w:rsidRDefault="005C25DB" w:rsidP="00910FF6">
            <w:pPr>
              <w:rPr>
                <w:rFonts w:cstheme="minorHAnsi"/>
                <w:sz w:val="20"/>
                <w:szCs w:val="20"/>
              </w:rPr>
            </w:pPr>
            <w:r w:rsidRPr="004E013C">
              <w:rPr>
                <w:rFonts w:cstheme="minorHAnsi"/>
                <w:sz w:val="20"/>
                <w:szCs w:val="20"/>
              </w:rPr>
              <w:t>Desperdícios de recursos naturais</w:t>
            </w:r>
          </w:p>
        </w:tc>
      </w:tr>
      <w:tr w:rsidR="005C25DB" w:rsidRPr="00B6618D" w14:paraId="7458292E" w14:textId="77777777" w:rsidTr="005F12D4">
        <w:trPr>
          <w:trHeight w:val="311"/>
          <w:jc w:val="center"/>
        </w:trPr>
        <w:tc>
          <w:tcPr>
            <w:tcW w:w="5667" w:type="dxa"/>
            <w:gridSpan w:val="2"/>
            <w:vAlign w:val="center"/>
          </w:tcPr>
          <w:p w14:paraId="5EF00C81" w14:textId="77777777" w:rsidR="005C25DB" w:rsidRPr="004E013C" w:rsidRDefault="005C25DB" w:rsidP="00910FF6">
            <w:pPr>
              <w:rPr>
                <w:rFonts w:cstheme="minorHAnsi"/>
                <w:sz w:val="20"/>
                <w:szCs w:val="20"/>
              </w:rPr>
            </w:pPr>
            <w:r w:rsidRPr="004E013C">
              <w:rPr>
                <w:rFonts w:cstheme="minorHAnsi"/>
                <w:sz w:val="20"/>
                <w:szCs w:val="20"/>
              </w:rPr>
              <w:t>Geração de Efluentes Líquidos</w:t>
            </w:r>
          </w:p>
        </w:tc>
        <w:tc>
          <w:tcPr>
            <w:tcW w:w="5101" w:type="dxa"/>
            <w:gridSpan w:val="2"/>
            <w:vAlign w:val="center"/>
          </w:tcPr>
          <w:p w14:paraId="3A1C8CF3" w14:textId="77777777" w:rsidR="005C25DB" w:rsidRPr="004E013C" w:rsidRDefault="005C25DB" w:rsidP="00910FF6">
            <w:pPr>
              <w:rPr>
                <w:rFonts w:cstheme="minorHAnsi"/>
                <w:sz w:val="20"/>
                <w:szCs w:val="20"/>
              </w:rPr>
            </w:pPr>
            <w:r w:rsidRPr="004E013C">
              <w:rPr>
                <w:rFonts w:cstheme="minorHAnsi"/>
                <w:sz w:val="20"/>
                <w:szCs w:val="20"/>
              </w:rPr>
              <w:t>Alteração da qualidade da água e do solo</w:t>
            </w:r>
          </w:p>
        </w:tc>
      </w:tr>
      <w:tr w:rsidR="005C25DB" w:rsidRPr="00B6618D" w14:paraId="64CC14AA" w14:textId="77777777" w:rsidTr="005F12D4">
        <w:trPr>
          <w:trHeight w:val="311"/>
          <w:jc w:val="center"/>
        </w:trPr>
        <w:tc>
          <w:tcPr>
            <w:tcW w:w="5667" w:type="dxa"/>
            <w:gridSpan w:val="2"/>
            <w:vAlign w:val="center"/>
          </w:tcPr>
          <w:p w14:paraId="7530C0EB" w14:textId="77777777" w:rsidR="005C25DB" w:rsidRPr="004E013C" w:rsidRDefault="005C25DB" w:rsidP="00910FF6">
            <w:pPr>
              <w:rPr>
                <w:rFonts w:cstheme="minorHAnsi"/>
                <w:sz w:val="20"/>
                <w:szCs w:val="20"/>
              </w:rPr>
            </w:pPr>
            <w:r w:rsidRPr="004E013C">
              <w:rPr>
                <w:rFonts w:cstheme="minorHAnsi"/>
                <w:sz w:val="20"/>
                <w:szCs w:val="20"/>
              </w:rPr>
              <w:t>Emissão de Ruído</w:t>
            </w:r>
          </w:p>
        </w:tc>
        <w:tc>
          <w:tcPr>
            <w:tcW w:w="5101" w:type="dxa"/>
            <w:gridSpan w:val="2"/>
            <w:vAlign w:val="center"/>
          </w:tcPr>
          <w:p w14:paraId="6A65F745" w14:textId="77777777" w:rsidR="005C25DB" w:rsidRPr="004E013C" w:rsidRDefault="005C25DB" w:rsidP="00910FF6">
            <w:pPr>
              <w:rPr>
                <w:rFonts w:cstheme="minorHAnsi"/>
                <w:sz w:val="20"/>
                <w:szCs w:val="20"/>
              </w:rPr>
            </w:pPr>
            <w:r w:rsidRPr="004E013C">
              <w:rPr>
                <w:rFonts w:ascii="Calibri" w:eastAsia="Calibri" w:hAnsi="Calibri"/>
                <w:sz w:val="20"/>
                <w:szCs w:val="20"/>
              </w:rPr>
              <w:t>Perturbação do conforto da comunidade</w:t>
            </w:r>
          </w:p>
        </w:tc>
      </w:tr>
      <w:tr w:rsidR="005C25DB" w:rsidRPr="00B6618D" w14:paraId="66D4128C" w14:textId="77777777" w:rsidTr="005F12D4">
        <w:trPr>
          <w:trHeight w:val="413"/>
          <w:jc w:val="center"/>
        </w:trPr>
        <w:tc>
          <w:tcPr>
            <w:tcW w:w="10768" w:type="dxa"/>
            <w:gridSpan w:val="4"/>
            <w:shd w:val="clear" w:color="auto" w:fill="C4BC96" w:themeFill="background2" w:themeFillShade="BF"/>
            <w:vAlign w:val="center"/>
          </w:tcPr>
          <w:p w14:paraId="0441AE9B" w14:textId="77777777" w:rsidR="005C25DB" w:rsidRPr="00F679B6" w:rsidRDefault="005C25DB" w:rsidP="00910FF6">
            <w:pPr>
              <w:jc w:val="center"/>
              <w:rPr>
                <w:rFonts w:ascii="Calibri" w:hAnsi="Calibri"/>
                <w:b/>
                <w:color w:val="000000"/>
                <w:sz w:val="20"/>
                <w:szCs w:val="20"/>
              </w:rPr>
            </w:pPr>
            <w:r w:rsidRPr="00F679B6">
              <w:rPr>
                <w:rFonts w:ascii="Calibri" w:hAnsi="Calibri"/>
                <w:b/>
                <w:color w:val="000000"/>
                <w:sz w:val="20"/>
                <w:szCs w:val="20"/>
              </w:rPr>
              <w:t>SAÚDE E SEGURANÇA</w:t>
            </w:r>
          </w:p>
        </w:tc>
      </w:tr>
      <w:tr w:rsidR="005C25DB" w:rsidRPr="00B6618D" w14:paraId="2F0CC5CC" w14:textId="77777777" w:rsidTr="005F12D4">
        <w:trPr>
          <w:trHeight w:val="311"/>
          <w:jc w:val="center"/>
        </w:trPr>
        <w:tc>
          <w:tcPr>
            <w:tcW w:w="3778" w:type="dxa"/>
            <w:vAlign w:val="center"/>
          </w:tcPr>
          <w:p w14:paraId="70D8856F" w14:textId="77777777" w:rsidR="005C25DB" w:rsidRPr="00F679B6" w:rsidRDefault="005C25DB" w:rsidP="00910FF6">
            <w:pPr>
              <w:pStyle w:val="Cabealho"/>
              <w:jc w:val="center"/>
              <w:rPr>
                <w:rFonts w:asciiTheme="minorHAnsi" w:hAnsiTheme="minorHAnsi" w:cstheme="minorHAnsi"/>
                <w:b/>
              </w:rPr>
            </w:pPr>
            <w:r>
              <w:rPr>
                <w:rFonts w:asciiTheme="minorHAnsi" w:hAnsiTheme="minorHAnsi" w:cstheme="minorHAnsi"/>
                <w:b/>
              </w:rPr>
              <w:t>CONDIÇÃO PERIGOSA</w:t>
            </w:r>
          </w:p>
        </w:tc>
        <w:tc>
          <w:tcPr>
            <w:tcW w:w="3778" w:type="dxa"/>
            <w:gridSpan w:val="2"/>
            <w:vAlign w:val="center"/>
          </w:tcPr>
          <w:p w14:paraId="3D83E7D7" w14:textId="77777777" w:rsidR="005C25DB" w:rsidRPr="00F679B6" w:rsidRDefault="005C25DB" w:rsidP="00910FF6">
            <w:pPr>
              <w:pStyle w:val="Cabealho"/>
              <w:jc w:val="center"/>
              <w:rPr>
                <w:rFonts w:asciiTheme="minorHAnsi" w:hAnsiTheme="minorHAnsi" w:cstheme="minorHAnsi"/>
                <w:b/>
              </w:rPr>
            </w:pPr>
            <w:r>
              <w:rPr>
                <w:rFonts w:asciiTheme="minorHAnsi" w:hAnsiTheme="minorHAnsi" w:cstheme="minorHAnsi"/>
                <w:b/>
              </w:rPr>
              <w:t>EVENTO INDESEJÁVEL</w:t>
            </w:r>
          </w:p>
        </w:tc>
        <w:tc>
          <w:tcPr>
            <w:tcW w:w="3212" w:type="dxa"/>
            <w:vAlign w:val="center"/>
          </w:tcPr>
          <w:p w14:paraId="0861E7F8" w14:textId="77777777" w:rsidR="005C25DB" w:rsidRPr="00F679B6" w:rsidRDefault="005C25DB" w:rsidP="00910FF6">
            <w:pPr>
              <w:pStyle w:val="Cabealho"/>
              <w:jc w:val="center"/>
              <w:rPr>
                <w:rFonts w:asciiTheme="minorHAnsi" w:hAnsiTheme="minorHAnsi" w:cstheme="minorHAnsi"/>
                <w:b/>
              </w:rPr>
            </w:pPr>
            <w:r>
              <w:rPr>
                <w:rFonts w:asciiTheme="minorHAnsi" w:hAnsiTheme="minorHAnsi" w:cstheme="minorHAnsi"/>
                <w:b/>
              </w:rPr>
              <w:t>LESÃO OU DANO</w:t>
            </w:r>
          </w:p>
        </w:tc>
      </w:tr>
      <w:tr w:rsidR="005C25DB" w:rsidRPr="00B6618D" w14:paraId="4477AB3E" w14:textId="77777777" w:rsidTr="005F12D4">
        <w:trPr>
          <w:trHeight w:val="311"/>
          <w:jc w:val="center"/>
        </w:trPr>
        <w:tc>
          <w:tcPr>
            <w:tcW w:w="3778" w:type="dxa"/>
            <w:vAlign w:val="center"/>
          </w:tcPr>
          <w:p w14:paraId="180CFF80" w14:textId="77777777" w:rsidR="005C25DB" w:rsidRPr="00F679B6" w:rsidRDefault="005C25DB" w:rsidP="00910FF6">
            <w:pPr>
              <w:rPr>
                <w:rFonts w:ascii="Calibri" w:hAnsi="Calibri"/>
                <w:color w:val="000000"/>
                <w:sz w:val="20"/>
              </w:rPr>
            </w:pPr>
            <w:r>
              <w:rPr>
                <w:rFonts w:cstheme="minorHAnsi"/>
                <w:sz w:val="20"/>
              </w:rPr>
              <w:t>Falha/falta de informações</w:t>
            </w:r>
          </w:p>
        </w:tc>
        <w:tc>
          <w:tcPr>
            <w:tcW w:w="3778" w:type="dxa"/>
            <w:gridSpan w:val="2"/>
            <w:vAlign w:val="center"/>
          </w:tcPr>
          <w:p w14:paraId="45B2838D" w14:textId="77777777" w:rsidR="005C25DB" w:rsidRPr="00E64055" w:rsidRDefault="005C25DB" w:rsidP="00910FF6">
            <w:pPr>
              <w:rPr>
                <w:rFonts w:ascii="Calibri" w:hAnsi="Calibri"/>
                <w:color w:val="000000"/>
                <w:sz w:val="20"/>
                <w:szCs w:val="20"/>
              </w:rPr>
            </w:pPr>
            <w:r>
              <w:rPr>
                <w:rFonts w:ascii="Calibri" w:hAnsi="Calibri"/>
                <w:color w:val="000000"/>
                <w:sz w:val="20"/>
                <w:szCs w:val="20"/>
              </w:rPr>
              <w:t xml:space="preserve">Acidente </w:t>
            </w:r>
          </w:p>
        </w:tc>
        <w:tc>
          <w:tcPr>
            <w:tcW w:w="3212" w:type="dxa"/>
            <w:vAlign w:val="center"/>
          </w:tcPr>
          <w:p w14:paraId="6C6D9EF2" w14:textId="77777777" w:rsidR="005C25DB" w:rsidRPr="00E64055" w:rsidRDefault="005C25DB" w:rsidP="00910FF6">
            <w:pPr>
              <w:rPr>
                <w:rFonts w:ascii="Calibri" w:hAnsi="Calibri"/>
                <w:color w:val="000000"/>
                <w:sz w:val="20"/>
                <w:szCs w:val="20"/>
              </w:rPr>
            </w:pPr>
            <w:r>
              <w:rPr>
                <w:rFonts w:cstheme="minorHAnsi"/>
                <w:sz w:val="20"/>
                <w:szCs w:val="20"/>
              </w:rPr>
              <w:t>Danos a integridade física</w:t>
            </w:r>
          </w:p>
        </w:tc>
      </w:tr>
      <w:tr w:rsidR="005C25DB" w:rsidRPr="00B6618D" w14:paraId="383D8222" w14:textId="77777777" w:rsidTr="005F12D4">
        <w:trPr>
          <w:trHeight w:val="311"/>
          <w:jc w:val="center"/>
        </w:trPr>
        <w:tc>
          <w:tcPr>
            <w:tcW w:w="3778" w:type="dxa"/>
            <w:vAlign w:val="center"/>
          </w:tcPr>
          <w:p w14:paraId="3DF130C8" w14:textId="77777777" w:rsidR="005C25DB" w:rsidRPr="00F679B6" w:rsidRDefault="005C25DB" w:rsidP="00910FF6">
            <w:pPr>
              <w:rPr>
                <w:rFonts w:ascii="Calibri" w:hAnsi="Calibri"/>
                <w:color w:val="000000"/>
                <w:sz w:val="20"/>
              </w:rPr>
            </w:pPr>
            <w:r>
              <w:rPr>
                <w:rFonts w:cstheme="minorHAnsi"/>
                <w:sz w:val="20"/>
              </w:rPr>
              <w:t>Manuseio/utilização de ferramentas manuais</w:t>
            </w:r>
          </w:p>
        </w:tc>
        <w:tc>
          <w:tcPr>
            <w:tcW w:w="3778" w:type="dxa"/>
            <w:gridSpan w:val="2"/>
            <w:vAlign w:val="center"/>
          </w:tcPr>
          <w:p w14:paraId="68E93887" w14:textId="77777777" w:rsidR="005C25DB" w:rsidRPr="00E64055" w:rsidRDefault="005C25DB" w:rsidP="00910FF6">
            <w:pPr>
              <w:rPr>
                <w:rFonts w:ascii="Calibri" w:hAnsi="Calibri"/>
                <w:color w:val="000000"/>
                <w:sz w:val="20"/>
                <w:szCs w:val="20"/>
              </w:rPr>
            </w:pPr>
            <w:r>
              <w:rPr>
                <w:rFonts w:ascii="Calibri" w:hAnsi="Calibri"/>
                <w:color w:val="000000"/>
                <w:sz w:val="20"/>
                <w:szCs w:val="20"/>
              </w:rPr>
              <w:t xml:space="preserve">Corte </w:t>
            </w:r>
          </w:p>
        </w:tc>
        <w:tc>
          <w:tcPr>
            <w:tcW w:w="3212" w:type="dxa"/>
            <w:vAlign w:val="center"/>
          </w:tcPr>
          <w:p w14:paraId="562A8502" w14:textId="77777777" w:rsidR="005C25DB" w:rsidRPr="00E64055" w:rsidRDefault="005C25DB" w:rsidP="00910FF6">
            <w:pPr>
              <w:rPr>
                <w:rFonts w:ascii="Calibri" w:hAnsi="Calibri"/>
                <w:color w:val="000000"/>
                <w:sz w:val="20"/>
                <w:szCs w:val="20"/>
              </w:rPr>
            </w:pPr>
            <w:r>
              <w:rPr>
                <w:rFonts w:cstheme="minorHAnsi"/>
                <w:sz w:val="20"/>
                <w:szCs w:val="20"/>
              </w:rPr>
              <w:t>Danos a integridade física e danos materiais</w:t>
            </w:r>
          </w:p>
        </w:tc>
      </w:tr>
      <w:tr w:rsidR="005C25DB" w:rsidRPr="00B6618D" w14:paraId="3ED4E21B" w14:textId="77777777" w:rsidTr="005F12D4">
        <w:trPr>
          <w:trHeight w:val="377"/>
          <w:jc w:val="center"/>
        </w:trPr>
        <w:tc>
          <w:tcPr>
            <w:tcW w:w="3778" w:type="dxa"/>
            <w:vAlign w:val="center"/>
          </w:tcPr>
          <w:p w14:paraId="2AB6151D" w14:textId="77777777" w:rsidR="005C25DB" w:rsidRPr="00F679B6" w:rsidRDefault="005C25DB" w:rsidP="00910FF6">
            <w:pPr>
              <w:rPr>
                <w:rFonts w:ascii="Calibri" w:hAnsi="Calibri"/>
                <w:color w:val="000000"/>
                <w:sz w:val="20"/>
              </w:rPr>
            </w:pPr>
            <w:r>
              <w:rPr>
                <w:rFonts w:cstheme="minorHAnsi"/>
                <w:sz w:val="20"/>
              </w:rPr>
              <w:t>Falha/falta de equipamentos/materiais</w:t>
            </w:r>
          </w:p>
        </w:tc>
        <w:tc>
          <w:tcPr>
            <w:tcW w:w="3778" w:type="dxa"/>
            <w:gridSpan w:val="2"/>
            <w:vAlign w:val="center"/>
          </w:tcPr>
          <w:p w14:paraId="2654CD4F" w14:textId="77777777" w:rsidR="005C25DB" w:rsidRPr="00E64055" w:rsidRDefault="005C25DB" w:rsidP="00910FF6">
            <w:pPr>
              <w:rPr>
                <w:rFonts w:ascii="Calibri" w:hAnsi="Calibri"/>
                <w:color w:val="000000"/>
                <w:sz w:val="20"/>
                <w:szCs w:val="20"/>
              </w:rPr>
            </w:pPr>
            <w:r>
              <w:rPr>
                <w:rFonts w:ascii="Calibri" w:hAnsi="Calibri"/>
                <w:color w:val="000000"/>
                <w:sz w:val="20"/>
                <w:szCs w:val="20"/>
              </w:rPr>
              <w:t xml:space="preserve">Acidentes </w:t>
            </w:r>
          </w:p>
        </w:tc>
        <w:tc>
          <w:tcPr>
            <w:tcW w:w="3212" w:type="dxa"/>
            <w:vAlign w:val="center"/>
          </w:tcPr>
          <w:p w14:paraId="1E550606" w14:textId="77777777" w:rsidR="005C25DB" w:rsidRPr="00E64055" w:rsidRDefault="005C25DB" w:rsidP="00910FF6">
            <w:pPr>
              <w:rPr>
                <w:rFonts w:ascii="Calibri" w:hAnsi="Calibri"/>
                <w:color w:val="000000"/>
                <w:sz w:val="20"/>
                <w:szCs w:val="20"/>
              </w:rPr>
            </w:pPr>
            <w:r>
              <w:rPr>
                <w:rFonts w:cstheme="minorHAnsi"/>
                <w:sz w:val="20"/>
                <w:szCs w:val="20"/>
              </w:rPr>
              <w:t>Danos à saúde ocupacional e danos a integridade física</w:t>
            </w:r>
          </w:p>
        </w:tc>
      </w:tr>
      <w:tr w:rsidR="005C25DB" w:rsidRPr="00B6618D" w14:paraId="3528E01C" w14:textId="77777777" w:rsidTr="005F12D4">
        <w:trPr>
          <w:trHeight w:val="311"/>
          <w:jc w:val="center"/>
        </w:trPr>
        <w:tc>
          <w:tcPr>
            <w:tcW w:w="3778" w:type="dxa"/>
            <w:vAlign w:val="center"/>
          </w:tcPr>
          <w:p w14:paraId="07F2FC0E" w14:textId="77777777" w:rsidR="005C25DB" w:rsidRPr="00F679B6" w:rsidRDefault="005C25DB" w:rsidP="00910FF6">
            <w:pPr>
              <w:rPr>
                <w:rFonts w:ascii="Calibri" w:hAnsi="Calibri"/>
                <w:color w:val="000000"/>
                <w:sz w:val="20"/>
              </w:rPr>
            </w:pPr>
            <w:r>
              <w:rPr>
                <w:rFonts w:cstheme="minorHAnsi"/>
                <w:sz w:val="20"/>
              </w:rPr>
              <w:lastRenderedPageBreak/>
              <w:t xml:space="preserve"> Abertura no piso, canaleta, vala</w:t>
            </w:r>
          </w:p>
        </w:tc>
        <w:tc>
          <w:tcPr>
            <w:tcW w:w="3778" w:type="dxa"/>
            <w:gridSpan w:val="2"/>
            <w:vAlign w:val="center"/>
          </w:tcPr>
          <w:p w14:paraId="0FBC5B30" w14:textId="77777777" w:rsidR="005C25DB" w:rsidRPr="00E64055" w:rsidRDefault="005C25DB" w:rsidP="00910FF6">
            <w:pPr>
              <w:rPr>
                <w:rFonts w:ascii="Calibri" w:hAnsi="Calibri"/>
                <w:color w:val="000000"/>
                <w:sz w:val="20"/>
                <w:szCs w:val="20"/>
              </w:rPr>
            </w:pPr>
            <w:r>
              <w:rPr>
                <w:rFonts w:ascii="Calibri" w:hAnsi="Calibri"/>
                <w:color w:val="000000"/>
                <w:sz w:val="20"/>
                <w:szCs w:val="20"/>
              </w:rPr>
              <w:t>Queda</w:t>
            </w:r>
          </w:p>
        </w:tc>
        <w:tc>
          <w:tcPr>
            <w:tcW w:w="3212" w:type="dxa"/>
            <w:vAlign w:val="center"/>
          </w:tcPr>
          <w:p w14:paraId="4802F975" w14:textId="77777777" w:rsidR="005C25DB" w:rsidRPr="00E64055" w:rsidRDefault="005C25DB" w:rsidP="00910FF6">
            <w:pPr>
              <w:rPr>
                <w:rFonts w:ascii="Calibri" w:hAnsi="Calibri"/>
                <w:color w:val="000000"/>
                <w:sz w:val="20"/>
                <w:szCs w:val="20"/>
              </w:rPr>
            </w:pPr>
            <w:r>
              <w:rPr>
                <w:rFonts w:cstheme="minorHAnsi"/>
                <w:sz w:val="20"/>
                <w:szCs w:val="20"/>
              </w:rPr>
              <w:t>Danos à saúde ocupacional e danos a integridade física</w:t>
            </w:r>
          </w:p>
        </w:tc>
      </w:tr>
      <w:tr w:rsidR="005C25DB" w:rsidRPr="00B6618D" w14:paraId="53D8B375" w14:textId="77777777" w:rsidTr="005F12D4">
        <w:trPr>
          <w:trHeight w:val="311"/>
          <w:jc w:val="center"/>
        </w:trPr>
        <w:tc>
          <w:tcPr>
            <w:tcW w:w="3778" w:type="dxa"/>
            <w:vAlign w:val="center"/>
          </w:tcPr>
          <w:p w14:paraId="7C2A6D82" w14:textId="77777777" w:rsidR="005C25DB" w:rsidRPr="00F679B6" w:rsidRDefault="005C25DB" w:rsidP="00910FF6">
            <w:pPr>
              <w:rPr>
                <w:rFonts w:ascii="Calibri" w:hAnsi="Calibri"/>
                <w:color w:val="000000"/>
                <w:sz w:val="20"/>
              </w:rPr>
            </w:pPr>
            <w:r>
              <w:rPr>
                <w:rFonts w:cstheme="minorHAnsi"/>
                <w:sz w:val="20"/>
              </w:rPr>
              <w:t>Colisão/abalroamento de veículo e pessoas</w:t>
            </w:r>
          </w:p>
        </w:tc>
        <w:tc>
          <w:tcPr>
            <w:tcW w:w="3778" w:type="dxa"/>
            <w:gridSpan w:val="2"/>
            <w:vAlign w:val="center"/>
          </w:tcPr>
          <w:p w14:paraId="02B7FE2E" w14:textId="77777777" w:rsidR="005C25DB" w:rsidRPr="00E64055" w:rsidRDefault="005C25DB" w:rsidP="00910FF6">
            <w:pPr>
              <w:rPr>
                <w:rFonts w:ascii="Calibri" w:hAnsi="Calibri"/>
                <w:color w:val="000000"/>
                <w:sz w:val="20"/>
                <w:szCs w:val="20"/>
              </w:rPr>
            </w:pPr>
            <w:r>
              <w:rPr>
                <w:rFonts w:ascii="Calibri" w:hAnsi="Calibri"/>
                <w:color w:val="000000"/>
                <w:sz w:val="20"/>
                <w:szCs w:val="20"/>
              </w:rPr>
              <w:t xml:space="preserve">Esmagamento ou cortes </w:t>
            </w:r>
          </w:p>
        </w:tc>
        <w:tc>
          <w:tcPr>
            <w:tcW w:w="3212" w:type="dxa"/>
            <w:vAlign w:val="center"/>
          </w:tcPr>
          <w:p w14:paraId="679ED831" w14:textId="77777777" w:rsidR="005C25DB" w:rsidRPr="00E64055" w:rsidRDefault="005C25DB" w:rsidP="00910FF6">
            <w:pPr>
              <w:rPr>
                <w:rFonts w:ascii="Calibri" w:hAnsi="Calibri"/>
                <w:color w:val="000000"/>
                <w:sz w:val="20"/>
                <w:szCs w:val="20"/>
              </w:rPr>
            </w:pPr>
            <w:r>
              <w:rPr>
                <w:rFonts w:cstheme="minorHAnsi"/>
                <w:sz w:val="20"/>
                <w:szCs w:val="20"/>
              </w:rPr>
              <w:t>Danos à saúde ocupacional e danos a integridade física</w:t>
            </w:r>
          </w:p>
        </w:tc>
      </w:tr>
      <w:tr w:rsidR="005C25DB" w:rsidRPr="00B6618D" w14:paraId="7FCA2D2C" w14:textId="77777777" w:rsidTr="005F12D4">
        <w:trPr>
          <w:trHeight w:val="311"/>
          <w:jc w:val="center"/>
        </w:trPr>
        <w:tc>
          <w:tcPr>
            <w:tcW w:w="3778" w:type="dxa"/>
            <w:vAlign w:val="center"/>
          </w:tcPr>
          <w:p w14:paraId="3B697050" w14:textId="77777777" w:rsidR="005C25DB" w:rsidRPr="00F679B6" w:rsidRDefault="005C25DB" w:rsidP="00910FF6">
            <w:pPr>
              <w:rPr>
                <w:rFonts w:ascii="Calibri" w:hAnsi="Calibri"/>
                <w:color w:val="000000"/>
                <w:sz w:val="20"/>
              </w:rPr>
            </w:pPr>
            <w:r>
              <w:rPr>
                <w:rFonts w:cstheme="minorHAnsi"/>
                <w:sz w:val="20"/>
              </w:rPr>
              <w:t>Movimentação/posição antiergonômica</w:t>
            </w:r>
          </w:p>
        </w:tc>
        <w:tc>
          <w:tcPr>
            <w:tcW w:w="3778" w:type="dxa"/>
            <w:gridSpan w:val="2"/>
            <w:vAlign w:val="center"/>
          </w:tcPr>
          <w:p w14:paraId="57067A9D" w14:textId="77777777" w:rsidR="005C25DB" w:rsidRPr="00E64055" w:rsidRDefault="005C25DB" w:rsidP="00910FF6">
            <w:pPr>
              <w:rPr>
                <w:rFonts w:ascii="Calibri" w:hAnsi="Calibri"/>
                <w:color w:val="000000"/>
                <w:sz w:val="20"/>
                <w:szCs w:val="20"/>
              </w:rPr>
            </w:pPr>
            <w:r>
              <w:rPr>
                <w:rFonts w:ascii="Calibri" w:hAnsi="Calibri"/>
                <w:color w:val="000000"/>
                <w:sz w:val="20"/>
                <w:szCs w:val="20"/>
              </w:rPr>
              <w:t>Esforço físico</w:t>
            </w:r>
          </w:p>
        </w:tc>
        <w:tc>
          <w:tcPr>
            <w:tcW w:w="3212" w:type="dxa"/>
            <w:vAlign w:val="center"/>
          </w:tcPr>
          <w:p w14:paraId="2E9AB2CD" w14:textId="77777777" w:rsidR="005C25DB" w:rsidRPr="00E64055" w:rsidRDefault="005C25DB" w:rsidP="00910FF6">
            <w:pPr>
              <w:rPr>
                <w:rFonts w:ascii="Calibri" w:hAnsi="Calibri"/>
                <w:color w:val="000000"/>
                <w:sz w:val="20"/>
                <w:szCs w:val="20"/>
              </w:rPr>
            </w:pPr>
            <w:r>
              <w:rPr>
                <w:rFonts w:cstheme="minorHAnsi"/>
                <w:sz w:val="20"/>
                <w:szCs w:val="20"/>
              </w:rPr>
              <w:t>Danos à saúde ocupacional e danos a integridade física</w:t>
            </w:r>
          </w:p>
        </w:tc>
      </w:tr>
      <w:tr w:rsidR="005C25DB" w:rsidRPr="00B6618D" w14:paraId="49C9CB79" w14:textId="77777777" w:rsidTr="005F12D4">
        <w:trPr>
          <w:trHeight w:val="311"/>
          <w:jc w:val="center"/>
        </w:trPr>
        <w:tc>
          <w:tcPr>
            <w:tcW w:w="3778" w:type="dxa"/>
            <w:vAlign w:val="center"/>
          </w:tcPr>
          <w:p w14:paraId="0A33F4DD" w14:textId="77777777" w:rsidR="005C25DB" w:rsidRPr="00F679B6" w:rsidRDefault="005C25DB" w:rsidP="00910FF6">
            <w:pPr>
              <w:rPr>
                <w:rFonts w:ascii="Calibri" w:hAnsi="Calibri"/>
                <w:color w:val="000000"/>
                <w:sz w:val="20"/>
              </w:rPr>
            </w:pPr>
            <w:r>
              <w:rPr>
                <w:rFonts w:cstheme="minorHAnsi"/>
                <w:sz w:val="20"/>
              </w:rPr>
              <w:t>Atingido por carga suspensa</w:t>
            </w:r>
          </w:p>
        </w:tc>
        <w:tc>
          <w:tcPr>
            <w:tcW w:w="3778" w:type="dxa"/>
            <w:gridSpan w:val="2"/>
            <w:vAlign w:val="center"/>
          </w:tcPr>
          <w:p w14:paraId="064569C7" w14:textId="77777777" w:rsidR="005C25DB" w:rsidRPr="00E64055" w:rsidRDefault="005C25DB" w:rsidP="00910FF6">
            <w:pPr>
              <w:rPr>
                <w:rFonts w:ascii="Calibri" w:hAnsi="Calibri"/>
                <w:color w:val="000000"/>
                <w:sz w:val="20"/>
                <w:szCs w:val="20"/>
              </w:rPr>
            </w:pPr>
            <w:r>
              <w:rPr>
                <w:rFonts w:ascii="Calibri" w:hAnsi="Calibri"/>
                <w:color w:val="000000"/>
                <w:sz w:val="20"/>
                <w:szCs w:val="20"/>
              </w:rPr>
              <w:t xml:space="preserve">Esmagamento de membros </w:t>
            </w:r>
          </w:p>
        </w:tc>
        <w:tc>
          <w:tcPr>
            <w:tcW w:w="3212" w:type="dxa"/>
            <w:vAlign w:val="center"/>
          </w:tcPr>
          <w:p w14:paraId="2FF7A035" w14:textId="77777777" w:rsidR="005C25DB" w:rsidRPr="00E64055" w:rsidRDefault="005C25DB" w:rsidP="00910FF6">
            <w:pPr>
              <w:rPr>
                <w:rFonts w:ascii="Calibri" w:hAnsi="Calibri"/>
                <w:color w:val="000000"/>
                <w:sz w:val="20"/>
                <w:szCs w:val="20"/>
              </w:rPr>
            </w:pPr>
            <w:r>
              <w:rPr>
                <w:rFonts w:cstheme="minorHAnsi"/>
                <w:sz w:val="20"/>
                <w:szCs w:val="20"/>
              </w:rPr>
              <w:t>Danos à saúde ocupacional e danos a integridade física</w:t>
            </w:r>
          </w:p>
        </w:tc>
      </w:tr>
      <w:tr w:rsidR="005C25DB" w:rsidRPr="00B6618D" w14:paraId="5DA0DFB9" w14:textId="77777777" w:rsidTr="005F12D4">
        <w:trPr>
          <w:trHeight w:val="311"/>
          <w:jc w:val="center"/>
        </w:trPr>
        <w:tc>
          <w:tcPr>
            <w:tcW w:w="3778" w:type="dxa"/>
            <w:vAlign w:val="center"/>
          </w:tcPr>
          <w:p w14:paraId="5D8FBFF7" w14:textId="77777777" w:rsidR="005C25DB" w:rsidRPr="00F679B6" w:rsidRDefault="005C25DB" w:rsidP="00910FF6">
            <w:pPr>
              <w:rPr>
                <w:rFonts w:ascii="Calibri" w:hAnsi="Calibri"/>
                <w:color w:val="000000"/>
                <w:sz w:val="20"/>
              </w:rPr>
            </w:pPr>
            <w:r>
              <w:rPr>
                <w:rFonts w:cstheme="minorHAnsi"/>
                <w:sz w:val="20"/>
              </w:rPr>
              <w:t>Ataque de animais / insetos</w:t>
            </w:r>
          </w:p>
        </w:tc>
        <w:tc>
          <w:tcPr>
            <w:tcW w:w="3778" w:type="dxa"/>
            <w:gridSpan w:val="2"/>
            <w:vAlign w:val="center"/>
          </w:tcPr>
          <w:p w14:paraId="6EC44CDB" w14:textId="77777777" w:rsidR="005C25DB" w:rsidRPr="00E64055" w:rsidRDefault="005C25DB" w:rsidP="00910FF6">
            <w:pPr>
              <w:rPr>
                <w:rFonts w:ascii="Calibri" w:hAnsi="Calibri"/>
                <w:color w:val="000000"/>
                <w:sz w:val="20"/>
                <w:szCs w:val="20"/>
              </w:rPr>
            </w:pPr>
            <w:r>
              <w:rPr>
                <w:rFonts w:ascii="Calibri" w:hAnsi="Calibri"/>
                <w:color w:val="000000"/>
                <w:sz w:val="20"/>
                <w:szCs w:val="20"/>
              </w:rPr>
              <w:t xml:space="preserve">Mordidas </w:t>
            </w:r>
          </w:p>
        </w:tc>
        <w:tc>
          <w:tcPr>
            <w:tcW w:w="3212" w:type="dxa"/>
            <w:vAlign w:val="center"/>
          </w:tcPr>
          <w:p w14:paraId="7BC55D80" w14:textId="77777777" w:rsidR="005C25DB" w:rsidRPr="00E64055" w:rsidRDefault="005C25DB" w:rsidP="00910FF6">
            <w:pPr>
              <w:rPr>
                <w:rFonts w:ascii="Calibri" w:hAnsi="Calibri"/>
                <w:color w:val="000000"/>
                <w:sz w:val="20"/>
                <w:szCs w:val="20"/>
              </w:rPr>
            </w:pPr>
            <w:r>
              <w:rPr>
                <w:rFonts w:cstheme="minorHAnsi"/>
                <w:sz w:val="20"/>
                <w:szCs w:val="20"/>
              </w:rPr>
              <w:t>Danos à saúde ocupacional e danos a integridade física</w:t>
            </w:r>
          </w:p>
        </w:tc>
      </w:tr>
      <w:tr w:rsidR="005C25DB" w:rsidRPr="00B6618D" w14:paraId="3F2CCE84" w14:textId="77777777" w:rsidTr="005F12D4">
        <w:trPr>
          <w:trHeight w:val="311"/>
          <w:jc w:val="center"/>
        </w:trPr>
        <w:tc>
          <w:tcPr>
            <w:tcW w:w="3778" w:type="dxa"/>
            <w:vAlign w:val="center"/>
          </w:tcPr>
          <w:p w14:paraId="7FB3AF85" w14:textId="77777777" w:rsidR="005C25DB" w:rsidRPr="00F679B6" w:rsidRDefault="005C25DB" w:rsidP="00910FF6">
            <w:pPr>
              <w:rPr>
                <w:rFonts w:ascii="Calibri" w:hAnsi="Calibri"/>
                <w:color w:val="000000"/>
                <w:sz w:val="20"/>
              </w:rPr>
            </w:pPr>
            <w:r>
              <w:rPr>
                <w:rFonts w:cstheme="minorHAnsi"/>
                <w:sz w:val="20"/>
              </w:rPr>
              <w:t>Escada / plataforma</w:t>
            </w:r>
          </w:p>
        </w:tc>
        <w:tc>
          <w:tcPr>
            <w:tcW w:w="3778" w:type="dxa"/>
            <w:gridSpan w:val="2"/>
            <w:vAlign w:val="center"/>
          </w:tcPr>
          <w:p w14:paraId="2B617010" w14:textId="77777777" w:rsidR="005C25DB" w:rsidRPr="00E64055" w:rsidRDefault="005C25DB" w:rsidP="00910FF6">
            <w:pPr>
              <w:rPr>
                <w:rFonts w:ascii="Calibri" w:hAnsi="Calibri"/>
                <w:color w:val="000000"/>
                <w:sz w:val="20"/>
                <w:szCs w:val="20"/>
              </w:rPr>
            </w:pPr>
            <w:r>
              <w:rPr>
                <w:rFonts w:ascii="Calibri" w:hAnsi="Calibri"/>
                <w:color w:val="000000"/>
                <w:sz w:val="20"/>
                <w:szCs w:val="20"/>
              </w:rPr>
              <w:t xml:space="preserve">Quede de diferente nível </w:t>
            </w:r>
          </w:p>
        </w:tc>
        <w:tc>
          <w:tcPr>
            <w:tcW w:w="3212" w:type="dxa"/>
            <w:vAlign w:val="center"/>
          </w:tcPr>
          <w:p w14:paraId="5414DB45" w14:textId="77777777" w:rsidR="005C25DB" w:rsidRPr="00E64055" w:rsidRDefault="005C25DB" w:rsidP="00910FF6">
            <w:pPr>
              <w:rPr>
                <w:rFonts w:ascii="Calibri" w:hAnsi="Calibri"/>
                <w:color w:val="000000"/>
                <w:sz w:val="20"/>
                <w:szCs w:val="20"/>
              </w:rPr>
            </w:pPr>
            <w:r>
              <w:rPr>
                <w:rFonts w:cstheme="minorHAnsi"/>
                <w:sz w:val="20"/>
                <w:szCs w:val="20"/>
              </w:rPr>
              <w:t>Danos à saúde ocupacional e danos a integridade física</w:t>
            </w:r>
          </w:p>
        </w:tc>
      </w:tr>
      <w:tr w:rsidR="005C25DB" w:rsidRPr="00B6618D" w14:paraId="7297600E" w14:textId="77777777" w:rsidTr="005F12D4">
        <w:trPr>
          <w:trHeight w:val="311"/>
          <w:jc w:val="center"/>
        </w:trPr>
        <w:tc>
          <w:tcPr>
            <w:tcW w:w="3778" w:type="dxa"/>
            <w:vAlign w:val="center"/>
          </w:tcPr>
          <w:p w14:paraId="34FB7FBC" w14:textId="77777777" w:rsidR="005C25DB" w:rsidRDefault="005C25DB" w:rsidP="00910FF6">
            <w:pPr>
              <w:rPr>
                <w:rFonts w:cstheme="minorHAnsi"/>
                <w:sz w:val="20"/>
              </w:rPr>
            </w:pPr>
            <w:r>
              <w:rPr>
                <w:rFonts w:cstheme="minorHAnsi"/>
                <w:sz w:val="20"/>
              </w:rPr>
              <w:t>Ruído</w:t>
            </w:r>
          </w:p>
        </w:tc>
        <w:tc>
          <w:tcPr>
            <w:tcW w:w="3778" w:type="dxa"/>
            <w:gridSpan w:val="2"/>
            <w:vAlign w:val="center"/>
          </w:tcPr>
          <w:p w14:paraId="2F602AB6" w14:textId="77777777" w:rsidR="005C25DB" w:rsidRDefault="005C25DB" w:rsidP="00910FF6">
            <w:pPr>
              <w:rPr>
                <w:rFonts w:ascii="Calibri" w:hAnsi="Calibri"/>
                <w:color w:val="000000"/>
                <w:sz w:val="20"/>
                <w:szCs w:val="20"/>
              </w:rPr>
            </w:pPr>
            <w:r>
              <w:rPr>
                <w:rFonts w:ascii="Calibri" w:hAnsi="Calibri"/>
                <w:color w:val="000000"/>
                <w:sz w:val="20"/>
                <w:szCs w:val="20"/>
              </w:rPr>
              <w:t xml:space="preserve">Exposição </w:t>
            </w:r>
          </w:p>
        </w:tc>
        <w:tc>
          <w:tcPr>
            <w:tcW w:w="3212" w:type="dxa"/>
            <w:vAlign w:val="center"/>
          </w:tcPr>
          <w:p w14:paraId="175352AC" w14:textId="77777777" w:rsidR="005C25DB" w:rsidRDefault="005C25DB" w:rsidP="00910FF6">
            <w:pPr>
              <w:rPr>
                <w:rFonts w:cstheme="minorHAnsi"/>
                <w:sz w:val="20"/>
                <w:szCs w:val="20"/>
              </w:rPr>
            </w:pPr>
            <w:r>
              <w:rPr>
                <w:rFonts w:cstheme="minorHAnsi"/>
                <w:sz w:val="20"/>
                <w:szCs w:val="20"/>
              </w:rPr>
              <w:t xml:space="preserve">Danos à saúde ocupacional </w:t>
            </w:r>
          </w:p>
        </w:tc>
      </w:tr>
    </w:tbl>
    <w:p w14:paraId="344CF58B" w14:textId="4C47F61B" w:rsidR="005C25DB" w:rsidRPr="00B6618D" w:rsidRDefault="005C25DB" w:rsidP="005C25DB">
      <w:pPr>
        <w:ind w:left="-1418" w:right="-1419"/>
        <w:rPr>
          <w:rFonts w:cstheme="minorHAnsi"/>
          <w:sz w:val="6"/>
        </w:rPr>
      </w:pPr>
    </w:p>
    <w:tbl>
      <w:tblPr>
        <w:tblStyle w:val="Tabelacomgrade"/>
        <w:tblW w:w="11436" w:type="dxa"/>
        <w:tblInd w:w="-1423" w:type="dxa"/>
        <w:tblLook w:val="05A0" w:firstRow="1" w:lastRow="0" w:firstColumn="1" w:lastColumn="1" w:noHBand="0" w:noVBand="1"/>
      </w:tblPr>
      <w:tblGrid>
        <w:gridCol w:w="632"/>
        <w:gridCol w:w="2088"/>
        <w:gridCol w:w="4688"/>
        <w:gridCol w:w="3486"/>
        <w:gridCol w:w="542"/>
      </w:tblGrid>
      <w:tr w:rsidR="005C25DB" w:rsidRPr="00B6618D" w14:paraId="20C81B51" w14:textId="77777777" w:rsidTr="00910FF6">
        <w:trPr>
          <w:trHeight w:val="454"/>
          <w:tblHeader/>
        </w:trPr>
        <w:tc>
          <w:tcPr>
            <w:tcW w:w="11436" w:type="dxa"/>
            <w:gridSpan w:val="5"/>
            <w:shd w:val="clear" w:color="auto" w:fill="DDD9C3" w:themeFill="background2" w:themeFillShade="E6"/>
            <w:vAlign w:val="center"/>
          </w:tcPr>
          <w:p w14:paraId="0774A41A" w14:textId="34E6C481" w:rsidR="005C25DB" w:rsidRPr="00B6618D" w:rsidRDefault="005C25DB" w:rsidP="00910FF6">
            <w:pPr>
              <w:ind w:right="-150"/>
              <w:rPr>
                <w:rFonts w:cstheme="minorHAnsi"/>
                <w:b/>
                <w:sz w:val="20"/>
                <w:szCs w:val="20"/>
              </w:rPr>
            </w:pPr>
            <w:r>
              <w:rPr>
                <w:rFonts w:cstheme="minorHAnsi"/>
                <w:b/>
                <w:sz w:val="20"/>
                <w:szCs w:val="20"/>
              </w:rPr>
              <w:t>6 - TAREFA</w:t>
            </w:r>
          </w:p>
        </w:tc>
      </w:tr>
      <w:tr w:rsidR="0009668C" w:rsidRPr="00B6618D" w14:paraId="2AD4F3D6" w14:textId="77777777" w:rsidTr="00910FF6">
        <w:trPr>
          <w:trHeight w:val="353"/>
          <w:tblHeader/>
        </w:trPr>
        <w:tc>
          <w:tcPr>
            <w:tcW w:w="642" w:type="dxa"/>
            <w:shd w:val="clear" w:color="auto" w:fill="FFFFFF" w:themeFill="background1"/>
            <w:vAlign w:val="center"/>
          </w:tcPr>
          <w:p w14:paraId="37CCA9CC" w14:textId="77777777" w:rsidR="005C25DB" w:rsidRPr="00B6618D" w:rsidRDefault="005C25DB" w:rsidP="00910FF6">
            <w:pPr>
              <w:ind w:left="-108" w:right="-130"/>
              <w:jc w:val="center"/>
              <w:rPr>
                <w:rFonts w:cstheme="minorHAnsi"/>
                <w:b/>
                <w:sz w:val="20"/>
                <w:szCs w:val="20"/>
              </w:rPr>
            </w:pPr>
            <w:r w:rsidRPr="00B6618D">
              <w:rPr>
                <w:rFonts w:cstheme="minorHAnsi"/>
                <w:b/>
                <w:sz w:val="20"/>
                <w:szCs w:val="20"/>
              </w:rPr>
              <w:t>Item</w:t>
            </w:r>
          </w:p>
        </w:tc>
        <w:tc>
          <w:tcPr>
            <w:tcW w:w="2139" w:type="dxa"/>
            <w:shd w:val="clear" w:color="auto" w:fill="FFFFFF" w:themeFill="background1"/>
            <w:vAlign w:val="center"/>
          </w:tcPr>
          <w:p w14:paraId="419AD9DD" w14:textId="77777777" w:rsidR="005C25DB" w:rsidRPr="00B6618D" w:rsidRDefault="005C25DB" w:rsidP="00910FF6">
            <w:pPr>
              <w:ind w:left="-108" w:right="-130"/>
              <w:jc w:val="center"/>
              <w:rPr>
                <w:rFonts w:cstheme="minorHAnsi"/>
                <w:b/>
                <w:sz w:val="20"/>
                <w:szCs w:val="20"/>
              </w:rPr>
            </w:pPr>
            <w:r w:rsidRPr="00B6618D">
              <w:rPr>
                <w:rFonts w:cstheme="minorHAnsi"/>
                <w:b/>
                <w:sz w:val="20"/>
                <w:szCs w:val="20"/>
              </w:rPr>
              <w:t>O que fazer</w:t>
            </w:r>
          </w:p>
        </w:tc>
        <w:tc>
          <w:tcPr>
            <w:tcW w:w="4877" w:type="dxa"/>
            <w:shd w:val="clear" w:color="auto" w:fill="FFFFFF" w:themeFill="background1"/>
            <w:vAlign w:val="center"/>
          </w:tcPr>
          <w:p w14:paraId="6CA4DC8F" w14:textId="77777777" w:rsidR="005C25DB" w:rsidRPr="00B6618D" w:rsidRDefault="005C25DB" w:rsidP="00910FF6">
            <w:pPr>
              <w:ind w:right="-150"/>
              <w:jc w:val="center"/>
              <w:rPr>
                <w:rFonts w:cstheme="minorHAnsi"/>
                <w:b/>
                <w:sz w:val="20"/>
                <w:szCs w:val="20"/>
              </w:rPr>
            </w:pPr>
            <w:r w:rsidRPr="00B6618D">
              <w:rPr>
                <w:rFonts w:cstheme="minorHAnsi"/>
                <w:b/>
                <w:sz w:val="20"/>
                <w:szCs w:val="20"/>
              </w:rPr>
              <w:t>Como fazer</w:t>
            </w:r>
          </w:p>
        </w:tc>
        <w:tc>
          <w:tcPr>
            <w:tcW w:w="3276" w:type="dxa"/>
            <w:shd w:val="clear" w:color="auto" w:fill="FFFFFF" w:themeFill="background1"/>
            <w:vAlign w:val="center"/>
          </w:tcPr>
          <w:p w14:paraId="0BAE3BA9" w14:textId="60FAC256" w:rsidR="005C25DB" w:rsidRDefault="005C25DB" w:rsidP="00910FF6">
            <w:pPr>
              <w:ind w:left="-86" w:right="-150"/>
              <w:jc w:val="center"/>
              <w:rPr>
                <w:rFonts w:cstheme="minorHAnsi"/>
                <w:b/>
                <w:sz w:val="20"/>
                <w:szCs w:val="20"/>
              </w:rPr>
            </w:pPr>
            <w:r>
              <w:rPr>
                <w:rFonts w:cstheme="minorHAnsi"/>
                <w:b/>
                <w:sz w:val="20"/>
                <w:szCs w:val="20"/>
              </w:rPr>
              <w:t xml:space="preserve">Fotos </w:t>
            </w:r>
          </w:p>
          <w:p w14:paraId="3633707A" w14:textId="13CABF72" w:rsidR="005C25DB" w:rsidRPr="00B6618D" w:rsidRDefault="005C25DB" w:rsidP="00910FF6">
            <w:pPr>
              <w:ind w:left="-86" w:right="-150"/>
              <w:jc w:val="center"/>
              <w:rPr>
                <w:rFonts w:cstheme="minorHAnsi"/>
                <w:b/>
                <w:sz w:val="20"/>
                <w:szCs w:val="20"/>
              </w:rPr>
            </w:pPr>
            <w:r w:rsidRPr="0051494B">
              <w:rPr>
                <w:rFonts w:cstheme="minorHAnsi"/>
                <w:sz w:val="16"/>
                <w:szCs w:val="20"/>
              </w:rPr>
              <w:t>(Opcional)</w:t>
            </w:r>
          </w:p>
        </w:tc>
        <w:tc>
          <w:tcPr>
            <w:tcW w:w="502" w:type="dxa"/>
            <w:shd w:val="clear" w:color="auto" w:fill="FFFFFF" w:themeFill="background1"/>
            <w:vAlign w:val="center"/>
          </w:tcPr>
          <w:p w14:paraId="6E6EC6FE" w14:textId="77777777" w:rsidR="005C25DB" w:rsidRPr="00B6618D" w:rsidRDefault="005C25DB" w:rsidP="00910FF6">
            <w:pPr>
              <w:ind w:left="-86" w:right="-150"/>
              <w:jc w:val="center"/>
              <w:rPr>
                <w:rFonts w:cstheme="minorHAnsi"/>
                <w:b/>
                <w:sz w:val="20"/>
                <w:szCs w:val="20"/>
              </w:rPr>
            </w:pPr>
            <w:r w:rsidRPr="00B6618D">
              <w:rPr>
                <w:rFonts w:cstheme="minorHAnsi"/>
                <w:b/>
                <w:sz w:val="20"/>
                <w:szCs w:val="20"/>
              </w:rPr>
              <w:t>OPT</w:t>
            </w:r>
          </w:p>
        </w:tc>
      </w:tr>
      <w:tr w:rsidR="005C25DB" w:rsidRPr="00B6618D" w14:paraId="5538E0D3" w14:textId="77777777" w:rsidTr="00910FF6">
        <w:tc>
          <w:tcPr>
            <w:tcW w:w="642" w:type="dxa"/>
            <w:vAlign w:val="center"/>
          </w:tcPr>
          <w:p w14:paraId="469B326E" w14:textId="77777777" w:rsidR="005C25DB" w:rsidRPr="00B6618D" w:rsidRDefault="005C25DB" w:rsidP="00910FF6">
            <w:pPr>
              <w:jc w:val="center"/>
              <w:rPr>
                <w:rFonts w:cstheme="minorHAnsi"/>
                <w:b/>
                <w:sz w:val="20"/>
                <w:szCs w:val="20"/>
              </w:rPr>
            </w:pPr>
            <w:r w:rsidRPr="00B6618D">
              <w:rPr>
                <w:rFonts w:cstheme="minorHAnsi"/>
                <w:b/>
                <w:sz w:val="20"/>
                <w:szCs w:val="20"/>
              </w:rPr>
              <w:t>0</w:t>
            </w:r>
            <w:r>
              <w:rPr>
                <w:rFonts w:cstheme="minorHAnsi"/>
                <w:b/>
                <w:sz w:val="20"/>
                <w:szCs w:val="20"/>
              </w:rPr>
              <w:t>1</w:t>
            </w:r>
          </w:p>
        </w:tc>
        <w:tc>
          <w:tcPr>
            <w:tcW w:w="2139" w:type="dxa"/>
            <w:vAlign w:val="center"/>
          </w:tcPr>
          <w:p w14:paraId="4AEA900F" w14:textId="77777777" w:rsidR="005C25DB" w:rsidRPr="00B60BF6" w:rsidRDefault="005C25DB" w:rsidP="00910FF6">
            <w:pPr>
              <w:rPr>
                <w:sz w:val="20"/>
                <w:szCs w:val="20"/>
              </w:rPr>
            </w:pPr>
            <w:r w:rsidRPr="00B60BF6">
              <w:rPr>
                <w:rFonts w:cstheme="minorHAnsi"/>
                <w:sz w:val="20"/>
                <w:szCs w:val="20"/>
              </w:rPr>
              <w:t>Início de Turno</w:t>
            </w:r>
          </w:p>
        </w:tc>
        <w:tc>
          <w:tcPr>
            <w:tcW w:w="4877" w:type="dxa"/>
            <w:vAlign w:val="center"/>
          </w:tcPr>
          <w:p w14:paraId="23A57115" w14:textId="77777777" w:rsidR="005C25DB" w:rsidRPr="00B60BF6" w:rsidRDefault="005C25DB" w:rsidP="00910FF6">
            <w:pPr>
              <w:pStyle w:val="Rodap"/>
              <w:tabs>
                <w:tab w:val="left" w:pos="708"/>
              </w:tabs>
              <w:jc w:val="both"/>
              <w:rPr>
                <w:rFonts w:cstheme="minorHAnsi"/>
              </w:rPr>
            </w:pPr>
            <w:r w:rsidRPr="00B60BF6">
              <w:rPr>
                <w:rFonts w:cstheme="minorHAnsi"/>
              </w:rPr>
              <w:t>- Ao chegar no posto de trabalho</w:t>
            </w:r>
            <w:r>
              <w:rPr>
                <w:rFonts w:cstheme="minorHAnsi"/>
              </w:rPr>
              <w:t xml:space="preserve"> </w:t>
            </w:r>
            <w:r w:rsidRPr="00D016B0">
              <w:rPr>
                <w:rFonts w:cstheme="minorHAnsi"/>
              </w:rPr>
              <w:t>operador da sala de controle</w:t>
            </w:r>
            <w:r>
              <w:rPr>
                <w:rFonts w:cstheme="minorHAnsi"/>
              </w:rPr>
              <w:t xml:space="preserve"> e de campo</w:t>
            </w:r>
            <w:r w:rsidRPr="00B60BF6">
              <w:rPr>
                <w:rFonts w:cstheme="minorHAnsi"/>
              </w:rPr>
              <w:t xml:space="preserve"> </w:t>
            </w:r>
            <w:r>
              <w:rPr>
                <w:rFonts w:cstheme="minorHAnsi"/>
              </w:rPr>
              <w:t xml:space="preserve">devera </w:t>
            </w:r>
            <w:r w:rsidRPr="00B60BF6">
              <w:rPr>
                <w:rFonts w:cstheme="minorHAnsi"/>
              </w:rPr>
              <w:t>buscar os EPI´s e em seguida encher a garrafa com água potável;</w:t>
            </w:r>
          </w:p>
          <w:p w14:paraId="1CF0001B" w14:textId="77777777" w:rsidR="005C25DB" w:rsidRPr="00B60BF6" w:rsidRDefault="005C25DB" w:rsidP="00910FF6">
            <w:pPr>
              <w:pStyle w:val="Rodap"/>
              <w:tabs>
                <w:tab w:val="left" w:pos="708"/>
              </w:tabs>
              <w:jc w:val="both"/>
              <w:rPr>
                <w:rFonts w:cstheme="minorHAnsi"/>
              </w:rPr>
            </w:pPr>
            <w:r w:rsidRPr="00B60BF6">
              <w:rPr>
                <w:rFonts w:cstheme="minorHAnsi"/>
              </w:rPr>
              <w:t>- Participar do DDS com a equipe e supervisão;</w:t>
            </w:r>
          </w:p>
          <w:p w14:paraId="3E40DE9B" w14:textId="77777777" w:rsidR="005C25DB" w:rsidRPr="00B60BF6" w:rsidRDefault="005C25DB" w:rsidP="00910FF6">
            <w:pPr>
              <w:rPr>
                <w:rFonts w:cstheme="minorHAnsi"/>
                <w:sz w:val="20"/>
                <w:szCs w:val="20"/>
              </w:rPr>
            </w:pPr>
            <w:r w:rsidRPr="00B60BF6">
              <w:rPr>
                <w:rFonts w:cstheme="minorHAnsi"/>
                <w:sz w:val="20"/>
                <w:szCs w:val="20"/>
              </w:rPr>
              <w:t xml:space="preserve">- </w:t>
            </w:r>
            <w:r w:rsidRPr="00D016B0">
              <w:rPr>
                <w:rFonts w:cstheme="minorHAnsi"/>
                <w:sz w:val="20"/>
                <w:szCs w:val="20"/>
              </w:rPr>
              <w:t xml:space="preserve">O supervisor </w:t>
            </w:r>
            <w:r>
              <w:rPr>
                <w:rFonts w:cstheme="minorHAnsi"/>
                <w:sz w:val="20"/>
                <w:szCs w:val="20"/>
              </w:rPr>
              <w:t>deverá orientar o</w:t>
            </w:r>
            <w:r w:rsidRPr="00D016B0">
              <w:rPr>
                <w:rFonts w:cstheme="minorHAnsi"/>
                <w:sz w:val="20"/>
                <w:szCs w:val="20"/>
              </w:rPr>
              <w:t xml:space="preserve"> operador </w:t>
            </w:r>
            <w:r>
              <w:rPr>
                <w:rFonts w:cstheme="minorHAnsi"/>
                <w:sz w:val="20"/>
                <w:szCs w:val="20"/>
              </w:rPr>
              <w:t xml:space="preserve">de campo e da sala de controle </w:t>
            </w:r>
            <w:r w:rsidRPr="00D016B0">
              <w:rPr>
                <w:rFonts w:cstheme="minorHAnsi"/>
                <w:sz w:val="20"/>
                <w:szCs w:val="20"/>
              </w:rPr>
              <w:t xml:space="preserve">sobre os problemas enfrentados no último turno e os planos para o próximo. </w:t>
            </w:r>
          </w:p>
          <w:p w14:paraId="59A8AF22" w14:textId="77777777" w:rsidR="005C25DB" w:rsidRPr="00D016B0" w:rsidRDefault="005C25DB" w:rsidP="00910FF6">
            <w:pPr>
              <w:rPr>
                <w:rFonts w:cstheme="minorHAnsi"/>
                <w:sz w:val="20"/>
                <w:szCs w:val="20"/>
              </w:rPr>
            </w:pPr>
            <w:r w:rsidRPr="00B60BF6">
              <w:rPr>
                <w:rFonts w:cstheme="minorHAnsi"/>
                <w:sz w:val="20"/>
                <w:szCs w:val="20"/>
              </w:rPr>
              <w:t xml:space="preserve">- </w:t>
            </w:r>
            <w:r w:rsidRPr="00D016B0">
              <w:rPr>
                <w:rFonts w:cstheme="minorHAnsi"/>
                <w:sz w:val="20"/>
                <w:szCs w:val="20"/>
              </w:rPr>
              <w:t xml:space="preserve">O operador da sala de controle irá revisar o diário de turno e verificar anotações anteriores. O diário deve conter informações gerais praça, entrada e saída de pessoas, parada para manutenção e abastecimento. </w:t>
            </w:r>
          </w:p>
          <w:p w14:paraId="3753887D" w14:textId="77777777" w:rsidR="005C25DB" w:rsidRDefault="005C25DB" w:rsidP="00910FF6">
            <w:pPr>
              <w:jc w:val="both"/>
              <w:rPr>
                <w:rFonts w:cstheme="minorHAnsi"/>
                <w:sz w:val="20"/>
                <w:szCs w:val="20"/>
              </w:rPr>
            </w:pPr>
            <w:r>
              <w:rPr>
                <w:rFonts w:cstheme="minorHAnsi"/>
                <w:sz w:val="20"/>
                <w:szCs w:val="20"/>
              </w:rPr>
              <w:t xml:space="preserve">- </w:t>
            </w:r>
            <w:r w:rsidRPr="00D016B0">
              <w:rPr>
                <w:rFonts w:cstheme="minorHAnsi"/>
                <w:sz w:val="20"/>
                <w:szCs w:val="20"/>
              </w:rPr>
              <w:t>As trocas de turno serão realizadas em banco quente, ou seja, as perfuratrizes permanecerão operando durante as trocas de turno e sempre com a presença de um operador na sala de controle</w:t>
            </w:r>
          </w:p>
          <w:p w14:paraId="1AA7F4C9" w14:textId="77777777" w:rsidR="005C25DB" w:rsidRPr="00D016B0" w:rsidRDefault="005C25DB" w:rsidP="00910FF6">
            <w:pPr>
              <w:jc w:val="both"/>
              <w:rPr>
                <w:rFonts w:cstheme="minorHAnsi"/>
                <w:sz w:val="20"/>
                <w:szCs w:val="20"/>
              </w:rPr>
            </w:pPr>
          </w:p>
        </w:tc>
        <w:tc>
          <w:tcPr>
            <w:tcW w:w="3276" w:type="dxa"/>
          </w:tcPr>
          <w:p w14:paraId="38668089" w14:textId="536160CB" w:rsidR="005C25DB" w:rsidRPr="00B60BF6" w:rsidRDefault="005C25DB" w:rsidP="00910FF6">
            <w:pPr>
              <w:ind w:right="-1419"/>
              <w:jc w:val="both"/>
              <w:rPr>
                <w:rFonts w:cstheme="minorHAnsi"/>
                <w:sz w:val="20"/>
                <w:szCs w:val="20"/>
              </w:rPr>
            </w:pPr>
          </w:p>
          <w:p w14:paraId="4F5DE67A" w14:textId="7EA4DA61" w:rsidR="005C25DB" w:rsidRPr="00B60BF6" w:rsidRDefault="005C25DB" w:rsidP="00910FF6">
            <w:pPr>
              <w:ind w:right="-1419"/>
              <w:jc w:val="both"/>
              <w:rPr>
                <w:rFonts w:cstheme="minorHAnsi"/>
                <w:sz w:val="20"/>
                <w:szCs w:val="20"/>
              </w:rPr>
            </w:pPr>
          </w:p>
          <w:p w14:paraId="605FC6F0" w14:textId="77777777" w:rsidR="005C25DB" w:rsidRPr="00B60BF6" w:rsidRDefault="005C25DB" w:rsidP="00910FF6">
            <w:pPr>
              <w:ind w:right="-1419"/>
              <w:rPr>
                <w:rFonts w:cstheme="minorHAnsi"/>
                <w:sz w:val="20"/>
                <w:szCs w:val="20"/>
              </w:rPr>
            </w:pPr>
          </w:p>
        </w:tc>
        <w:tc>
          <w:tcPr>
            <w:tcW w:w="502" w:type="dxa"/>
          </w:tcPr>
          <w:p w14:paraId="555FBF40" w14:textId="19334E52" w:rsidR="005C25DB" w:rsidRPr="00F226EC" w:rsidRDefault="005C25DB" w:rsidP="00910FF6">
            <w:pPr>
              <w:ind w:right="-1419"/>
              <w:rPr>
                <w:rFonts w:cstheme="minorHAnsi"/>
                <w:sz w:val="20"/>
                <w:szCs w:val="20"/>
              </w:rPr>
            </w:pPr>
          </w:p>
        </w:tc>
      </w:tr>
      <w:tr w:rsidR="005C25DB" w:rsidRPr="00B6618D" w14:paraId="5404E8AB" w14:textId="77777777" w:rsidTr="00910FF6">
        <w:tc>
          <w:tcPr>
            <w:tcW w:w="642" w:type="dxa"/>
            <w:vAlign w:val="center"/>
          </w:tcPr>
          <w:p w14:paraId="0215F20C" w14:textId="77777777" w:rsidR="005C25DB" w:rsidRPr="00B6618D" w:rsidRDefault="005C25DB" w:rsidP="00910FF6">
            <w:pPr>
              <w:jc w:val="center"/>
              <w:rPr>
                <w:rFonts w:cstheme="minorHAnsi"/>
                <w:b/>
                <w:sz w:val="20"/>
                <w:szCs w:val="20"/>
              </w:rPr>
            </w:pPr>
            <w:r w:rsidRPr="00B6618D">
              <w:rPr>
                <w:rFonts w:cstheme="minorHAnsi"/>
                <w:b/>
                <w:sz w:val="20"/>
                <w:szCs w:val="20"/>
              </w:rPr>
              <w:t>0</w:t>
            </w:r>
            <w:r>
              <w:rPr>
                <w:rFonts w:cstheme="minorHAnsi"/>
                <w:b/>
                <w:sz w:val="20"/>
                <w:szCs w:val="20"/>
              </w:rPr>
              <w:t>2</w:t>
            </w:r>
          </w:p>
        </w:tc>
        <w:tc>
          <w:tcPr>
            <w:tcW w:w="2139" w:type="dxa"/>
            <w:vAlign w:val="center"/>
          </w:tcPr>
          <w:p w14:paraId="1EF35F59" w14:textId="77777777" w:rsidR="005C25DB" w:rsidRPr="00B60BF6" w:rsidRDefault="005C25DB" w:rsidP="00910FF6">
            <w:pPr>
              <w:rPr>
                <w:sz w:val="20"/>
                <w:szCs w:val="20"/>
              </w:rPr>
            </w:pPr>
            <w:r w:rsidRPr="00B60BF6">
              <w:rPr>
                <w:rFonts w:cstheme="minorHAnsi"/>
                <w:sz w:val="20"/>
                <w:szCs w:val="20"/>
              </w:rPr>
              <w:t>Entrada de praça de Perfuração</w:t>
            </w:r>
          </w:p>
        </w:tc>
        <w:tc>
          <w:tcPr>
            <w:tcW w:w="4877" w:type="dxa"/>
          </w:tcPr>
          <w:p w14:paraId="799D9A85" w14:textId="77777777" w:rsidR="005C25DB" w:rsidRPr="00B60BF6" w:rsidRDefault="005C25DB" w:rsidP="00910FF6">
            <w:pPr>
              <w:pStyle w:val="Rodap"/>
              <w:tabs>
                <w:tab w:val="left" w:pos="708"/>
              </w:tabs>
              <w:jc w:val="both"/>
              <w:rPr>
                <w:rFonts w:cstheme="minorHAnsi"/>
              </w:rPr>
            </w:pPr>
            <w:r w:rsidRPr="00B60BF6">
              <w:rPr>
                <w:rFonts w:cstheme="minorHAnsi"/>
              </w:rPr>
              <w:t>- Toda entrada de praça de perfuração é procedimento colo</w:t>
            </w:r>
            <w:r>
              <w:rPr>
                <w:rFonts w:cstheme="minorHAnsi"/>
              </w:rPr>
              <w:t>car placa, cones, leira</w:t>
            </w:r>
            <w:r w:rsidRPr="00B60BF6">
              <w:rPr>
                <w:rFonts w:cstheme="minorHAnsi"/>
              </w:rPr>
              <w:t>, estacionamento, luminária</w:t>
            </w:r>
            <w:r>
              <w:rPr>
                <w:rFonts w:cstheme="minorHAnsi"/>
              </w:rPr>
              <w:t xml:space="preserve"> e somente uma entrada;</w:t>
            </w:r>
            <w:r w:rsidRPr="00B60BF6">
              <w:rPr>
                <w:rFonts w:cstheme="minorHAnsi"/>
              </w:rPr>
              <w:t xml:space="preserve"> </w:t>
            </w:r>
          </w:p>
          <w:p w14:paraId="2E3DD235" w14:textId="77777777" w:rsidR="005C25DB" w:rsidRDefault="005C25DB" w:rsidP="00910FF6">
            <w:pPr>
              <w:pStyle w:val="Rodap"/>
              <w:tabs>
                <w:tab w:val="left" w:pos="708"/>
              </w:tabs>
              <w:jc w:val="both"/>
              <w:rPr>
                <w:rFonts w:cstheme="minorHAnsi"/>
              </w:rPr>
            </w:pPr>
            <w:r w:rsidRPr="00B60BF6">
              <w:rPr>
                <w:rFonts w:cstheme="minorHAnsi"/>
              </w:rPr>
              <w:t xml:space="preserve">- </w:t>
            </w:r>
            <w:r>
              <w:rPr>
                <w:rFonts w:cstheme="minorHAnsi"/>
              </w:rPr>
              <w:t>Toda entrada na praça das maquinas autônomas, só poderá ser autorizada pelo o operador da sala de controle, este deverá avaliar a real necessidade da entrada, se sim, autorizar a entrada.</w:t>
            </w:r>
          </w:p>
          <w:p w14:paraId="14B618B1" w14:textId="77777777" w:rsidR="005C25DB" w:rsidRDefault="005C25DB" w:rsidP="00910FF6">
            <w:pPr>
              <w:pStyle w:val="Rodap"/>
              <w:tabs>
                <w:tab w:val="left" w:pos="708"/>
              </w:tabs>
              <w:jc w:val="both"/>
              <w:rPr>
                <w:rFonts w:cstheme="minorHAnsi"/>
              </w:rPr>
            </w:pPr>
            <w:r>
              <w:rPr>
                <w:rFonts w:cstheme="minorHAnsi"/>
              </w:rPr>
              <w:t>- Sempre ficar em contato com a sala de controle vai radio na faixa 15.</w:t>
            </w:r>
          </w:p>
          <w:p w14:paraId="28DE052F" w14:textId="77777777" w:rsidR="005C25DB" w:rsidRDefault="005C25DB" w:rsidP="00910FF6">
            <w:pPr>
              <w:pStyle w:val="Rodap"/>
              <w:tabs>
                <w:tab w:val="left" w:pos="708"/>
              </w:tabs>
              <w:jc w:val="both"/>
              <w:rPr>
                <w:rFonts w:cstheme="minorHAnsi"/>
              </w:rPr>
            </w:pPr>
            <w:r>
              <w:rPr>
                <w:rFonts w:cstheme="minorHAnsi"/>
              </w:rPr>
              <w:t>- Qualquer pessoa que precisar adentrar a praça, deverá solicitar via faixa 15 a entrada e aguarda autorização do operador de campo, ficando proibido a entrada sem a autorização do mesmo;</w:t>
            </w:r>
          </w:p>
          <w:p w14:paraId="6879AF78" w14:textId="77777777" w:rsidR="005C25DB" w:rsidRDefault="005C25DB" w:rsidP="00910FF6">
            <w:pPr>
              <w:pStyle w:val="Rodap"/>
              <w:tabs>
                <w:tab w:val="left" w:pos="708"/>
              </w:tabs>
              <w:jc w:val="both"/>
              <w:rPr>
                <w:rFonts w:cstheme="minorHAnsi"/>
              </w:rPr>
            </w:pPr>
            <w:r>
              <w:rPr>
                <w:rFonts w:cstheme="minorHAnsi"/>
              </w:rPr>
              <w:t xml:space="preserve">- E obrigatório uso individual do Tag de segurança para acesso de pessoas na praça de perfuração; </w:t>
            </w:r>
          </w:p>
          <w:p w14:paraId="1F4D6ECE" w14:textId="77777777" w:rsidR="005C25DB" w:rsidRDefault="005C25DB" w:rsidP="00910FF6">
            <w:pPr>
              <w:pStyle w:val="Rodap"/>
              <w:tabs>
                <w:tab w:val="left" w:pos="708"/>
              </w:tabs>
              <w:jc w:val="both"/>
              <w:rPr>
                <w:rFonts w:cstheme="minorHAnsi"/>
              </w:rPr>
            </w:pPr>
            <w:r w:rsidRPr="00B60BF6">
              <w:rPr>
                <w:rFonts w:cstheme="minorHAnsi"/>
              </w:rPr>
              <w:t>- É obrigatório o uso de capacete, más</w:t>
            </w:r>
            <w:r>
              <w:rPr>
                <w:rFonts w:cstheme="minorHAnsi"/>
              </w:rPr>
              <w:t>cara, botina, óculos e abafador nas áreas operacionais;</w:t>
            </w:r>
          </w:p>
          <w:p w14:paraId="78A09100" w14:textId="77777777" w:rsidR="005C25DB" w:rsidRPr="001741BD" w:rsidRDefault="005C25DB" w:rsidP="00910FF6">
            <w:pPr>
              <w:pStyle w:val="Rodap"/>
              <w:tabs>
                <w:tab w:val="left" w:pos="708"/>
              </w:tabs>
              <w:jc w:val="both"/>
              <w:rPr>
                <w:rFonts w:cstheme="minorHAnsi"/>
              </w:rPr>
            </w:pPr>
          </w:p>
        </w:tc>
        <w:tc>
          <w:tcPr>
            <w:tcW w:w="3276" w:type="dxa"/>
          </w:tcPr>
          <w:p w14:paraId="42E7A7BC" w14:textId="211F2B97" w:rsidR="005C25DB" w:rsidRDefault="005C25DB" w:rsidP="00910FF6">
            <w:pPr>
              <w:ind w:right="-1419"/>
              <w:rPr>
                <w:rFonts w:cstheme="minorHAnsi"/>
                <w:sz w:val="20"/>
                <w:szCs w:val="20"/>
              </w:rPr>
            </w:pPr>
            <w:r>
              <w:rPr>
                <w:rFonts w:cstheme="minorBidi"/>
                <w:noProof/>
              </w:rPr>
              <w:lastRenderedPageBreak/>
              <w:drawing>
                <wp:anchor distT="0" distB="0" distL="114300" distR="114300" simplePos="0" relativeHeight="487749120" behindDoc="0" locked="0" layoutInCell="1" allowOverlap="1" wp14:anchorId="591CAD09" wp14:editId="2CF9B261">
                  <wp:simplePos x="0" y="0"/>
                  <wp:positionH relativeFrom="column">
                    <wp:posOffset>-46356</wp:posOffset>
                  </wp:positionH>
                  <wp:positionV relativeFrom="paragraph">
                    <wp:posOffset>52069</wp:posOffset>
                  </wp:positionV>
                  <wp:extent cx="2028825" cy="1724025"/>
                  <wp:effectExtent l="19050" t="19050" r="28575" b="28575"/>
                  <wp:wrapNone/>
                  <wp:docPr id="789" name="Imagem 789"/>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028825" cy="1724025"/>
                          </a:xfrm>
                          <a:prstGeom prst="rect">
                            <a:avLst/>
                          </a:prstGeom>
                          <a:ln>
                            <a:solidFill>
                              <a:schemeClr val="accent1"/>
                            </a:solidFill>
                          </a:ln>
                          <a:effectLst>
                            <a:softEdge rad="12700"/>
                          </a:effectLst>
                        </pic:spPr>
                      </pic:pic>
                    </a:graphicData>
                  </a:graphic>
                  <wp14:sizeRelH relativeFrom="margin">
                    <wp14:pctWidth>0</wp14:pctWidth>
                  </wp14:sizeRelH>
                  <wp14:sizeRelV relativeFrom="margin">
                    <wp14:pctHeight>0</wp14:pctHeight>
                  </wp14:sizeRelV>
                </wp:anchor>
              </w:drawing>
            </w:r>
          </w:p>
          <w:p w14:paraId="4C1A9F27" w14:textId="77777777" w:rsidR="005C25DB" w:rsidRPr="004B3D1A" w:rsidRDefault="005C25DB" w:rsidP="00910FF6">
            <w:pPr>
              <w:rPr>
                <w:rFonts w:cstheme="minorHAnsi"/>
                <w:sz w:val="20"/>
                <w:szCs w:val="20"/>
              </w:rPr>
            </w:pPr>
          </w:p>
          <w:p w14:paraId="34587C6D" w14:textId="77777777" w:rsidR="005C25DB" w:rsidRPr="004B3D1A" w:rsidRDefault="005C25DB" w:rsidP="00910FF6">
            <w:pPr>
              <w:rPr>
                <w:rFonts w:cstheme="minorHAnsi"/>
                <w:sz w:val="20"/>
                <w:szCs w:val="20"/>
              </w:rPr>
            </w:pPr>
          </w:p>
          <w:p w14:paraId="41AA3298" w14:textId="77777777" w:rsidR="005C25DB" w:rsidRDefault="005C25DB" w:rsidP="00910FF6">
            <w:pPr>
              <w:rPr>
                <w:rFonts w:cstheme="minorHAnsi"/>
                <w:sz w:val="20"/>
                <w:szCs w:val="20"/>
              </w:rPr>
            </w:pPr>
          </w:p>
          <w:p w14:paraId="3963D89F" w14:textId="77777777" w:rsidR="005C25DB" w:rsidRPr="004B3D1A" w:rsidRDefault="005C25DB" w:rsidP="00910FF6">
            <w:pPr>
              <w:rPr>
                <w:rFonts w:cstheme="minorHAnsi"/>
                <w:sz w:val="20"/>
                <w:szCs w:val="20"/>
              </w:rPr>
            </w:pPr>
          </w:p>
          <w:p w14:paraId="467A18B7" w14:textId="77777777" w:rsidR="005C25DB" w:rsidRDefault="005C25DB" w:rsidP="00910FF6">
            <w:pPr>
              <w:rPr>
                <w:rFonts w:cstheme="minorHAnsi"/>
                <w:sz w:val="20"/>
                <w:szCs w:val="20"/>
              </w:rPr>
            </w:pPr>
          </w:p>
          <w:p w14:paraId="5512ECDC" w14:textId="77777777" w:rsidR="005C25DB" w:rsidRDefault="005C25DB" w:rsidP="00910FF6">
            <w:pPr>
              <w:rPr>
                <w:rFonts w:cstheme="minorHAnsi"/>
                <w:sz w:val="20"/>
                <w:szCs w:val="20"/>
              </w:rPr>
            </w:pPr>
          </w:p>
          <w:p w14:paraId="52159F98" w14:textId="1B9ECE92" w:rsidR="005C25DB" w:rsidRDefault="005C25DB" w:rsidP="00910FF6">
            <w:pPr>
              <w:jc w:val="right"/>
              <w:rPr>
                <w:rFonts w:cstheme="minorHAnsi"/>
                <w:sz w:val="20"/>
                <w:szCs w:val="20"/>
              </w:rPr>
            </w:pPr>
            <w:r>
              <w:rPr>
                <w:rFonts w:cstheme="minorHAnsi"/>
                <w:sz w:val="20"/>
                <w:szCs w:val="20"/>
              </w:rPr>
              <w:t xml:space="preserve">    </w:t>
            </w:r>
          </w:p>
          <w:p w14:paraId="229864BC" w14:textId="36677442" w:rsidR="005C25DB" w:rsidRPr="004B3D1A" w:rsidRDefault="0009668C" w:rsidP="00910FF6">
            <w:pPr>
              <w:jc w:val="right"/>
              <w:rPr>
                <w:rFonts w:cstheme="minorHAnsi"/>
                <w:sz w:val="20"/>
                <w:szCs w:val="20"/>
              </w:rPr>
            </w:pPr>
            <w:r>
              <w:rPr>
                <w:rFonts w:cstheme="minorHAnsi"/>
                <w:noProof/>
                <w:sz w:val="20"/>
                <w:szCs w:val="20"/>
                <w:lang w:eastAsia="pt-BR"/>
              </w:rPr>
              <w:drawing>
                <wp:anchor distT="0" distB="0" distL="114300" distR="114300" simplePos="0" relativeHeight="487764480" behindDoc="0" locked="0" layoutInCell="1" allowOverlap="1" wp14:anchorId="67804B21" wp14:editId="48C0FC87">
                  <wp:simplePos x="0" y="0"/>
                  <wp:positionH relativeFrom="column">
                    <wp:posOffset>-46990</wp:posOffset>
                  </wp:positionH>
                  <wp:positionV relativeFrom="paragraph">
                    <wp:posOffset>760095</wp:posOffset>
                  </wp:positionV>
                  <wp:extent cx="2030400" cy="1389600"/>
                  <wp:effectExtent l="0" t="0" r="8255" b="1270"/>
                  <wp:wrapSquare wrapText="bothSides"/>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aca.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030400" cy="1389600"/>
                          </a:xfrm>
                          <a:prstGeom prst="rect">
                            <a:avLst/>
                          </a:prstGeom>
                        </pic:spPr>
                      </pic:pic>
                    </a:graphicData>
                  </a:graphic>
                  <wp14:sizeRelH relativeFrom="margin">
                    <wp14:pctWidth>0</wp14:pctWidth>
                  </wp14:sizeRelH>
                  <wp14:sizeRelV relativeFrom="margin">
                    <wp14:pctHeight>0</wp14:pctHeight>
                  </wp14:sizeRelV>
                </wp:anchor>
              </w:drawing>
            </w:r>
          </w:p>
        </w:tc>
        <w:tc>
          <w:tcPr>
            <w:tcW w:w="502" w:type="dxa"/>
          </w:tcPr>
          <w:p w14:paraId="4B5D43F5" w14:textId="77777777" w:rsidR="005C25DB" w:rsidRPr="00F226EC" w:rsidRDefault="005C25DB" w:rsidP="00910FF6">
            <w:pPr>
              <w:ind w:right="-1419"/>
              <w:rPr>
                <w:rFonts w:cstheme="minorHAnsi"/>
                <w:sz w:val="20"/>
                <w:szCs w:val="20"/>
              </w:rPr>
            </w:pPr>
          </w:p>
        </w:tc>
      </w:tr>
      <w:tr w:rsidR="005C25DB" w:rsidRPr="00B6618D" w14:paraId="5129EFD7" w14:textId="77777777" w:rsidTr="00CC5A5A">
        <w:trPr>
          <w:trHeight w:val="3415"/>
        </w:trPr>
        <w:tc>
          <w:tcPr>
            <w:tcW w:w="642" w:type="dxa"/>
            <w:vAlign w:val="center"/>
          </w:tcPr>
          <w:p w14:paraId="5B5EB9B7" w14:textId="77777777" w:rsidR="005C25DB" w:rsidRPr="00B6618D" w:rsidRDefault="005C25DB" w:rsidP="00910FF6">
            <w:pPr>
              <w:jc w:val="center"/>
              <w:rPr>
                <w:rFonts w:cstheme="minorHAnsi"/>
                <w:b/>
                <w:sz w:val="20"/>
                <w:szCs w:val="20"/>
              </w:rPr>
            </w:pPr>
            <w:r w:rsidRPr="00B6618D">
              <w:rPr>
                <w:rFonts w:cstheme="minorHAnsi"/>
                <w:b/>
                <w:sz w:val="20"/>
                <w:szCs w:val="20"/>
              </w:rPr>
              <w:t>03</w:t>
            </w:r>
          </w:p>
        </w:tc>
        <w:tc>
          <w:tcPr>
            <w:tcW w:w="2139" w:type="dxa"/>
            <w:vAlign w:val="center"/>
          </w:tcPr>
          <w:p w14:paraId="5C079A43" w14:textId="77777777" w:rsidR="005C25DB" w:rsidRPr="00B60BF6" w:rsidRDefault="005C25DB" w:rsidP="00910FF6">
            <w:pPr>
              <w:rPr>
                <w:rFonts w:cs="Arial"/>
                <w:sz w:val="20"/>
                <w:szCs w:val="20"/>
              </w:rPr>
            </w:pPr>
            <w:r w:rsidRPr="00B60BF6">
              <w:rPr>
                <w:rFonts w:cstheme="minorHAnsi"/>
                <w:sz w:val="20"/>
                <w:szCs w:val="20"/>
              </w:rPr>
              <w:t>Inspeção da área de perfuração</w:t>
            </w:r>
          </w:p>
        </w:tc>
        <w:tc>
          <w:tcPr>
            <w:tcW w:w="4877" w:type="dxa"/>
            <w:vAlign w:val="center"/>
          </w:tcPr>
          <w:p w14:paraId="2AB5F50D" w14:textId="77777777" w:rsidR="005C25DB" w:rsidRDefault="005C25DB" w:rsidP="00910FF6">
            <w:pPr>
              <w:jc w:val="both"/>
              <w:rPr>
                <w:rFonts w:cstheme="minorHAnsi"/>
                <w:sz w:val="20"/>
                <w:szCs w:val="20"/>
              </w:rPr>
            </w:pPr>
          </w:p>
          <w:p w14:paraId="2186BF1A" w14:textId="77777777" w:rsidR="005C25DB" w:rsidRDefault="005C25DB" w:rsidP="00910FF6">
            <w:pPr>
              <w:jc w:val="both"/>
              <w:rPr>
                <w:rFonts w:cstheme="minorHAnsi"/>
                <w:sz w:val="20"/>
                <w:szCs w:val="20"/>
              </w:rPr>
            </w:pPr>
          </w:p>
          <w:p w14:paraId="495E17F2" w14:textId="77777777" w:rsidR="005C25DB" w:rsidRDefault="005C25DB" w:rsidP="00910FF6">
            <w:pPr>
              <w:jc w:val="both"/>
              <w:rPr>
                <w:rFonts w:cstheme="minorHAnsi"/>
                <w:sz w:val="20"/>
                <w:szCs w:val="20"/>
              </w:rPr>
            </w:pPr>
            <w:r w:rsidRPr="00B60BF6">
              <w:rPr>
                <w:rFonts w:cstheme="minorHAnsi"/>
                <w:sz w:val="20"/>
                <w:szCs w:val="20"/>
              </w:rPr>
              <w:t xml:space="preserve">- </w:t>
            </w:r>
            <w:r>
              <w:rPr>
                <w:rFonts w:cstheme="minorHAnsi"/>
                <w:sz w:val="20"/>
                <w:szCs w:val="20"/>
              </w:rPr>
              <w:t>Todo início de turno o operador de campo deverá inspecionar a área (praça de perfuração);</w:t>
            </w:r>
          </w:p>
          <w:p w14:paraId="39C96E0A" w14:textId="77777777" w:rsidR="005C25DB" w:rsidRDefault="005C25DB" w:rsidP="00910FF6">
            <w:pPr>
              <w:jc w:val="both"/>
              <w:rPr>
                <w:rFonts w:cstheme="minorHAnsi"/>
                <w:sz w:val="20"/>
                <w:szCs w:val="20"/>
              </w:rPr>
            </w:pPr>
            <w:r>
              <w:rPr>
                <w:rFonts w:cstheme="minorHAnsi"/>
                <w:sz w:val="20"/>
                <w:szCs w:val="20"/>
              </w:rPr>
              <w:t xml:space="preserve">-- Devendo inspecionar os itens citado no procedimento operacional vigente de perfuração de rocha de número MIN-PO-1604 (item 03 - </w:t>
            </w:r>
            <w:r w:rsidRPr="00B60BF6">
              <w:rPr>
                <w:rFonts w:cstheme="minorHAnsi"/>
                <w:sz w:val="20"/>
                <w:szCs w:val="20"/>
              </w:rPr>
              <w:t>Inspeção da área de perfuração</w:t>
            </w:r>
            <w:r>
              <w:rPr>
                <w:rFonts w:cstheme="minorHAnsi"/>
                <w:sz w:val="20"/>
                <w:szCs w:val="20"/>
              </w:rPr>
              <w:t>)</w:t>
            </w:r>
          </w:p>
          <w:p w14:paraId="7F8F4846" w14:textId="77777777" w:rsidR="005C25DB" w:rsidRDefault="005C25DB" w:rsidP="00910FF6">
            <w:pPr>
              <w:jc w:val="both"/>
              <w:rPr>
                <w:rFonts w:cstheme="minorHAnsi"/>
                <w:sz w:val="20"/>
                <w:szCs w:val="20"/>
              </w:rPr>
            </w:pPr>
          </w:p>
          <w:p w14:paraId="36D4B30C" w14:textId="77777777" w:rsidR="005C25DB" w:rsidRPr="00B60BF6" w:rsidRDefault="005C25DB" w:rsidP="00910FF6">
            <w:pPr>
              <w:jc w:val="both"/>
              <w:rPr>
                <w:rFonts w:cstheme="minorHAnsi"/>
                <w:sz w:val="20"/>
                <w:szCs w:val="20"/>
              </w:rPr>
            </w:pPr>
          </w:p>
        </w:tc>
        <w:tc>
          <w:tcPr>
            <w:tcW w:w="3276" w:type="dxa"/>
          </w:tcPr>
          <w:p w14:paraId="18E59287" w14:textId="183E3FFE" w:rsidR="005C25DB" w:rsidRPr="00B60BF6" w:rsidRDefault="005C25DB" w:rsidP="00910FF6">
            <w:pPr>
              <w:ind w:right="-1419"/>
              <w:rPr>
                <w:rFonts w:cstheme="minorHAnsi"/>
                <w:sz w:val="20"/>
                <w:szCs w:val="20"/>
              </w:rPr>
            </w:pPr>
            <w:r>
              <w:rPr>
                <w:rFonts w:cstheme="minorBidi"/>
                <w:noProof/>
              </w:rPr>
              <w:drawing>
                <wp:anchor distT="0" distB="0" distL="114300" distR="114300" simplePos="0" relativeHeight="487750144" behindDoc="0" locked="0" layoutInCell="1" allowOverlap="1" wp14:anchorId="3C271EC4" wp14:editId="5E86657E">
                  <wp:simplePos x="0" y="0"/>
                  <wp:positionH relativeFrom="column">
                    <wp:posOffset>29845</wp:posOffset>
                  </wp:positionH>
                  <wp:positionV relativeFrom="paragraph">
                    <wp:posOffset>86360</wp:posOffset>
                  </wp:positionV>
                  <wp:extent cx="2030400" cy="1875600"/>
                  <wp:effectExtent l="0" t="0" r="8255" b="0"/>
                  <wp:wrapNone/>
                  <wp:docPr id="788" name="Imagem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030400" cy="1875600"/>
                          </a:xfrm>
                          <a:prstGeom prst="rect">
                            <a:avLst/>
                          </a:prstGeom>
                          <a:noFill/>
                        </pic:spPr>
                      </pic:pic>
                    </a:graphicData>
                  </a:graphic>
                  <wp14:sizeRelH relativeFrom="margin">
                    <wp14:pctWidth>0</wp14:pctWidth>
                  </wp14:sizeRelH>
                  <wp14:sizeRelV relativeFrom="margin">
                    <wp14:pctHeight>0</wp14:pctHeight>
                  </wp14:sizeRelV>
                </wp:anchor>
              </w:drawing>
            </w:r>
          </w:p>
        </w:tc>
        <w:tc>
          <w:tcPr>
            <w:tcW w:w="502" w:type="dxa"/>
          </w:tcPr>
          <w:p w14:paraId="3A32FD3D" w14:textId="77777777" w:rsidR="005C25DB" w:rsidRPr="00F226EC" w:rsidRDefault="005C25DB" w:rsidP="00910FF6">
            <w:pPr>
              <w:ind w:right="-1419"/>
              <w:rPr>
                <w:rFonts w:cstheme="minorHAnsi"/>
                <w:sz w:val="20"/>
                <w:szCs w:val="20"/>
              </w:rPr>
            </w:pPr>
          </w:p>
        </w:tc>
      </w:tr>
      <w:tr w:rsidR="005C25DB" w:rsidRPr="00B6618D" w14:paraId="0D6146C5" w14:textId="77777777" w:rsidTr="00910FF6">
        <w:tc>
          <w:tcPr>
            <w:tcW w:w="642" w:type="dxa"/>
            <w:vAlign w:val="center"/>
          </w:tcPr>
          <w:p w14:paraId="50E2ED69" w14:textId="77777777" w:rsidR="005C25DB" w:rsidRPr="00B6618D" w:rsidRDefault="005C25DB" w:rsidP="00910FF6">
            <w:pPr>
              <w:jc w:val="center"/>
              <w:rPr>
                <w:rFonts w:cstheme="minorHAnsi"/>
                <w:b/>
                <w:sz w:val="20"/>
                <w:szCs w:val="20"/>
              </w:rPr>
            </w:pPr>
            <w:r w:rsidRPr="00B6618D">
              <w:rPr>
                <w:rFonts w:cstheme="minorHAnsi"/>
                <w:b/>
                <w:sz w:val="20"/>
                <w:szCs w:val="20"/>
              </w:rPr>
              <w:t>04</w:t>
            </w:r>
          </w:p>
        </w:tc>
        <w:tc>
          <w:tcPr>
            <w:tcW w:w="2139" w:type="dxa"/>
            <w:vAlign w:val="center"/>
          </w:tcPr>
          <w:p w14:paraId="2CBABAF9" w14:textId="77777777" w:rsidR="005C25DB" w:rsidRPr="00B60BF6" w:rsidRDefault="005C25DB" w:rsidP="00910FF6">
            <w:pPr>
              <w:rPr>
                <w:rFonts w:cs="Arial"/>
                <w:sz w:val="20"/>
                <w:szCs w:val="20"/>
              </w:rPr>
            </w:pPr>
            <w:r w:rsidRPr="00B60BF6">
              <w:rPr>
                <w:rFonts w:cstheme="minorHAnsi"/>
                <w:sz w:val="20"/>
                <w:szCs w:val="20"/>
              </w:rPr>
              <w:t>Realizar a inspeção da perfuratriz conforme Check-list.</w:t>
            </w:r>
          </w:p>
        </w:tc>
        <w:tc>
          <w:tcPr>
            <w:tcW w:w="4877" w:type="dxa"/>
            <w:vAlign w:val="center"/>
          </w:tcPr>
          <w:p w14:paraId="12A3B688" w14:textId="77777777" w:rsidR="005C25DB" w:rsidRDefault="005C25DB" w:rsidP="00910FF6">
            <w:pPr>
              <w:jc w:val="both"/>
              <w:rPr>
                <w:rFonts w:cstheme="minorHAnsi"/>
                <w:sz w:val="20"/>
                <w:szCs w:val="20"/>
              </w:rPr>
            </w:pPr>
            <w:r w:rsidRPr="00B60BF6">
              <w:rPr>
                <w:rFonts w:cstheme="minorHAnsi"/>
                <w:sz w:val="20"/>
                <w:szCs w:val="20"/>
              </w:rPr>
              <w:t xml:space="preserve">- </w:t>
            </w:r>
            <w:r>
              <w:rPr>
                <w:rFonts w:cstheme="minorHAnsi"/>
                <w:sz w:val="20"/>
                <w:szCs w:val="20"/>
              </w:rPr>
              <w:t xml:space="preserve">Todo início de turno é obrigatório a inspeção das maquinas; </w:t>
            </w:r>
          </w:p>
          <w:p w14:paraId="2D9E2B3E" w14:textId="77777777" w:rsidR="005C25DB" w:rsidRPr="006647B3" w:rsidRDefault="005C25DB" w:rsidP="00910FF6">
            <w:pPr>
              <w:jc w:val="both"/>
              <w:rPr>
                <w:rFonts w:cstheme="minorHAnsi"/>
                <w:color w:val="FF0000"/>
                <w:sz w:val="20"/>
                <w:szCs w:val="20"/>
              </w:rPr>
            </w:pPr>
            <w:r w:rsidRPr="006647B3">
              <w:rPr>
                <w:rFonts w:cstheme="minorHAnsi"/>
                <w:color w:val="FF0000"/>
                <w:sz w:val="20"/>
                <w:szCs w:val="20"/>
              </w:rPr>
              <w:t>- Todo início de turno e obrigatório o preenchimento do Check-list digital ou físico, ficando proibido a operação sem o preenchimento.</w:t>
            </w:r>
          </w:p>
          <w:p w14:paraId="27EDA6F7" w14:textId="77777777" w:rsidR="005C25DB" w:rsidRPr="006647B3" w:rsidRDefault="005C25DB" w:rsidP="00910FF6">
            <w:pPr>
              <w:jc w:val="both"/>
              <w:rPr>
                <w:rFonts w:cstheme="minorHAnsi"/>
                <w:color w:val="FF0000"/>
                <w:sz w:val="20"/>
                <w:szCs w:val="20"/>
              </w:rPr>
            </w:pPr>
            <w:r w:rsidRPr="006647B3">
              <w:rPr>
                <w:rFonts w:cstheme="minorHAnsi"/>
                <w:color w:val="FF0000"/>
                <w:sz w:val="20"/>
                <w:szCs w:val="20"/>
              </w:rPr>
              <w:t>- Se for constatado no Check-list algum não conforme nos itens impeditivo, para o equipamento de imediato em manutenção e solicitar a correção, ficando proibido a operação.</w:t>
            </w:r>
          </w:p>
          <w:p w14:paraId="632B2978" w14:textId="77777777" w:rsidR="005C25DB" w:rsidRDefault="005C25DB" w:rsidP="00910FF6">
            <w:pPr>
              <w:jc w:val="both"/>
              <w:rPr>
                <w:rFonts w:cstheme="minorHAnsi"/>
                <w:sz w:val="20"/>
                <w:szCs w:val="20"/>
              </w:rPr>
            </w:pPr>
            <w:r>
              <w:rPr>
                <w:rFonts w:cstheme="minorHAnsi"/>
                <w:sz w:val="20"/>
                <w:szCs w:val="20"/>
              </w:rPr>
              <w:t>- O operador de campo deverá inspecionar as maquinas autônomas;</w:t>
            </w:r>
          </w:p>
          <w:p w14:paraId="09E2D556" w14:textId="77777777" w:rsidR="005C25DB" w:rsidRDefault="005C25DB" w:rsidP="00910FF6">
            <w:pPr>
              <w:jc w:val="both"/>
              <w:rPr>
                <w:rFonts w:cstheme="minorHAnsi"/>
                <w:sz w:val="20"/>
                <w:szCs w:val="20"/>
              </w:rPr>
            </w:pPr>
            <w:r>
              <w:rPr>
                <w:rFonts w:cstheme="minorHAnsi"/>
                <w:sz w:val="20"/>
                <w:szCs w:val="20"/>
              </w:rPr>
              <w:t>- O operador de campo deverá solicitar ao operador de sala a parada da máquina que irá iniciar a inspeção;</w:t>
            </w:r>
          </w:p>
          <w:p w14:paraId="5E1EF791" w14:textId="77777777" w:rsidR="005C25DB" w:rsidRDefault="005C25DB" w:rsidP="00910FF6">
            <w:pPr>
              <w:jc w:val="both"/>
              <w:rPr>
                <w:rFonts w:cstheme="minorHAnsi"/>
                <w:sz w:val="20"/>
                <w:szCs w:val="20"/>
              </w:rPr>
            </w:pPr>
            <w:r>
              <w:rPr>
                <w:rFonts w:cstheme="minorHAnsi"/>
                <w:sz w:val="20"/>
                <w:szCs w:val="20"/>
              </w:rPr>
              <w:t xml:space="preserve">- Devendo inspecionar os itens citado no procedimento operacional vigente de perfuração de rocha de número MIN-PO-1604 (item 04 - </w:t>
            </w:r>
            <w:r w:rsidRPr="00B60BF6">
              <w:rPr>
                <w:rFonts w:cstheme="minorHAnsi"/>
                <w:sz w:val="20"/>
                <w:szCs w:val="20"/>
              </w:rPr>
              <w:t>Realizar a inspeção da perfuratriz conforme Check-list.</w:t>
            </w:r>
            <w:r>
              <w:rPr>
                <w:rFonts w:cstheme="minorHAnsi"/>
                <w:sz w:val="20"/>
                <w:szCs w:val="20"/>
              </w:rPr>
              <w:t>)</w:t>
            </w:r>
          </w:p>
          <w:p w14:paraId="650C5FC6" w14:textId="77777777" w:rsidR="005C25DB" w:rsidRPr="00B60BF6" w:rsidRDefault="005C25DB" w:rsidP="00910FF6">
            <w:pPr>
              <w:jc w:val="both"/>
              <w:rPr>
                <w:rFonts w:cs="Arial"/>
                <w:sz w:val="20"/>
                <w:szCs w:val="20"/>
              </w:rPr>
            </w:pPr>
            <w:r>
              <w:rPr>
                <w:rFonts w:cstheme="minorHAnsi"/>
                <w:sz w:val="20"/>
                <w:szCs w:val="20"/>
              </w:rPr>
              <w:t xml:space="preserve">- </w:t>
            </w:r>
          </w:p>
        </w:tc>
        <w:tc>
          <w:tcPr>
            <w:tcW w:w="3276" w:type="dxa"/>
          </w:tcPr>
          <w:p w14:paraId="26C31090" w14:textId="77777777" w:rsidR="005C25DB" w:rsidRPr="00130534" w:rsidRDefault="005C25DB" w:rsidP="00910FF6">
            <w:pPr>
              <w:rPr>
                <w:rFonts w:cstheme="minorHAnsi"/>
                <w:sz w:val="20"/>
                <w:szCs w:val="20"/>
              </w:rPr>
            </w:pPr>
            <w:r w:rsidRPr="00130534">
              <w:rPr>
                <w:rFonts w:cstheme="minorHAnsi"/>
                <w:noProof/>
                <w:sz w:val="20"/>
                <w:szCs w:val="20"/>
                <w:lang w:eastAsia="pt-BR"/>
              </w:rPr>
              <w:drawing>
                <wp:anchor distT="0" distB="0" distL="114300" distR="114300" simplePos="0" relativeHeight="487751168" behindDoc="0" locked="0" layoutInCell="1" allowOverlap="1" wp14:anchorId="071E1ED3" wp14:editId="64F0741A">
                  <wp:simplePos x="0" y="0"/>
                  <wp:positionH relativeFrom="column">
                    <wp:posOffset>156210</wp:posOffset>
                  </wp:positionH>
                  <wp:positionV relativeFrom="paragraph">
                    <wp:posOffset>242404</wp:posOffset>
                  </wp:positionV>
                  <wp:extent cx="2030400" cy="1846800"/>
                  <wp:effectExtent l="0" t="0" r="8255" b="127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030400" cy="1846800"/>
                          </a:xfrm>
                          <a:prstGeom prst="rect">
                            <a:avLst/>
                          </a:prstGeom>
                        </pic:spPr>
                      </pic:pic>
                    </a:graphicData>
                  </a:graphic>
                  <wp14:sizeRelH relativeFrom="margin">
                    <wp14:pctWidth>0</wp14:pctWidth>
                  </wp14:sizeRelH>
                  <wp14:sizeRelV relativeFrom="margin">
                    <wp14:pctHeight>0</wp14:pctHeight>
                  </wp14:sizeRelV>
                </wp:anchor>
              </w:drawing>
            </w:r>
          </w:p>
          <w:p w14:paraId="245F31CA" w14:textId="77777777" w:rsidR="005C25DB" w:rsidRPr="00130534" w:rsidRDefault="005C25DB" w:rsidP="00910FF6">
            <w:pPr>
              <w:rPr>
                <w:rFonts w:cstheme="minorHAnsi"/>
                <w:sz w:val="20"/>
                <w:szCs w:val="20"/>
              </w:rPr>
            </w:pPr>
          </w:p>
          <w:p w14:paraId="58C90B46" w14:textId="77777777" w:rsidR="005C25DB" w:rsidRDefault="005C25DB" w:rsidP="00CC5A5A">
            <w:pPr>
              <w:rPr>
                <w:rFonts w:cstheme="minorHAnsi"/>
                <w:sz w:val="20"/>
                <w:szCs w:val="20"/>
              </w:rPr>
            </w:pPr>
          </w:p>
          <w:p w14:paraId="33C26FD2" w14:textId="77777777" w:rsidR="005C25DB" w:rsidRPr="00130534" w:rsidRDefault="005C25DB" w:rsidP="00910FF6">
            <w:pPr>
              <w:rPr>
                <w:rFonts w:cstheme="minorHAnsi"/>
                <w:sz w:val="20"/>
                <w:szCs w:val="20"/>
              </w:rPr>
            </w:pPr>
          </w:p>
        </w:tc>
        <w:tc>
          <w:tcPr>
            <w:tcW w:w="502" w:type="dxa"/>
          </w:tcPr>
          <w:p w14:paraId="45489AA3" w14:textId="77777777" w:rsidR="005C25DB" w:rsidRPr="00F226EC" w:rsidRDefault="005C25DB" w:rsidP="00910FF6">
            <w:pPr>
              <w:ind w:right="-1419"/>
              <w:rPr>
                <w:rFonts w:cstheme="minorHAnsi"/>
                <w:sz w:val="20"/>
                <w:szCs w:val="20"/>
              </w:rPr>
            </w:pPr>
          </w:p>
        </w:tc>
      </w:tr>
      <w:tr w:rsidR="005C25DB" w:rsidRPr="00B6618D" w14:paraId="0AB09BB5" w14:textId="77777777" w:rsidTr="00910FF6">
        <w:tc>
          <w:tcPr>
            <w:tcW w:w="642" w:type="dxa"/>
            <w:vAlign w:val="center"/>
          </w:tcPr>
          <w:p w14:paraId="67E4A817" w14:textId="77777777" w:rsidR="005C25DB" w:rsidRPr="00B6618D" w:rsidRDefault="005C25DB" w:rsidP="00910FF6">
            <w:pPr>
              <w:jc w:val="center"/>
              <w:rPr>
                <w:rFonts w:cstheme="minorHAnsi"/>
                <w:b/>
                <w:sz w:val="20"/>
                <w:szCs w:val="20"/>
              </w:rPr>
            </w:pPr>
            <w:r w:rsidRPr="00B6618D">
              <w:rPr>
                <w:rFonts w:cstheme="minorHAnsi"/>
                <w:b/>
                <w:sz w:val="20"/>
                <w:szCs w:val="20"/>
              </w:rPr>
              <w:t>05</w:t>
            </w:r>
          </w:p>
        </w:tc>
        <w:tc>
          <w:tcPr>
            <w:tcW w:w="2139" w:type="dxa"/>
            <w:vAlign w:val="center"/>
          </w:tcPr>
          <w:p w14:paraId="4A1160DB" w14:textId="77777777" w:rsidR="005C25DB" w:rsidRPr="00B60BF6" w:rsidRDefault="005C25DB" w:rsidP="00910FF6">
            <w:pPr>
              <w:rPr>
                <w:rFonts w:cstheme="minorHAnsi"/>
                <w:sz w:val="20"/>
              </w:rPr>
            </w:pPr>
            <w:r w:rsidRPr="00B60BF6">
              <w:rPr>
                <w:rFonts w:cstheme="minorHAnsi"/>
                <w:sz w:val="20"/>
                <w:szCs w:val="20"/>
              </w:rPr>
              <w:t>Subir e Descer Do Equipamento</w:t>
            </w:r>
          </w:p>
        </w:tc>
        <w:tc>
          <w:tcPr>
            <w:tcW w:w="4877" w:type="dxa"/>
            <w:vAlign w:val="center"/>
          </w:tcPr>
          <w:p w14:paraId="17BD9DFC" w14:textId="77777777" w:rsidR="005C25DB" w:rsidRDefault="005C25DB" w:rsidP="00910FF6">
            <w:pPr>
              <w:jc w:val="both"/>
              <w:rPr>
                <w:rFonts w:cstheme="minorHAnsi"/>
                <w:sz w:val="20"/>
                <w:szCs w:val="20"/>
              </w:rPr>
            </w:pPr>
            <w:r w:rsidRPr="00B60BF6">
              <w:rPr>
                <w:rFonts w:cstheme="minorHAnsi"/>
                <w:sz w:val="20"/>
                <w:szCs w:val="20"/>
              </w:rPr>
              <w:t xml:space="preserve">- </w:t>
            </w:r>
            <w:r>
              <w:rPr>
                <w:rFonts w:cstheme="minorHAnsi"/>
                <w:sz w:val="20"/>
                <w:szCs w:val="20"/>
              </w:rPr>
              <w:t>Sempre que o operador de campo ou outra pessoa precise subir no equipamento;</w:t>
            </w:r>
          </w:p>
          <w:p w14:paraId="606279A7" w14:textId="77777777" w:rsidR="005C25DB" w:rsidRDefault="005C25DB" w:rsidP="00910FF6">
            <w:pPr>
              <w:pStyle w:val="Rodap"/>
              <w:tabs>
                <w:tab w:val="left" w:pos="708"/>
              </w:tabs>
              <w:jc w:val="both"/>
              <w:rPr>
                <w:rFonts w:cstheme="minorHAnsi"/>
              </w:rPr>
            </w:pPr>
            <w:r>
              <w:rPr>
                <w:rFonts w:cstheme="minorHAnsi"/>
              </w:rPr>
              <w:t xml:space="preserve">- O operador de campo deverá solicitar a parada da máquina especifica para o operador de sala, </w:t>
            </w:r>
          </w:p>
          <w:p w14:paraId="3CE1E2D8" w14:textId="77777777" w:rsidR="005C25DB" w:rsidRDefault="005C25DB" w:rsidP="00910FF6">
            <w:pPr>
              <w:pStyle w:val="Rodap"/>
              <w:tabs>
                <w:tab w:val="left" w:pos="708"/>
              </w:tabs>
              <w:jc w:val="both"/>
              <w:rPr>
                <w:rFonts w:cstheme="minorHAnsi"/>
              </w:rPr>
            </w:pPr>
            <w:r>
              <w:rPr>
                <w:rFonts w:cstheme="minorHAnsi"/>
              </w:rPr>
              <w:t>- Após a confirmação da parada, o operador de campo ira até a máquina especifica e deverá desligar a chave seletora de autônoma para a posição manual, feito isto autorizar a subir/subida;</w:t>
            </w:r>
          </w:p>
          <w:p w14:paraId="40C856E1" w14:textId="77777777" w:rsidR="005C25DB" w:rsidRDefault="005C25DB" w:rsidP="00910FF6">
            <w:pPr>
              <w:pStyle w:val="Rodap"/>
              <w:tabs>
                <w:tab w:val="left" w:pos="708"/>
              </w:tabs>
              <w:jc w:val="both"/>
              <w:rPr>
                <w:rFonts w:cstheme="minorHAnsi"/>
              </w:rPr>
            </w:pPr>
            <w:r>
              <w:rPr>
                <w:rFonts w:cstheme="minorHAnsi"/>
              </w:rPr>
              <w:t xml:space="preserve">- Devendo seguir o procedimento operacional vigente de perfuração de rocha de número MIN-PO-1604 (item 05 - </w:t>
            </w:r>
            <w:r w:rsidRPr="00B60BF6">
              <w:rPr>
                <w:rFonts w:cstheme="minorHAnsi"/>
              </w:rPr>
              <w:t>Subir e Descer Do Equipamento</w:t>
            </w:r>
            <w:r>
              <w:rPr>
                <w:rFonts w:cstheme="minorHAnsi"/>
              </w:rPr>
              <w:t>)</w:t>
            </w:r>
          </w:p>
          <w:p w14:paraId="60B9CA7B" w14:textId="77777777" w:rsidR="005C25DB" w:rsidRPr="00B60BF6" w:rsidRDefault="005C25DB" w:rsidP="00910FF6">
            <w:pPr>
              <w:pStyle w:val="Ttulo2"/>
              <w:jc w:val="both"/>
              <w:outlineLvl w:val="1"/>
              <w:rPr>
                <w:rFonts w:asciiTheme="minorHAnsi" w:hAnsiTheme="minorHAnsi" w:cstheme="minorHAnsi"/>
                <w:b/>
                <w:color w:val="auto"/>
                <w:sz w:val="20"/>
              </w:rPr>
            </w:pPr>
          </w:p>
        </w:tc>
        <w:tc>
          <w:tcPr>
            <w:tcW w:w="3276" w:type="dxa"/>
          </w:tcPr>
          <w:p w14:paraId="5299BB3B" w14:textId="4EAB195C" w:rsidR="005C25DB" w:rsidRPr="00B60BF6" w:rsidRDefault="005C25DB" w:rsidP="00910FF6">
            <w:pPr>
              <w:ind w:right="-1419"/>
              <w:rPr>
                <w:rFonts w:cstheme="minorHAnsi"/>
                <w:sz w:val="20"/>
                <w:szCs w:val="20"/>
              </w:rPr>
            </w:pPr>
            <w:r>
              <w:rPr>
                <w:rFonts w:cstheme="minorBidi"/>
                <w:noProof/>
              </w:rPr>
              <w:drawing>
                <wp:anchor distT="0" distB="0" distL="114300" distR="114300" simplePos="0" relativeHeight="487745024" behindDoc="0" locked="0" layoutInCell="1" allowOverlap="1" wp14:anchorId="43D41FA4" wp14:editId="69455035">
                  <wp:simplePos x="0" y="0"/>
                  <wp:positionH relativeFrom="column">
                    <wp:posOffset>67310</wp:posOffset>
                  </wp:positionH>
                  <wp:positionV relativeFrom="paragraph">
                    <wp:posOffset>66675</wp:posOffset>
                  </wp:positionV>
                  <wp:extent cx="1877695" cy="2352675"/>
                  <wp:effectExtent l="19050" t="19050" r="27305" b="28575"/>
                  <wp:wrapSquare wrapText="bothSides"/>
                  <wp:docPr id="787" name="Imagem 787"/>
                  <wp:cNvGraphicFramePr/>
                  <a:graphic xmlns:a="http://schemas.openxmlformats.org/drawingml/2006/main">
                    <a:graphicData uri="http://schemas.openxmlformats.org/drawingml/2006/picture">
                      <pic:pic xmlns:pic="http://schemas.openxmlformats.org/drawingml/2006/picture">
                        <pic:nvPicPr>
                          <pic:cNvPr id="6" name="Imagem 6"/>
                          <pic:cNvPicPr/>
                        </pic:nvPicPr>
                        <pic:blipFill>
                          <a:blip r:embed="rId118">
                            <a:extLst>
                              <a:ext uri="{28A0092B-C50C-407E-A947-70E740481C1C}">
                                <a14:useLocalDpi xmlns:a14="http://schemas.microsoft.com/office/drawing/2010/main" val="0"/>
                              </a:ext>
                            </a:extLst>
                          </a:blip>
                          <a:stretch>
                            <a:fillRect/>
                          </a:stretch>
                        </pic:blipFill>
                        <pic:spPr>
                          <a:xfrm>
                            <a:off x="0" y="0"/>
                            <a:ext cx="1877695" cy="2352675"/>
                          </a:xfrm>
                          <a:prstGeom prst="rect">
                            <a:avLst/>
                          </a:prstGeom>
                          <a:ln>
                            <a:solidFill>
                              <a:schemeClr val="accent1"/>
                            </a:solidFill>
                          </a:ln>
                          <a:effectLst>
                            <a:softEdge rad="12700"/>
                          </a:effectLst>
                        </pic:spPr>
                      </pic:pic>
                    </a:graphicData>
                  </a:graphic>
                  <wp14:sizeRelH relativeFrom="margin">
                    <wp14:pctWidth>0</wp14:pctWidth>
                  </wp14:sizeRelH>
                  <wp14:sizeRelV relativeFrom="margin">
                    <wp14:pctHeight>0</wp14:pctHeight>
                  </wp14:sizeRelV>
                </wp:anchor>
              </w:drawing>
            </w:r>
          </w:p>
        </w:tc>
        <w:tc>
          <w:tcPr>
            <w:tcW w:w="502" w:type="dxa"/>
          </w:tcPr>
          <w:p w14:paraId="6EB0AB82" w14:textId="77777777" w:rsidR="005C25DB" w:rsidRPr="00F226EC" w:rsidRDefault="005C25DB" w:rsidP="00910FF6">
            <w:pPr>
              <w:ind w:right="-1419"/>
              <w:rPr>
                <w:rFonts w:cstheme="minorHAnsi"/>
                <w:sz w:val="20"/>
                <w:szCs w:val="20"/>
              </w:rPr>
            </w:pPr>
          </w:p>
        </w:tc>
      </w:tr>
      <w:tr w:rsidR="005C25DB" w:rsidRPr="00B6618D" w14:paraId="60406566" w14:textId="77777777" w:rsidTr="00910FF6">
        <w:tc>
          <w:tcPr>
            <w:tcW w:w="642" w:type="dxa"/>
            <w:vAlign w:val="center"/>
          </w:tcPr>
          <w:p w14:paraId="34521D6F" w14:textId="77777777" w:rsidR="005C25DB" w:rsidRPr="00B6618D" w:rsidRDefault="005C25DB" w:rsidP="00910FF6">
            <w:pPr>
              <w:jc w:val="center"/>
              <w:rPr>
                <w:rFonts w:cstheme="minorHAnsi"/>
                <w:b/>
                <w:sz w:val="20"/>
                <w:szCs w:val="20"/>
              </w:rPr>
            </w:pPr>
            <w:r w:rsidRPr="00B6618D">
              <w:rPr>
                <w:rFonts w:cstheme="minorHAnsi"/>
                <w:b/>
                <w:sz w:val="20"/>
                <w:szCs w:val="20"/>
              </w:rPr>
              <w:lastRenderedPageBreak/>
              <w:t>06</w:t>
            </w:r>
          </w:p>
        </w:tc>
        <w:tc>
          <w:tcPr>
            <w:tcW w:w="2139" w:type="dxa"/>
            <w:vAlign w:val="center"/>
          </w:tcPr>
          <w:p w14:paraId="4D400B62" w14:textId="77777777" w:rsidR="005C25DB" w:rsidRPr="00B60BF6" w:rsidRDefault="005C25DB" w:rsidP="00910FF6">
            <w:pPr>
              <w:rPr>
                <w:rFonts w:cs="Arial"/>
                <w:sz w:val="20"/>
                <w:szCs w:val="20"/>
              </w:rPr>
            </w:pPr>
            <w:r>
              <w:rPr>
                <w:rFonts w:cstheme="minorHAnsi"/>
                <w:sz w:val="20"/>
                <w:szCs w:val="20"/>
              </w:rPr>
              <w:t>E</w:t>
            </w:r>
            <w:r w:rsidRPr="00B60BF6">
              <w:rPr>
                <w:rFonts w:cstheme="minorHAnsi"/>
                <w:sz w:val="20"/>
                <w:szCs w:val="20"/>
              </w:rPr>
              <w:t xml:space="preserve">quipamento </w:t>
            </w:r>
            <w:r>
              <w:rPr>
                <w:rFonts w:cstheme="minorHAnsi"/>
                <w:sz w:val="20"/>
                <w:szCs w:val="20"/>
              </w:rPr>
              <w:t xml:space="preserve">em manutenção ou liberado </w:t>
            </w:r>
            <w:r w:rsidRPr="00B60BF6">
              <w:rPr>
                <w:rFonts w:cstheme="minorHAnsi"/>
                <w:sz w:val="20"/>
                <w:szCs w:val="20"/>
              </w:rPr>
              <w:t xml:space="preserve"> pela manutenção.</w:t>
            </w:r>
          </w:p>
        </w:tc>
        <w:tc>
          <w:tcPr>
            <w:tcW w:w="4877" w:type="dxa"/>
            <w:vAlign w:val="center"/>
          </w:tcPr>
          <w:p w14:paraId="2D018332" w14:textId="77777777" w:rsidR="005C25DB" w:rsidRPr="00F5789D" w:rsidRDefault="005C25DB" w:rsidP="00910FF6">
            <w:pPr>
              <w:pStyle w:val="Ttulo2"/>
              <w:jc w:val="both"/>
              <w:outlineLvl w:val="1"/>
              <w:rPr>
                <w:rFonts w:asciiTheme="minorHAnsi" w:hAnsiTheme="minorHAnsi" w:cstheme="minorHAnsi"/>
                <w:b/>
                <w:color w:val="auto"/>
                <w:sz w:val="20"/>
              </w:rPr>
            </w:pPr>
            <w:r w:rsidRPr="00F5789D">
              <w:rPr>
                <w:rFonts w:asciiTheme="minorHAnsi" w:hAnsiTheme="minorHAnsi" w:cstheme="minorHAnsi"/>
                <w:color w:val="auto"/>
                <w:sz w:val="20"/>
              </w:rPr>
              <w:t>- O operador de sala de controle devera informa o problema da máquina especifica para a</w:t>
            </w:r>
            <w:r>
              <w:rPr>
                <w:rFonts w:asciiTheme="minorHAnsi" w:hAnsiTheme="minorHAnsi" w:cstheme="minorHAnsi"/>
                <w:color w:val="auto"/>
                <w:sz w:val="20"/>
              </w:rPr>
              <w:t xml:space="preserve"> equipe de manutenção</w:t>
            </w:r>
            <w:r w:rsidRPr="00F5789D">
              <w:rPr>
                <w:rFonts w:asciiTheme="minorHAnsi" w:hAnsiTheme="minorHAnsi" w:cstheme="minorHAnsi"/>
                <w:color w:val="auto"/>
                <w:sz w:val="20"/>
              </w:rPr>
              <w:t>;</w:t>
            </w:r>
          </w:p>
          <w:p w14:paraId="2E12F1C7" w14:textId="77777777" w:rsidR="005C25DB" w:rsidRPr="00F5789D" w:rsidRDefault="005C25DB" w:rsidP="00910FF6">
            <w:pPr>
              <w:pStyle w:val="Ttulo2"/>
              <w:jc w:val="both"/>
              <w:outlineLvl w:val="1"/>
              <w:rPr>
                <w:rFonts w:asciiTheme="minorHAnsi" w:hAnsiTheme="minorHAnsi" w:cstheme="minorHAnsi"/>
                <w:b/>
                <w:color w:val="auto"/>
                <w:sz w:val="20"/>
              </w:rPr>
            </w:pPr>
            <w:r w:rsidRPr="00F5789D">
              <w:rPr>
                <w:rFonts w:asciiTheme="minorHAnsi" w:hAnsiTheme="minorHAnsi" w:cstheme="minorHAnsi"/>
                <w:color w:val="auto"/>
                <w:sz w:val="20"/>
              </w:rPr>
              <w:t>- Quando a equipe de manutenção chegar na praça de perfuração devera informa e aguarda o operador da sala de controle autorização de entrada;</w:t>
            </w:r>
          </w:p>
          <w:p w14:paraId="27D22640" w14:textId="77777777" w:rsidR="005C25DB" w:rsidRPr="00F5789D" w:rsidRDefault="005C25DB" w:rsidP="00910FF6">
            <w:pPr>
              <w:rPr>
                <w:rFonts w:cstheme="minorHAnsi"/>
                <w:sz w:val="20"/>
                <w:szCs w:val="20"/>
              </w:rPr>
            </w:pPr>
            <w:r w:rsidRPr="00F5789D">
              <w:t xml:space="preserve">-  </w:t>
            </w:r>
            <w:r w:rsidRPr="00F5789D">
              <w:rPr>
                <w:rFonts w:cstheme="minorHAnsi"/>
                <w:sz w:val="20"/>
                <w:szCs w:val="20"/>
              </w:rPr>
              <w:t>O operador da sala de controle devera para a máquina especifica, após a parada informa e autorizar a entrada da equipe de manutenção via faixa 15;</w:t>
            </w:r>
          </w:p>
          <w:p w14:paraId="44123F9D" w14:textId="77777777" w:rsidR="005C25DB" w:rsidRPr="00F5789D" w:rsidRDefault="005C25DB" w:rsidP="00910FF6">
            <w:pPr>
              <w:rPr>
                <w:rFonts w:cstheme="minorHAnsi"/>
                <w:sz w:val="20"/>
                <w:szCs w:val="20"/>
              </w:rPr>
            </w:pPr>
            <w:r w:rsidRPr="00F5789D">
              <w:rPr>
                <w:rFonts w:cstheme="minorHAnsi"/>
                <w:sz w:val="20"/>
                <w:szCs w:val="20"/>
              </w:rPr>
              <w:t>- Após a confirmação da parada, a manutenção ira até a máquina especifica e deverá desligar a chave seletora de autônoma para a posição manual;</w:t>
            </w:r>
          </w:p>
          <w:p w14:paraId="0B1F4620" w14:textId="77777777" w:rsidR="005C25DB" w:rsidRPr="00F5789D" w:rsidRDefault="005C25DB" w:rsidP="00910FF6">
            <w:pPr>
              <w:rPr>
                <w:rFonts w:cstheme="minorHAnsi"/>
                <w:sz w:val="20"/>
                <w:szCs w:val="20"/>
              </w:rPr>
            </w:pPr>
            <w:r w:rsidRPr="00F5789D">
              <w:rPr>
                <w:rFonts w:cstheme="minorHAnsi"/>
                <w:sz w:val="20"/>
                <w:szCs w:val="20"/>
              </w:rPr>
              <w:t>- O operador da sala de controle deverá avaliar se o local que a perfuratriz está segura para a manutenção, mantendo uma distância de 25 metros das demais, se sim, seguir para o próximo passo;</w:t>
            </w:r>
          </w:p>
          <w:p w14:paraId="49D1F62B" w14:textId="77777777" w:rsidR="005C25DB" w:rsidRPr="00F5789D" w:rsidRDefault="005C25DB" w:rsidP="00910FF6">
            <w:pPr>
              <w:rPr>
                <w:rFonts w:cstheme="minorHAnsi"/>
                <w:sz w:val="20"/>
                <w:szCs w:val="20"/>
              </w:rPr>
            </w:pPr>
            <w:r w:rsidRPr="00F5789D">
              <w:rPr>
                <w:rFonts w:cstheme="minorHAnsi"/>
                <w:sz w:val="20"/>
                <w:szCs w:val="20"/>
              </w:rPr>
              <w:t>- Se o local não for seguro, o operador da sala de controle deverá locomova a perfuratriz para um local seguro para a manutenção;</w:t>
            </w:r>
          </w:p>
          <w:p w14:paraId="16DDA079" w14:textId="77777777" w:rsidR="005C25DB" w:rsidRPr="00F5789D" w:rsidRDefault="005C25DB" w:rsidP="00910FF6">
            <w:pPr>
              <w:rPr>
                <w:rFonts w:cstheme="minorHAnsi"/>
                <w:sz w:val="20"/>
                <w:szCs w:val="20"/>
              </w:rPr>
            </w:pPr>
            <w:r w:rsidRPr="00F5789D">
              <w:rPr>
                <w:rFonts w:cstheme="minorHAnsi"/>
                <w:sz w:val="20"/>
                <w:szCs w:val="20"/>
              </w:rPr>
              <w:t>- Feito isto autorizar a entrada da equipe de manutenção;</w:t>
            </w:r>
          </w:p>
          <w:p w14:paraId="4F61F50F" w14:textId="77777777" w:rsidR="005C25DB" w:rsidRPr="00F5789D" w:rsidRDefault="005C25DB" w:rsidP="00910FF6">
            <w:pPr>
              <w:rPr>
                <w:rFonts w:cstheme="minorHAnsi"/>
                <w:sz w:val="20"/>
                <w:szCs w:val="20"/>
              </w:rPr>
            </w:pPr>
            <w:r w:rsidRPr="00F5789D">
              <w:rPr>
                <w:rFonts w:cstheme="minorHAnsi"/>
                <w:sz w:val="20"/>
                <w:szCs w:val="20"/>
              </w:rPr>
              <w:t>- Após a liberação a manutenção deverá voltar a chave seletora para o modo autônomo, se afasta da mesma e avisa para o operador de sala de controle que a máquina especifica já está liberada e pode entrar em operação;</w:t>
            </w:r>
          </w:p>
          <w:p w14:paraId="7C0315A4" w14:textId="77777777" w:rsidR="005C25DB" w:rsidRDefault="005C25DB" w:rsidP="00910FF6">
            <w:pPr>
              <w:rPr>
                <w:rFonts w:cstheme="minorHAnsi"/>
                <w:sz w:val="20"/>
                <w:szCs w:val="20"/>
              </w:rPr>
            </w:pPr>
            <w:r w:rsidRPr="00F5789D">
              <w:rPr>
                <w:rFonts w:cstheme="minorHAnsi"/>
                <w:sz w:val="20"/>
                <w:szCs w:val="20"/>
              </w:rPr>
              <w:t xml:space="preserve">- Quando finalizar a manutenção da perfuratriz a manutenção deverá sai da praça, ficando proibida </w:t>
            </w:r>
            <w:r>
              <w:rPr>
                <w:rFonts w:cstheme="minorHAnsi"/>
                <w:sz w:val="20"/>
                <w:szCs w:val="20"/>
              </w:rPr>
              <w:t>a permanecia na praça após a liberação;</w:t>
            </w:r>
          </w:p>
          <w:p w14:paraId="1D622293" w14:textId="77777777" w:rsidR="005C25DB" w:rsidRPr="00B60BF6" w:rsidRDefault="005C25DB" w:rsidP="00910FF6">
            <w:pPr>
              <w:rPr>
                <w:rFonts w:cs="Arial"/>
                <w:sz w:val="20"/>
                <w:szCs w:val="20"/>
              </w:rPr>
            </w:pPr>
            <w:r>
              <w:rPr>
                <w:rFonts w:cstheme="minorHAnsi"/>
                <w:sz w:val="20"/>
                <w:szCs w:val="20"/>
              </w:rPr>
              <w:t xml:space="preserve">- Após a saída da praça a </w:t>
            </w:r>
            <w:r w:rsidRPr="009B3A44">
              <w:rPr>
                <w:rFonts w:cstheme="minorHAnsi"/>
                <w:sz w:val="20"/>
                <w:szCs w:val="20"/>
              </w:rPr>
              <w:t xml:space="preserve">equipe de </w:t>
            </w:r>
            <w:r>
              <w:rPr>
                <w:rFonts w:cstheme="minorHAnsi"/>
                <w:sz w:val="20"/>
                <w:szCs w:val="20"/>
              </w:rPr>
              <w:t>devera informa e liberar a praça para o operador de sala de controle;</w:t>
            </w:r>
          </w:p>
        </w:tc>
        <w:tc>
          <w:tcPr>
            <w:tcW w:w="3276" w:type="dxa"/>
          </w:tcPr>
          <w:p w14:paraId="58D52DC1" w14:textId="77777777" w:rsidR="005C25DB" w:rsidRDefault="005C25DB" w:rsidP="00910FF6">
            <w:pPr>
              <w:ind w:right="-1419"/>
              <w:rPr>
                <w:rFonts w:cstheme="minorHAnsi"/>
                <w:sz w:val="20"/>
                <w:szCs w:val="20"/>
              </w:rPr>
            </w:pPr>
          </w:p>
          <w:p w14:paraId="0549227A" w14:textId="77777777" w:rsidR="005C25DB" w:rsidRDefault="005C25DB" w:rsidP="00910FF6">
            <w:pPr>
              <w:ind w:right="-1419"/>
              <w:rPr>
                <w:rFonts w:cstheme="minorHAnsi"/>
                <w:sz w:val="20"/>
                <w:szCs w:val="20"/>
              </w:rPr>
            </w:pPr>
          </w:p>
          <w:p w14:paraId="61BC623B" w14:textId="77777777" w:rsidR="005C25DB" w:rsidRDefault="005C25DB" w:rsidP="00910FF6">
            <w:pPr>
              <w:ind w:right="-1419"/>
              <w:rPr>
                <w:rFonts w:cstheme="minorHAnsi"/>
                <w:sz w:val="20"/>
                <w:szCs w:val="20"/>
              </w:rPr>
            </w:pPr>
          </w:p>
          <w:p w14:paraId="13116F51" w14:textId="77777777" w:rsidR="005C25DB" w:rsidRDefault="005C25DB" w:rsidP="00910FF6">
            <w:pPr>
              <w:ind w:right="-1419"/>
              <w:rPr>
                <w:rFonts w:cstheme="minorHAnsi"/>
                <w:sz w:val="20"/>
                <w:szCs w:val="20"/>
              </w:rPr>
            </w:pPr>
          </w:p>
          <w:p w14:paraId="1EE82FE6" w14:textId="77777777" w:rsidR="005C25DB" w:rsidRDefault="005C25DB" w:rsidP="00910FF6">
            <w:pPr>
              <w:ind w:right="-1419"/>
              <w:rPr>
                <w:rFonts w:cstheme="minorHAnsi"/>
                <w:sz w:val="20"/>
                <w:szCs w:val="20"/>
              </w:rPr>
            </w:pPr>
          </w:p>
          <w:p w14:paraId="4C824A3E" w14:textId="77777777" w:rsidR="005C25DB" w:rsidRDefault="005C25DB" w:rsidP="00910FF6">
            <w:pPr>
              <w:ind w:right="-1419"/>
              <w:rPr>
                <w:rFonts w:cstheme="minorHAnsi"/>
                <w:sz w:val="20"/>
                <w:szCs w:val="20"/>
              </w:rPr>
            </w:pPr>
          </w:p>
          <w:p w14:paraId="3D671580" w14:textId="77777777" w:rsidR="005C25DB" w:rsidRDefault="005C25DB" w:rsidP="00910FF6">
            <w:pPr>
              <w:ind w:right="-1419"/>
              <w:rPr>
                <w:rFonts w:cstheme="minorHAnsi"/>
                <w:sz w:val="20"/>
                <w:szCs w:val="20"/>
              </w:rPr>
            </w:pPr>
          </w:p>
          <w:p w14:paraId="36B09556" w14:textId="77777777" w:rsidR="005C25DB" w:rsidRDefault="005C25DB" w:rsidP="00910FF6">
            <w:pPr>
              <w:ind w:right="-1419"/>
              <w:rPr>
                <w:rFonts w:cstheme="minorHAnsi"/>
                <w:sz w:val="20"/>
                <w:szCs w:val="20"/>
              </w:rPr>
            </w:pPr>
          </w:p>
          <w:p w14:paraId="2F5DC2CF" w14:textId="77777777" w:rsidR="005C25DB" w:rsidRDefault="005C25DB" w:rsidP="00910FF6">
            <w:pPr>
              <w:ind w:right="-1419"/>
              <w:rPr>
                <w:rFonts w:cstheme="minorHAnsi"/>
                <w:sz w:val="20"/>
                <w:szCs w:val="20"/>
              </w:rPr>
            </w:pPr>
          </w:p>
          <w:p w14:paraId="3B074C60" w14:textId="77777777" w:rsidR="005C25DB" w:rsidRDefault="005C25DB" w:rsidP="00910FF6">
            <w:pPr>
              <w:ind w:right="-1419"/>
              <w:rPr>
                <w:rFonts w:cstheme="minorHAnsi"/>
                <w:sz w:val="20"/>
                <w:szCs w:val="20"/>
              </w:rPr>
            </w:pPr>
          </w:p>
          <w:p w14:paraId="2209DC2A" w14:textId="77777777" w:rsidR="005C25DB" w:rsidRDefault="005C25DB" w:rsidP="00910FF6">
            <w:pPr>
              <w:ind w:right="-1419"/>
              <w:rPr>
                <w:rFonts w:cstheme="minorHAnsi"/>
                <w:sz w:val="20"/>
                <w:szCs w:val="20"/>
              </w:rPr>
            </w:pPr>
          </w:p>
          <w:p w14:paraId="6F4FF033" w14:textId="77777777" w:rsidR="005C25DB" w:rsidRDefault="005C25DB" w:rsidP="00910FF6">
            <w:pPr>
              <w:ind w:right="-1419"/>
              <w:rPr>
                <w:rFonts w:cstheme="minorHAnsi"/>
                <w:sz w:val="20"/>
                <w:szCs w:val="20"/>
              </w:rPr>
            </w:pPr>
          </w:p>
          <w:p w14:paraId="68BED687" w14:textId="77777777" w:rsidR="005C25DB" w:rsidRDefault="005C25DB" w:rsidP="00910FF6">
            <w:pPr>
              <w:ind w:right="-1419"/>
              <w:rPr>
                <w:rFonts w:cstheme="minorHAnsi"/>
                <w:sz w:val="20"/>
                <w:szCs w:val="20"/>
              </w:rPr>
            </w:pPr>
          </w:p>
          <w:p w14:paraId="7C38D893" w14:textId="77777777" w:rsidR="005C25DB" w:rsidRDefault="005C25DB" w:rsidP="00910FF6">
            <w:pPr>
              <w:ind w:right="-1419"/>
              <w:rPr>
                <w:rFonts w:cstheme="minorHAnsi"/>
                <w:sz w:val="20"/>
                <w:szCs w:val="20"/>
              </w:rPr>
            </w:pPr>
          </w:p>
          <w:p w14:paraId="2BD96FF2" w14:textId="77777777" w:rsidR="005C25DB" w:rsidRDefault="005C25DB" w:rsidP="00910FF6">
            <w:pPr>
              <w:ind w:right="-1419"/>
              <w:rPr>
                <w:rFonts w:cstheme="minorHAnsi"/>
                <w:sz w:val="20"/>
                <w:szCs w:val="20"/>
              </w:rPr>
            </w:pPr>
          </w:p>
          <w:p w14:paraId="4FA86A29" w14:textId="77777777" w:rsidR="005C25DB" w:rsidRDefault="005C25DB" w:rsidP="00910FF6">
            <w:pPr>
              <w:ind w:right="-1419"/>
              <w:rPr>
                <w:rFonts w:cstheme="minorHAnsi"/>
                <w:sz w:val="20"/>
                <w:szCs w:val="20"/>
              </w:rPr>
            </w:pPr>
          </w:p>
          <w:p w14:paraId="0AFD792B" w14:textId="77777777" w:rsidR="005C25DB" w:rsidRDefault="005C25DB" w:rsidP="00910FF6">
            <w:pPr>
              <w:ind w:right="-1419"/>
              <w:rPr>
                <w:rFonts w:cstheme="minorHAnsi"/>
                <w:sz w:val="20"/>
                <w:szCs w:val="20"/>
              </w:rPr>
            </w:pPr>
          </w:p>
          <w:p w14:paraId="391E2B08" w14:textId="77777777" w:rsidR="005C25DB" w:rsidRDefault="005C25DB" w:rsidP="00910FF6">
            <w:pPr>
              <w:ind w:right="-1419"/>
              <w:rPr>
                <w:rFonts w:cstheme="minorHAnsi"/>
                <w:sz w:val="20"/>
                <w:szCs w:val="20"/>
              </w:rPr>
            </w:pPr>
          </w:p>
          <w:p w14:paraId="5565A586" w14:textId="77777777" w:rsidR="005C25DB" w:rsidRDefault="005C25DB" w:rsidP="00910FF6">
            <w:pPr>
              <w:ind w:right="-1419"/>
              <w:rPr>
                <w:rFonts w:cstheme="minorHAnsi"/>
                <w:sz w:val="20"/>
                <w:szCs w:val="20"/>
              </w:rPr>
            </w:pPr>
          </w:p>
          <w:p w14:paraId="378BFACB" w14:textId="77777777" w:rsidR="005C25DB" w:rsidRDefault="005C25DB" w:rsidP="00910FF6">
            <w:pPr>
              <w:ind w:right="-1419"/>
              <w:rPr>
                <w:rFonts w:cstheme="minorHAnsi"/>
                <w:sz w:val="20"/>
                <w:szCs w:val="20"/>
              </w:rPr>
            </w:pPr>
          </w:p>
          <w:p w14:paraId="102113EB" w14:textId="77777777" w:rsidR="005C25DB" w:rsidRDefault="005C25DB" w:rsidP="00910FF6">
            <w:pPr>
              <w:ind w:right="-1419"/>
              <w:rPr>
                <w:rFonts w:cstheme="minorHAnsi"/>
                <w:sz w:val="20"/>
                <w:szCs w:val="20"/>
              </w:rPr>
            </w:pPr>
          </w:p>
          <w:p w14:paraId="6005CD80" w14:textId="77777777" w:rsidR="005C25DB" w:rsidRDefault="005C25DB" w:rsidP="00910FF6">
            <w:pPr>
              <w:ind w:right="-1419"/>
              <w:rPr>
                <w:rFonts w:cstheme="minorHAnsi"/>
                <w:sz w:val="20"/>
                <w:szCs w:val="20"/>
              </w:rPr>
            </w:pPr>
          </w:p>
          <w:p w14:paraId="59A98B01" w14:textId="77777777" w:rsidR="005C25DB" w:rsidRDefault="005C25DB" w:rsidP="00910FF6">
            <w:pPr>
              <w:ind w:right="-1419"/>
              <w:rPr>
                <w:rFonts w:cstheme="minorHAnsi"/>
                <w:sz w:val="20"/>
                <w:szCs w:val="20"/>
              </w:rPr>
            </w:pPr>
          </w:p>
          <w:p w14:paraId="58468798" w14:textId="77777777" w:rsidR="005C25DB" w:rsidRDefault="005C25DB" w:rsidP="00910FF6">
            <w:pPr>
              <w:ind w:right="-1419"/>
              <w:rPr>
                <w:rFonts w:cstheme="minorHAnsi"/>
                <w:sz w:val="20"/>
                <w:szCs w:val="20"/>
              </w:rPr>
            </w:pPr>
          </w:p>
          <w:p w14:paraId="24CCB114" w14:textId="77777777" w:rsidR="005C25DB" w:rsidRDefault="005C25DB" w:rsidP="00910FF6">
            <w:pPr>
              <w:ind w:right="-1419"/>
              <w:rPr>
                <w:rFonts w:cstheme="minorHAnsi"/>
                <w:sz w:val="20"/>
                <w:szCs w:val="20"/>
              </w:rPr>
            </w:pPr>
          </w:p>
          <w:p w14:paraId="5BB22474" w14:textId="77777777" w:rsidR="005C25DB" w:rsidRDefault="005C25DB" w:rsidP="00910FF6">
            <w:pPr>
              <w:ind w:right="-1419"/>
              <w:rPr>
                <w:rFonts w:cstheme="minorHAnsi"/>
                <w:sz w:val="20"/>
                <w:szCs w:val="20"/>
              </w:rPr>
            </w:pPr>
          </w:p>
          <w:p w14:paraId="5C2D6E53" w14:textId="77777777" w:rsidR="005C25DB" w:rsidRDefault="005C25DB" w:rsidP="00910FF6">
            <w:pPr>
              <w:ind w:right="-1419"/>
              <w:rPr>
                <w:rFonts w:cstheme="minorHAnsi"/>
                <w:sz w:val="20"/>
                <w:szCs w:val="20"/>
              </w:rPr>
            </w:pPr>
          </w:p>
          <w:p w14:paraId="55EE4D7A" w14:textId="77777777" w:rsidR="005C25DB" w:rsidRDefault="005C25DB" w:rsidP="00910FF6">
            <w:pPr>
              <w:ind w:right="-1419"/>
              <w:rPr>
                <w:rFonts w:cstheme="minorHAnsi"/>
                <w:sz w:val="20"/>
                <w:szCs w:val="20"/>
              </w:rPr>
            </w:pPr>
          </w:p>
          <w:p w14:paraId="321F2DAB" w14:textId="77777777" w:rsidR="005C25DB" w:rsidRDefault="005C25DB" w:rsidP="00910FF6">
            <w:pPr>
              <w:ind w:right="-1419"/>
              <w:rPr>
                <w:rFonts w:cstheme="minorHAnsi"/>
                <w:sz w:val="20"/>
                <w:szCs w:val="20"/>
              </w:rPr>
            </w:pPr>
          </w:p>
          <w:p w14:paraId="7127C59F" w14:textId="77777777" w:rsidR="005C25DB" w:rsidRDefault="005C25DB" w:rsidP="00910FF6">
            <w:pPr>
              <w:ind w:right="-1419"/>
              <w:rPr>
                <w:rFonts w:cstheme="minorHAnsi"/>
                <w:sz w:val="20"/>
                <w:szCs w:val="20"/>
              </w:rPr>
            </w:pPr>
          </w:p>
          <w:p w14:paraId="1DD55010" w14:textId="77777777" w:rsidR="005C25DB" w:rsidRDefault="005C25DB" w:rsidP="00910FF6">
            <w:pPr>
              <w:ind w:right="-1419"/>
              <w:rPr>
                <w:rFonts w:cstheme="minorHAnsi"/>
                <w:sz w:val="20"/>
                <w:szCs w:val="20"/>
              </w:rPr>
            </w:pPr>
          </w:p>
          <w:p w14:paraId="1B6D2D7D" w14:textId="77777777" w:rsidR="005C25DB" w:rsidRDefault="005C25DB" w:rsidP="00910FF6">
            <w:pPr>
              <w:ind w:right="-1419"/>
              <w:rPr>
                <w:rFonts w:cstheme="minorHAnsi"/>
                <w:sz w:val="20"/>
                <w:szCs w:val="20"/>
              </w:rPr>
            </w:pPr>
          </w:p>
          <w:p w14:paraId="4676C650" w14:textId="77777777" w:rsidR="005C25DB" w:rsidRPr="00B60BF6" w:rsidRDefault="005C25DB" w:rsidP="00910FF6">
            <w:pPr>
              <w:ind w:right="-1419"/>
              <w:rPr>
                <w:rFonts w:cstheme="minorHAnsi"/>
                <w:sz w:val="20"/>
                <w:szCs w:val="20"/>
              </w:rPr>
            </w:pPr>
          </w:p>
        </w:tc>
        <w:tc>
          <w:tcPr>
            <w:tcW w:w="502" w:type="dxa"/>
          </w:tcPr>
          <w:p w14:paraId="55A2C3DA" w14:textId="77777777" w:rsidR="005C25DB" w:rsidRPr="00F226EC" w:rsidRDefault="005C25DB" w:rsidP="00910FF6">
            <w:pPr>
              <w:ind w:right="-1419"/>
              <w:rPr>
                <w:rFonts w:cstheme="minorHAnsi"/>
                <w:sz w:val="20"/>
                <w:szCs w:val="20"/>
              </w:rPr>
            </w:pPr>
          </w:p>
        </w:tc>
      </w:tr>
      <w:tr w:rsidR="005C25DB" w:rsidRPr="00B6618D" w14:paraId="680D8B94" w14:textId="77777777" w:rsidTr="00910FF6">
        <w:tc>
          <w:tcPr>
            <w:tcW w:w="642" w:type="dxa"/>
            <w:vAlign w:val="center"/>
          </w:tcPr>
          <w:p w14:paraId="217EE6C7" w14:textId="77777777" w:rsidR="005C25DB" w:rsidRPr="00B6618D" w:rsidRDefault="005C25DB" w:rsidP="00910FF6">
            <w:pPr>
              <w:jc w:val="center"/>
              <w:rPr>
                <w:rFonts w:cstheme="minorHAnsi"/>
                <w:b/>
                <w:sz w:val="20"/>
                <w:szCs w:val="20"/>
              </w:rPr>
            </w:pPr>
            <w:r>
              <w:rPr>
                <w:rFonts w:cstheme="minorHAnsi"/>
                <w:b/>
                <w:sz w:val="20"/>
                <w:szCs w:val="20"/>
              </w:rPr>
              <w:t>07</w:t>
            </w:r>
          </w:p>
        </w:tc>
        <w:tc>
          <w:tcPr>
            <w:tcW w:w="2139" w:type="dxa"/>
            <w:vAlign w:val="center"/>
          </w:tcPr>
          <w:p w14:paraId="1C682947" w14:textId="77777777" w:rsidR="005C25DB" w:rsidRPr="00B60BF6" w:rsidRDefault="005C25DB" w:rsidP="00910FF6">
            <w:pPr>
              <w:rPr>
                <w:rFonts w:cs="Arial"/>
                <w:sz w:val="20"/>
                <w:szCs w:val="20"/>
              </w:rPr>
            </w:pPr>
            <w:r w:rsidRPr="00B60BF6">
              <w:rPr>
                <w:rFonts w:cstheme="minorHAnsi"/>
                <w:sz w:val="20"/>
                <w:szCs w:val="20"/>
              </w:rPr>
              <w:t>Patolamento</w:t>
            </w:r>
          </w:p>
        </w:tc>
        <w:tc>
          <w:tcPr>
            <w:tcW w:w="4877" w:type="dxa"/>
            <w:vAlign w:val="center"/>
          </w:tcPr>
          <w:p w14:paraId="6304391F" w14:textId="77777777" w:rsidR="005C25DB" w:rsidRDefault="005C25DB" w:rsidP="00910FF6">
            <w:pPr>
              <w:pStyle w:val="Rodap"/>
              <w:tabs>
                <w:tab w:val="left" w:pos="708"/>
              </w:tabs>
              <w:jc w:val="both"/>
              <w:rPr>
                <w:rFonts w:cstheme="minorHAnsi"/>
              </w:rPr>
            </w:pPr>
            <w:r>
              <w:rPr>
                <w:rFonts w:cstheme="minorHAnsi"/>
              </w:rPr>
              <w:t>O operador de sala de controle deverá seguir o procedimento operacional vigente de perfuração de rocha de número MIN-PO-1604 (item 08 - Patolamento)</w:t>
            </w:r>
          </w:p>
          <w:p w14:paraId="34103A2C" w14:textId="77777777" w:rsidR="005C25DB" w:rsidRPr="00B60BF6" w:rsidRDefault="005C25DB" w:rsidP="00910FF6">
            <w:pPr>
              <w:jc w:val="both"/>
              <w:rPr>
                <w:rFonts w:cs="Arial"/>
                <w:sz w:val="20"/>
                <w:szCs w:val="20"/>
              </w:rPr>
            </w:pPr>
          </w:p>
        </w:tc>
        <w:tc>
          <w:tcPr>
            <w:tcW w:w="3276" w:type="dxa"/>
          </w:tcPr>
          <w:p w14:paraId="6D9470A4" w14:textId="77777777" w:rsidR="005C25DB" w:rsidRDefault="005C25DB" w:rsidP="00910FF6">
            <w:pPr>
              <w:ind w:right="-1419"/>
              <w:rPr>
                <w:rFonts w:cstheme="minorHAnsi"/>
                <w:sz w:val="20"/>
                <w:szCs w:val="20"/>
              </w:rPr>
            </w:pPr>
          </w:p>
          <w:p w14:paraId="72B2286E" w14:textId="77777777" w:rsidR="005C25DB" w:rsidRDefault="005C25DB" w:rsidP="00910FF6">
            <w:pPr>
              <w:ind w:right="-1419"/>
              <w:rPr>
                <w:rFonts w:cstheme="minorHAnsi"/>
                <w:sz w:val="20"/>
                <w:szCs w:val="20"/>
              </w:rPr>
            </w:pPr>
          </w:p>
          <w:p w14:paraId="37C5F0AF" w14:textId="77777777" w:rsidR="005C25DB" w:rsidRDefault="005C25DB" w:rsidP="00910FF6">
            <w:pPr>
              <w:ind w:right="-1419"/>
              <w:rPr>
                <w:rFonts w:cstheme="minorHAnsi"/>
                <w:sz w:val="20"/>
                <w:szCs w:val="20"/>
              </w:rPr>
            </w:pPr>
          </w:p>
          <w:p w14:paraId="3FAF32A1" w14:textId="77777777" w:rsidR="005C25DB" w:rsidRDefault="005C25DB" w:rsidP="00910FF6">
            <w:pPr>
              <w:ind w:right="-1419"/>
              <w:rPr>
                <w:rFonts w:cstheme="minorHAnsi"/>
                <w:sz w:val="20"/>
                <w:szCs w:val="20"/>
              </w:rPr>
            </w:pPr>
          </w:p>
          <w:p w14:paraId="3F362826" w14:textId="77777777" w:rsidR="005C25DB" w:rsidRDefault="005C25DB" w:rsidP="00910FF6">
            <w:pPr>
              <w:ind w:right="-1419"/>
              <w:rPr>
                <w:rFonts w:cstheme="minorHAnsi"/>
                <w:sz w:val="20"/>
                <w:szCs w:val="20"/>
              </w:rPr>
            </w:pPr>
          </w:p>
          <w:p w14:paraId="1BAF1598" w14:textId="77777777" w:rsidR="005C25DB" w:rsidRPr="00B60BF6" w:rsidRDefault="005C25DB" w:rsidP="00910FF6">
            <w:pPr>
              <w:ind w:right="-1419"/>
              <w:rPr>
                <w:rFonts w:cstheme="minorHAnsi"/>
                <w:sz w:val="20"/>
                <w:szCs w:val="20"/>
              </w:rPr>
            </w:pPr>
          </w:p>
        </w:tc>
        <w:tc>
          <w:tcPr>
            <w:tcW w:w="502" w:type="dxa"/>
          </w:tcPr>
          <w:p w14:paraId="26DC2F41" w14:textId="77777777" w:rsidR="005C25DB" w:rsidRPr="00F226EC" w:rsidRDefault="005C25DB" w:rsidP="00910FF6">
            <w:pPr>
              <w:ind w:right="-1419"/>
              <w:rPr>
                <w:rFonts w:cstheme="minorHAnsi"/>
                <w:sz w:val="20"/>
                <w:szCs w:val="20"/>
              </w:rPr>
            </w:pPr>
          </w:p>
        </w:tc>
      </w:tr>
      <w:tr w:rsidR="005C25DB" w:rsidRPr="00B6618D" w14:paraId="5A03C0E9" w14:textId="77777777" w:rsidTr="00910FF6">
        <w:tc>
          <w:tcPr>
            <w:tcW w:w="642" w:type="dxa"/>
            <w:vAlign w:val="center"/>
          </w:tcPr>
          <w:p w14:paraId="6AB0AB18" w14:textId="77777777" w:rsidR="005C25DB" w:rsidRDefault="005C25DB" w:rsidP="00910FF6">
            <w:pPr>
              <w:jc w:val="center"/>
              <w:rPr>
                <w:rFonts w:cstheme="minorHAnsi"/>
                <w:b/>
                <w:sz w:val="20"/>
                <w:szCs w:val="20"/>
              </w:rPr>
            </w:pPr>
            <w:r>
              <w:rPr>
                <w:rFonts w:cstheme="minorHAnsi"/>
                <w:b/>
                <w:sz w:val="20"/>
                <w:szCs w:val="20"/>
              </w:rPr>
              <w:t>08</w:t>
            </w:r>
          </w:p>
        </w:tc>
        <w:tc>
          <w:tcPr>
            <w:tcW w:w="2139" w:type="dxa"/>
            <w:vAlign w:val="center"/>
          </w:tcPr>
          <w:p w14:paraId="16A09B00" w14:textId="77777777" w:rsidR="005C25DB" w:rsidRPr="00B60BF6" w:rsidRDefault="005C25DB" w:rsidP="00910FF6">
            <w:pPr>
              <w:rPr>
                <w:rFonts w:cs="Arial"/>
                <w:sz w:val="20"/>
                <w:szCs w:val="20"/>
              </w:rPr>
            </w:pPr>
            <w:r w:rsidRPr="00B60BF6">
              <w:rPr>
                <w:rFonts w:cstheme="minorHAnsi"/>
                <w:sz w:val="20"/>
                <w:szCs w:val="20"/>
              </w:rPr>
              <w:t>Operação da perfuratriz.</w:t>
            </w:r>
          </w:p>
        </w:tc>
        <w:tc>
          <w:tcPr>
            <w:tcW w:w="4877" w:type="dxa"/>
            <w:vAlign w:val="center"/>
          </w:tcPr>
          <w:p w14:paraId="2A671C54" w14:textId="77777777" w:rsidR="005C25DB" w:rsidRDefault="005C25DB" w:rsidP="00910FF6">
            <w:pPr>
              <w:pStyle w:val="Rodap"/>
              <w:tabs>
                <w:tab w:val="left" w:pos="708"/>
              </w:tabs>
              <w:jc w:val="both"/>
              <w:rPr>
                <w:rFonts w:cstheme="minorHAnsi"/>
              </w:rPr>
            </w:pPr>
            <w:r>
              <w:rPr>
                <w:rFonts w:cstheme="minorHAnsi"/>
              </w:rPr>
              <w:t xml:space="preserve">O operador de sala de controle deverá seguir todo o procedimento operacional vigente de perfuração de rocha de número MIN-PO-1604 (item 09 -  </w:t>
            </w:r>
            <w:r w:rsidRPr="00B60BF6">
              <w:rPr>
                <w:rFonts w:cstheme="minorHAnsi"/>
              </w:rPr>
              <w:t>Operação da perfuratriz</w:t>
            </w:r>
            <w:r>
              <w:rPr>
                <w:rFonts w:cstheme="minorHAnsi"/>
              </w:rPr>
              <w:t>)</w:t>
            </w:r>
          </w:p>
          <w:p w14:paraId="50B68760" w14:textId="77777777" w:rsidR="005C25DB" w:rsidRDefault="005C25DB" w:rsidP="00910FF6">
            <w:pPr>
              <w:pStyle w:val="Rodap"/>
              <w:tabs>
                <w:tab w:val="left" w:pos="708"/>
              </w:tabs>
              <w:jc w:val="both"/>
              <w:rPr>
                <w:rFonts w:cstheme="minorHAnsi"/>
              </w:rPr>
            </w:pPr>
            <w:r>
              <w:rPr>
                <w:rFonts w:cstheme="minorHAnsi"/>
              </w:rPr>
              <w:t>- Deverá seguir todas as recomendações conforme treinamento aplicado de operação de maquinas tele remota (autônomas)</w:t>
            </w:r>
          </w:p>
          <w:p w14:paraId="057444F2" w14:textId="77777777" w:rsidR="005C25DB" w:rsidRPr="00B60BF6" w:rsidRDefault="005C25DB" w:rsidP="00910FF6">
            <w:pPr>
              <w:pStyle w:val="Rodap"/>
              <w:tabs>
                <w:tab w:val="left" w:pos="708"/>
              </w:tabs>
              <w:jc w:val="both"/>
              <w:rPr>
                <w:rFonts w:cs="Arial"/>
              </w:rPr>
            </w:pPr>
          </w:p>
        </w:tc>
        <w:tc>
          <w:tcPr>
            <w:tcW w:w="3276" w:type="dxa"/>
          </w:tcPr>
          <w:p w14:paraId="5885ADF0" w14:textId="77777777" w:rsidR="005C25DB" w:rsidRPr="00B60BF6" w:rsidRDefault="005C25DB" w:rsidP="00910FF6">
            <w:pPr>
              <w:ind w:right="-1419"/>
              <w:rPr>
                <w:rFonts w:cstheme="minorHAnsi"/>
                <w:sz w:val="20"/>
                <w:szCs w:val="20"/>
              </w:rPr>
            </w:pPr>
          </w:p>
          <w:p w14:paraId="1B6EA89B" w14:textId="77777777" w:rsidR="005C25DB" w:rsidRDefault="005C25DB" w:rsidP="00910FF6">
            <w:pPr>
              <w:ind w:right="-1419"/>
              <w:rPr>
                <w:rFonts w:cstheme="minorHAnsi"/>
                <w:sz w:val="20"/>
                <w:szCs w:val="20"/>
              </w:rPr>
            </w:pPr>
          </w:p>
          <w:p w14:paraId="7F4702AB" w14:textId="77777777" w:rsidR="005C25DB" w:rsidRDefault="005C25DB" w:rsidP="00910FF6">
            <w:pPr>
              <w:ind w:right="-1419"/>
              <w:rPr>
                <w:rFonts w:cstheme="minorHAnsi"/>
                <w:sz w:val="20"/>
                <w:szCs w:val="20"/>
              </w:rPr>
            </w:pPr>
          </w:p>
          <w:p w14:paraId="623E5B72" w14:textId="77777777" w:rsidR="005C25DB" w:rsidRDefault="005C25DB" w:rsidP="00910FF6">
            <w:pPr>
              <w:ind w:right="-1419"/>
              <w:rPr>
                <w:rFonts w:cstheme="minorHAnsi"/>
                <w:sz w:val="20"/>
                <w:szCs w:val="20"/>
              </w:rPr>
            </w:pPr>
          </w:p>
          <w:p w14:paraId="0D47120A" w14:textId="77777777" w:rsidR="005C25DB" w:rsidRDefault="005C25DB" w:rsidP="00910FF6">
            <w:pPr>
              <w:ind w:right="-1419"/>
              <w:rPr>
                <w:rFonts w:cstheme="minorHAnsi"/>
                <w:sz w:val="20"/>
                <w:szCs w:val="20"/>
              </w:rPr>
            </w:pPr>
          </w:p>
          <w:p w14:paraId="7A8BB324" w14:textId="77777777" w:rsidR="005C25DB" w:rsidRDefault="005C25DB" w:rsidP="00910FF6">
            <w:pPr>
              <w:ind w:right="-1419"/>
              <w:rPr>
                <w:rFonts w:cstheme="minorHAnsi"/>
                <w:sz w:val="20"/>
                <w:szCs w:val="20"/>
              </w:rPr>
            </w:pPr>
          </w:p>
          <w:p w14:paraId="5C645E0B" w14:textId="77777777" w:rsidR="005C25DB" w:rsidRDefault="005C25DB" w:rsidP="00910FF6">
            <w:pPr>
              <w:ind w:right="-1419"/>
              <w:rPr>
                <w:rFonts w:cstheme="minorHAnsi"/>
                <w:sz w:val="20"/>
                <w:szCs w:val="20"/>
              </w:rPr>
            </w:pPr>
          </w:p>
          <w:p w14:paraId="1178B07A" w14:textId="77777777" w:rsidR="005C25DB" w:rsidRDefault="005C25DB" w:rsidP="00910FF6">
            <w:pPr>
              <w:ind w:right="-1419"/>
              <w:rPr>
                <w:rFonts w:cstheme="minorHAnsi"/>
                <w:sz w:val="20"/>
                <w:szCs w:val="20"/>
              </w:rPr>
            </w:pPr>
          </w:p>
          <w:p w14:paraId="5E17020C" w14:textId="77777777" w:rsidR="005C25DB" w:rsidRDefault="005C25DB" w:rsidP="00910FF6">
            <w:pPr>
              <w:ind w:right="-1419"/>
              <w:rPr>
                <w:rFonts w:cstheme="minorHAnsi"/>
                <w:sz w:val="20"/>
                <w:szCs w:val="20"/>
              </w:rPr>
            </w:pPr>
          </w:p>
          <w:p w14:paraId="33B67C5F" w14:textId="77777777" w:rsidR="005C25DB" w:rsidRDefault="005C25DB" w:rsidP="00910FF6">
            <w:pPr>
              <w:ind w:right="-1419"/>
              <w:rPr>
                <w:rFonts w:cstheme="minorHAnsi"/>
                <w:sz w:val="20"/>
                <w:szCs w:val="20"/>
              </w:rPr>
            </w:pPr>
          </w:p>
          <w:p w14:paraId="7ACE2592" w14:textId="77777777" w:rsidR="005C25DB" w:rsidRPr="00B60BF6" w:rsidRDefault="005C25DB" w:rsidP="00910FF6">
            <w:pPr>
              <w:ind w:right="-1419"/>
              <w:rPr>
                <w:rFonts w:cstheme="minorHAnsi"/>
                <w:sz w:val="20"/>
                <w:szCs w:val="20"/>
              </w:rPr>
            </w:pPr>
          </w:p>
        </w:tc>
        <w:tc>
          <w:tcPr>
            <w:tcW w:w="502" w:type="dxa"/>
          </w:tcPr>
          <w:p w14:paraId="518442CE" w14:textId="77777777" w:rsidR="005C25DB" w:rsidRPr="00F226EC" w:rsidRDefault="005C25DB" w:rsidP="00910FF6">
            <w:pPr>
              <w:ind w:right="-1419"/>
              <w:rPr>
                <w:rFonts w:cstheme="minorHAnsi"/>
                <w:sz w:val="20"/>
                <w:szCs w:val="20"/>
              </w:rPr>
            </w:pPr>
          </w:p>
        </w:tc>
      </w:tr>
      <w:tr w:rsidR="005C25DB" w:rsidRPr="00B6618D" w14:paraId="32238333" w14:textId="77777777" w:rsidTr="00910FF6">
        <w:tc>
          <w:tcPr>
            <w:tcW w:w="642" w:type="dxa"/>
            <w:vAlign w:val="center"/>
          </w:tcPr>
          <w:p w14:paraId="5D0C8FF2" w14:textId="77777777" w:rsidR="005C25DB" w:rsidRDefault="005C25DB" w:rsidP="00910FF6">
            <w:pPr>
              <w:jc w:val="center"/>
              <w:rPr>
                <w:rFonts w:cstheme="minorHAnsi"/>
                <w:b/>
                <w:sz w:val="20"/>
                <w:szCs w:val="20"/>
              </w:rPr>
            </w:pPr>
            <w:r>
              <w:rPr>
                <w:rFonts w:cstheme="minorHAnsi"/>
                <w:b/>
                <w:sz w:val="20"/>
                <w:szCs w:val="20"/>
              </w:rPr>
              <w:t>09</w:t>
            </w:r>
          </w:p>
        </w:tc>
        <w:tc>
          <w:tcPr>
            <w:tcW w:w="2139" w:type="dxa"/>
            <w:vAlign w:val="center"/>
          </w:tcPr>
          <w:p w14:paraId="45FB26EF" w14:textId="77777777" w:rsidR="005C25DB" w:rsidRPr="00CB70C5" w:rsidRDefault="005C25DB" w:rsidP="00910FF6">
            <w:pPr>
              <w:rPr>
                <w:rFonts w:cstheme="minorHAnsi"/>
                <w:sz w:val="20"/>
                <w:szCs w:val="20"/>
              </w:rPr>
            </w:pPr>
            <w:r w:rsidRPr="00B60BF6">
              <w:rPr>
                <w:rFonts w:cstheme="minorHAnsi"/>
                <w:sz w:val="20"/>
                <w:szCs w:val="20"/>
              </w:rPr>
              <w:t>Iniciar Furo</w:t>
            </w:r>
          </w:p>
        </w:tc>
        <w:tc>
          <w:tcPr>
            <w:tcW w:w="4877" w:type="dxa"/>
            <w:vAlign w:val="center"/>
          </w:tcPr>
          <w:p w14:paraId="4F116781" w14:textId="77777777" w:rsidR="005C25DB" w:rsidRDefault="005C25DB" w:rsidP="00910FF6">
            <w:pPr>
              <w:pStyle w:val="Rodap"/>
              <w:tabs>
                <w:tab w:val="left" w:pos="708"/>
              </w:tabs>
              <w:jc w:val="both"/>
              <w:rPr>
                <w:rFonts w:cstheme="minorHAnsi"/>
              </w:rPr>
            </w:pPr>
            <w:r>
              <w:rPr>
                <w:rFonts w:cstheme="minorHAnsi"/>
              </w:rPr>
              <w:t xml:space="preserve">- O operador de sala de controle deverá seguir todo o procedimento operacional vigente de perfuração de rocha de número MIN-PO-1604 (item 10 - </w:t>
            </w:r>
            <w:r w:rsidRPr="00B60BF6">
              <w:rPr>
                <w:rFonts w:cstheme="minorHAnsi"/>
              </w:rPr>
              <w:t>Iniciar Furo</w:t>
            </w:r>
            <w:r>
              <w:rPr>
                <w:rFonts w:cstheme="minorHAnsi"/>
              </w:rPr>
              <w:t>)</w:t>
            </w:r>
          </w:p>
          <w:p w14:paraId="69BCA10B" w14:textId="77777777" w:rsidR="005C25DB" w:rsidRPr="00B60BF6" w:rsidRDefault="005C25DB" w:rsidP="00910FF6">
            <w:pPr>
              <w:pStyle w:val="Rodap"/>
              <w:tabs>
                <w:tab w:val="left" w:pos="708"/>
              </w:tabs>
              <w:jc w:val="both"/>
              <w:rPr>
                <w:rFonts w:cs="Arial"/>
              </w:rPr>
            </w:pPr>
            <w:r>
              <w:rPr>
                <w:rFonts w:cstheme="minorHAnsi"/>
              </w:rPr>
              <w:lastRenderedPageBreak/>
              <w:t>- Seguindo todas as recomendações quanto a embocamento de furo e parâmetros operacionais vigentes;</w:t>
            </w:r>
          </w:p>
        </w:tc>
        <w:tc>
          <w:tcPr>
            <w:tcW w:w="3276" w:type="dxa"/>
          </w:tcPr>
          <w:p w14:paraId="047B1364" w14:textId="77777777" w:rsidR="005C25DB" w:rsidRDefault="005C25DB" w:rsidP="00910FF6">
            <w:pPr>
              <w:ind w:right="-1419"/>
              <w:rPr>
                <w:rFonts w:cstheme="minorHAnsi"/>
                <w:sz w:val="20"/>
                <w:szCs w:val="20"/>
              </w:rPr>
            </w:pPr>
          </w:p>
          <w:p w14:paraId="00A3A87E" w14:textId="77777777" w:rsidR="005C25DB" w:rsidRDefault="005C25DB" w:rsidP="00910FF6">
            <w:pPr>
              <w:ind w:right="-1419"/>
              <w:rPr>
                <w:rFonts w:cstheme="minorHAnsi"/>
                <w:sz w:val="20"/>
                <w:szCs w:val="20"/>
              </w:rPr>
            </w:pPr>
          </w:p>
          <w:p w14:paraId="21838FFD" w14:textId="77777777" w:rsidR="005C25DB" w:rsidRDefault="005C25DB" w:rsidP="00910FF6">
            <w:pPr>
              <w:ind w:right="-1419"/>
              <w:rPr>
                <w:rFonts w:cstheme="minorHAnsi"/>
                <w:sz w:val="20"/>
                <w:szCs w:val="20"/>
              </w:rPr>
            </w:pPr>
          </w:p>
          <w:p w14:paraId="4F37A8D0" w14:textId="77777777" w:rsidR="005C25DB" w:rsidRDefault="005C25DB" w:rsidP="00910FF6">
            <w:pPr>
              <w:ind w:right="-1419"/>
              <w:rPr>
                <w:rFonts w:cstheme="minorHAnsi"/>
                <w:sz w:val="20"/>
                <w:szCs w:val="20"/>
              </w:rPr>
            </w:pPr>
          </w:p>
          <w:p w14:paraId="255418FB" w14:textId="77777777" w:rsidR="005C25DB" w:rsidRDefault="005C25DB" w:rsidP="00910FF6">
            <w:pPr>
              <w:ind w:right="-1419"/>
              <w:rPr>
                <w:rFonts w:cstheme="minorHAnsi"/>
                <w:sz w:val="20"/>
                <w:szCs w:val="20"/>
              </w:rPr>
            </w:pPr>
          </w:p>
          <w:p w14:paraId="264F1613" w14:textId="77777777" w:rsidR="005C25DB" w:rsidRDefault="005C25DB" w:rsidP="00910FF6">
            <w:pPr>
              <w:ind w:right="-1419"/>
              <w:rPr>
                <w:rFonts w:cstheme="minorHAnsi"/>
                <w:sz w:val="20"/>
                <w:szCs w:val="20"/>
              </w:rPr>
            </w:pPr>
          </w:p>
          <w:p w14:paraId="430E95EB" w14:textId="77777777" w:rsidR="005C25DB" w:rsidRPr="00B60BF6" w:rsidRDefault="005C25DB" w:rsidP="00910FF6">
            <w:pPr>
              <w:ind w:right="-1419"/>
              <w:rPr>
                <w:rFonts w:cstheme="minorHAnsi"/>
                <w:sz w:val="20"/>
                <w:szCs w:val="20"/>
              </w:rPr>
            </w:pPr>
          </w:p>
        </w:tc>
        <w:tc>
          <w:tcPr>
            <w:tcW w:w="502" w:type="dxa"/>
          </w:tcPr>
          <w:p w14:paraId="219A28FF" w14:textId="77777777" w:rsidR="005C25DB" w:rsidRPr="00F226EC" w:rsidRDefault="005C25DB" w:rsidP="00910FF6">
            <w:pPr>
              <w:ind w:right="-1419"/>
              <w:rPr>
                <w:rFonts w:cstheme="minorHAnsi"/>
                <w:sz w:val="20"/>
                <w:szCs w:val="20"/>
              </w:rPr>
            </w:pPr>
          </w:p>
        </w:tc>
      </w:tr>
      <w:tr w:rsidR="005C25DB" w:rsidRPr="00B6618D" w14:paraId="21BDB7BF" w14:textId="77777777" w:rsidTr="00910FF6">
        <w:tc>
          <w:tcPr>
            <w:tcW w:w="642" w:type="dxa"/>
            <w:vAlign w:val="center"/>
          </w:tcPr>
          <w:p w14:paraId="176CF6B9" w14:textId="77777777" w:rsidR="005C25DB" w:rsidRDefault="005C25DB" w:rsidP="00910FF6">
            <w:pPr>
              <w:jc w:val="center"/>
              <w:rPr>
                <w:rFonts w:cstheme="minorHAnsi"/>
                <w:b/>
                <w:sz w:val="20"/>
                <w:szCs w:val="20"/>
              </w:rPr>
            </w:pPr>
            <w:r>
              <w:rPr>
                <w:rFonts w:cstheme="minorHAnsi"/>
                <w:b/>
                <w:sz w:val="20"/>
                <w:szCs w:val="20"/>
              </w:rPr>
              <w:t>10</w:t>
            </w:r>
          </w:p>
        </w:tc>
        <w:tc>
          <w:tcPr>
            <w:tcW w:w="2139" w:type="dxa"/>
            <w:vAlign w:val="center"/>
          </w:tcPr>
          <w:p w14:paraId="4A41DDB7" w14:textId="77777777" w:rsidR="005C25DB" w:rsidRPr="00CB70C5" w:rsidRDefault="005C25DB" w:rsidP="00910FF6">
            <w:pPr>
              <w:rPr>
                <w:rFonts w:cstheme="minorHAnsi"/>
                <w:sz w:val="20"/>
                <w:szCs w:val="20"/>
              </w:rPr>
            </w:pPr>
            <w:bookmarkStart w:id="960" w:name="_Toc439082877"/>
            <w:r w:rsidRPr="00B60BF6">
              <w:rPr>
                <w:rFonts w:cstheme="minorHAnsi"/>
                <w:sz w:val="20"/>
                <w:szCs w:val="20"/>
              </w:rPr>
              <w:t>Sequência de Perfuração</w:t>
            </w:r>
            <w:bookmarkEnd w:id="960"/>
          </w:p>
        </w:tc>
        <w:tc>
          <w:tcPr>
            <w:tcW w:w="4877" w:type="dxa"/>
            <w:vAlign w:val="center"/>
          </w:tcPr>
          <w:p w14:paraId="5BE38C65" w14:textId="77777777" w:rsidR="005C25DB" w:rsidRDefault="005C25DB" w:rsidP="00910FF6">
            <w:pPr>
              <w:pStyle w:val="Rodap"/>
              <w:tabs>
                <w:tab w:val="left" w:pos="708"/>
              </w:tabs>
              <w:jc w:val="both"/>
              <w:rPr>
                <w:rFonts w:cstheme="minorHAnsi"/>
              </w:rPr>
            </w:pPr>
          </w:p>
          <w:p w14:paraId="438DF381" w14:textId="77777777" w:rsidR="005C25DB" w:rsidRDefault="005C25DB" w:rsidP="00910FF6">
            <w:pPr>
              <w:pStyle w:val="Rodap"/>
              <w:tabs>
                <w:tab w:val="left" w:pos="708"/>
              </w:tabs>
              <w:jc w:val="both"/>
              <w:rPr>
                <w:rFonts w:cstheme="minorHAnsi"/>
              </w:rPr>
            </w:pPr>
            <w:r>
              <w:rPr>
                <w:rFonts w:cstheme="minorHAnsi"/>
              </w:rPr>
              <w:t xml:space="preserve">- O operador de sala de controle deverá seguir todo o procedimento operacional vigente de perfuração de rocha de número MIN-PO-1604 (item 11 - </w:t>
            </w:r>
            <w:r w:rsidRPr="00B60BF6">
              <w:rPr>
                <w:rFonts w:cstheme="minorHAnsi"/>
              </w:rPr>
              <w:t>Sequência de Perfuração)</w:t>
            </w:r>
          </w:p>
          <w:p w14:paraId="37C37C86" w14:textId="77777777" w:rsidR="005C25DB" w:rsidRDefault="005C25DB" w:rsidP="00910FF6">
            <w:pPr>
              <w:jc w:val="both"/>
              <w:rPr>
                <w:rFonts w:cstheme="minorHAnsi"/>
                <w:sz w:val="20"/>
                <w:szCs w:val="20"/>
              </w:rPr>
            </w:pPr>
            <w:r>
              <w:rPr>
                <w:rFonts w:cstheme="minorHAnsi"/>
                <w:sz w:val="20"/>
                <w:szCs w:val="20"/>
              </w:rPr>
              <w:t>- Sempre mantendo uma distância de segurança de 15 metro de uma máquina da outra;</w:t>
            </w:r>
          </w:p>
          <w:p w14:paraId="618CE04B" w14:textId="77777777" w:rsidR="005C25DB" w:rsidRPr="00BE2268" w:rsidRDefault="005C25DB" w:rsidP="00910FF6">
            <w:pPr>
              <w:jc w:val="both"/>
              <w:rPr>
                <w:rFonts w:cstheme="minorHAnsi"/>
                <w:sz w:val="20"/>
                <w:szCs w:val="20"/>
              </w:rPr>
            </w:pPr>
            <w:r>
              <w:rPr>
                <w:rFonts w:cstheme="minorHAnsi"/>
                <w:sz w:val="20"/>
                <w:szCs w:val="20"/>
              </w:rPr>
              <w:t xml:space="preserve">- </w:t>
            </w:r>
            <w:r w:rsidRPr="00BE2268">
              <w:rPr>
                <w:rFonts w:cstheme="minorHAnsi"/>
                <w:sz w:val="20"/>
                <w:szCs w:val="20"/>
              </w:rPr>
              <w:t>Todo deslocamento entre furos ou linhas deverá ser feito de tal maneira que a esteira do equipamento não passe sobre o colar do furo;</w:t>
            </w:r>
          </w:p>
          <w:p w14:paraId="74857F40" w14:textId="77777777" w:rsidR="005C25DB" w:rsidRDefault="005C25DB" w:rsidP="00910FF6">
            <w:pPr>
              <w:jc w:val="both"/>
              <w:rPr>
                <w:rFonts w:cstheme="minorHAnsi"/>
                <w:color w:val="FF0000"/>
                <w:sz w:val="20"/>
                <w:szCs w:val="20"/>
                <w:lang w:eastAsia="pt-BR"/>
              </w:rPr>
            </w:pPr>
            <w:r w:rsidRPr="00BE2268">
              <w:rPr>
                <w:rFonts w:cstheme="minorHAnsi"/>
                <w:sz w:val="20"/>
                <w:szCs w:val="20"/>
              </w:rPr>
              <w:t>- Toda manobra para mudança de linha ou furos deverá ser feita preferencialmente em regiões que não foram perfuradas;</w:t>
            </w:r>
            <w:r w:rsidRPr="00705B0E">
              <w:rPr>
                <w:rFonts w:cstheme="minorHAnsi"/>
                <w:color w:val="FF0000"/>
                <w:sz w:val="20"/>
                <w:szCs w:val="20"/>
                <w:lang w:eastAsia="pt-BR"/>
              </w:rPr>
              <w:t xml:space="preserve">  </w:t>
            </w:r>
          </w:p>
          <w:p w14:paraId="406FAA91" w14:textId="77777777" w:rsidR="005C25DB" w:rsidRPr="003C315E" w:rsidRDefault="005C25DB" w:rsidP="00910FF6">
            <w:pPr>
              <w:jc w:val="both"/>
              <w:rPr>
                <w:rFonts w:cs="Arial"/>
                <w:sz w:val="20"/>
                <w:szCs w:val="20"/>
              </w:rPr>
            </w:pPr>
          </w:p>
        </w:tc>
        <w:tc>
          <w:tcPr>
            <w:tcW w:w="3276" w:type="dxa"/>
          </w:tcPr>
          <w:p w14:paraId="16EF614F" w14:textId="18622F75" w:rsidR="005C25DB" w:rsidRDefault="005C25DB" w:rsidP="00910FF6">
            <w:pPr>
              <w:ind w:right="-1419"/>
              <w:rPr>
                <w:rFonts w:cstheme="minorHAnsi"/>
                <w:sz w:val="20"/>
                <w:szCs w:val="20"/>
              </w:rPr>
            </w:pPr>
            <w:r>
              <w:rPr>
                <w:rFonts w:cstheme="minorBidi"/>
                <w:noProof/>
              </w:rPr>
              <w:drawing>
                <wp:anchor distT="0" distB="0" distL="114300" distR="114300" simplePos="0" relativeHeight="487754240" behindDoc="0" locked="0" layoutInCell="1" allowOverlap="1" wp14:anchorId="3BCEB9A2" wp14:editId="093E9AD5">
                  <wp:simplePos x="0" y="0"/>
                  <wp:positionH relativeFrom="column">
                    <wp:posOffset>-5715</wp:posOffset>
                  </wp:positionH>
                  <wp:positionV relativeFrom="paragraph">
                    <wp:posOffset>105410</wp:posOffset>
                  </wp:positionV>
                  <wp:extent cx="2030400" cy="1047600"/>
                  <wp:effectExtent l="19050" t="19050" r="27305" b="19685"/>
                  <wp:wrapNone/>
                  <wp:docPr id="279" name="Imagem 279"/>
                  <wp:cNvGraphicFramePr/>
                  <a:graphic xmlns:a="http://schemas.openxmlformats.org/drawingml/2006/main">
                    <a:graphicData uri="http://schemas.openxmlformats.org/drawingml/2006/picture">
                      <pic:pic xmlns:pic="http://schemas.openxmlformats.org/drawingml/2006/picture">
                        <pic:nvPicPr>
                          <pic:cNvPr id="279" name="Imagem 279"/>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030400" cy="1047600"/>
                          </a:xfrm>
                          <a:prstGeom prst="rect">
                            <a:avLst/>
                          </a:prstGeom>
                          <a:ln>
                            <a:solidFill>
                              <a:schemeClr val="accent1"/>
                            </a:solidFill>
                          </a:ln>
                          <a:effectLst>
                            <a:softEdge rad="12700"/>
                          </a:effectLst>
                        </pic:spPr>
                      </pic:pic>
                    </a:graphicData>
                  </a:graphic>
                  <wp14:sizeRelH relativeFrom="margin">
                    <wp14:pctWidth>0</wp14:pctWidth>
                  </wp14:sizeRelH>
                  <wp14:sizeRelV relativeFrom="margin">
                    <wp14:pctHeight>0</wp14:pctHeight>
                  </wp14:sizeRelV>
                </wp:anchor>
              </w:drawing>
            </w:r>
          </w:p>
          <w:p w14:paraId="7874C500" w14:textId="77777777" w:rsidR="005C25DB" w:rsidRPr="00B60BF6" w:rsidRDefault="005C25DB" w:rsidP="00910FF6">
            <w:pPr>
              <w:ind w:right="-1419"/>
              <w:rPr>
                <w:rFonts w:cstheme="minorHAnsi"/>
                <w:sz w:val="20"/>
                <w:szCs w:val="20"/>
              </w:rPr>
            </w:pPr>
          </w:p>
          <w:p w14:paraId="32B67EC5" w14:textId="77777777" w:rsidR="005C25DB" w:rsidRDefault="005C25DB" w:rsidP="00910FF6">
            <w:pPr>
              <w:ind w:right="-1419"/>
              <w:rPr>
                <w:rFonts w:cstheme="minorHAnsi"/>
                <w:sz w:val="20"/>
                <w:szCs w:val="20"/>
              </w:rPr>
            </w:pPr>
          </w:p>
          <w:p w14:paraId="1E2A2974" w14:textId="77777777" w:rsidR="005C25DB" w:rsidRDefault="005C25DB" w:rsidP="00910FF6">
            <w:pPr>
              <w:ind w:right="-1419"/>
              <w:rPr>
                <w:rFonts w:cstheme="minorHAnsi"/>
                <w:sz w:val="20"/>
                <w:szCs w:val="20"/>
              </w:rPr>
            </w:pPr>
          </w:p>
          <w:p w14:paraId="52851178" w14:textId="77777777" w:rsidR="005C25DB" w:rsidRDefault="005C25DB" w:rsidP="00910FF6">
            <w:pPr>
              <w:ind w:right="-1419"/>
              <w:rPr>
                <w:rFonts w:cstheme="minorHAnsi"/>
                <w:sz w:val="20"/>
                <w:szCs w:val="20"/>
              </w:rPr>
            </w:pPr>
          </w:p>
          <w:p w14:paraId="55FC09A0" w14:textId="77777777" w:rsidR="005C25DB" w:rsidRDefault="005C25DB" w:rsidP="00910FF6">
            <w:pPr>
              <w:ind w:right="-1419"/>
              <w:rPr>
                <w:rFonts w:cstheme="minorHAnsi"/>
                <w:sz w:val="20"/>
                <w:szCs w:val="20"/>
              </w:rPr>
            </w:pPr>
          </w:p>
          <w:p w14:paraId="410A2195" w14:textId="77777777" w:rsidR="005C25DB" w:rsidRDefault="005C25DB" w:rsidP="00910FF6">
            <w:pPr>
              <w:ind w:right="-1419"/>
              <w:rPr>
                <w:rFonts w:cstheme="minorHAnsi"/>
                <w:sz w:val="20"/>
                <w:szCs w:val="20"/>
              </w:rPr>
            </w:pPr>
          </w:p>
          <w:p w14:paraId="3CB71E88" w14:textId="77777777" w:rsidR="005C25DB" w:rsidRPr="00B60BF6" w:rsidRDefault="005C25DB" w:rsidP="00910FF6">
            <w:pPr>
              <w:ind w:right="-1419"/>
              <w:rPr>
                <w:rFonts w:cstheme="minorHAnsi"/>
                <w:sz w:val="20"/>
                <w:szCs w:val="20"/>
              </w:rPr>
            </w:pPr>
          </w:p>
        </w:tc>
        <w:tc>
          <w:tcPr>
            <w:tcW w:w="502" w:type="dxa"/>
          </w:tcPr>
          <w:p w14:paraId="581B133C" w14:textId="77777777" w:rsidR="005C25DB" w:rsidRPr="00F226EC" w:rsidRDefault="005C25DB" w:rsidP="00910FF6">
            <w:pPr>
              <w:ind w:right="-1419"/>
              <w:rPr>
                <w:rFonts w:cstheme="minorHAnsi"/>
                <w:sz w:val="20"/>
                <w:szCs w:val="20"/>
              </w:rPr>
            </w:pPr>
          </w:p>
        </w:tc>
      </w:tr>
      <w:tr w:rsidR="005C25DB" w:rsidRPr="00B6618D" w14:paraId="0682226B" w14:textId="77777777" w:rsidTr="00910FF6">
        <w:tc>
          <w:tcPr>
            <w:tcW w:w="642" w:type="dxa"/>
            <w:vAlign w:val="center"/>
          </w:tcPr>
          <w:p w14:paraId="063ED0CA" w14:textId="77777777" w:rsidR="005C25DB" w:rsidRPr="004E013C" w:rsidRDefault="005C25DB" w:rsidP="00910FF6">
            <w:pPr>
              <w:jc w:val="center"/>
              <w:rPr>
                <w:rFonts w:cstheme="minorHAnsi"/>
                <w:b/>
                <w:sz w:val="20"/>
                <w:szCs w:val="20"/>
              </w:rPr>
            </w:pPr>
            <w:r w:rsidRPr="004E013C">
              <w:rPr>
                <w:rFonts w:cstheme="minorHAnsi"/>
                <w:b/>
                <w:sz w:val="20"/>
                <w:szCs w:val="20"/>
              </w:rPr>
              <w:t>1</w:t>
            </w:r>
            <w:r>
              <w:rPr>
                <w:rFonts w:cstheme="minorHAnsi"/>
                <w:b/>
                <w:sz w:val="20"/>
                <w:szCs w:val="20"/>
              </w:rPr>
              <w:t>1</w:t>
            </w:r>
          </w:p>
        </w:tc>
        <w:tc>
          <w:tcPr>
            <w:tcW w:w="2139" w:type="dxa"/>
            <w:vAlign w:val="center"/>
          </w:tcPr>
          <w:p w14:paraId="32DC83EA" w14:textId="77777777" w:rsidR="005C25DB" w:rsidRPr="004E013C" w:rsidRDefault="005C25DB" w:rsidP="00910FF6">
            <w:pPr>
              <w:rPr>
                <w:rFonts w:cs="Arial"/>
                <w:sz w:val="20"/>
                <w:szCs w:val="20"/>
              </w:rPr>
            </w:pPr>
            <w:r w:rsidRPr="004E013C">
              <w:rPr>
                <w:rFonts w:cstheme="minorHAnsi"/>
                <w:sz w:val="20"/>
                <w:szCs w:val="20"/>
              </w:rPr>
              <w:t>Abastecimento de diesel</w:t>
            </w:r>
          </w:p>
        </w:tc>
        <w:tc>
          <w:tcPr>
            <w:tcW w:w="4877" w:type="dxa"/>
            <w:vAlign w:val="center"/>
          </w:tcPr>
          <w:p w14:paraId="50BD7A21" w14:textId="77777777" w:rsidR="005C25DB" w:rsidRDefault="005C25DB" w:rsidP="00910FF6">
            <w:pPr>
              <w:pStyle w:val="Ttulo2"/>
              <w:jc w:val="both"/>
              <w:outlineLvl w:val="1"/>
              <w:rPr>
                <w:rFonts w:asciiTheme="minorHAnsi" w:hAnsiTheme="minorHAnsi" w:cstheme="minorHAnsi"/>
                <w:b/>
                <w:color w:val="auto"/>
                <w:sz w:val="20"/>
              </w:rPr>
            </w:pPr>
          </w:p>
          <w:p w14:paraId="100320D4" w14:textId="77777777" w:rsidR="005C25DB" w:rsidRDefault="005C25DB" w:rsidP="00910FF6">
            <w:pPr>
              <w:pStyle w:val="Ttulo2"/>
              <w:jc w:val="both"/>
              <w:outlineLvl w:val="1"/>
              <w:rPr>
                <w:rFonts w:asciiTheme="minorHAnsi" w:hAnsiTheme="minorHAnsi" w:cstheme="minorHAnsi"/>
                <w:b/>
                <w:color w:val="auto"/>
                <w:sz w:val="20"/>
              </w:rPr>
            </w:pPr>
            <w:r w:rsidRPr="00F5789D">
              <w:rPr>
                <w:rFonts w:asciiTheme="minorHAnsi" w:hAnsiTheme="minorHAnsi" w:cstheme="minorHAnsi"/>
                <w:color w:val="auto"/>
                <w:sz w:val="20"/>
              </w:rPr>
              <w:t>- Realizar o abastecimento conforme descrito no MIN-PO-1806 Abastecimento e lubrificação com o comboio;</w:t>
            </w:r>
          </w:p>
          <w:p w14:paraId="630F1A83" w14:textId="77777777" w:rsidR="005C25DB" w:rsidRPr="00BE2268" w:rsidRDefault="005C25DB" w:rsidP="00910FF6">
            <w:pPr>
              <w:pStyle w:val="Ttulo2"/>
              <w:jc w:val="both"/>
              <w:outlineLvl w:val="1"/>
              <w:rPr>
                <w:rFonts w:asciiTheme="minorHAnsi" w:hAnsiTheme="minorHAnsi" w:cstheme="minorHAnsi"/>
                <w:b/>
                <w:color w:val="auto"/>
                <w:sz w:val="20"/>
              </w:rPr>
            </w:pPr>
            <w:r w:rsidRPr="00B60BF6">
              <w:rPr>
                <w:rFonts w:asciiTheme="minorHAnsi" w:hAnsiTheme="minorHAnsi" w:cstheme="minorHAnsi"/>
                <w:color w:val="auto"/>
                <w:sz w:val="20"/>
              </w:rPr>
              <w:t xml:space="preserve">- </w:t>
            </w:r>
            <w:r w:rsidRPr="00BE2268">
              <w:rPr>
                <w:rFonts w:asciiTheme="minorHAnsi" w:hAnsiTheme="minorHAnsi" w:cstheme="minorHAnsi"/>
                <w:color w:val="auto"/>
                <w:sz w:val="20"/>
              </w:rPr>
              <w:t>O operador deverá fazer balizamento do comboio entre as linhas dos furos já feito até a perfuratriz, para evitar que o mesmo passe por cima dos furos;</w:t>
            </w:r>
          </w:p>
          <w:p w14:paraId="557907F4" w14:textId="77777777" w:rsidR="005C25DB" w:rsidRPr="00BE2268" w:rsidRDefault="005C25DB" w:rsidP="00910FF6">
            <w:r w:rsidRPr="00BE2268">
              <w:rPr>
                <w:rFonts w:cstheme="minorHAnsi"/>
                <w:sz w:val="20"/>
                <w:szCs w:val="20"/>
              </w:rPr>
              <w:t>- Todo acesso entre linhas deverá ser sinalizado, para orientar a direção que os veículos deveram seguir.</w:t>
            </w:r>
          </w:p>
          <w:p w14:paraId="1F32F8DB" w14:textId="77777777" w:rsidR="005C25DB" w:rsidRPr="00F5789D" w:rsidRDefault="005C25DB" w:rsidP="00910FF6">
            <w:pPr>
              <w:pStyle w:val="Ttulo2"/>
              <w:jc w:val="both"/>
              <w:outlineLvl w:val="1"/>
              <w:rPr>
                <w:rFonts w:asciiTheme="minorHAnsi" w:hAnsiTheme="minorHAnsi" w:cstheme="minorHAnsi"/>
                <w:b/>
                <w:color w:val="auto"/>
                <w:sz w:val="20"/>
              </w:rPr>
            </w:pPr>
            <w:r w:rsidRPr="00F5789D">
              <w:rPr>
                <w:rFonts w:asciiTheme="minorHAnsi" w:hAnsiTheme="minorHAnsi" w:cstheme="minorHAnsi"/>
                <w:color w:val="auto"/>
                <w:sz w:val="20"/>
              </w:rPr>
              <w:t>- O operador de sala de controle devera programar o abastecimento junto ao comboio</w:t>
            </w:r>
            <w:r>
              <w:rPr>
                <w:rFonts w:asciiTheme="minorHAnsi" w:hAnsiTheme="minorHAnsi" w:cstheme="minorHAnsi"/>
                <w:color w:val="auto"/>
                <w:sz w:val="20"/>
              </w:rPr>
              <w:t xml:space="preserve"> e a </w:t>
            </w:r>
            <w:r w:rsidRPr="00F5789D">
              <w:rPr>
                <w:rFonts w:asciiTheme="minorHAnsi" w:hAnsiTheme="minorHAnsi" w:cstheme="minorHAnsi"/>
                <w:color w:val="auto"/>
                <w:sz w:val="20"/>
              </w:rPr>
              <w:t>prioridade de abastecimento;</w:t>
            </w:r>
          </w:p>
          <w:p w14:paraId="01819B8A" w14:textId="77777777" w:rsidR="005C25DB" w:rsidRPr="00F5789D" w:rsidRDefault="005C25DB" w:rsidP="00910FF6">
            <w:pPr>
              <w:pStyle w:val="Ttulo2"/>
              <w:jc w:val="both"/>
              <w:outlineLvl w:val="1"/>
              <w:rPr>
                <w:rFonts w:asciiTheme="minorHAnsi" w:hAnsiTheme="minorHAnsi" w:cstheme="minorHAnsi"/>
                <w:b/>
                <w:color w:val="auto"/>
                <w:sz w:val="20"/>
              </w:rPr>
            </w:pPr>
            <w:r w:rsidRPr="00F5789D">
              <w:rPr>
                <w:rFonts w:asciiTheme="minorHAnsi" w:hAnsiTheme="minorHAnsi" w:cstheme="minorHAnsi"/>
                <w:color w:val="auto"/>
                <w:sz w:val="20"/>
              </w:rPr>
              <w:t>- Quando o comboio chegar na praça de perfuração devera informa e aguarda o operador da sala de controle a autorização de entrada;</w:t>
            </w:r>
          </w:p>
          <w:p w14:paraId="6438B687" w14:textId="77777777" w:rsidR="005C25DB" w:rsidRPr="00F5789D" w:rsidRDefault="005C25DB" w:rsidP="00910FF6">
            <w:pPr>
              <w:rPr>
                <w:rFonts w:cstheme="minorHAnsi"/>
                <w:sz w:val="20"/>
                <w:szCs w:val="20"/>
              </w:rPr>
            </w:pPr>
            <w:r w:rsidRPr="00F5789D">
              <w:t xml:space="preserve">-  </w:t>
            </w:r>
            <w:r w:rsidRPr="00F5789D">
              <w:rPr>
                <w:rFonts w:cstheme="minorHAnsi"/>
                <w:sz w:val="20"/>
                <w:szCs w:val="20"/>
              </w:rPr>
              <w:t>O operador da sala de controle devera para a máquina especifica, após a parada informa e autorizar a entrada do comboio via faixa 15;</w:t>
            </w:r>
          </w:p>
          <w:p w14:paraId="6EBF3820" w14:textId="77777777" w:rsidR="005C25DB" w:rsidRPr="00F5789D" w:rsidRDefault="005C25DB" w:rsidP="00910FF6">
            <w:pPr>
              <w:rPr>
                <w:rFonts w:cstheme="minorHAnsi"/>
                <w:sz w:val="20"/>
                <w:szCs w:val="20"/>
              </w:rPr>
            </w:pPr>
            <w:r w:rsidRPr="00F5789D">
              <w:rPr>
                <w:rFonts w:cstheme="minorHAnsi"/>
                <w:sz w:val="20"/>
                <w:szCs w:val="20"/>
              </w:rPr>
              <w:t>- Após a confirmação da parada, o operador do comboio ira até a máquina especifica e deverá desligar a chave seletora de autônoma para a posição manual;</w:t>
            </w:r>
          </w:p>
          <w:p w14:paraId="38D91C2F" w14:textId="77777777" w:rsidR="005C25DB" w:rsidRPr="00F5789D" w:rsidRDefault="005C25DB" w:rsidP="00910FF6">
            <w:pPr>
              <w:rPr>
                <w:rFonts w:cstheme="minorHAnsi"/>
                <w:sz w:val="20"/>
                <w:szCs w:val="20"/>
              </w:rPr>
            </w:pPr>
            <w:r w:rsidRPr="00F5789D">
              <w:rPr>
                <w:rFonts w:cstheme="minorHAnsi"/>
                <w:sz w:val="20"/>
                <w:szCs w:val="20"/>
              </w:rPr>
              <w:t>- O operador da sala de controle deverá avaliar se o local que a perfuratriz está é seguro para abastecimento, mantendo uma distância de 25 metros das demais, se sim, seguir para o próximo passo;</w:t>
            </w:r>
          </w:p>
          <w:p w14:paraId="7C1B1AF3" w14:textId="77777777" w:rsidR="005C25DB" w:rsidRPr="00F5789D" w:rsidRDefault="005C25DB" w:rsidP="00910FF6">
            <w:pPr>
              <w:rPr>
                <w:rFonts w:cstheme="minorHAnsi"/>
                <w:sz w:val="20"/>
                <w:szCs w:val="20"/>
              </w:rPr>
            </w:pPr>
            <w:r w:rsidRPr="00F5789D">
              <w:rPr>
                <w:rFonts w:cstheme="minorHAnsi"/>
                <w:sz w:val="20"/>
                <w:szCs w:val="20"/>
              </w:rPr>
              <w:t>- Se o local não for seguro, o opera</w:t>
            </w:r>
            <w:r>
              <w:rPr>
                <w:rFonts w:cstheme="minorHAnsi"/>
                <w:sz w:val="20"/>
                <w:szCs w:val="20"/>
              </w:rPr>
              <w:t xml:space="preserve">dor da sala de controle deverá </w:t>
            </w:r>
            <w:r w:rsidRPr="00F5789D">
              <w:rPr>
                <w:rFonts w:cstheme="minorHAnsi"/>
                <w:sz w:val="20"/>
                <w:szCs w:val="20"/>
              </w:rPr>
              <w:t xml:space="preserve">locomova a perfuratriz para um local seguro para a </w:t>
            </w:r>
            <w:r>
              <w:rPr>
                <w:rFonts w:cstheme="minorHAnsi"/>
                <w:sz w:val="20"/>
                <w:szCs w:val="20"/>
              </w:rPr>
              <w:t>abastecimento;</w:t>
            </w:r>
          </w:p>
          <w:p w14:paraId="36E5E15A" w14:textId="77777777" w:rsidR="005C25DB" w:rsidRPr="00F5789D" w:rsidRDefault="005C25DB" w:rsidP="00910FF6">
            <w:pPr>
              <w:rPr>
                <w:rFonts w:cstheme="minorHAnsi"/>
                <w:sz w:val="20"/>
                <w:szCs w:val="20"/>
              </w:rPr>
            </w:pPr>
            <w:r w:rsidRPr="00F5789D">
              <w:rPr>
                <w:rFonts w:cstheme="minorHAnsi"/>
                <w:sz w:val="20"/>
                <w:szCs w:val="20"/>
              </w:rPr>
              <w:t>- Feito isto autorizar a entrada do comboio e acompanha o abastecimento;</w:t>
            </w:r>
          </w:p>
          <w:p w14:paraId="2C0303F3" w14:textId="77777777" w:rsidR="005C25DB" w:rsidRDefault="005C25DB" w:rsidP="00910FF6">
            <w:pPr>
              <w:rPr>
                <w:rFonts w:cstheme="minorHAnsi"/>
                <w:sz w:val="20"/>
                <w:szCs w:val="20"/>
              </w:rPr>
            </w:pPr>
            <w:r>
              <w:rPr>
                <w:rFonts w:cstheme="minorHAnsi"/>
                <w:sz w:val="20"/>
                <w:szCs w:val="20"/>
              </w:rPr>
              <w:t>- Quando finalizar o abastecimento o operador do comboio deverá voltar a chave seletora para o modo autônomo, se afasta da mesma e avisa para o operador de sala de controle que a máquina especifica já está liberada e pode entrar em operação;</w:t>
            </w:r>
          </w:p>
          <w:p w14:paraId="0ABB5B58" w14:textId="77777777" w:rsidR="005C25DB" w:rsidRPr="00F5789D" w:rsidRDefault="005C25DB" w:rsidP="00910FF6">
            <w:pPr>
              <w:rPr>
                <w:rFonts w:cstheme="minorHAnsi"/>
                <w:sz w:val="20"/>
                <w:szCs w:val="20"/>
              </w:rPr>
            </w:pPr>
            <w:r>
              <w:rPr>
                <w:rFonts w:cstheme="minorHAnsi"/>
                <w:sz w:val="20"/>
                <w:szCs w:val="20"/>
              </w:rPr>
              <w:t xml:space="preserve">- Seguir os mesmos passa para o abastecimento das </w:t>
            </w:r>
            <w:r w:rsidRPr="00F5789D">
              <w:rPr>
                <w:rFonts w:cstheme="minorHAnsi"/>
                <w:sz w:val="20"/>
                <w:szCs w:val="20"/>
              </w:rPr>
              <w:t>demais perfuratrizes na praça;</w:t>
            </w:r>
          </w:p>
          <w:p w14:paraId="50ABFF2E" w14:textId="77777777" w:rsidR="005C25DB" w:rsidRPr="00F5789D" w:rsidRDefault="005C25DB" w:rsidP="00910FF6">
            <w:pPr>
              <w:rPr>
                <w:rFonts w:cstheme="minorHAnsi"/>
                <w:sz w:val="20"/>
                <w:szCs w:val="20"/>
              </w:rPr>
            </w:pPr>
            <w:r w:rsidRPr="00F5789D">
              <w:rPr>
                <w:rFonts w:cstheme="minorHAnsi"/>
                <w:sz w:val="20"/>
                <w:szCs w:val="20"/>
              </w:rPr>
              <w:lastRenderedPageBreak/>
              <w:t>-  Após a saída o operador do comboio devera informa e liberar a praça para o operador de sala de controle, ficando proibido a permanecia na praça durante a operação da perfuratriz;</w:t>
            </w:r>
          </w:p>
          <w:p w14:paraId="71697B19" w14:textId="77777777" w:rsidR="005C25DB" w:rsidRPr="00B60BF6" w:rsidRDefault="005C25DB" w:rsidP="00910FF6">
            <w:pPr>
              <w:jc w:val="both"/>
              <w:rPr>
                <w:rFonts w:cs="Arial"/>
                <w:sz w:val="20"/>
                <w:szCs w:val="20"/>
              </w:rPr>
            </w:pPr>
          </w:p>
        </w:tc>
        <w:tc>
          <w:tcPr>
            <w:tcW w:w="3276" w:type="dxa"/>
          </w:tcPr>
          <w:p w14:paraId="76A463CB" w14:textId="3BFEB867" w:rsidR="005C25DB" w:rsidRDefault="005C25DB" w:rsidP="00910FF6">
            <w:pPr>
              <w:ind w:right="-1419"/>
              <w:rPr>
                <w:rFonts w:cstheme="minorHAnsi"/>
                <w:sz w:val="20"/>
                <w:szCs w:val="20"/>
              </w:rPr>
            </w:pPr>
            <w:r>
              <w:rPr>
                <w:rFonts w:cstheme="minorBidi"/>
                <w:noProof/>
              </w:rPr>
              <w:lastRenderedPageBreak/>
              <w:drawing>
                <wp:anchor distT="0" distB="0" distL="114300" distR="114300" simplePos="0" relativeHeight="487753216" behindDoc="0" locked="0" layoutInCell="1" allowOverlap="1" wp14:anchorId="04B45AA4" wp14:editId="7E70CBB0">
                  <wp:simplePos x="0" y="0"/>
                  <wp:positionH relativeFrom="column">
                    <wp:posOffset>-4445</wp:posOffset>
                  </wp:positionH>
                  <wp:positionV relativeFrom="paragraph">
                    <wp:posOffset>130175</wp:posOffset>
                  </wp:positionV>
                  <wp:extent cx="2030400" cy="1288800"/>
                  <wp:effectExtent l="19050" t="19050" r="27305" b="26035"/>
                  <wp:wrapNone/>
                  <wp:docPr id="786" name="Imagem 786" descr="F:\DCIM\101MSDCF\DSC02735.JPG"/>
                  <wp:cNvGraphicFramePr/>
                  <a:graphic xmlns:a="http://schemas.openxmlformats.org/drawingml/2006/main">
                    <a:graphicData uri="http://schemas.openxmlformats.org/drawingml/2006/picture">
                      <pic:pic xmlns:pic="http://schemas.openxmlformats.org/drawingml/2006/picture">
                        <pic:nvPicPr>
                          <pic:cNvPr id="104" name="Imagem 104" descr="F:\DCIM\101MSDCF\DSC02735.JPG"/>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30400" cy="1288800"/>
                          </a:xfrm>
                          <a:prstGeom prst="rect">
                            <a:avLst/>
                          </a:prstGeom>
                          <a:noFill/>
                          <a:ln>
                            <a:solidFill>
                              <a:schemeClr val="accent1"/>
                            </a:solidFill>
                          </a:ln>
                          <a:effectLst>
                            <a:softEdge rad="12700"/>
                          </a:effectLst>
                        </pic:spPr>
                      </pic:pic>
                    </a:graphicData>
                  </a:graphic>
                  <wp14:sizeRelH relativeFrom="margin">
                    <wp14:pctWidth>0</wp14:pctWidth>
                  </wp14:sizeRelH>
                  <wp14:sizeRelV relativeFrom="margin">
                    <wp14:pctHeight>0</wp14:pctHeight>
                  </wp14:sizeRelV>
                </wp:anchor>
              </w:drawing>
            </w:r>
          </w:p>
          <w:p w14:paraId="1B954A60" w14:textId="1D43A137" w:rsidR="005C25DB" w:rsidRDefault="005C25DB" w:rsidP="00910FF6">
            <w:pPr>
              <w:ind w:right="-1419"/>
              <w:rPr>
                <w:rFonts w:cstheme="minorHAnsi"/>
                <w:sz w:val="20"/>
                <w:szCs w:val="20"/>
              </w:rPr>
            </w:pPr>
          </w:p>
          <w:p w14:paraId="49530071" w14:textId="045BAE7B" w:rsidR="005C25DB" w:rsidRPr="00FB1DF4" w:rsidRDefault="005C25DB" w:rsidP="00910FF6">
            <w:pPr>
              <w:ind w:right="-1419"/>
              <w:rPr>
                <w:rFonts w:cstheme="minorHAnsi"/>
                <w:sz w:val="20"/>
                <w:szCs w:val="20"/>
              </w:rPr>
            </w:pPr>
          </w:p>
          <w:p w14:paraId="1044D867" w14:textId="77777777" w:rsidR="005C25DB" w:rsidRPr="00FB1DF4" w:rsidRDefault="005C25DB" w:rsidP="00910FF6">
            <w:pPr>
              <w:rPr>
                <w:rFonts w:cstheme="minorHAnsi"/>
                <w:sz w:val="20"/>
                <w:szCs w:val="20"/>
              </w:rPr>
            </w:pPr>
          </w:p>
          <w:p w14:paraId="3C2EA9BB" w14:textId="3CD7386D" w:rsidR="005C25DB" w:rsidRPr="00FB1DF4" w:rsidRDefault="005C25DB" w:rsidP="00910FF6">
            <w:pPr>
              <w:rPr>
                <w:rFonts w:cstheme="minorHAnsi"/>
                <w:sz w:val="20"/>
                <w:szCs w:val="20"/>
              </w:rPr>
            </w:pPr>
          </w:p>
          <w:p w14:paraId="65323B41" w14:textId="77777777" w:rsidR="005C25DB" w:rsidRPr="00FB1DF4" w:rsidRDefault="005C25DB" w:rsidP="00910FF6">
            <w:pPr>
              <w:rPr>
                <w:rFonts w:cstheme="minorHAnsi"/>
                <w:sz w:val="20"/>
                <w:szCs w:val="20"/>
              </w:rPr>
            </w:pPr>
          </w:p>
          <w:p w14:paraId="53182206" w14:textId="77777777" w:rsidR="005C25DB" w:rsidRDefault="005C25DB" w:rsidP="00910FF6">
            <w:pPr>
              <w:rPr>
                <w:rFonts w:cstheme="minorHAnsi"/>
                <w:sz w:val="20"/>
                <w:szCs w:val="20"/>
              </w:rPr>
            </w:pPr>
          </w:p>
          <w:p w14:paraId="5FDE3238" w14:textId="05EF1E06" w:rsidR="005C25DB" w:rsidRPr="00FB1DF4" w:rsidRDefault="005C25DB" w:rsidP="00910FF6">
            <w:pPr>
              <w:rPr>
                <w:rFonts w:cstheme="minorHAnsi"/>
                <w:sz w:val="20"/>
                <w:szCs w:val="20"/>
              </w:rPr>
            </w:pPr>
          </w:p>
          <w:p w14:paraId="6A3979B7" w14:textId="77777777" w:rsidR="005C25DB" w:rsidRPr="00FB1DF4" w:rsidRDefault="005C25DB" w:rsidP="00910FF6">
            <w:pPr>
              <w:rPr>
                <w:rFonts w:cstheme="minorHAnsi"/>
                <w:sz w:val="20"/>
                <w:szCs w:val="20"/>
              </w:rPr>
            </w:pPr>
          </w:p>
          <w:p w14:paraId="39FF467C" w14:textId="105C3234" w:rsidR="005C25DB" w:rsidRDefault="005C25DB" w:rsidP="00910FF6">
            <w:pPr>
              <w:rPr>
                <w:rFonts w:cstheme="minorHAnsi"/>
                <w:sz w:val="20"/>
                <w:szCs w:val="20"/>
              </w:rPr>
            </w:pPr>
          </w:p>
          <w:p w14:paraId="113FD732" w14:textId="77777777" w:rsidR="005C25DB" w:rsidRPr="00FB1DF4" w:rsidRDefault="005C25DB" w:rsidP="00910FF6">
            <w:pPr>
              <w:rPr>
                <w:rFonts w:cstheme="minorHAnsi"/>
                <w:sz w:val="20"/>
                <w:szCs w:val="20"/>
              </w:rPr>
            </w:pPr>
          </w:p>
        </w:tc>
        <w:tc>
          <w:tcPr>
            <w:tcW w:w="502" w:type="dxa"/>
          </w:tcPr>
          <w:p w14:paraId="592F4BF7" w14:textId="77777777" w:rsidR="005C25DB" w:rsidRPr="00F226EC" w:rsidRDefault="005C25DB" w:rsidP="00910FF6">
            <w:pPr>
              <w:ind w:right="-1419"/>
              <w:rPr>
                <w:rFonts w:cstheme="minorHAnsi"/>
                <w:sz w:val="20"/>
                <w:szCs w:val="20"/>
              </w:rPr>
            </w:pPr>
          </w:p>
        </w:tc>
      </w:tr>
      <w:tr w:rsidR="005C25DB" w:rsidRPr="00B6618D" w14:paraId="6C660508" w14:textId="77777777" w:rsidTr="00910FF6">
        <w:tc>
          <w:tcPr>
            <w:tcW w:w="642" w:type="dxa"/>
            <w:vAlign w:val="center"/>
          </w:tcPr>
          <w:p w14:paraId="496F14A0" w14:textId="77777777" w:rsidR="005C25DB" w:rsidRDefault="005C25DB" w:rsidP="00910FF6">
            <w:pPr>
              <w:jc w:val="center"/>
              <w:rPr>
                <w:rFonts w:cstheme="minorHAnsi"/>
                <w:b/>
                <w:sz w:val="20"/>
                <w:szCs w:val="20"/>
              </w:rPr>
            </w:pPr>
            <w:r>
              <w:rPr>
                <w:rFonts w:cstheme="minorHAnsi"/>
                <w:b/>
                <w:sz w:val="20"/>
                <w:szCs w:val="20"/>
              </w:rPr>
              <w:t>12</w:t>
            </w:r>
          </w:p>
        </w:tc>
        <w:tc>
          <w:tcPr>
            <w:tcW w:w="2139" w:type="dxa"/>
            <w:vAlign w:val="center"/>
          </w:tcPr>
          <w:p w14:paraId="457708FA" w14:textId="77777777" w:rsidR="005C25DB" w:rsidRPr="00B60BF6" w:rsidRDefault="005C25DB" w:rsidP="00910FF6">
            <w:pPr>
              <w:rPr>
                <w:rFonts w:cs="Arial"/>
                <w:sz w:val="20"/>
                <w:szCs w:val="20"/>
              </w:rPr>
            </w:pPr>
            <w:r w:rsidRPr="00B60BF6">
              <w:rPr>
                <w:rFonts w:cstheme="minorHAnsi"/>
                <w:sz w:val="20"/>
                <w:szCs w:val="20"/>
              </w:rPr>
              <w:t>Abastecimento de Agua</w:t>
            </w:r>
          </w:p>
        </w:tc>
        <w:tc>
          <w:tcPr>
            <w:tcW w:w="4877" w:type="dxa"/>
            <w:vAlign w:val="center"/>
          </w:tcPr>
          <w:p w14:paraId="02A04A46" w14:textId="77777777" w:rsidR="005C25DB" w:rsidRDefault="005C25DB" w:rsidP="00910FF6">
            <w:pPr>
              <w:pStyle w:val="Ttulo2"/>
              <w:jc w:val="both"/>
              <w:outlineLvl w:val="1"/>
              <w:rPr>
                <w:rFonts w:asciiTheme="minorHAnsi" w:hAnsiTheme="minorHAnsi" w:cstheme="minorHAnsi"/>
                <w:b/>
                <w:color w:val="auto"/>
                <w:sz w:val="20"/>
              </w:rPr>
            </w:pPr>
          </w:p>
          <w:p w14:paraId="5A4DFEAC" w14:textId="77777777" w:rsidR="005C25DB" w:rsidRPr="00F5789D" w:rsidRDefault="005C25DB" w:rsidP="00910FF6">
            <w:pPr>
              <w:pStyle w:val="Ttulo2"/>
              <w:jc w:val="both"/>
              <w:outlineLvl w:val="1"/>
              <w:rPr>
                <w:rFonts w:asciiTheme="minorHAnsi" w:hAnsiTheme="minorHAnsi" w:cstheme="minorHAnsi"/>
                <w:b/>
                <w:color w:val="auto"/>
                <w:sz w:val="20"/>
              </w:rPr>
            </w:pPr>
            <w:r w:rsidRPr="00F5789D">
              <w:rPr>
                <w:rFonts w:asciiTheme="minorHAnsi" w:hAnsiTheme="minorHAnsi" w:cstheme="minorHAnsi"/>
                <w:color w:val="auto"/>
                <w:sz w:val="20"/>
              </w:rPr>
              <w:t>- O operador de sala de controle devera programar o abastecimento de agua junto ao pipa e informa para o operador de campo;</w:t>
            </w:r>
          </w:p>
          <w:p w14:paraId="7D3002DF" w14:textId="77777777" w:rsidR="005C25DB" w:rsidRPr="00F5789D" w:rsidRDefault="005C25DB" w:rsidP="00910FF6">
            <w:pPr>
              <w:pStyle w:val="Ttulo2"/>
              <w:jc w:val="both"/>
              <w:outlineLvl w:val="1"/>
              <w:rPr>
                <w:rFonts w:asciiTheme="minorHAnsi" w:hAnsiTheme="minorHAnsi" w:cstheme="minorHAnsi"/>
                <w:b/>
                <w:color w:val="auto"/>
                <w:sz w:val="20"/>
              </w:rPr>
            </w:pPr>
            <w:r w:rsidRPr="00F5789D">
              <w:rPr>
                <w:rFonts w:asciiTheme="minorHAnsi" w:hAnsiTheme="minorHAnsi" w:cstheme="minorHAnsi"/>
                <w:color w:val="auto"/>
                <w:sz w:val="20"/>
              </w:rPr>
              <w:t>- Quando o pipa chegar na praça de perfuração devera informa e aguarda o operador da sala de controle a autorização de entrada;</w:t>
            </w:r>
          </w:p>
          <w:p w14:paraId="35EB158E" w14:textId="77777777" w:rsidR="005C25DB" w:rsidRPr="00F5789D" w:rsidRDefault="005C25DB" w:rsidP="00910FF6">
            <w:pPr>
              <w:rPr>
                <w:rFonts w:cstheme="minorHAnsi"/>
                <w:sz w:val="20"/>
                <w:szCs w:val="20"/>
              </w:rPr>
            </w:pPr>
            <w:r w:rsidRPr="00F5789D">
              <w:t xml:space="preserve">-  </w:t>
            </w:r>
            <w:r w:rsidRPr="00F5789D">
              <w:rPr>
                <w:rFonts w:cstheme="minorHAnsi"/>
                <w:sz w:val="20"/>
                <w:szCs w:val="20"/>
              </w:rPr>
              <w:t>O operador da sala de controle devera informa ao operador do pipa qual será a primeira perfuratriz que irá abastecer;</w:t>
            </w:r>
          </w:p>
          <w:p w14:paraId="16A6BBD6" w14:textId="77777777" w:rsidR="005C25DB" w:rsidRPr="00F5789D" w:rsidRDefault="005C25DB" w:rsidP="00910FF6">
            <w:pPr>
              <w:rPr>
                <w:rFonts w:cstheme="minorHAnsi"/>
                <w:sz w:val="20"/>
                <w:szCs w:val="20"/>
              </w:rPr>
            </w:pPr>
            <w:r w:rsidRPr="00F5789D">
              <w:rPr>
                <w:rFonts w:cstheme="minorHAnsi"/>
                <w:sz w:val="20"/>
                <w:szCs w:val="20"/>
              </w:rPr>
              <w:t>- Aguarda a confirmação do operador de sala de controle via faixa 15 de rádio,</w:t>
            </w:r>
          </w:p>
          <w:p w14:paraId="1580ACA7" w14:textId="77777777" w:rsidR="005C25DB" w:rsidRPr="00F5789D" w:rsidRDefault="005C25DB" w:rsidP="00910FF6">
            <w:pPr>
              <w:rPr>
                <w:rFonts w:cstheme="minorHAnsi"/>
                <w:sz w:val="20"/>
                <w:szCs w:val="20"/>
              </w:rPr>
            </w:pPr>
            <w:r w:rsidRPr="00F5789D">
              <w:rPr>
                <w:rFonts w:cstheme="minorHAnsi"/>
                <w:sz w:val="20"/>
                <w:szCs w:val="20"/>
              </w:rPr>
              <w:t>- O operador da sala de controle deverá avaliar se o local que a perfuratriz está é seguro para abastecimento, mantendo uma distância de 25 metros das demais, se sim, seguir para o próximo passo;</w:t>
            </w:r>
          </w:p>
          <w:p w14:paraId="046C4715" w14:textId="77777777" w:rsidR="005C25DB" w:rsidRPr="00F5789D" w:rsidRDefault="005C25DB" w:rsidP="00910FF6">
            <w:pPr>
              <w:rPr>
                <w:rFonts w:cstheme="minorHAnsi"/>
                <w:sz w:val="20"/>
                <w:szCs w:val="20"/>
              </w:rPr>
            </w:pPr>
            <w:r w:rsidRPr="00F5789D">
              <w:rPr>
                <w:rFonts w:cstheme="minorHAnsi"/>
                <w:sz w:val="20"/>
                <w:szCs w:val="20"/>
              </w:rPr>
              <w:t>- Se o local não for seguro, o operador da sala de controle deverá locomova a perfuratriz para um local seguro para o abastecimento de agua;</w:t>
            </w:r>
          </w:p>
          <w:p w14:paraId="48EF9DE3" w14:textId="77777777" w:rsidR="005C25DB" w:rsidRPr="00F5789D" w:rsidRDefault="005C25DB" w:rsidP="00910FF6">
            <w:pPr>
              <w:rPr>
                <w:rFonts w:cstheme="minorHAnsi"/>
                <w:sz w:val="20"/>
                <w:szCs w:val="20"/>
              </w:rPr>
            </w:pPr>
            <w:r w:rsidRPr="00F5789D">
              <w:rPr>
                <w:rFonts w:cstheme="minorHAnsi"/>
                <w:sz w:val="20"/>
                <w:szCs w:val="20"/>
              </w:rPr>
              <w:t>- Feito isto autorizar a entrada do pipa para o abastecimento;</w:t>
            </w:r>
          </w:p>
          <w:p w14:paraId="2B88DC37" w14:textId="77777777" w:rsidR="005C25DB" w:rsidRPr="00F5789D" w:rsidRDefault="005C25DB" w:rsidP="00910FF6">
            <w:pPr>
              <w:rPr>
                <w:rFonts w:cstheme="minorHAnsi"/>
                <w:sz w:val="20"/>
                <w:szCs w:val="20"/>
              </w:rPr>
            </w:pPr>
            <w:r w:rsidRPr="00F5789D">
              <w:rPr>
                <w:rFonts w:cstheme="minorHAnsi"/>
                <w:sz w:val="20"/>
                <w:szCs w:val="20"/>
              </w:rPr>
              <w:t>- O operador do pipa deverá para sempre na lateral da perfuratriz e mantendo uma distância de 10 metros da mesma;</w:t>
            </w:r>
          </w:p>
          <w:p w14:paraId="3C750026" w14:textId="77777777" w:rsidR="005C25DB" w:rsidRPr="00F5789D" w:rsidRDefault="005C25DB" w:rsidP="00910FF6">
            <w:pPr>
              <w:rPr>
                <w:rFonts w:cstheme="minorHAnsi"/>
                <w:sz w:val="20"/>
                <w:szCs w:val="20"/>
              </w:rPr>
            </w:pPr>
            <w:r w:rsidRPr="00F5789D">
              <w:rPr>
                <w:rFonts w:cstheme="minorHAnsi"/>
                <w:sz w:val="20"/>
                <w:szCs w:val="20"/>
              </w:rPr>
              <w:t>- Quando finalizar o abastecimento o operador do pipa e deverá se afasta da mesma e avisa para o operador de sala de controle que a máquina especifica já está liberada do abastecimento;</w:t>
            </w:r>
          </w:p>
          <w:p w14:paraId="6F93874C" w14:textId="77777777" w:rsidR="005C25DB" w:rsidRPr="00F5789D" w:rsidRDefault="005C25DB" w:rsidP="00910FF6">
            <w:pPr>
              <w:rPr>
                <w:rFonts w:cstheme="minorHAnsi"/>
                <w:sz w:val="20"/>
                <w:szCs w:val="20"/>
              </w:rPr>
            </w:pPr>
            <w:r w:rsidRPr="00F5789D">
              <w:rPr>
                <w:rFonts w:cstheme="minorHAnsi"/>
                <w:sz w:val="20"/>
                <w:szCs w:val="20"/>
              </w:rPr>
              <w:t>- Seguir os mesmos passa para o abastecimento das demais perfuratrizes na praça;</w:t>
            </w:r>
          </w:p>
          <w:p w14:paraId="09BA521E" w14:textId="77777777" w:rsidR="005C25DB" w:rsidRPr="00F5789D" w:rsidRDefault="005C25DB" w:rsidP="00910FF6">
            <w:pPr>
              <w:rPr>
                <w:rFonts w:cstheme="minorHAnsi"/>
                <w:sz w:val="20"/>
                <w:szCs w:val="20"/>
              </w:rPr>
            </w:pPr>
            <w:r w:rsidRPr="00F5789D">
              <w:rPr>
                <w:rFonts w:cstheme="minorHAnsi"/>
                <w:sz w:val="20"/>
                <w:szCs w:val="20"/>
              </w:rPr>
              <w:t>- O operador de sala de controle fica proibido a locomoção durante o abastecimento, esta operação só poderá ser feita após a liberação do operador do pipa;</w:t>
            </w:r>
          </w:p>
          <w:p w14:paraId="4BED04C4" w14:textId="77777777" w:rsidR="005C25DB" w:rsidRDefault="005C25DB" w:rsidP="00910FF6">
            <w:pPr>
              <w:rPr>
                <w:rFonts w:cstheme="minorHAnsi"/>
                <w:sz w:val="20"/>
                <w:szCs w:val="20"/>
              </w:rPr>
            </w:pPr>
            <w:r w:rsidRPr="00F5789D">
              <w:rPr>
                <w:rFonts w:cstheme="minorHAnsi"/>
                <w:sz w:val="20"/>
                <w:szCs w:val="20"/>
              </w:rPr>
              <w:t>-  Após a saída do pipa o operador do pipa devera informa e liberar a praça para o operador de sala de controle, ficando proibido a permanecia após a liberação;</w:t>
            </w:r>
          </w:p>
          <w:p w14:paraId="5EDCB210" w14:textId="77777777" w:rsidR="005C25DB" w:rsidRPr="00F85037" w:rsidRDefault="005C25DB" w:rsidP="00910FF6">
            <w:pPr>
              <w:pStyle w:val="Ttulo2"/>
              <w:jc w:val="both"/>
              <w:outlineLvl w:val="1"/>
              <w:rPr>
                <w:rFonts w:asciiTheme="minorHAnsi" w:eastAsiaTheme="minorHAnsi" w:hAnsiTheme="minorHAnsi" w:cstheme="minorHAnsi"/>
                <w:b/>
                <w:color w:val="auto"/>
                <w:sz w:val="20"/>
              </w:rPr>
            </w:pPr>
            <w:r w:rsidRPr="00F85037">
              <w:rPr>
                <w:rFonts w:asciiTheme="minorHAnsi" w:eastAsiaTheme="minorHAnsi" w:hAnsiTheme="minorHAnsi" w:cstheme="minorHAnsi"/>
                <w:color w:val="auto"/>
                <w:sz w:val="20"/>
              </w:rPr>
              <w:t>- O operador deverá fazer balizamento do pipa entre as linhas dos furos já feito até a perfuratriz, para evitar que o mesmo passe por cima dos furos;</w:t>
            </w:r>
          </w:p>
          <w:p w14:paraId="53A7E801" w14:textId="77777777" w:rsidR="005C25DB" w:rsidRPr="00F5789D" w:rsidRDefault="005C25DB" w:rsidP="00910FF6">
            <w:pPr>
              <w:rPr>
                <w:rFonts w:cs="Arial"/>
                <w:sz w:val="18"/>
                <w:szCs w:val="20"/>
              </w:rPr>
            </w:pPr>
          </w:p>
        </w:tc>
        <w:tc>
          <w:tcPr>
            <w:tcW w:w="3276" w:type="dxa"/>
          </w:tcPr>
          <w:p w14:paraId="6B7C402F" w14:textId="77777777" w:rsidR="005C25DB" w:rsidRDefault="005C25DB" w:rsidP="00910FF6">
            <w:pPr>
              <w:ind w:right="-1419"/>
              <w:rPr>
                <w:rFonts w:cstheme="minorHAnsi"/>
                <w:sz w:val="20"/>
                <w:szCs w:val="20"/>
              </w:rPr>
            </w:pPr>
            <w:r>
              <w:rPr>
                <w:rFonts w:cstheme="minorHAnsi"/>
                <w:noProof/>
                <w:sz w:val="20"/>
                <w:szCs w:val="20"/>
                <w:lang w:eastAsia="pt-BR"/>
              </w:rPr>
              <w:drawing>
                <wp:anchor distT="0" distB="0" distL="114300" distR="114300" simplePos="0" relativeHeight="487766528" behindDoc="0" locked="0" layoutInCell="1" allowOverlap="1" wp14:anchorId="4608BA4B" wp14:editId="57DFB393">
                  <wp:simplePos x="0" y="0"/>
                  <wp:positionH relativeFrom="column">
                    <wp:posOffset>5577840</wp:posOffset>
                  </wp:positionH>
                  <wp:positionV relativeFrom="paragraph">
                    <wp:posOffset>4136390</wp:posOffset>
                  </wp:positionV>
                  <wp:extent cx="1332230" cy="1165225"/>
                  <wp:effectExtent l="0" t="0" r="1270" b="0"/>
                  <wp:wrapNone/>
                  <wp:docPr id="55" name="Imagem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8"/>
                          <pic:cNvPicPr>
                            <a:picLocks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32230" cy="1165225"/>
                          </a:xfrm>
                          <a:prstGeom prst="rect">
                            <a:avLst/>
                          </a:prstGeom>
                          <a:noFill/>
                        </pic:spPr>
                      </pic:pic>
                    </a:graphicData>
                  </a:graphic>
                  <wp14:sizeRelH relativeFrom="margin">
                    <wp14:pctWidth>0</wp14:pctWidth>
                  </wp14:sizeRelH>
                  <wp14:sizeRelV relativeFrom="margin">
                    <wp14:pctHeight>0</wp14:pctHeight>
                  </wp14:sizeRelV>
                </wp:anchor>
              </w:drawing>
            </w:r>
          </w:p>
          <w:p w14:paraId="18B73267" w14:textId="6A3FD7FC" w:rsidR="005C25DB" w:rsidRDefault="00CC5A5A" w:rsidP="00910FF6">
            <w:pPr>
              <w:ind w:right="-1419"/>
              <w:rPr>
                <w:rFonts w:cstheme="minorHAnsi"/>
                <w:sz w:val="20"/>
                <w:szCs w:val="20"/>
              </w:rPr>
            </w:pPr>
            <w:r>
              <w:rPr>
                <w:rFonts w:cstheme="minorBidi"/>
                <w:noProof/>
              </w:rPr>
              <w:drawing>
                <wp:anchor distT="0" distB="0" distL="114300" distR="114300" simplePos="0" relativeHeight="487755264" behindDoc="0" locked="0" layoutInCell="1" allowOverlap="1" wp14:anchorId="1605F071" wp14:editId="2E4DCEB7">
                  <wp:simplePos x="0" y="0"/>
                  <wp:positionH relativeFrom="column">
                    <wp:posOffset>-12065</wp:posOffset>
                  </wp:positionH>
                  <wp:positionV relativeFrom="paragraph">
                    <wp:posOffset>152400</wp:posOffset>
                  </wp:positionV>
                  <wp:extent cx="2030400" cy="1126800"/>
                  <wp:effectExtent l="19050" t="19050" r="27305" b="16510"/>
                  <wp:wrapNone/>
                  <wp:docPr id="274" name="Imagem 274"/>
                  <wp:cNvGraphicFramePr/>
                  <a:graphic xmlns:a="http://schemas.openxmlformats.org/drawingml/2006/main">
                    <a:graphicData uri="http://schemas.openxmlformats.org/drawingml/2006/picture">
                      <pic:pic xmlns:pic="http://schemas.openxmlformats.org/drawingml/2006/picture">
                        <pic:nvPicPr>
                          <pic:cNvPr id="274" name="Imagem 8"/>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030400" cy="1126800"/>
                          </a:xfrm>
                          <a:prstGeom prst="rect">
                            <a:avLst/>
                          </a:prstGeom>
                          <a:ln>
                            <a:solidFill>
                              <a:schemeClr val="accent1"/>
                            </a:solidFill>
                          </a:ln>
                          <a:effectLst>
                            <a:softEdge rad="12700"/>
                          </a:effectLst>
                        </pic:spPr>
                      </pic:pic>
                    </a:graphicData>
                  </a:graphic>
                  <wp14:sizeRelH relativeFrom="margin">
                    <wp14:pctWidth>0</wp14:pctWidth>
                  </wp14:sizeRelH>
                  <wp14:sizeRelV relativeFrom="margin">
                    <wp14:pctHeight>0</wp14:pctHeight>
                  </wp14:sizeRelV>
                </wp:anchor>
              </w:drawing>
            </w:r>
          </w:p>
          <w:p w14:paraId="47155F7A" w14:textId="00F48E09" w:rsidR="005C25DB" w:rsidRDefault="005C25DB" w:rsidP="00910FF6">
            <w:pPr>
              <w:ind w:right="-1419"/>
              <w:rPr>
                <w:rFonts w:cstheme="minorHAnsi"/>
                <w:sz w:val="20"/>
                <w:szCs w:val="20"/>
              </w:rPr>
            </w:pPr>
          </w:p>
          <w:p w14:paraId="19FC9ECB" w14:textId="2E4D2EE2" w:rsidR="005C25DB" w:rsidRDefault="005C25DB" w:rsidP="00910FF6">
            <w:pPr>
              <w:ind w:right="-1419"/>
              <w:rPr>
                <w:rFonts w:cstheme="minorHAnsi"/>
                <w:sz w:val="20"/>
                <w:szCs w:val="20"/>
              </w:rPr>
            </w:pPr>
          </w:p>
          <w:p w14:paraId="0B649290" w14:textId="0E93EB10" w:rsidR="005C25DB" w:rsidRDefault="005C25DB" w:rsidP="00910FF6">
            <w:pPr>
              <w:ind w:right="-1419"/>
              <w:rPr>
                <w:rFonts w:cstheme="minorHAnsi"/>
                <w:sz w:val="20"/>
                <w:szCs w:val="20"/>
              </w:rPr>
            </w:pPr>
          </w:p>
          <w:p w14:paraId="2C57565C" w14:textId="2FC381AE" w:rsidR="005C25DB" w:rsidRDefault="005C25DB" w:rsidP="00910FF6">
            <w:pPr>
              <w:ind w:right="-1419"/>
              <w:rPr>
                <w:rFonts w:cstheme="minorHAnsi"/>
                <w:sz w:val="20"/>
                <w:szCs w:val="20"/>
              </w:rPr>
            </w:pPr>
          </w:p>
          <w:p w14:paraId="2D98DC2B" w14:textId="50821D3D" w:rsidR="005C25DB" w:rsidRDefault="005C25DB" w:rsidP="00910FF6">
            <w:pPr>
              <w:ind w:right="-1419"/>
              <w:rPr>
                <w:rFonts w:cstheme="minorHAnsi"/>
                <w:sz w:val="20"/>
                <w:szCs w:val="20"/>
              </w:rPr>
            </w:pPr>
          </w:p>
          <w:p w14:paraId="5C4321CE" w14:textId="77777777" w:rsidR="005C25DB" w:rsidRDefault="005C25DB" w:rsidP="00910FF6">
            <w:pPr>
              <w:ind w:right="-1419"/>
              <w:rPr>
                <w:rFonts w:cstheme="minorHAnsi"/>
                <w:sz w:val="20"/>
                <w:szCs w:val="20"/>
              </w:rPr>
            </w:pPr>
          </w:p>
          <w:p w14:paraId="1674C0EB" w14:textId="4F709BAB" w:rsidR="005C25DB" w:rsidRDefault="005C25DB" w:rsidP="00910FF6">
            <w:pPr>
              <w:ind w:right="-1419"/>
              <w:rPr>
                <w:rFonts w:cstheme="minorHAnsi"/>
                <w:sz w:val="20"/>
                <w:szCs w:val="20"/>
              </w:rPr>
            </w:pPr>
          </w:p>
          <w:p w14:paraId="1819AC20" w14:textId="1666365A" w:rsidR="005C25DB" w:rsidRDefault="005C25DB" w:rsidP="00910FF6">
            <w:pPr>
              <w:ind w:right="-1419"/>
              <w:rPr>
                <w:rFonts w:cstheme="minorHAnsi"/>
                <w:sz w:val="20"/>
                <w:szCs w:val="20"/>
              </w:rPr>
            </w:pPr>
          </w:p>
          <w:p w14:paraId="2BECF64F" w14:textId="77777777" w:rsidR="005C25DB" w:rsidRDefault="005C25DB" w:rsidP="00910FF6">
            <w:pPr>
              <w:ind w:right="-1419"/>
              <w:rPr>
                <w:rFonts w:cstheme="minorHAnsi"/>
                <w:sz w:val="20"/>
                <w:szCs w:val="20"/>
              </w:rPr>
            </w:pPr>
          </w:p>
          <w:p w14:paraId="3CB1EE65" w14:textId="77777777" w:rsidR="005C25DB" w:rsidRDefault="005C25DB" w:rsidP="00910FF6">
            <w:pPr>
              <w:ind w:right="-1419"/>
              <w:rPr>
                <w:rFonts w:cstheme="minorHAnsi"/>
                <w:sz w:val="20"/>
                <w:szCs w:val="20"/>
              </w:rPr>
            </w:pPr>
          </w:p>
          <w:p w14:paraId="11136D4A" w14:textId="77777777" w:rsidR="005C25DB" w:rsidRDefault="005C25DB" w:rsidP="00910FF6">
            <w:pPr>
              <w:ind w:right="-1419"/>
              <w:rPr>
                <w:rFonts w:cstheme="minorHAnsi"/>
                <w:sz w:val="20"/>
                <w:szCs w:val="20"/>
              </w:rPr>
            </w:pPr>
          </w:p>
          <w:p w14:paraId="31546622" w14:textId="77777777" w:rsidR="005C25DB" w:rsidRDefault="005C25DB" w:rsidP="00910FF6">
            <w:pPr>
              <w:ind w:right="-1419"/>
              <w:rPr>
                <w:rFonts w:cstheme="minorHAnsi"/>
                <w:sz w:val="20"/>
                <w:szCs w:val="20"/>
              </w:rPr>
            </w:pPr>
          </w:p>
          <w:p w14:paraId="0DDEED50" w14:textId="77777777" w:rsidR="005C25DB" w:rsidRDefault="005C25DB" w:rsidP="00910FF6">
            <w:pPr>
              <w:ind w:right="-1419"/>
              <w:rPr>
                <w:rFonts w:cstheme="minorHAnsi"/>
                <w:sz w:val="20"/>
                <w:szCs w:val="20"/>
              </w:rPr>
            </w:pPr>
          </w:p>
          <w:p w14:paraId="3C42CA10" w14:textId="77777777" w:rsidR="005C25DB" w:rsidRDefault="005C25DB" w:rsidP="00910FF6">
            <w:pPr>
              <w:ind w:right="-1419"/>
              <w:rPr>
                <w:rFonts w:cstheme="minorHAnsi"/>
                <w:sz w:val="20"/>
                <w:szCs w:val="20"/>
              </w:rPr>
            </w:pPr>
          </w:p>
          <w:p w14:paraId="694EA3E6" w14:textId="77777777" w:rsidR="005C25DB" w:rsidRDefault="005C25DB" w:rsidP="00910FF6">
            <w:pPr>
              <w:ind w:right="-1419"/>
              <w:rPr>
                <w:rFonts w:cstheme="minorHAnsi"/>
                <w:sz w:val="20"/>
                <w:szCs w:val="20"/>
              </w:rPr>
            </w:pPr>
          </w:p>
          <w:p w14:paraId="08F29177" w14:textId="77777777" w:rsidR="005C25DB" w:rsidRDefault="005C25DB" w:rsidP="00910FF6">
            <w:pPr>
              <w:ind w:right="-1419"/>
              <w:rPr>
                <w:rFonts w:cstheme="minorHAnsi"/>
                <w:sz w:val="20"/>
                <w:szCs w:val="20"/>
              </w:rPr>
            </w:pPr>
          </w:p>
          <w:p w14:paraId="5CC32CB7" w14:textId="77777777" w:rsidR="005C25DB" w:rsidRDefault="005C25DB" w:rsidP="00910FF6">
            <w:pPr>
              <w:ind w:right="-1419"/>
              <w:rPr>
                <w:rFonts w:cstheme="minorHAnsi"/>
                <w:sz w:val="20"/>
                <w:szCs w:val="20"/>
              </w:rPr>
            </w:pPr>
          </w:p>
          <w:p w14:paraId="469741F2" w14:textId="77777777" w:rsidR="005C25DB" w:rsidRDefault="005C25DB" w:rsidP="00910FF6">
            <w:pPr>
              <w:ind w:right="-1419"/>
              <w:rPr>
                <w:rFonts w:cstheme="minorHAnsi"/>
                <w:sz w:val="20"/>
                <w:szCs w:val="20"/>
              </w:rPr>
            </w:pPr>
          </w:p>
          <w:p w14:paraId="33C9B61C" w14:textId="77777777" w:rsidR="005C25DB" w:rsidRDefault="005C25DB" w:rsidP="00910FF6">
            <w:pPr>
              <w:ind w:right="-1419"/>
              <w:rPr>
                <w:rFonts w:cstheme="minorHAnsi"/>
                <w:sz w:val="20"/>
                <w:szCs w:val="20"/>
              </w:rPr>
            </w:pPr>
          </w:p>
          <w:p w14:paraId="5C5C17CD" w14:textId="77777777" w:rsidR="005C25DB" w:rsidRDefault="005C25DB" w:rsidP="00910FF6">
            <w:pPr>
              <w:ind w:right="-1419"/>
              <w:rPr>
                <w:rFonts w:cstheme="minorHAnsi"/>
                <w:sz w:val="20"/>
                <w:szCs w:val="20"/>
              </w:rPr>
            </w:pPr>
          </w:p>
          <w:p w14:paraId="540A0630" w14:textId="77777777" w:rsidR="005C25DB" w:rsidRDefault="005C25DB" w:rsidP="00910FF6">
            <w:pPr>
              <w:ind w:right="-1419"/>
              <w:rPr>
                <w:rFonts w:cstheme="minorHAnsi"/>
                <w:sz w:val="20"/>
                <w:szCs w:val="20"/>
              </w:rPr>
            </w:pPr>
          </w:p>
          <w:p w14:paraId="1F9C3CCD" w14:textId="77777777" w:rsidR="005C25DB" w:rsidRDefault="005C25DB" w:rsidP="00910FF6">
            <w:pPr>
              <w:ind w:right="-1419"/>
              <w:rPr>
                <w:rFonts w:cstheme="minorHAnsi"/>
                <w:sz w:val="20"/>
                <w:szCs w:val="20"/>
              </w:rPr>
            </w:pPr>
          </w:p>
          <w:p w14:paraId="47D54463" w14:textId="77777777" w:rsidR="005C25DB" w:rsidRDefault="005C25DB" w:rsidP="00910FF6">
            <w:pPr>
              <w:ind w:right="-1419"/>
              <w:rPr>
                <w:rFonts w:cstheme="minorHAnsi"/>
                <w:sz w:val="20"/>
                <w:szCs w:val="20"/>
              </w:rPr>
            </w:pPr>
          </w:p>
          <w:p w14:paraId="5BAD617B" w14:textId="77777777" w:rsidR="005C25DB" w:rsidRDefault="005C25DB" w:rsidP="00910FF6">
            <w:pPr>
              <w:ind w:right="-1419"/>
              <w:rPr>
                <w:rFonts w:cstheme="minorHAnsi"/>
                <w:sz w:val="20"/>
                <w:szCs w:val="20"/>
              </w:rPr>
            </w:pPr>
          </w:p>
          <w:p w14:paraId="25818B85" w14:textId="77777777" w:rsidR="005C25DB" w:rsidRDefault="005C25DB" w:rsidP="00910FF6">
            <w:pPr>
              <w:ind w:right="-1419"/>
              <w:rPr>
                <w:rFonts w:cstheme="minorHAnsi"/>
                <w:sz w:val="20"/>
                <w:szCs w:val="20"/>
              </w:rPr>
            </w:pPr>
          </w:p>
          <w:p w14:paraId="75D22D01" w14:textId="77777777" w:rsidR="005C25DB" w:rsidRDefault="005C25DB" w:rsidP="00910FF6">
            <w:pPr>
              <w:ind w:right="-1419"/>
              <w:rPr>
                <w:rFonts w:cstheme="minorHAnsi"/>
                <w:sz w:val="20"/>
                <w:szCs w:val="20"/>
              </w:rPr>
            </w:pPr>
          </w:p>
          <w:p w14:paraId="1B156857" w14:textId="2BDB7405" w:rsidR="005C25DB" w:rsidRDefault="00CC5A5A" w:rsidP="00910FF6">
            <w:pPr>
              <w:ind w:right="-1419"/>
              <w:rPr>
                <w:rFonts w:cstheme="minorHAnsi"/>
                <w:sz w:val="20"/>
                <w:szCs w:val="20"/>
              </w:rPr>
            </w:pPr>
            <w:r>
              <w:rPr>
                <w:rFonts w:cstheme="minorBidi"/>
                <w:noProof/>
              </w:rPr>
              <w:drawing>
                <wp:anchor distT="0" distB="0" distL="114300" distR="114300" simplePos="0" relativeHeight="487756288" behindDoc="0" locked="0" layoutInCell="1" allowOverlap="1" wp14:anchorId="7CE5CEA0" wp14:editId="38DEDFFE">
                  <wp:simplePos x="0" y="0"/>
                  <wp:positionH relativeFrom="column">
                    <wp:posOffset>-8255</wp:posOffset>
                  </wp:positionH>
                  <wp:positionV relativeFrom="paragraph">
                    <wp:posOffset>45085</wp:posOffset>
                  </wp:positionV>
                  <wp:extent cx="2030400" cy="1846800"/>
                  <wp:effectExtent l="0" t="0" r="8255" b="1270"/>
                  <wp:wrapNone/>
                  <wp:docPr id="785" name="Imagem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030400" cy="1846800"/>
                          </a:xfrm>
                          <a:prstGeom prst="rect">
                            <a:avLst/>
                          </a:prstGeom>
                          <a:noFill/>
                        </pic:spPr>
                      </pic:pic>
                    </a:graphicData>
                  </a:graphic>
                  <wp14:sizeRelH relativeFrom="margin">
                    <wp14:pctWidth>0</wp14:pctWidth>
                  </wp14:sizeRelH>
                  <wp14:sizeRelV relativeFrom="margin">
                    <wp14:pctHeight>0</wp14:pctHeight>
                  </wp14:sizeRelV>
                </wp:anchor>
              </w:drawing>
            </w:r>
          </w:p>
          <w:p w14:paraId="1F509784" w14:textId="133E6137" w:rsidR="005C25DB" w:rsidRDefault="005C25DB" w:rsidP="00910FF6">
            <w:pPr>
              <w:ind w:right="-1419"/>
              <w:rPr>
                <w:rFonts w:cstheme="minorHAnsi"/>
                <w:sz w:val="20"/>
                <w:szCs w:val="20"/>
              </w:rPr>
            </w:pPr>
          </w:p>
          <w:p w14:paraId="71D1687C" w14:textId="0CEA5DB3" w:rsidR="005C25DB" w:rsidRDefault="005C25DB" w:rsidP="00910FF6">
            <w:pPr>
              <w:ind w:right="-1419"/>
              <w:rPr>
                <w:rFonts w:cstheme="minorHAnsi"/>
                <w:sz w:val="20"/>
                <w:szCs w:val="20"/>
              </w:rPr>
            </w:pPr>
          </w:p>
          <w:p w14:paraId="09A24C78" w14:textId="1AF2175C" w:rsidR="005C25DB" w:rsidRDefault="005C25DB" w:rsidP="00910FF6">
            <w:pPr>
              <w:ind w:right="-1419"/>
              <w:rPr>
                <w:rFonts w:cstheme="minorHAnsi"/>
                <w:sz w:val="20"/>
                <w:szCs w:val="20"/>
              </w:rPr>
            </w:pPr>
          </w:p>
          <w:p w14:paraId="325C4EF8" w14:textId="585BFA50" w:rsidR="005C25DB" w:rsidRDefault="005C25DB" w:rsidP="00910FF6">
            <w:pPr>
              <w:ind w:right="-1419"/>
              <w:rPr>
                <w:rFonts w:cstheme="minorHAnsi"/>
                <w:sz w:val="20"/>
                <w:szCs w:val="20"/>
              </w:rPr>
            </w:pPr>
          </w:p>
          <w:p w14:paraId="1A4E3C7D" w14:textId="0B7191FE" w:rsidR="005C25DB" w:rsidRDefault="005C25DB" w:rsidP="00910FF6">
            <w:pPr>
              <w:ind w:right="-1419"/>
              <w:rPr>
                <w:rFonts w:cstheme="minorHAnsi"/>
                <w:sz w:val="20"/>
                <w:szCs w:val="20"/>
              </w:rPr>
            </w:pPr>
          </w:p>
          <w:p w14:paraId="46734A52" w14:textId="27EA0AE7" w:rsidR="005C25DB" w:rsidRDefault="005C25DB" w:rsidP="00910FF6">
            <w:pPr>
              <w:ind w:right="-1419"/>
              <w:rPr>
                <w:rFonts w:cstheme="minorHAnsi"/>
                <w:sz w:val="20"/>
                <w:szCs w:val="20"/>
              </w:rPr>
            </w:pPr>
          </w:p>
          <w:p w14:paraId="4FF70D7F" w14:textId="77777777" w:rsidR="005C25DB" w:rsidRDefault="005C25DB" w:rsidP="00910FF6">
            <w:pPr>
              <w:ind w:right="-1419"/>
              <w:rPr>
                <w:rFonts w:cstheme="minorHAnsi"/>
                <w:sz w:val="20"/>
                <w:szCs w:val="20"/>
              </w:rPr>
            </w:pPr>
          </w:p>
          <w:p w14:paraId="53CD9594" w14:textId="21B2DB7D" w:rsidR="005C25DB" w:rsidRPr="00B60BF6" w:rsidRDefault="005C25DB" w:rsidP="00910FF6">
            <w:pPr>
              <w:ind w:right="-1419"/>
              <w:rPr>
                <w:rFonts w:cstheme="minorHAnsi"/>
                <w:sz w:val="20"/>
                <w:szCs w:val="20"/>
              </w:rPr>
            </w:pPr>
          </w:p>
        </w:tc>
        <w:tc>
          <w:tcPr>
            <w:tcW w:w="502" w:type="dxa"/>
          </w:tcPr>
          <w:p w14:paraId="10F043CF" w14:textId="77777777" w:rsidR="005C25DB" w:rsidRPr="00F226EC" w:rsidRDefault="005C25DB" w:rsidP="00910FF6">
            <w:pPr>
              <w:ind w:right="-1419"/>
              <w:rPr>
                <w:rFonts w:cstheme="minorHAnsi"/>
                <w:sz w:val="20"/>
                <w:szCs w:val="20"/>
              </w:rPr>
            </w:pPr>
          </w:p>
        </w:tc>
      </w:tr>
      <w:tr w:rsidR="005C25DB" w:rsidRPr="00B6618D" w14:paraId="65B93A41" w14:textId="77777777" w:rsidTr="00910FF6">
        <w:tc>
          <w:tcPr>
            <w:tcW w:w="642" w:type="dxa"/>
            <w:vAlign w:val="center"/>
          </w:tcPr>
          <w:p w14:paraId="20DC03E3" w14:textId="77777777" w:rsidR="005C25DB" w:rsidRDefault="005C25DB" w:rsidP="00910FF6">
            <w:pPr>
              <w:jc w:val="center"/>
              <w:rPr>
                <w:rFonts w:cstheme="minorHAnsi"/>
                <w:b/>
                <w:sz w:val="20"/>
                <w:szCs w:val="20"/>
              </w:rPr>
            </w:pPr>
            <w:r>
              <w:rPr>
                <w:rFonts w:cstheme="minorHAnsi"/>
                <w:b/>
                <w:sz w:val="20"/>
                <w:szCs w:val="20"/>
              </w:rPr>
              <w:t>13</w:t>
            </w:r>
          </w:p>
        </w:tc>
        <w:tc>
          <w:tcPr>
            <w:tcW w:w="2139" w:type="dxa"/>
            <w:vAlign w:val="center"/>
          </w:tcPr>
          <w:p w14:paraId="338DD83C" w14:textId="77777777" w:rsidR="005C25DB" w:rsidRPr="00B60BF6" w:rsidRDefault="005C25DB" w:rsidP="00910FF6">
            <w:pPr>
              <w:rPr>
                <w:rFonts w:cs="Arial"/>
                <w:sz w:val="20"/>
                <w:szCs w:val="20"/>
              </w:rPr>
            </w:pPr>
            <w:r w:rsidRPr="00B60BF6">
              <w:rPr>
                <w:rFonts w:cstheme="minorHAnsi"/>
                <w:sz w:val="20"/>
                <w:szCs w:val="20"/>
              </w:rPr>
              <w:t>Deslocamento nos acessos da mina</w:t>
            </w:r>
          </w:p>
        </w:tc>
        <w:tc>
          <w:tcPr>
            <w:tcW w:w="4877" w:type="dxa"/>
            <w:vAlign w:val="center"/>
          </w:tcPr>
          <w:p w14:paraId="63AD352F" w14:textId="77777777" w:rsidR="005C25DB" w:rsidRDefault="005C25DB" w:rsidP="00910FF6">
            <w:pPr>
              <w:jc w:val="both"/>
              <w:rPr>
                <w:rFonts w:cs="Arial"/>
                <w:sz w:val="20"/>
                <w:szCs w:val="20"/>
              </w:rPr>
            </w:pPr>
            <w:r>
              <w:rPr>
                <w:rFonts w:cs="Arial"/>
                <w:sz w:val="20"/>
                <w:szCs w:val="20"/>
              </w:rPr>
              <w:t>- Toda locomoção entre praças deverá ser feita no manual pelo operador de campo;</w:t>
            </w:r>
          </w:p>
          <w:p w14:paraId="06DE3F8B" w14:textId="77777777" w:rsidR="005C25DB" w:rsidRDefault="005C25DB" w:rsidP="00910FF6">
            <w:pPr>
              <w:jc w:val="both"/>
              <w:rPr>
                <w:rFonts w:cs="Arial"/>
                <w:sz w:val="20"/>
                <w:szCs w:val="20"/>
              </w:rPr>
            </w:pPr>
            <w:r>
              <w:rPr>
                <w:rFonts w:cs="Arial"/>
                <w:sz w:val="20"/>
                <w:szCs w:val="20"/>
              </w:rPr>
              <w:t>- O operador deverá receber a solicitação do operador da sala de controle a prioridade de mudança de praça;</w:t>
            </w:r>
          </w:p>
          <w:p w14:paraId="17386774" w14:textId="77777777" w:rsidR="005C25DB" w:rsidRDefault="005C25DB" w:rsidP="00910FF6">
            <w:pPr>
              <w:jc w:val="both"/>
              <w:rPr>
                <w:rFonts w:cs="Arial"/>
                <w:sz w:val="20"/>
                <w:szCs w:val="20"/>
              </w:rPr>
            </w:pPr>
            <w:r>
              <w:rPr>
                <w:rFonts w:cs="Arial"/>
                <w:sz w:val="20"/>
                <w:szCs w:val="20"/>
              </w:rPr>
              <w:t>- Após receber a solicitação o operador de campo devera se dirigir a praça e aguarda a autorização/ confirmação que a máquina já está parada e que pode adentra a praça;</w:t>
            </w:r>
          </w:p>
          <w:p w14:paraId="69E58A34" w14:textId="77777777" w:rsidR="005C25DB" w:rsidRDefault="005C25DB" w:rsidP="00910FF6">
            <w:pPr>
              <w:rPr>
                <w:rFonts w:cstheme="minorHAnsi"/>
                <w:sz w:val="20"/>
                <w:szCs w:val="20"/>
              </w:rPr>
            </w:pPr>
            <w:r>
              <w:rPr>
                <w:rFonts w:cs="Arial"/>
                <w:sz w:val="20"/>
                <w:szCs w:val="20"/>
              </w:rPr>
              <w:t xml:space="preserve">- </w:t>
            </w:r>
            <w:r>
              <w:rPr>
                <w:rFonts w:cstheme="minorHAnsi"/>
                <w:sz w:val="20"/>
                <w:szCs w:val="20"/>
              </w:rPr>
              <w:t>Após a confirmação da parada, o operador de campo ira até a máquina especifica e deverá desligar a chave seletora de autônoma para a posição manual;</w:t>
            </w:r>
          </w:p>
          <w:p w14:paraId="25F3EE85" w14:textId="77777777" w:rsidR="005C25DB" w:rsidRDefault="005C25DB" w:rsidP="00910FF6">
            <w:pPr>
              <w:pStyle w:val="Rodap"/>
              <w:tabs>
                <w:tab w:val="left" w:pos="708"/>
              </w:tabs>
              <w:jc w:val="both"/>
              <w:rPr>
                <w:rFonts w:cstheme="minorHAnsi"/>
              </w:rPr>
            </w:pPr>
            <w:r>
              <w:rPr>
                <w:rFonts w:cs="Arial"/>
              </w:rPr>
              <w:lastRenderedPageBreak/>
              <w:t xml:space="preserve">-  E deverá fazer a locomoção manual, o operador de campo </w:t>
            </w:r>
            <w:r>
              <w:rPr>
                <w:rFonts w:cstheme="minorHAnsi"/>
              </w:rPr>
              <w:t xml:space="preserve">deverá seguir todo o procedimento operacional vigente de perfuração de rocha de número MIN-PO-1604 (item 14 - </w:t>
            </w:r>
            <w:r w:rsidRPr="00B60BF6">
              <w:rPr>
                <w:rFonts w:cstheme="minorHAnsi"/>
              </w:rPr>
              <w:t>Deslocamento nos acessos da mina)</w:t>
            </w:r>
          </w:p>
          <w:p w14:paraId="1A1220F0" w14:textId="77777777" w:rsidR="005C25DB" w:rsidRDefault="005C25DB" w:rsidP="00910FF6">
            <w:pPr>
              <w:pStyle w:val="Rodap"/>
              <w:tabs>
                <w:tab w:val="left" w:pos="708"/>
              </w:tabs>
              <w:jc w:val="both"/>
              <w:rPr>
                <w:rFonts w:cstheme="minorHAnsi"/>
              </w:rPr>
            </w:pPr>
            <w:r>
              <w:rPr>
                <w:rFonts w:cstheme="minorHAnsi"/>
              </w:rPr>
              <w:t>- Feito a locomoção, seguir o procedimento para as demais perfuratrizes;</w:t>
            </w:r>
          </w:p>
          <w:p w14:paraId="448648A4" w14:textId="77777777" w:rsidR="005C25DB" w:rsidRPr="00B60BF6" w:rsidRDefault="005C25DB" w:rsidP="00910FF6">
            <w:pPr>
              <w:jc w:val="both"/>
              <w:rPr>
                <w:rFonts w:cs="Arial"/>
                <w:sz w:val="20"/>
                <w:szCs w:val="20"/>
              </w:rPr>
            </w:pPr>
            <w:r>
              <w:rPr>
                <w:rFonts w:cs="Arial"/>
                <w:sz w:val="20"/>
                <w:szCs w:val="20"/>
              </w:rPr>
              <w:t xml:space="preserve"> </w:t>
            </w:r>
          </w:p>
        </w:tc>
        <w:tc>
          <w:tcPr>
            <w:tcW w:w="3276" w:type="dxa"/>
          </w:tcPr>
          <w:p w14:paraId="6E9D90EB" w14:textId="281AEBF9" w:rsidR="005C25DB" w:rsidRDefault="005C25DB" w:rsidP="00910FF6">
            <w:pPr>
              <w:ind w:right="-1419"/>
              <w:rPr>
                <w:rFonts w:cstheme="minorHAnsi"/>
                <w:sz w:val="20"/>
                <w:szCs w:val="20"/>
              </w:rPr>
            </w:pPr>
          </w:p>
          <w:p w14:paraId="2DCD834E" w14:textId="77777777" w:rsidR="005C25DB" w:rsidRPr="00A0162D" w:rsidRDefault="005C25DB" w:rsidP="00910FF6">
            <w:pPr>
              <w:rPr>
                <w:rFonts w:cstheme="minorHAnsi"/>
                <w:sz w:val="20"/>
                <w:szCs w:val="20"/>
              </w:rPr>
            </w:pPr>
          </w:p>
          <w:p w14:paraId="40330B99" w14:textId="77777777" w:rsidR="005C25DB" w:rsidRPr="00A0162D" w:rsidRDefault="005C25DB" w:rsidP="00910FF6">
            <w:pPr>
              <w:rPr>
                <w:rFonts w:cstheme="minorHAnsi"/>
                <w:sz w:val="20"/>
                <w:szCs w:val="20"/>
              </w:rPr>
            </w:pPr>
          </w:p>
          <w:p w14:paraId="0150B245" w14:textId="77777777" w:rsidR="005C25DB" w:rsidRPr="00A0162D" w:rsidRDefault="005C25DB" w:rsidP="00910FF6">
            <w:pPr>
              <w:rPr>
                <w:rFonts w:cstheme="minorHAnsi"/>
                <w:sz w:val="20"/>
                <w:szCs w:val="20"/>
              </w:rPr>
            </w:pPr>
          </w:p>
          <w:p w14:paraId="0FD3B1B3" w14:textId="77777777" w:rsidR="005C25DB" w:rsidRPr="00A0162D" w:rsidRDefault="005C25DB" w:rsidP="00910FF6">
            <w:pPr>
              <w:rPr>
                <w:rFonts w:cstheme="minorHAnsi"/>
                <w:sz w:val="20"/>
                <w:szCs w:val="20"/>
              </w:rPr>
            </w:pPr>
          </w:p>
          <w:p w14:paraId="4754CF15" w14:textId="77777777" w:rsidR="005C25DB" w:rsidRPr="00A0162D" w:rsidRDefault="005C25DB" w:rsidP="00910FF6">
            <w:pPr>
              <w:rPr>
                <w:rFonts w:cstheme="minorHAnsi"/>
                <w:sz w:val="20"/>
                <w:szCs w:val="20"/>
              </w:rPr>
            </w:pPr>
          </w:p>
          <w:p w14:paraId="1B9940AB" w14:textId="77777777" w:rsidR="005C25DB" w:rsidRPr="00A0162D" w:rsidRDefault="005C25DB" w:rsidP="00910FF6">
            <w:pPr>
              <w:rPr>
                <w:rFonts w:cstheme="minorHAnsi"/>
                <w:sz w:val="20"/>
                <w:szCs w:val="20"/>
              </w:rPr>
            </w:pPr>
          </w:p>
          <w:p w14:paraId="6152AECB" w14:textId="77777777" w:rsidR="005C25DB" w:rsidRPr="00A0162D" w:rsidRDefault="005C25DB" w:rsidP="00910FF6">
            <w:pPr>
              <w:rPr>
                <w:rFonts w:cstheme="minorHAnsi"/>
                <w:sz w:val="20"/>
                <w:szCs w:val="20"/>
              </w:rPr>
            </w:pPr>
          </w:p>
          <w:p w14:paraId="3C08974F" w14:textId="77777777" w:rsidR="005C25DB" w:rsidRDefault="005C25DB" w:rsidP="00910FF6">
            <w:pPr>
              <w:rPr>
                <w:rFonts w:cstheme="minorHAnsi"/>
                <w:sz w:val="20"/>
                <w:szCs w:val="20"/>
              </w:rPr>
            </w:pPr>
          </w:p>
          <w:p w14:paraId="4BD2C08E" w14:textId="241164D2" w:rsidR="005C25DB" w:rsidRPr="00F9679B" w:rsidRDefault="005C25DB" w:rsidP="00910FF6">
            <w:pPr>
              <w:rPr>
                <w:rFonts w:cstheme="minorHAnsi"/>
                <w:sz w:val="20"/>
                <w:szCs w:val="20"/>
              </w:rPr>
            </w:pPr>
            <w:r w:rsidRPr="00C7188B">
              <w:rPr>
                <w:rFonts w:cstheme="minorHAnsi"/>
                <w:noProof/>
                <w:sz w:val="20"/>
                <w:szCs w:val="20"/>
                <w:lang w:eastAsia="pt-BR"/>
              </w:rPr>
              <w:lastRenderedPageBreak/>
              <w:drawing>
                <wp:anchor distT="0" distB="0" distL="114300" distR="114300" simplePos="0" relativeHeight="487761408" behindDoc="0" locked="0" layoutInCell="1" allowOverlap="1" wp14:anchorId="3BF8F08F" wp14:editId="0F82B2C8">
                  <wp:simplePos x="0" y="0"/>
                  <wp:positionH relativeFrom="column">
                    <wp:posOffset>-1270</wp:posOffset>
                  </wp:positionH>
                  <wp:positionV relativeFrom="paragraph">
                    <wp:posOffset>68718</wp:posOffset>
                  </wp:positionV>
                  <wp:extent cx="2030400" cy="1587600"/>
                  <wp:effectExtent l="0" t="0" r="8255" b="0"/>
                  <wp:wrapSquare wrapText="bothSides"/>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030400" cy="1587600"/>
                          </a:xfrm>
                          <a:prstGeom prst="rect">
                            <a:avLst/>
                          </a:prstGeom>
                        </pic:spPr>
                      </pic:pic>
                    </a:graphicData>
                  </a:graphic>
                  <wp14:sizeRelH relativeFrom="margin">
                    <wp14:pctWidth>0</wp14:pctWidth>
                  </wp14:sizeRelH>
                  <wp14:sizeRelV relativeFrom="margin">
                    <wp14:pctHeight>0</wp14:pctHeight>
                  </wp14:sizeRelV>
                </wp:anchor>
              </w:drawing>
            </w:r>
          </w:p>
        </w:tc>
        <w:tc>
          <w:tcPr>
            <w:tcW w:w="502" w:type="dxa"/>
          </w:tcPr>
          <w:p w14:paraId="6F31D4AF" w14:textId="77777777" w:rsidR="005C25DB" w:rsidRPr="00F226EC" w:rsidRDefault="005C25DB" w:rsidP="00910FF6">
            <w:pPr>
              <w:ind w:right="-1419"/>
              <w:rPr>
                <w:rFonts w:cstheme="minorHAnsi"/>
                <w:sz w:val="20"/>
                <w:szCs w:val="20"/>
              </w:rPr>
            </w:pPr>
          </w:p>
        </w:tc>
      </w:tr>
      <w:tr w:rsidR="005C25DB" w:rsidRPr="00B6618D" w14:paraId="2537FA1D" w14:textId="77777777" w:rsidTr="00910FF6">
        <w:tc>
          <w:tcPr>
            <w:tcW w:w="642" w:type="dxa"/>
            <w:vAlign w:val="center"/>
          </w:tcPr>
          <w:p w14:paraId="0DFCB30C" w14:textId="77777777" w:rsidR="005C25DB" w:rsidRDefault="005C25DB" w:rsidP="00910FF6">
            <w:pPr>
              <w:jc w:val="center"/>
              <w:rPr>
                <w:rFonts w:cstheme="minorHAnsi"/>
                <w:b/>
                <w:sz w:val="20"/>
                <w:szCs w:val="20"/>
              </w:rPr>
            </w:pPr>
            <w:r>
              <w:rPr>
                <w:rFonts w:cstheme="minorHAnsi"/>
                <w:b/>
                <w:sz w:val="20"/>
                <w:szCs w:val="20"/>
              </w:rPr>
              <w:t>14</w:t>
            </w:r>
          </w:p>
        </w:tc>
        <w:tc>
          <w:tcPr>
            <w:tcW w:w="2139" w:type="dxa"/>
            <w:vAlign w:val="center"/>
          </w:tcPr>
          <w:p w14:paraId="326D8843" w14:textId="77777777" w:rsidR="005C25DB" w:rsidRPr="00B60BF6" w:rsidRDefault="005C25DB" w:rsidP="00910FF6">
            <w:pPr>
              <w:rPr>
                <w:rFonts w:cstheme="minorHAnsi"/>
                <w:sz w:val="20"/>
                <w:szCs w:val="20"/>
              </w:rPr>
            </w:pPr>
            <w:r w:rsidRPr="00B60BF6">
              <w:rPr>
                <w:rFonts w:cstheme="minorHAnsi"/>
                <w:sz w:val="20"/>
                <w:szCs w:val="20"/>
              </w:rPr>
              <w:t>Troca de broca da perfuratriz</w:t>
            </w:r>
          </w:p>
        </w:tc>
        <w:tc>
          <w:tcPr>
            <w:tcW w:w="4877" w:type="dxa"/>
            <w:vAlign w:val="center"/>
          </w:tcPr>
          <w:p w14:paraId="2F112EF5" w14:textId="77777777" w:rsidR="005C25DB" w:rsidRDefault="005C25DB" w:rsidP="00910FF6">
            <w:pPr>
              <w:jc w:val="both"/>
              <w:rPr>
                <w:rFonts w:cs="Arial"/>
                <w:sz w:val="20"/>
                <w:szCs w:val="20"/>
              </w:rPr>
            </w:pPr>
            <w:r>
              <w:rPr>
                <w:rFonts w:cs="Arial"/>
                <w:sz w:val="20"/>
                <w:szCs w:val="20"/>
              </w:rPr>
              <w:t xml:space="preserve">- </w:t>
            </w:r>
            <w:r w:rsidRPr="00320A8B">
              <w:rPr>
                <w:rFonts w:cs="Arial"/>
                <w:sz w:val="20"/>
                <w:szCs w:val="20"/>
              </w:rPr>
              <w:t>O operador de sala de controle devera programar</w:t>
            </w:r>
            <w:r>
              <w:rPr>
                <w:rFonts w:cs="Arial"/>
                <w:sz w:val="20"/>
                <w:szCs w:val="20"/>
              </w:rPr>
              <w:t xml:space="preserve"> e informa a necessidade da máquina</w:t>
            </w:r>
            <w:r w:rsidRPr="00320A8B">
              <w:rPr>
                <w:rFonts w:cs="Arial"/>
                <w:sz w:val="20"/>
                <w:szCs w:val="20"/>
              </w:rPr>
              <w:t xml:space="preserve"> </w:t>
            </w:r>
            <w:r>
              <w:rPr>
                <w:rFonts w:cs="Arial"/>
                <w:sz w:val="20"/>
                <w:szCs w:val="20"/>
              </w:rPr>
              <w:t>a troca de broca para o operador de campo;</w:t>
            </w:r>
          </w:p>
          <w:p w14:paraId="414344D2" w14:textId="77777777" w:rsidR="005C25DB" w:rsidRDefault="005C25DB" w:rsidP="00910FF6">
            <w:pPr>
              <w:jc w:val="both"/>
              <w:rPr>
                <w:rFonts w:cs="Arial"/>
                <w:sz w:val="20"/>
                <w:szCs w:val="20"/>
              </w:rPr>
            </w:pPr>
            <w:r>
              <w:rPr>
                <w:rFonts w:cs="Arial"/>
                <w:sz w:val="20"/>
                <w:szCs w:val="20"/>
              </w:rPr>
              <w:t>- Após receber a solicitação o operador de campo devera se dirigir a praça e aguarda a autorização/confirmação que a máquina já está parada e que pode adentra a praça;</w:t>
            </w:r>
          </w:p>
          <w:p w14:paraId="4CB401A2" w14:textId="77777777" w:rsidR="005C25DB" w:rsidRDefault="005C25DB" w:rsidP="00910FF6">
            <w:pPr>
              <w:rPr>
                <w:rFonts w:cstheme="minorHAnsi"/>
                <w:sz w:val="20"/>
                <w:szCs w:val="20"/>
              </w:rPr>
            </w:pPr>
            <w:r>
              <w:rPr>
                <w:rFonts w:cs="Arial"/>
                <w:sz w:val="20"/>
                <w:szCs w:val="20"/>
              </w:rPr>
              <w:t xml:space="preserve">- </w:t>
            </w:r>
            <w:r>
              <w:rPr>
                <w:rFonts w:cstheme="minorHAnsi"/>
                <w:sz w:val="20"/>
                <w:szCs w:val="20"/>
              </w:rPr>
              <w:t>Após a confirmação da parada, o operador de campo ira até a máquina especifica e deverá desligar a chave seletora de autônoma para a posição manual;</w:t>
            </w:r>
          </w:p>
          <w:p w14:paraId="30AF796C" w14:textId="77777777" w:rsidR="005C25DB" w:rsidRDefault="005C25DB" w:rsidP="00910FF6">
            <w:pPr>
              <w:rPr>
                <w:rFonts w:cstheme="minorHAnsi"/>
                <w:sz w:val="20"/>
                <w:szCs w:val="20"/>
              </w:rPr>
            </w:pPr>
            <w:r>
              <w:rPr>
                <w:rFonts w:cstheme="minorHAnsi"/>
                <w:sz w:val="20"/>
                <w:szCs w:val="20"/>
              </w:rPr>
              <w:t xml:space="preserve">- O operador de campo </w:t>
            </w:r>
            <w:r w:rsidRPr="00FB217D">
              <w:rPr>
                <w:rFonts w:cstheme="minorHAnsi"/>
                <w:sz w:val="20"/>
                <w:szCs w:val="20"/>
              </w:rPr>
              <w:t>deverá avaliar se o loca</w:t>
            </w:r>
            <w:r>
              <w:rPr>
                <w:rFonts w:cstheme="minorHAnsi"/>
                <w:sz w:val="20"/>
                <w:szCs w:val="20"/>
              </w:rPr>
              <w:t>l</w:t>
            </w:r>
            <w:r w:rsidRPr="00FB217D">
              <w:rPr>
                <w:rFonts w:cstheme="minorHAnsi"/>
                <w:sz w:val="20"/>
                <w:szCs w:val="20"/>
              </w:rPr>
              <w:t xml:space="preserve"> que a perfuratriz est</w:t>
            </w:r>
            <w:r>
              <w:rPr>
                <w:rFonts w:cstheme="minorHAnsi"/>
                <w:sz w:val="20"/>
                <w:szCs w:val="20"/>
              </w:rPr>
              <w:t>á é</w:t>
            </w:r>
            <w:r w:rsidRPr="00FB217D">
              <w:rPr>
                <w:rFonts w:cstheme="minorHAnsi"/>
                <w:sz w:val="20"/>
                <w:szCs w:val="20"/>
              </w:rPr>
              <w:t xml:space="preserve"> segur</w:t>
            </w:r>
            <w:r>
              <w:rPr>
                <w:rFonts w:cstheme="minorHAnsi"/>
                <w:sz w:val="20"/>
                <w:szCs w:val="20"/>
              </w:rPr>
              <w:t>o</w:t>
            </w:r>
            <w:r w:rsidRPr="00FB217D">
              <w:rPr>
                <w:rFonts w:cstheme="minorHAnsi"/>
                <w:sz w:val="20"/>
                <w:szCs w:val="20"/>
              </w:rPr>
              <w:t xml:space="preserve"> para </w:t>
            </w:r>
            <w:r>
              <w:rPr>
                <w:rFonts w:cstheme="minorHAnsi"/>
                <w:sz w:val="20"/>
                <w:szCs w:val="20"/>
              </w:rPr>
              <w:t>a troca,</w:t>
            </w:r>
            <w:r w:rsidRPr="00FB217D">
              <w:rPr>
                <w:rFonts w:cstheme="minorHAnsi"/>
                <w:sz w:val="20"/>
                <w:szCs w:val="20"/>
              </w:rPr>
              <w:t xml:space="preserve"> mantendo uma distância de 25 metros das demais, s</w:t>
            </w:r>
            <w:r>
              <w:rPr>
                <w:rFonts w:cstheme="minorHAnsi"/>
                <w:sz w:val="20"/>
                <w:szCs w:val="20"/>
              </w:rPr>
              <w:t>e</w:t>
            </w:r>
            <w:r w:rsidRPr="00FB217D">
              <w:rPr>
                <w:rFonts w:cstheme="minorHAnsi"/>
                <w:sz w:val="20"/>
                <w:szCs w:val="20"/>
              </w:rPr>
              <w:t xml:space="preserve"> sim, seguir para o próximo </w:t>
            </w:r>
            <w:r>
              <w:rPr>
                <w:rFonts w:cstheme="minorHAnsi"/>
                <w:sz w:val="20"/>
                <w:szCs w:val="20"/>
              </w:rPr>
              <w:t>passo;</w:t>
            </w:r>
          </w:p>
          <w:p w14:paraId="56D1E858" w14:textId="77777777" w:rsidR="005C25DB" w:rsidRDefault="005C25DB" w:rsidP="00910FF6">
            <w:pPr>
              <w:rPr>
                <w:rFonts w:cstheme="minorHAnsi"/>
                <w:sz w:val="20"/>
                <w:szCs w:val="20"/>
              </w:rPr>
            </w:pPr>
            <w:r>
              <w:rPr>
                <w:rFonts w:cstheme="minorHAnsi"/>
                <w:sz w:val="20"/>
                <w:szCs w:val="20"/>
              </w:rPr>
              <w:t>- Se o local não for seguro, o operador de campo devera locomover a perfuratriz manualmente para um local seguro para a troca mantendo uma distância de 25 metros das demais perfuratrizes;</w:t>
            </w:r>
          </w:p>
          <w:p w14:paraId="4DCB5614" w14:textId="77777777" w:rsidR="005C25DB" w:rsidRDefault="005C25DB" w:rsidP="00910FF6">
            <w:pPr>
              <w:rPr>
                <w:rFonts w:cstheme="minorHAnsi"/>
                <w:sz w:val="20"/>
                <w:szCs w:val="20"/>
              </w:rPr>
            </w:pPr>
            <w:r>
              <w:rPr>
                <w:rFonts w:cstheme="minorHAnsi"/>
                <w:sz w:val="20"/>
                <w:szCs w:val="20"/>
              </w:rPr>
              <w:t xml:space="preserve">- Feito isto iniciar a </w:t>
            </w:r>
            <w:r>
              <w:rPr>
                <w:rFonts w:cs="Arial"/>
                <w:sz w:val="20"/>
                <w:szCs w:val="20"/>
              </w:rPr>
              <w:t xml:space="preserve">troca de broca no manual, o operador de campo </w:t>
            </w:r>
            <w:r>
              <w:rPr>
                <w:rFonts w:cstheme="minorHAnsi"/>
                <w:sz w:val="20"/>
                <w:szCs w:val="20"/>
              </w:rPr>
              <w:t>deverá seguir todo o procedimento operacional vigente de perfuração de rocha de número MIN-PO-1604 (item 16 - Troca de broca da perfuratriz</w:t>
            </w:r>
            <w:r w:rsidRPr="00B60BF6">
              <w:rPr>
                <w:rFonts w:cstheme="minorHAnsi"/>
                <w:sz w:val="20"/>
                <w:szCs w:val="20"/>
              </w:rPr>
              <w:t>)</w:t>
            </w:r>
          </w:p>
          <w:p w14:paraId="0CB21C81" w14:textId="77777777" w:rsidR="005C25DB" w:rsidRDefault="005C25DB" w:rsidP="00910FF6">
            <w:pPr>
              <w:rPr>
                <w:rFonts w:cstheme="minorHAnsi"/>
                <w:sz w:val="20"/>
                <w:szCs w:val="20"/>
              </w:rPr>
            </w:pPr>
            <w:r>
              <w:rPr>
                <w:rFonts w:cstheme="minorHAnsi"/>
                <w:sz w:val="20"/>
                <w:szCs w:val="20"/>
              </w:rPr>
              <w:t>- Quando finalizar a troca o operador de campo deverá voltar a chave seletora para o modo autônomo, se afasta da mesma e avisa para o operador de sala de controle que a máquina especifica já está liberada e pode entrar em operação;</w:t>
            </w:r>
          </w:p>
          <w:p w14:paraId="27FC2F2C" w14:textId="77777777" w:rsidR="005C25DB" w:rsidRDefault="005C25DB" w:rsidP="00910FF6">
            <w:pPr>
              <w:rPr>
                <w:rFonts w:cstheme="minorHAnsi"/>
                <w:sz w:val="20"/>
                <w:szCs w:val="20"/>
              </w:rPr>
            </w:pPr>
            <w:r>
              <w:rPr>
                <w:rFonts w:cstheme="minorHAnsi"/>
                <w:sz w:val="20"/>
                <w:szCs w:val="20"/>
              </w:rPr>
              <w:t>- Seguir os mesmos passos para a troca de broca das demais perfuratrizes na praça;</w:t>
            </w:r>
          </w:p>
          <w:p w14:paraId="10AA6834" w14:textId="77777777" w:rsidR="005C25DB" w:rsidRDefault="005C25DB" w:rsidP="00910FF6">
            <w:pPr>
              <w:rPr>
                <w:rFonts w:cstheme="minorHAnsi"/>
                <w:sz w:val="20"/>
                <w:szCs w:val="20"/>
              </w:rPr>
            </w:pPr>
            <w:r>
              <w:rPr>
                <w:rFonts w:cstheme="minorHAnsi"/>
                <w:sz w:val="20"/>
                <w:szCs w:val="20"/>
              </w:rPr>
              <w:t>- Quando finalizar a troca de todas as perfuratrizes o operador de campo deverá saída da praça;</w:t>
            </w:r>
          </w:p>
          <w:p w14:paraId="746C55B9" w14:textId="77777777" w:rsidR="005C25DB" w:rsidRDefault="005C25DB" w:rsidP="00910FF6">
            <w:pPr>
              <w:rPr>
                <w:rFonts w:cs="Arial"/>
                <w:sz w:val="20"/>
                <w:szCs w:val="20"/>
              </w:rPr>
            </w:pPr>
            <w:r>
              <w:rPr>
                <w:rFonts w:cstheme="minorHAnsi"/>
                <w:sz w:val="20"/>
                <w:szCs w:val="20"/>
              </w:rPr>
              <w:t>- Após a saída da praça o operador de campo devera informa e liberar a praça para o operador de sala de controle;</w:t>
            </w:r>
            <w:r w:rsidRPr="00320A8B">
              <w:rPr>
                <w:rFonts w:cs="Arial"/>
                <w:sz w:val="20"/>
                <w:szCs w:val="20"/>
              </w:rPr>
              <w:t xml:space="preserve"> </w:t>
            </w:r>
          </w:p>
          <w:p w14:paraId="7B219B4E" w14:textId="77777777" w:rsidR="005C25DB" w:rsidRDefault="005C25DB" w:rsidP="00910FF6">
            <w:pPr>
              <w:rPr>
                <w:rFonts w:cs="Arial"/>
                <w:sz w:val="20"/>
                <w:szCs w:val="20"/>
              </w:rPr>
            </w:pPr>
          </w:p>
        </w:tc>
        <w:tc>
          <w:tcPr>
            <w:tcW w:w="3276" w:type="dxa"/>
          </w:tcPr>
          <w:p w14:paraId="534FFE57" w14:textId="4E86A2EE" w:rsidR="005C25DB" w:rsidRDefault="00CC5A5A" w:rsidP="00910FF6">
            <w:pPr>
              <w:ind w:right="-1419"/>
            </w:pPr>
            <w:r>
              <w:rPr>
                <w:noProof/>
                <w:lang w:eastAsia="pt-BR"/>
              </w:rPr>
              <w:drawing>
                <wp:anchor distT="0" distB="0" distL="114300" distR="114300" simplePos="0" relativeHeight="487748096" behindDoc="0" locked="0" layoutInCell="1" allowOverlap="1" wp14:anchorId="12783D5A" wp14:editId="18034190">
                  <wp:simplePos x="0" y="0"/>
                  <wp:positionH relativeFrom="column">
                    <wp:posOffset>-1270</wp:posOffset>
                  </wp:positionH>
                  <wp:positionV relativeFrom="paragraph">
                    <wp:posOffset>2078990</wp:posOffset>
                  </wp:positionV>
                  <wp:extent cx="2030400" cy="2012400"/>
                  <wp:effectExtent l="0" t="0" r="8255" b="6985"/>
                  <wp:wrapThrough wrapText="bothSides">
                    <wp:wrapPolygon edited="0">
                      <wp:start x="0" y="0"/>
                      <wp:lineTo x="0" y="21470"/>
                      <wp:lineTo x="21485" y="21470"/>
                      <wp:lineTo x="21485" y="0"/>
                      <wp:lineTo x="0" y="0"/>
                    </wp:wrapPolygon>
                  </wp:wrapThrough>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89dc3a5-9f27-4051-b12f-e718788c533c.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030400" cy="20124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w:drawing>
                <wp:anchor distT="0" distB="0" distL="114300" distR="114300" simplePos="0" relativeHeight="487746048" behindDoc="0" locked="0" layoutInCell="1" allowOverlap="1" wp14:anchorId="7C82956A" wp14:editId="0A4BDDF8">
                  <wp:simplePos x="0" y="0"/>
                  <wp:positionH relativeFrom="column">
                    <wp:posOffset>-1270</wp:posOffset>
                  </wp:positionH>
                  <wp:positionV relativeFrom="paragraph">
                    <wp:posOffset>71755</wp:posOffset>
                  </wp:positionV>
                  <wp:extent cx="2030095" cy="1691640"/>
                  <wp:effectExtent l="0" t="0" r="8255" b="3810"/>
                  <wp:wrapSquare wrapText="bothSides"/>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030095" cy="1691640"/>
                          </a:xfrm>
                          <a:prstGeom prst="rect">
                            <a:avLst/>
                          </a:prstGeom>
                          <a:noFill/>
                        </pic:spPr>
                      </pic:pic>
                    </a:graphicData>
                  </a:graphic>
                  <wp14:sizeRelH relativeFrom="margin">
                    <wp14:pctWidth>0</wp14:pctWidth>
                  </wp14:sizeRelH>
                  <wp14:sizeRelV relativeFrom="margin">
                    <wp14:pctHeight>0</wp14:pctHeight>
                  </wp14:sizeRelV>
                </wp:anchor>
              </w:drawing>
            </w:r>
          </w:p>
          <w:p w14:paraId="3EDD24F3" w14:textId="3D7E43DF" w:rsidR="005C25DB" w:rsidRDefault="005C25DB" w:rsidP="00910FF6">
            <w:pPr>
              <w:ind w:right="-1419"/>
            </w:pPr>
          </w:p>
          <w:p w14:paraId="44DF53D8" w14:textId="1532878B" w:rsidR="005C25DB" w:rsidRDefault="005C25DB" w:rsidP="00910FF6">
            <w:pPr>
              <w:ind w:right="-1419"/>
            </w:pPr>
          </w:p>
          <w:p w14:paraId="781D88A0" w14:textId="462602FA" w:rsidR="005C25DB" w:rsidRDefault="005C25DB" w:rsidP="00910FF6">
            <w:pPr>
              <w:ind w:right="-1419"/>
            </w:pPr>
          </w:p>
          <w:p w14:paraId="200F5D29" w14:textId="355DEE50" w:rsidR="005C25DB" w:rsidRDefault="005C25DB" w:rsidP="00910FF6">
            <w:pPr>
              <w:ind w:right="-1419"/>
            </w:pPr>
          </w:p>
        </w:tc>
        <w:tc>
          <w:tcPr>
            <w:tcW w:w="502" w:type="dxa"/>
          </w:tcPr>
          <w:p w14:paraId="0875AB44" w14:textId="77777777" w:rsidR="005C25DB" w:rsidRPr="00F226EC" w:rsidRDefault="005C25DB" w:rsidP="00910FF6">
            <w:pPr>
              <w:ind w:right="-1419"/>
              <w:rPr>
                <w:rFonts w:cstheme="minorHAnsi"/>
                <w:sz w:val="20"/>
                <w:szCs w:val="20"/>
              </w:rPr>
            </w:pPr>
          </w:p>
        </w:tc>
      </w:tr>
      <w:tr w:rsidR="005C25DB" w:rsidRPr="00B6618D" w14:paraId="312B73E3" w14:textId="77777777" w:rsidTr="00910FF6">
        <w:tc>
          <w:tcPr>
            <w:tcW w:w="642" w:type="dxa"/>
            <w:vAlign w:val="center"/>
          </w:tcPr>
          <w:p w14:paraId="6F82FD07" w14:textId="77777777" w:rsidR="005C25DB" w:rsidRDefault="005C25DB" w:rsidP="00910FF6">
            <w:pPr>
              <w:jc w:val="center"/>
              <w:rPr>
                <w:rFonts w:cstheme="minorHAnsi"/>
                <w:b/>
                <w:sz w:val="20"/>
                <w:szCs w:val="20"/>
              </w:rPr>
            </w:pPr>
            <w:r>
              <w:rPr>
                <w:rFonts w:cstheme="minorHAnsi"/>
                <w:b/>
                <w:sz w:val="20"/>
                <w:szCs w:val="20"/>
              </w:rPr>
              <w:lastRenderedPageBreak/>
              <w:t>15</w:t>
            </w:r>
          </w:p>
        </w:tc>
        <w:tc>
          <w:tcPr>
            <w:tcW w:w="2139" w:type="dxa"/>
            <w:vAlign w:val="center"/>
          </w:tcPr>
          <w:p w14:paraId="0F31F539" w14:textId="77777777" w:rsidR="005C25DB" w:rsidRPr="00B60BF6" w:rsidRDefault="005C25DB" w:rsidP="00910FF6">
            <w:pPr>
              <w:rPr>
                <w:rFonts w:cs="Arial"/>
                <w:sz w:val="20"/>
                <w:szCs w:val="20"/>
              </w:rPr>
            </w:pPr>
            <w:r w:rsidRPr="00B60BF6">
              <w:rPr>
                <w:rFonts w:cstheme="minorHAnsi"/>
                <w:sz w:val="20"/>
                <w:szCs w:val="20"/>
              </w:rPr>
              <w:t>Troca de haste e bit sub.</w:t>
            </w:r>
          </w:p>
        </w:tc>
        <w:tc>
          <w:tcPr>
            <w:tcW w:w="4877" w:type="dxa"/>
            <w:vAlign w:val="center"/>
          </w:tcPr>
          <w:p w14:paraId="0A9952F8" w14:textId="77777777" w:rsidR="005C25DB" w:rsidRDefault="005C25DB" w:rsidP="00910FF6">
            <w:pPr>
              <w:rPr>
                <w:rFonts w:cstheme="minorHAnsi"/>
                <w:sz w:val="20"/>
                <w:szCs w:val="20"/>
              </w:rPr>
            </w:pPr>
            <w:r>
              <w:rPr>
                <w:rFonts w:cstheme="minorHAnsi"/>
                <w:sz w:val="20"/>
                <w:szCs w:val="20"/>
              </w:rPr>
              <w:t xml:space="preserve">- O operador de campo </w:t>
            </w:r>
            <w:r w:rsidRPr="00FB217D">
              <w:rPr>
                <w:rFonts w:cstheme="minorHAnsi"/>
                <w:sz w:val="20"/>
                <w:szCs w:val="20"/>
              </w:rPr>
              <w:t>deverá avaliar se o loca</w:t>
            </w:r>
            <w:r>
              <w:rPr>
                <w:rFonts w:cstheme="minorHAnsi"/>
                <w:sz w:val="20"/>
                <w:szCs w:val="20"/>
              </w:rPr>
              <w:t>l</w:t>
            </w:r>
            <w:r w:rsidRPr="00FB217D">
              <w:rPr>
                <w:rFonts w:cstheme="minorHAnsi"/>
                <w:sz w:val="20"/>
                <w:szCs w:val="20"/>
              </w:rPr>
              <w:t xml:space="preserve"> que a perfuratriz est</w:t>
            </w:r>
            <w:r>
              <w:rPr>
                <w:rFonts w:cstheme="minorHAnsi"/>
                <w:sz w:val="20"/>
                <w:szCs w:val="20"/>
              </w:rPr>
              <w:t>á é</w:t>
            </w:r>
            <w:r w:rsidRPr="00FB217D">
              <w:rPr>
                <w:rFonts w:cstheme="minorHAnsi"/>
                <w:sz w:val="20"/>
                <w:szCs w:val="20"/>
              </w:rPr>
              <w:t xml:space="preserve"> segur</w:t>
            </w:r>
            <w:r>
              <w:rPr>
                <w:rFonts w:cstheme="minorHAnsi"/>
                <w:sz w:val="20"/>
                <w:szCs w:val="20"/>
              </w:rPr>
              <w:t>o</w:t>
            </w:r>
            <w:r w:rsidRPr="00FB217D">
              <w:rPr>
                <w:rFonts w:cstheme="minorHAnsi"/>
                <w:sz w:val="20"/>
                <w:szCs w:val="20"/>
              </w:rPr>
              <w:t xml:space="preserve"> para </w:t>
            </w:r>
            <w:r>
              <w:rPr>
                <w:rFonts w:cstheme="minorHAnsi"/>
                <w:sz w:val="20"/>
                <w:szCs w:val="20"/>
              </w:rPr>
              <w:t>a troca,</w:t>
            </w:r>
            <w:r w:rsidRPr="00FB217D">
              <w:rPr>
                <w:rFonts w:cstheme="minorHAnsi"/>
                <w:sz w:val="20"/>
                <w:szCs w:val="20"/>
              </w:rPr>
              <w:t xml:space="preserve"> mantendo uma distância de </w:t>
            </w:r>
            <w:r>
              <w:rPr>
                <w:rFonts w:cstheme="minorHAnsi"/>
                <w:sz w:val="20"/>
                <w:szCs w:val="20"/>
              </w:rPr>
              <w:t>40</w:t>
            </w:r>
            <w:r w:rsidRPr="00FB217D">
              <w:rPr>
                <w:rFonts w:cstheme="minorHAnsi"/>
                <w:sz w:val="20"/>
                <w:szCs w:val="20"/>
              </w:rPr>
              <w:t xml:space="preserve"> metros das dema</w:t>
            </w:r>
            <w:r>
              <w:rPr>
                <w:rFonts w:cstheme="minorHAnsi"/>
                <w:sz w:val="20"/>
                <w:szCs w:val="20"/>
              </w:rPr>
              <w:t>is, se</w:t>
            </w:r>
            <w:r w:rsidRPr="00FB217D">
              <w:rPr>
                <w:rFonts w:cstheme="minorHAnsi"/>
                <w:sz w:val="20"/>
                <w:szCs w:val="20"/>
              </w:rPr>
              <w:t xml:space="preserve"> sim, seguir para o próximo </w:t>
            </w:r>
            <w:r>
              <w:rPr>
                <w:rFonts w:cstheme="minorHAnsi"/>
                <w:sz w:val="20"/>
                <w:szCs w:val="20"/>
              </w:rPr>
              <w:t>passo;</w:t>
            </w:r>
          </w:p>
          <w:p w14:paraId="37109D9B" w14:textId="77777777" w:rsidR="005C25DB" w:rsidRDefault="005C25DB" w:rsidP="00910FF6">
            <w:pPr>
              <w:rPr>
                <w:rFonts w:cstheme="minorHAnsi"/>
                <w:sz w:val="20"/>
                <w:szCs w:val="20"/>
              </w:rPr>
            </w:pPr>
            <w:r>
              <w:rPr>
                <w:rFonts w:cstheme="minorHAnsi"/>
                <w:sz w:val="20"/>
                <w:szCs w:val="20"/>
              </w:rPr>
              <w:t>- Se o local não for seguro, o operador de campo devera locomover a perfuratriz manualmente para um local seguro para a troca mantendo uma distância de 40 metros das demais perfuratrizes;</w:t>
            </w:r>
          </w:p>
          <w:p w14:paraId="137B0EEA" w14:textId="77777777" w:rsidR="005C25DB" w:rsidRDefault="005C25DB" w:rsidP="00910FF6">
            <w:pPr>
              <w:rPr>
                <w:rFonts w:cstheme="minorHAnsi"/>
                <w:sz w:val="20"/>
                <w:szCs w:val="20"/>
              </w:rPr>
            </w:pPr>
            <w:r>
              <w:rPr>
                <w:rFonts w:cstheme="minorHAnsi"/>
                <w:sz w:val="20"/>
                <w:szCs w:val="20"/>
              </w:rPr>
              <w:t xml:space="preserve">- Feito isto iniciar a </w:t>
            </w:r>
            <w:r>
              <w:rPr>
                <w:rFonts w:cs="Arial"/>
                <w:sz w:val="20"/>
                <w:szCs w:val="20"/>
              </w:rPr>
              <w:t xml:space="preserve">troca no manual, o operador de campo </w:t>
            </w:r>
            <w:r>
              <w:rPr>
                <w:rFonts w:cstheme="minorHAnsi"/>
                <w:sz w:val="20"/>
                <w:szCs w:val="20"/>
              </w:rPr>
              <w:t xml:space="preserve">deverá seguir todo o procedimento operacional vigente de perfuração de rocha de número MIN-PO-1604 (item 17 - </w:t>
            </w:r>
            <w:r w:rsidRPr="00B60BF6">
              <w:rPr>
                <w:rFonts w:cstheme="minorHAnsi"/>
                <w:sz w:val="20"/>
                <w:szCs w:val="20"/>
              </w:rPr>
              <w:t>Troca de haste e bit sub)</w:t>
            </w:r>
          </w:p>
          <w:p w14:paraId="72F7E50C" w14:textId="77777777" w:rsidR="005C25DB" w:rsidRDefault="005C25DB" w:rsidP="00910FF6">
            <w:pPr>
              <w:rPr>
                <w:rFonts w:cstheme="minorHAnsi"/>
                <w:sz w:val="20"/>
                <w:szCs w:val="20"/>
              </w:rPr>
            </w:pPr>
            <w:r>
              <w:rPr>
                <w:rFonts w:cstheme="minorHAnsi"/>
                <w:sz w:val="20"/>
                <w:szCs w:val="20"/>
              </w:rPr>
              <w:t>- Quando finalizar a troca o operador de campo deverá voltar a chave seletora para o modo autônomo, se afasta da mesma e avisa para o operador de sala de controle que a máquina especifica já está liberada e pode entrar em operação;</w:t>
            </w:r>
          </w:p>
          <w:p w14:paraId="2B1AE67C" w14:textId="77777777" w:rsidR="005C25DB" w:rsidRDefault="005C25DB" w:rsidP="00910FF6">
            <w:pPr>
              <w:rPr>
                <w:rFonts w:cstheme="minorHAnsi"/>
                <w:sz w:val="20"/>
                <w:szCs w:val="20"/>
              </w:rPr>
            </w:pPr>
            <w:r>
              <w:rPr>
                <w:rFonts w:cstheme="minorHAnsi"/>
                <w:sz w:val="20"/>
                <w:szCs w:val="20"/>
              </w:rPr>
              <w:t>- Quando finalizar a troca das perfuratrizes especifica o operador de campo deverá acompanha saída dos equipamentos auxiliares da praça;</w:t>
            </w:r>
          </w:p>
          <w:p w14:paraId="4208F6E4" w14:textId="77777777" w:rsidR="005C25DB" w:rsidRPr="00B60BF6" w:rsidRDefault="005C25DB" w:rsidP="00910FF6">
            <w:pPr>
              <w:jc w:val="both"/>
              <w:rPr>
                <w:rFonts w:cs="Arial"/>
                <w:sz w:val="20"/>
                <w:szCs w:val="20"/>
              </w:rPr>
            </w:pPr>
            <w:r>
              <w:rPr>
                <w:rFonts w:cstheme="minorHAnsi"/>
                <w:sz w:val="20"/>
                <w:szCs w:val="20"/>
              </w:rPr>
              <w:t>- Após a saída da praça o operador de campo devera informa e liberar a praça para o operador de sala de controle;</w:t>
            </w:r>
          </w:p>
        </w:tc>
        <w:tc>
          <w:tcPr>
            <w:tcW w:w="3276" w:type="dxa"/>
          </w:tcPr>
          <w:p w14:paraId="6CF46C7B" w14:textId="610B2285" w:rsidR="005C25DB" w:rsidRPr="00C34737" w:rsidRDefault="005733DA" w:rsidP="00910FF6">
            <w:pPr>
              <w:ind w:right="-1419"/>
              <w:rPr>
                <w:rFonts w:cstheme="minorHAnsi"/>
                <w:sz w:val="20"/>
                <w:szCs w:val="20"/>
              </w:rPr>
            </w:pPr>
            <w:r>
              <w:rPr>
                <w:rFonts w:cstheme="minorBidi"/>
                <w:noProof/>
              </w:rPr>
              <w:drawing>
                <wp:anchor distT="0" distB="0" distL="114300" distR="114300" simplePos="0" relativeHeight="487758336" behindDoc="0" locked="0" layoutInCell="1" allowOverlap="1" wp14:anchorId="1734DD71" wp14:editId="2F6D2AA0">
                  <wp:simplePos x="0" y="0"/>
                  <wp:positionH relativeFrom="column">
                    <wp:posOffset>-1270</wp:posOffset>
                  </wp:positionH>
                  <wp:positionV relativeFrom="paragraph">
                    <wp:posOffset>1563370</wp:posOffset>
                  </wp:positionV>
                  <wp:extent cx="2030400" cy="1180800"/>
                  <wp:effectExtent l="19050" t="19050" r="27305" b="19685"/>
                  <wp:wrapSquare wrapText="bothSides"/>
                  <wp:docPr id="784" name="Imagem 784"/>
                  <wp:cNvGraphicFramePr/>
                  <a:graphic xmlns:a="http://schemas.openxmlformats.org/drawingml/2006/main">
                    <a:graphicData uri="http://schemas.openxmlformats.org/drawingml/2006/picture">
                      <pic:pic xmlns:pic="http://schemas.openxmlformats.org/drawingml/2006/picture">
                        <pic:nvPicPr>
                          <pic:cNvPr id="29" name="Imagem 29"/>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030400" cy="1180800"/>
                          </a:xfrm>
                          <a:prstGeom prst="rect">
                            <a:avLst/>
                          </a:prstGeom>
                          <a:ln w="3175">
                            <a:solidFill>
                              <a:schemeClr val="accent1"/>
                            </a:solidFill>
                          </a:ln>
                          <a:effectLst>
                            <a:softEdge rad="12700"/>
                          </a:effectLst>
                        </pic:spPr>
                      </pic:pic>
                    </a:graphicData>
                  </a:graphic>
                  <wp14:sizeRelH relativeFrom="margin">
                    <wp14:pctWidth>0</wp14:pctWidth>
                  </wp14:sizeRelH>
                  <wp14:sizeRelV relativeFrom="margin">
                    <wp14:pctHeight>0</wp14:pctHeight>
                  </wp14:sizeRelV>
                </wp:anchor>
              </w:drawing>
            </w:r>
            <w:r>
              <w:rPr>
                <w:rFonts w:cstheme="minorBidi"/>
                <w:noProof/>
              </w:rPr>
              <w:drawing>
                <wp:anchor distT="0" distB="0" distL="114300" distR="114300" simplePos="0" relativeHeight="487757312" behindDoc="0" locked="0" layoutInCell="1" allowOverlap="1" wp14:anchorId="622001B4" wp14:editId="30BFE7F9">
                  <wp:simplePos x="0" y="0"/>
                  <wp:positionH relativeFrom="page">
                    <wp:posOffset>19050</wp:posOffset>
                  </wp:positionH>
                  <wp:positionV relativeFrom="paragraph">
                    <wp:posOffset>83185</wp:posOffset>
                  </wp:positionV>
                  <wp:extent cx="2030400" cy="1177200"/>
                  <wp:effectExtent l="19050" t="19050" r="27305" b="23495"/>
                  <wp:wrapSquare wrapText="bothSides"/>
                  <wp:docPr id="783" name="Imagem 783"/>
                  <wp:cNvGraphicFramePr/>
                  <a:graphic xmlns:a="http://schemas.openxmlformats.org/drawingml/2006/main">
                    <a:graphicData uri="http://schemas.openxmlformats.org/drawingml/2006/picture">
                      <pic:pic xmlns:pic="http://schemas.openxmlformats.org/drawingml/2006/picture">
                        <pic:nvPicPr>
                          <pic:cNvPr id="8" name="Imagem 8"/>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030400" cy="1177200"/>
                          </a:xfrm>
                          <a:prstGeom prst="rect">
                            <a:avLst/>
                          </a:prstGeom>
                          <a:ln w="3175">
                            <a:solidFill>
                              <a:schemeClr val="accent1"/>
                            </a:solidFill>
                          </a:ln>
                          <a:effectLst>
                            <a:softEdge rad="12700"/>
                          </a:effectLst>
                        </pic:spPr>
                      </pic:pic>
                    </a:graphicData>
                  </a:graphic>
                  <wp14:sizeRelH relativeFrom="margin">
                    <wp14:pctWidth>0</wp14:pctWidth>
                  </wp14:sizeRelH>
                  <wp14:sizeRelV relativeFrom="margin">
                    <wp14:pctHeight>0</wp14:pctHeight>
                  </wp14:sizeRelV>
                </wp:anchor>
              </w:drawing>
            </w:r>
          </w:p>
        </w:tc>
        <w:tc>
          <w:tcPr>
            <w:tcW w:w="502" w:type="dxa"/>
          </w:tcPr>
          <w:p w14:paraId="77F29AD9" w14:textId="77777777" w:rsidR="005C25DB" w:rsidRPr="00F226EC" w:rsidRDefault="005C25DB" w:rsidP="00910FF6">
            <w:pPr>
              <w:ind w:right="-1419"/>
              <w:rPr>
                <w:rFonts w:cstheme="minorHAnsi"/>
                <w:sz w:val="20"/>
                <w:szCs w:val="20"/>
              </w:rPr>
            </w:pPr>
          </w:p>
        </w:tc>
      </w:tr>
      <w:tr w:rsidR="005C25DB" w:rsidRPr="00B6618D" w14:paraId="0346921F" w14:textId="77777777" w:rsidTr="00910FF6">
        <w:tc>
          <w:tcPr>
            <w:tcW w:w="642" w:type="dxa"/>
            <w:vAlign w:val="center"/>
          </w:tcPr>
          <w:p w14:paraId="6B09AB72" w14:textId="77777777" w:rsidR="005C25DB" w:rsidRDefault="005C25DB" w:rsidP="00910FF6">
            <w:pPr>
              <w:jc w:val="center"/>
              <w:rPr>
                <w:rFonts w:cstheme="minorHAnsi"/>
                <w:b/>
                <w:sz w:val="20"/>
                <w:szCs w:val="20"/>
              </w:rPr>
            </w:pPr>
            <w:r>
              <w:rPr>
                <w:rFonts w:cstheme="minorHAnsi"/>
                <w:b/>
                <w:sz w:val="20"/>
                <w:szCs w:val="20"/>
              </w:rPr>
              <w:t>16</w:t>
            </w:r>
          </w:p>
        </w:tc>
        <w:tc>
          <w:tcPr>
            <w:tcW w:w="2139" w:type="dxa"/>
            <w:vAlign w:val="center"/>
          </w:tcPr>
          <w:p w14:paraId="6D032867" w14:textId="77777777" w:rsidR="005C25DB" w:rsidRPr="00B60BF6" w:rsidRDefault="005C25DB" w:rsidP="00910FF6">
            <w:pPr>
              <w:jc w:val="center"/>
              <w:rPr>
                <w:rFonts w:cstheme="minorHAnsi"/>
                <w:sz w:val="20"/>
                <w:szCs w:val="20"/>
              </w:rPr>
            </w:pPr>
            <w:bookmarkStart w:id="961" w:name="_Toc439082878"/>
            <w:r w:rsidRPr="00B60BF6">
              <w:rPr>
                <w:rFonts w:cstheme="minorHAnsi"/>
                <w:sz w:val="20"/>
                <w:szCs w:val="20"/>
              </w:rPr>
              <w:t>Perca de Material de desgaste de perfuração no Furo</w:t>
            </w:r>
            <w:bookmarkEnd w:id="961"/>
          </w:p>
          <w:p w14:paraId="2D31D827" w14:textId="77777777" w:rsidR="005C25DB" w:rsidRPr="00B60BF6" w:rsidRDefault="005C25DB" w:rsidP="00910FF6">
            <w:pPr>
              <w:jc w:val="center"/>
              <w:rPr>
                <w:rFonts w:cs="Arial"/>
                <w:sz w:val="20"/>
                <w:szCs w:val="20"/>
              </w:rPr>
            </w:pPr>
          </w:p>
        </w:tc>
        <w:tc>
          <w:tcPr>
            <w:tcW w:w="4877" w:type="dxa"/>
            <w:vAlign w:val="center"/>
          </w:tcPr>
          <w:p w14:paraId="6C3E16D3" w14:textId="77777777" w:rsidR="005C25DB" w:rsidRDefault="005C25DB" w:rsidP="00910FF6">
            <w:pPr>
              <w:jc w:val="center"/>
              <w:rPr>
                <w:rFonts w:cstheme="minorHAnsi"/>
                <w:sz w:val="20"/>
                <w:szCs w:val="20"/>
              </w:rPr>
            </w:pPr>
            <w:r>
              <w:rPr>
                <w:rFonts w:cs="Arial"/>
                <w:sz w:val="20"/>
                <w:szCs w:val="20"/>
              </w:rPr>
              <w:t xml:space="preserve">- O operador de campo </w:t>
            </w:r>
            <w:r>
              <w:rPr>
                <w:rFonts w:cstheme="minorHAnsi"/>
                <w:sz w:val="20"/>
                <w:szCs w:val="20"/>
              </w:rPr>
              <w:t>deverá seguir todo o procedimento operacional vigente de perfuração de rocha de número MIN-PO-1604 (item 19 -</w:t>
            </w:r>
            <w:r w:rsidRPr="00B60BF6">
              <w:rPr>
                <w:rFonts w:cstheme="minorHAnsi"/>
                <w:sz w:val="20"/>
                <w:szCs w:val="20"/>
              </w:rPr>
              <w:t xml:space="preserve"> Perca de Material de desgaste de perfuração no Furo)</w:t>
            </w:r>
          </w:p>
          <w:p w14:paraId="24FE8182" w14:textId="77777777" w:rsidR="005C25DB" w:rsidRPr="00B60BF6" w:rsidRDefault="005C25DB" w:rsidP="00910FF6">
            <w:pPr>
              <w:jc w:val="both"/>
              <w:rPr>
                <w:rFonts w:cs="Arial"/>
                <w:sz w:val="20"/>
                <w:szCs w:val="20"/>
              </w:rPr>
            </w:pPr>
          </w:p>
        </w:tc>
        <w:tc>
          <w:tcPr>
            <w:tcW w:w="3276" w:type="dxa"/>
          </w:tcPr>
          <w:p w14:paraId="68F97896" w14:textId="68848C81" w:rsidR="005C25DB" w:rsidRDefault="005C25DB" w:rsidP="00910FF6">
            <w:pPr>
              <w:ind w:right="-1419"/>
              <w:rPr>
                <w:rFonts w:cstheme="minorHAnsi"/>
                <w:sz w:val="20"/>
                <w:szCs w:val="20"/>
              </w:rPr>
            </w:pPr>
            <w:r>
              <w:rPr>
                <w:rFonts w:cstheme="minorHAnsi"/>
                <w:noProof/>
                <w:sz w:val="20"/>
                <w:szCs w:val="20"/>
                <w:lang w:eastAsia="pt-BR"/>
              </w:rPr>
              <w:drawing>
                <wp:anchor distT="0" distB="0" distL="114300" distR="114300" simplePos="0" relativeHeight="487760384" behindDoc="1" locked="0" layoutInCell="1" allowOverlap="1" wp14:anchorId="204FD157" wp14:editId="1DD7527F">
                  <wp:simplePos x="0" y="0"/>
                  <wp:positionH relativeFrom="column">
                    <wp:posOffset>-48895</wp:posOffset>
                  </wp:positionH>
                  <wp:positionV relativeFrom="paragraph">
                    <wp:posOffset>26035</wp:posOffset>
                  </wp:positionV>
                  <wp:extent cx="2030400" cy="1213200"/>
                  <wp:effectExtent l="0" t="0" r="8255" b="6350"/>
                  <wp:wrapSquare wrapText="bothSides"/>
                  <wp:docPr id="60" name="Imagem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292"/>
                          <pic:cNvPicPr>
                            <a:picLocks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030400" cy="1213200"/>
                          </a:xfrm>
                          <a:prstGeom prst="rect">
                            <a:avLst/>
                          </a:prstGeom>
                          <a:noFill/>
                        </pic:spPr>
                      </pic:pic>
                    </a:graphicData>
                  </a:graphic>
                  <wp14:sizeRelH relativeFrom="margin">
                    <wp14:pctWidth>0</wp14:pctWidth>
                  </wp14:sizeRelH>
                  <wp14:sizeRelV relativeFrom="margin">
                    <wp14:pctHeight>0</wp14:pctHeight>
                  </wp14:sizeRelV>
                </wp:anchor>
              </w:drawing>
            </w:r>
          </w:p>
          <w:p w14:paraId="4593F386" w14:textId="77777777" w:rsidR="005C25DB" w:rsidRPr="00B60BF6" w:rsidRDefault="005C25DB" w:rsidP="00910FF6">
            <w:pPr>
              <w:ind w:right="-1419"/>
              <w:rPr>
                <w:rFonts w:cstheme="minorHAnsi"/>
                <w:sz w:val="20"/>
                <w:szCs w:val="20"/>
              </w:rPr>
            </w:pPr>
          </w:p>
        </w:tc>
        <w:tc>
          <w:tcPr>
            <w:tcW w:w="502" w:type="dxa"/>
          </w:tcPr>
          <w:p w14:paraId="57F23E22" w14:textId="77777777" w:rsidR="005C25DB" w:rsidRPr="00F226EC" w:rsidRDefault="005C25DB" w:rsidP="00910FF6">
            <w:pPr>
              <w:ind w:right="-1419"/>
              <w:rPr>
                <w:rFonts w:cstheme="minorHAnsi"/>
                <w:sz w:val="20"/>
                <w:szCs w:val="20"/>
              </w:rPr>
            </w:pPr>
          </w:p>
        </w:tc>
      </w:tr>
      <w:tr w:rsidR="005C25DB" w:rsidRPr="00B6618D" w14:paraId="1950025E" w14:textId="77777777" w:rsidTr="00910FF6">
        <w:tc>
          <w:tcPr>
            <w:tcW w:w="642" w:type="dxa"/>
            <w:vAlign w:val="center"/>
          </w:tcPr>
          <w:p w14:paraId="456054BA" w14:textId="77777777" w:rsidR="005C25DB" w:rsidRDefault="005C25DB" w:rsidP="00910FF6">
            <w:pPr>
              <w:jc w:val="center"/>
              <w:rPr>
                <w:rFonts w:cstheme="minorHAnsi"/>
                <w:b/>
                <w:sz w:val="20"/>
                <w:szCs w:val="20"/>
              </w:rPr>
            </w:pPr>
            <w:r>
              <w:rPr>
                <w:rFonts w:cstheme="minorHAnsi"/>
                <w:b/>
                <w:sz w:val="20"/>
                <w:szCs w:val="20"/>
              </w:rPr>
              <w:t>17</w:t>
            </w:r>
          </w:p>
        </w:tc>
        <w:tc>
          <w:tcPr>
            <w:tcW w:w="2139" w:type="dxa"/>
            <w:vAlign w:val="center"/>
          </w:tcPr>
          <w:p w14:paraId="1B9F3685" w14:textId="77777777" w:rsidR="005C25DB" w:rsidRPr="00B60BF6" w:rsidRDefault="005C25DB" w:rsidP="00910FF6">
            <w:pPr>
              <w:jc w:val="center"/>
              <w:rPr>
                <w:rFonts w:cstheme="minorHAnsi"/>
                <w:sz w:val="20"/>
                <w:szCs w:val="20"/>
              </w:rPr>
            </w:pPr>
            <w:bookmarkStart w:id="962" w:name="_Toc439082888"/>
            <w:r w:rsidRPr="00B60BF6">
              <w:rPr>
                <w:rFonts w:cstheme="minorHAnsi"/>
                <w:sz w:val="20"/>
                <w:szCs w:val="20"/>
              </w:rPr>
              <w:t>Parada por condições climáticas</w:t>
            </w:r>
            <w:bookmarkEnd w:id="962"/>
          </w:p>
          <w:p w14:paraId="45FB59B8" w14:textId="77777777" w:rsidR="005C25DB" w:rsidRPr="00B60BF6" w:rsidRDefault="005C25DB" w:rsidP="00910FF6">
            <w:pPr>
              <w:rPr>
                <w:rFonts w:cs="Arial"/>
                <w:sz w:val="20"/>
                <w:szCs w:val="20"/>
              </w:rPr>
            </w:pPr>
          </w:p>
        </w:tc>
        <w:tc>
          <w:tcPr>
            <w:tcW w:w="4877" w:type="dxa"/>
            <w:vAlign w:val="center"/>
          </w:tcPr>
          <w:p w14:paraId="56ADB3AC" w14:textId="77777777" w:rsidR="005C25DB" w:rsidRDefault="005C25DB" w:rsidP="00910FF6">
            <w:pPr>
              <w:jc w:val="both"/>
              <w:rPr>
                <w:rFonts w:cs="Arial"/>
                <w:sz w:val="20"/>
                <w:szCs w:val="20"/>
              </w:rPr>
            </w:pPr>
          </w:p>
          <w:p w14:paraId="60D2A06E" w14:textId="77777777" w:rsidR="005C25DB" w:rsidRDefault="005C25DB" w:rsidP="00910FF6">
            <w:pPr>
              <w:jc w:val="both"/>
              <w:rPr>
                <w:rFonts w:cs="Arial"/>
                <w:sz w:val="20"/>
                <w:szCs w:val="20"/>
              </w:rPr>
            </w:pPr>
            <w:r>
              <w:rPr>
                <w:rFonts w:cs="Arial"/>
                <w:sz w:val="20"/>
                <w:szCs w:val="20"/>
              </w:rPr>
              <w:t>- Durante a incidência de raios inferior a 8 km, fica proibido a parada da máquina se a mesma estiver trabalhando no modo tele remota (autônoma)</w:t>
            </w:r>
          </w:p>
          <w:p w14:paraId="0B6178BA" w14:textId="77777777" w:rsidR="005C25DB" w:rsidRPr="009A7F01" w:rsidRDefault="005C25DB" w:rsidP="00910FF6">
            <w:pPr>
              <w:jc w:val="both"/>
              <w:rPr>
                <w:rFonts w:cs="Arial"/>
                <w:sz w:val="20"/>
                <w:szCs w:val="20"/>
              </w:rPr>
            </w:pPr>
            <w:r>
              <w:rPr>
                <w:rFonts w:cs="Arial"/>
                <w:sz w:val="20"/>
                <w:szCs w:val="20"/>
              </w:rPr>
              <w:t xml:space="preserve">- O operador de campo e sala de controle </w:t>
            </w:r>
            <w:r w:rsidRPr="009A7F01">
              <w:rPr>
                <w:rFonts w:cs="Arial"/>
                <w:sz w:val="20"/>
                <w:szCs w:val="20"/>
              </w:rPr>
              <w:t xml:space="preserve">deverá seguir todo o procedimento operacional vigente de perfuração de rocha de número MIN-PO-1604 (item 22 - Parada por condições climáticas), caso a máquina esteja </w:t>
            </w:r>
            <w:r>
              <w:rPr>
                <w:rFonts w:cs="Arial"/>
                <w:sz w:val="20"/>
                <w:szCs w:val="20"/>
              </w:rPr>
              <w:t>perfurando no modo manual;</w:t>
            </w:r>
          </w:p>
          <w:p w14:paraId="3561261A" w14:textId="77777777" w:rsidR="005C25DB" w:rsidRPr="009A7F01" w:rsidRDefault="005C25DB" w:rsidP="00910FF6">
            <w:pPr>
              <w:jc w:val="both"/>
              <w:rPr>
                <w:rFonts w:cs="Arial"/>
                <w:sz w:val="20"/>
                <w:szCs w:val="20"/>
              </w:rPr>
            </w:pPr>
          </w:p>
          <w:p w14:paraId="6AFF8590" w14:textId="77777777" w:rsidR="005C25DB" w:rsidRPr="00B60BF6" w:rsidRDefault="005C25DB" w:rsidP="00910FF6">
            <w:pPr>
              <w:jc w:val="both"/>
              <w:rPr>
                <w:rFonts w:cs="Arial"/>
                <w:sz w:val="20"/>
                <w:szCs w:val="20"/>
              </w:rPr>
            </w:pPr>
          </w:p>
        </w:tc>
        <w:tc>
          <w:tcPr>
            <w:tcW w:w="3276" w:type="dxa"/>
          </w:tcPr>
          <w:p w14:paraId="67B3E883" w14:textId="1342F576" w:rsidR="005C25DB" w:rsidRPr="00B60BF6" w:rsidRDefault="005733DA" w:rsidP="00910FF6">
            <w:pPr>
              <w:ind w:right="-1419"/>
              <w:rPr>
                <w:rFonts w:cstheme="minorHAnsi"/>
                <w:noProof/>
                <w:sz w:val="20"/>
                <w:szCs w:val="20"/>
                <w:lang w:eastAsia="pt-BR"/>
              </w:rPr>
            </w:pPr>
            <w:r>
              <w:rPr>
                <w:rFonts w:cstheme="minorBidi"/>
                <w:noProof/>
              </w:rPr>
              <w:drawing>
                <wp:anchor distT="0" distB="0" distL="114300" distR="114300" simplePos="0" relativeHeight="487759360" behindDoc="0" locked="0" layoutInCell="1" allowOverlap="1" wp14:anchorId="00EE4570" wp14:editId="64AB4318">
                  <wp:simplePos x="0" y="0"/>
                  <wp:positionH relativeFrom="column">
                    <wp:posOffset>387</wp:posOffset>
                  </wp:positionH>
                  <wp:positionV relativeFrom="paragraph">
                    <wp:posOffset>38735</wp:posOffset>
                  </wp:positionV>
                  <wp:extent cx="2030400" cy="1731600"/>
                  <wp:effectExtent l="0" t="0" r="8255" b="2540"/>
                  <wp:wrapNone/>
                  <wp:docPr id="782" name="Imagem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30400" cy="1731600"/>
                          </a:xfrm>
                          <a:prstGeom prst="rect">
                            <a:avLst/>
                          </a:prstGeom>
                          <a:noFill/>
                        </pic:spPr>
                      </pic:pic>
                    </a:graphicData>
                  </a:graphic>
                  <wp14:sizeRelH relativeFrom="margin">
                    <wp14:pctWidth>0</wp14:pctWidth>
                  </wp14:sizeRelH>
                  <wp14:sizeRelV relativeFrom="margin">
                    <wp14:pctHeight>0</wp14:pctHeight>
                  </wp14:sizeRelV>
                </wp:anchor>
              </w:drawing>
            </w:r>
          </w:p>
          <w:p w14:paraId="7BEBC586" w14:textId="282E4CBF" w:rsidR="005C25DB" w:rsidRDefault="005C25DB" w:rsidP="00910FF6">
            <w:pPr>
              <w:ind w:right="-1419"/>
              <w:rPr>
                <w:rFonts w:cstheme="minorHAnsi"/>
                <w:sz w:val="20"/>
                <w:szCs w:val="20"/>
              </w:rPr>
            </w:pPr>
          </w:p>
          <w:p w14:paraId="1F05A104" w14:textId="77777777" w:rsidR="005C25DB" w:rsidRDefault="005C25DB" w:rsidP="00910FF6">
            <w:pPr>
              <w:ind w:right="-1419"/>
              <w:rPr>
                <w:rFonts w:cstheme="minorHAnsi"/>
                <w:sz w:val="20"/>
                <w:szCs w:val="20"/>
              </w:rPr>
            </w:pPr>
          </w:p>
          <w:p w14:paraId="35FEC955" w14:textId="77777777" w:rsidR="005C25DB" w:rsidRDefault="005C25DB" w:rsidP="00910FF6">
            <w:pPr>
              <w:ind w:right="-1419"/>
              <w:rPr>
                <w:rFonts w:cstheme="minorHAnsi"/>
                <w:sz w:val="20"/>
                <w:szCs w:val="20"/>
              </w:rPr>
            </w:pPr>
          </w:p>
          <w:p w14:paraId="0A7E822C" w14:textId="77777777" w:rsidR="005C25DB" w:rsidRDefault="005C25DB" w:rsidP="00910FF6">
            <w:pPr>
              <w:ind w:right="-1419"/>
              <w:rPr>
                <w:rFonts w:cstheme="minorHAnsi"/>
                <w:sz w:val="20"/>
                <w:szCs w:val="20"/>
              </w:rPr>
            </w:pPr>
          </w:p>
          <w:p w14:paraId="32547F9E" w14:textId="77777777" w:rsidR="005C25DB" w:rsidRDefault="005C25DB" w:rsidP="00910FF6">
            <w:pPr>
              <w:ind w:right="-1419"/>
              <w:rPr>
                <w:rFonts w:cstheme="minorHAnsi"/>
                <w:sz w:val="20"/>
                <w:szCs w:val="20"/>
              </w:rPr>
            </w:pPr>
          </w:p>
          <w:p w14:paraId="6EB09BA0" w14:textId="77777777" w:rsidR="005C25DB" w:rsidRDefault="005C25DB" w:rsidP="00910FF6">
            <w:pPr>
              <w:ind w:right="-1419"/>
              <w:rPr>
                <w:rFonts w:cstheme="minorHAnsi"/>
                <w:sz w:val="20"/>
                <w:szCs w:val="20"/>
              </w:rPr>
            </w:pPr>
          </w:p>
          <w:p w14:paraId="084F310E" w14:textId="77777777" w:rsidR="005C25DB" w:rsidRDefault="005C25DB" w:rsidP="00910FF6">
            <w:pPr>
              <w:ind w:right="-1419"/>
              <w:rPr>
                <w:rFonts w:cstheme="minorHAnsi"/>
                <w:sz w:val="20"/>
                <w:szCs w:val="20"/>
              </w:rPr>
            </w:pPr>
          </w:p>
          <w:p w14:paraId="6119972A" w14:textId="77777777" w:rsidR="005C25DB" w:rsidRDefault="005C25DB" w:rsidP="00910FF6">
            <w:pPr>
              <w:ind w:right="-1419"/>
              <w:rPr>
                <w:rFonts w:cstheme="minorHAnsi"/>
                <w:sz w:val="20"/>
                <w:szCs w:val="20"/>
              </w:rPr>
            </w:pPr>
          </w:p>
          <w:p w14:paraId="2DC8FF20" w14:textId="77777777" w:rsidR="005C25DB" w:rsidRDefault="005C25DB" w:rsidP="00910FF6">
            <w:pPr>
              <w:ind w:right="-1419"/>
              <w:rPr>
                <w:rFonts w:cstheme="minorHAnsi"/>
                <w:sz w:val="20"/>
                <w:szCs w:val="20"/>
              </w:rPr>
            </w:pPr>
          </w:p>
          <w:p w14:paraId="12F03270" w14:textId="77777777" w:rsidR="005C25DB" w:rsidRDefault="005C25DB" w:rsidP="00910FF6">
            <w:pPr>
              <w:ind w:right="-1419"/>
              <w:rPr>
                <w:rFonts w:cstheme="minorHAnsi"/>
                <w:sz w:val="20"/>
                <w:szCs w:val="20"/>
              </w:rPr>
            </w:pPr>
          </w:p>
          <w:p w14:paraId="23CBB4ED" w14:textId="77777777" w:rsidR="005C25DB" w:rsidRDefault="005C25DB" w:rsidP="00910FF6">
            <w:pPr>
              <w:ind w:right="-1419"/>
              <w:rPr>
                <w:rFonts w:cstheme="minorHAnsi"/>
                <w:sz w:val="20"/>
                <w:szCs w:val="20"/>
              </w:rPr>
            </w:pPr>
          </w:p>
          <w:p w14:paraId="58E8B174" w14:textId="77777777" w:rsidR="005C25DB" w:rsidRPr="00B60BF6" w:rsidRDefault="005C25DB" w:rsidP="00910FF6">
            <w:pPr>
              <w:ind w:right="-1419"/>
              <w:rPr>
                <w:rFonts w:cstheme="minorHAnsi"/>
                <w:sz w:val="20"/>
                <w:szCs w:val="20"/>
              </w:rPr>
            </w:pPr>
          </w:p>
        </w:tc>
        <w:tc>
          <w:tcPr>
            <w:tcW w:w="502" w:type="dxa"/>
          </w:tcPr>
          <w:p w14:paraId="71EC824F" w14:textId="77777777" w:rsidR="005C25DB" w:rsidRPr="00F226EC" w:rsidRDefault="005C25DB" w:rsidP="00910FF6">
            <w:pPr>
              <w:ind w:right="-1419"/>
              <w:rPr>
                <w:rFonts w:cstheme="minorHAnsi"/>
                <w:sz w:val="20"/>
                <w:szCs w:val="20"/>
              </w:rPr>
            </w:pPr>
          </w:p>
        </w:tc>
      </w:tr>
      <w:tr w:rsidR="005C25DB" w:rsidRPr="00B6618D" w14:paraId="2A293332" w14:textId="77777777" w:rsidTr="00910FF6">
        <w:tc>
          <w:tcPr>
            <w:tcW w:w="642" w:type="dxa"/>
            <w:vAlign w:val="center"/>
          </w:tcPr>
          <w:p w14:paraId="2D7798C1" w14:textId="77777777" w:rsidR="005C25DB" w:rsidRDefault="005C25DB" w:rsidP="00910FF6">
            <w:pPr>
              <w:jc w:val="center"/>
              <w:rPr>
                <w:rFonts w:cstheme="minorHAnsi"/>
                <w:b/>
                <w:sz w:val="20"/>
                <w:szCs w:val="20"/>
              </w:rPr>
            </w:pPr>
            <w:r>
              <w:rPr>
                <w:rFonts w:cstheme="minorHAnsi"/>
                <w:b/>
                <w:sz w:val="20"/>
                <w:szCs w:val="20"/>
              </w:rPr>
              <w:lastRenderedPageBreak/>
              <w:t>18</w:t>
            </w:r>
          </w:p>
        </w:tc>
        <w:tc>
          <w:tcPr>
            <w:tcW w:w="2139" w:type="dxa"/>
            <w:vAlign w:val="center"/>
          </w:tcPr>
          <w:p w14:paraId="602BFE53" w14:textId="77777777" w:rsidR="005C25DB" w:rsidRPr="00B60BF6" w:rsidRDefault="005C25DB" w:rsidP="00910FF6">
            <w:pPr>
              <w:rPr>
                <w:rFonts w:cs="Arial"/>
                <w:sz w:val="20"/>
                <w:szCs w:val="20"/>
              </w:rPr>
            </w:pPr>
            <w:r>
              <w:rPr>
                <w:rFonts w:cstheme="minorHAnsi"/>
                <w:sz w:val="20"/>
                <w:szCs w:val="20"/>
              </w:rPr>
              <w:t>Protetor de furo</w:t>
            </w:r>
            <w:r w:rsidRPr="00B60BF6">
              <w:rPr>
                <w:rFonts w:cstheme="minorHAnsi"/>
                <w:sz w:val="20"/>
                <w:szCs w:val="20"/>
              </w:rPr>
              <w:t xml:space="preserve"> </w:t>
            </w:r>
          </w:p>
        </w:tc>
        <w:tc>
          <w:tcPr>
            <w:tcW w:w="4877" w:type="dxa"/>
            <w:vAlign w:val="center"/>
          </w:tcPr>
          <w:p w14:paraId="12C8AAAB" w14:textId="77777777" w:rsidR="005C25DB" w:rsidRDefault="005C25DB" w:rsidP="00910FF6">
            <w:pPr>
              <w:jc w:val="both"/>
              <w:rPr>
                <w:rFonts w:cs="Arial"/>
                <w:sz w:val="20"/>
                <w:szCs w:val="20"/>
              </w:rPr>
            </w:pPr>
            <w:r>
              <w:rPr>
                <w:rFonts w:cs="Arial"/>
                <w:sz w:val="20"/>
                <w:szCs w:val="20"/>
              </w:rPr>
              <w:t xml:space="preserve">- </w:t>
            </w:r>
            <w:r w:rsidRPr="00320A8B">
              <w:rPr>
                <w:rFonts w:cs="Arial"/>
                <w:sz w:val="20"/>
                <w:szCs w:val="20"/>
              </w:rPr>
              <w:t>O operador de sala de controle devera programar</w:t>
            </w:r>
            <w:r>
              <w:rPr>
                <w:rFonts w:cs="Arial"/>
                <w:sz w:val="20"/>
                <w:szCs w:val="20"/>
              </w:rPr>
              <w:t xml:space="preserve"> e informa a necessidade do tamponamento de furos o operador de campo;</w:t>
            </w:r>
          </w:p>
          <w:p w14:paraId="374826E8" w14:textId="77777777" w:rsidR="005C25DB" w:rsidRDefault="005C25DB" w:rsidP="00910FF6">
            <w:pPr>
              <w:jc w:val="both"/>
              <w:rPr>
                <w:rFonts w:cs="Arial"/>
                <w:sz w:val="20"/>
                <w:szCs w:val="20"/>
              </w:rPr>
            </w:pPr>
            <w:r>
              <w:rPr>
                <w:rFonts w:cs="Arial"/>
                <w:sz w:val="20"/>
                <w:szCs w:val="20"/>
              </w:rPr>
              <w:t>- Após receber a solicitação o operador de campo devera se dirigir a praça;</w:t>
            </w:r>
          </w:p>
          <w:p w14:paraId="66096261" w14:textId="77777777" w:rsidR="005C25DB" w:rsidRDefault="005C25DB" w:rsidP="00910FF6">
            <w:pPr>
              <w:rPr>
                <w:rFonts w:cstheme="minorHAnsi"/>
                <w:sz w:val="20"/>
                <w:szCs w:val="20"/>
              </w:rPr>
            </w:pPr>
            <w:r>
              <w:rPr>
                <w:rFonts w:cs="Arial"/>
                <w:sz w:val="20"/>
                <w:szCs w:val="20"/>
              </w:rPr>
              <w:t xml:space="preserve">- </w:t>
            </w:r>
            <w:r>
              <w:rPr>
                <w:rFonts w:cstheme="minorHAnsi"/>
                <w:sz w:val="20"/>
                <w:szCs w:val="20"/>
              </w:rPr>
              <w:t>Após a liberação e acesso a praça, devera sinalizar uma área fora do raio de ação das perfuratrizes com uma distância mínima de 25 metros das maquinas;</w:t>
            </w:r>
          </w:p>
          <w:p w14:paraId="111003C0" w14:textId="77777777" w:rsidR="005C25DB" w:rsidRDefault="005C25DB" w:rsidP="00910FF6">
            <w:pPr>
              <w:rPr>
                <w:rFonts w:cstheme="minorHAnsi"/>
                <w:sz w:val="20"/>
                <w:szCs w:val="20"/>
              </w:rPr>
            </w:pPr>
            <w:r>
              <w:rPr>
                <w:rFonts w:cstheme="minorHAnsi"/>
                <w:sz w:val="20"/>
                <w:szCs w:val="20"/>
              </w:rPr>
              <w:t>- Feito isto, iniciar a proteção com o protetor de furo</w:t>
            </w:r>
            <w:r>
              <w:rPr>
                <w:rFonts w:cs="Arial"/>
                <w:sz w:val="20"/>
                <w:szCs w:val="20"/>
              </w:rPr>
              <w:t xml:space="preserve">, o operador de campo </w:t>
            </w:r>
            <w:r>
              <w:rPr>
                <w:rFonts w:cstheme="minorHAnsi"/>
                <w:sz w:val="20"/>
                <w:szCs w:val="20"/>
              </w:rPr>
              <w:t xml:space="preserve">deverá seguir todo o procedimento operacional vigente de perfuração de rocha de número MIN-PO-1604 (item 27 - </w:t>
            </w:r>
            <w:r w:rsidRPr="00B60BF6">
              <w:rPr>
                <w:rFonts w:cstheme="minorHAnsi"/>
                <w:sz w:val="20"/>
                <w:szCs w:val="20"/>
              </w:rPr>
              <w:t>Tamponamento de furo)</w:t>
            </w:r>
          </w:p>
          <w:p w14:paraId="2E6C8E6E" w14:textId="77777777" w:rsidR="005C25DB" w:rsidRDefault="005C25DB" w:rsidP="00910FF6">
            <w:pPr>
              <w:rPr>
                <w:rFonts w:cstheme="minorHAnsi"/>
                <w:sz w:val="20"/>
                <w:szCs w:val="20"/>
              </w:rPr>
            </w:pPr>
            <w:r>
              <w:rPr>
                <w:rFonts w:cstheme="minorHAnsi"/>
                <w:sz w:val="20"/>
                <w:szCs w:val="20"/>
              </w:rPr>
              <w:t>- Quando finalizar o tamponamento o operador de campo deverá sair da praça;</w:t>
            </w:r>
          </w:p>
          <w:p w14:paraId="15A0D5D9" w14:textId="088DAC16" w:rsidR="005C25DB" w:rsidRPr="00B60BF6" w:rsidRDefault="005C25DB" w:rsidP="00910FF6">
            <w:pPr>
              <w:rPr>
                <w:rFonts w:cs="Arial"/>
                <w:sz w:val="20"/>
                <w:szCs w:val="20"/>
              </w:rPr>
            </w:pPr>
            <w:r>
              <w:rPr>
                <w:rFonts w:cstheme="minorHAnsi"/>
                <w:sz w:val="20"/>
                <w:szCs w:val="20"/>
              </w:rPr>
              <w:t>- Após a saída da praça o operador de campo devera informa e liberar a praça para o operador de sala de controle;</w:t>
            </w:r>
            <w:r w:rsidRPr="00320A8B">
              <w:rPr>
                <w:rFonts w:cs="Arial"/>
                <w:sz w:val="20"/>
                <w:szCs w:val="20"/>
              </w:rPr>
              <w:t xml:space="preserve"> </w:t>
            </w:r>
          </w:p>
        </w:tc>
        <w:tc>
          <w:tcPr>
            <w:tcW w:w="3276" w:type="dxa"/>
          </w:tcPr>
          <w:p w14:paraId="5638AF09" w14:textId="35CFD5D2" w:rsidR="005C25DB" w:rsidRPr="00B60BF6" w:rsidRDefault="005C25DB" w:rsidP="00910FF6">
            <w:pPr>
              <w:ind w:right="-1419"/>
              <w:rPr>
                <w:rFonts w:cstheme="minorHAnsi"/>
                <w:sz w:val="20"/>
                <w:szCs w:val="20"/>
              </w:rPr>
            </w:pPr>
            <w:r>
              <w:rPr>
                <w:noProof/>
                <w:lang w:eastAsia="pt-BR"/>
              </w:rPr>
              <w:drawing>
                <wp:anchor distT="0" distB="0" distL="114300" distR="114300" simplePos="0" relativeHeight="487765504" behindDoc="0" locked="0" layoutInCell="1" allowOverlap="1" wp14:anchorId="7FFF9E57" wp14:editId="0043D32B">
                  <wp:simplePos x="0" y="0"/>
                  <wp:positionH relativeFrom="column">
                    <wp:posOffset>3810</wp:posOffset>
                  </wp:positionH>
                  <wp:positionV relativeFrom="paragraph">
                    <wp:posOffset>438912</wp:posOffset>
                  </wp:positionV>
                  <wp:extent cx="2030400" cy="1443600"/>
                  <wp:effectExtent l="0" t="0" r="8255" b="4445"/>
                  <wp:wrapSquare wrapText="bothSides"/>
                  <wp:docPr id="769" name="Imagem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tetor de furo02.jpg"/>
                          <pic:cNvPicPr/>
                        </pic:nvPicPr>
                        <pic:blipFill>
                          <a:blip r:embed="rId131">
                            <a:extLst>
                              <a:ext uri="{28A0092B-C50C-407E-A947-70E740481C1C}">
                                <a14:useLocalDpi xmlns:a14="http://schemas.microsoft.com/office/drawing/2010/main" val="0"/>
                              </a:ext>
                            </a:extLst>
                          </a:blip>
                          <a:stretch>
                            <a:fillRect/>
                          </a:stretch>
                        </pic:blipFill>
                        <pic:spPr>
                          <a:xfrm>
                            <a:off x="0" y="0"/>
                            <a:ext cx="2030400" cy="1443600"/>
                          </a:xfrm>
                          <a:prstGeom prst="rect">
                            <a:avLst/>
                          </a:prstGeom>
                        </pic:spPr>
                      </pic:pic>
                    </a:graphicData>
                  </a:graphic>
                  <wp14:sizeRelH relativeFrom="margin">
                    <wp14:pctWidth>0</wp14:pctWidth>
                  </wp14:sizeRelH>
                  <wp14:sizeRelV relativeFrom="margin">
                    <wp14:pctHeight>0</wp14:pctHeight>
                  </wp14:sizeRelV>
                </wp:anchor>
              </w:drawing>
            </w:r>
            <w:r w:rsidRPr="00C34737">
              <w:rPr>
                <w:noProof/>
                <w:lang w:eastAsia="pt-BR"/>
              </w:rPr>
              <w:t xml:space="preserve"> </w:t>
            </w:r>
          </w:p>
        </w:tc>
        <w:tc>
          <w:tcPr>
            <w:tcW w:w="502" w:type="dxa"/>
          </w:tcPr>
          <w:p w14:paraId="579FD7DE" w14:textId="77777777" w:rsidR="005C25DB" w:rsidRPr="00F226EC" w:rsidRDefault="005C25DB" w:rsidP="00910FF6">
            <w:pPr>
              <w:ind w:right="-1419"/>
              <w:rPr>
                <w:rFonts w:cstheme="minorHAnsi"/>
                <w:sz w:val="20"/>
                <w:szCs w:val="20"/>
              </w:rPr>
            </w:pPr>
          </w:p>
        </w:tc>
      </w:tr>
      <w:tr w:rsidR="005C25DB" w:rsidRPr="00B6618D" w14:paraId="653F78DA" w14:textId="77777777" w:rsidTr="00910FF6">
        <w:tc>
          <w:tcPr>
            <w:tcW w:w="642" w:type="dxa"/>
            <w:vAlign w:val="center"/>
          </w:tcPr>
          <w:p w14:paraId="099DCCF3" w14:textId="77777777" w:rsidR="005C25DB" w:rsidRDefault="005C25DB" w:rsidP="00910FF6">
            <w:pPr>
              <w:jc w:val="center"/>
              <w:rPr>
                <w:rFonts w:cstheme="minorHAnsi"/>
                <w:b/>
                <w:sz w:val="20"/>
                <w:szCs w:val="20"/>
              </w:rPr>
            </w:pPr>
            <w:r>
              <w:rPr>
                <w:rFonts w:cstheme="minorHAnsi"/>
                <w:b/>
                <w:sz w:val="20"/>
                <w:szCs w:val="20"/>
              </w:rPr>
              <w:t xml:space="preserve">19 </w:t>
            </w:r>
          </w:p>
        </w:tc>
        <w:tc>
          <w:tcPr>
            <w:tcW w:w="2139" w:type="dxa"/>
            <w:vAlign w:val="center"/>
          </w:tcPr>
          <w:p w14:paraId="05CC3A35" w14:textId="77777777" w:rsidR="005C25DB" w:rsidRPr="00B60BF6" w:rsidRDefault="005C25DB" w:rsidP="00910FF6">
            <w:pPr>
              <w:rPr>
                <w:rFonts w:cs="Arial"/>
                <w:sz w:val="20"/>
                <w:szCs w:val="20"/>
              </w:rPr>
            </w:pPr>
            <w:r>
              <w:rPr>
                <w:rFonts w:cstheme="minorHAnsi"/>
                <w:sz w:val="20"/>
                <w:szCs w:val="20"/>
              </w:rPr>
              <w:t xml:space="preserve">Teste de Trinca </w:t>
            </w:r>
          </w:p>
        </w:tc>
        <w:tc>
          <w:tcPr>
            <w:tcW w:w="4877" w:type="dxa"/>
            <w:vAlign w:val="center"/>
          </w:tcPr>
          <w:p w14:paraId="06E1B203" w14:textId="77777777" w:rsidR="005C25DB" w:rsidRDefault="005C25DB" w:rsidP="00910FF6">
            <w:pPr>
              <w:jc w:val="both"/>
              <w:rPr>
                <w:rFonts w:cs="Arial"/>
                <w:sz w:val="20"/>
                <w:szCs w:val="20"/>
              </w:rPr>
            </w:pPr>
            <w:r>
              <w:rPr>
                <w:rFonts w:cs="Arial"/>
                <w:sz w:val="20"/>
                <w:szCs w:val="20"/>
              </w:rPr>
              <w:t xml:space="preserve">- </w:t>
            </w:r>
            <w:r w:rsidRPr="00320A8B">
              <w:rPr>
                <w:rFonts w:cs="Arial"/>
                <w:sz w:val="20"/>
                <w:szCs w:val="20"/>
              </w:rPr>
              <w:t>O operador de sala de controle devera programar</w:t>
            </w:r>
            <w:r>
              <w:rPr>
                <w:rFonts w:cs="Arial"/>
                <w:sz w:val="20"/>
                <w:szCs w:val="20"/>
              </w:rPr>
              <w:t xml:space="preserve"> e informa a necessidade da máquina</w:t>
            </w:r>
            <w:r w:rsidRPr="00320A8B">
              <w:rPr>
                <w:rFonts w:cs="Arial"/>
                <w:sz w:val="20"/>
                <w:szCs w:val="20"/>
              </w:rPr>
              <w:t xml:space="preserve"> </w:t>
            </w:r>
            <w:r>
              <w:rPr>
                <w:rFonts w:cs="Arial"/>
                <w:sz w:val="20"/>
                <w:szCs w:val="20"/>
              </w:rPr>
              <w:t>que precisa ser feito o teste de trinca para o operador de campo;</w:t>
            </w:r>
          </w:p>
          <w:p w14:paraId="1B76DDC1" w14:textId="77777777" w:rsidR="005C25DB" w:rsidRDefault="005C25DB" w:rsidP="00910FF6">
            <w:pPr>
              <w:jc w:val="both"/>
              <w:rPr>
                <w:rFonts w:cs="Arial"/>
                <w:sz w:val="20"/>
                <w:szCs w:val="20"/>
              </w:rPr>
            </w:pPr>
            <w:r>
              <w:rPr>
                <w:rFonts w:cs="Arial"/>
                <w:sz w:val="20"/>
                <w:szCs w:val="20"/>
              </w:rPr>
              <w:t>- Após receber a solicitação o operador de campo devera se dirigir a praça e aguarda a autorização/confirmação que a máquina já está parada e que pode adentra a praça;</w:t>
            </w:r>
          </w:p>
          <w:p w14:paraId="3A260596" w14:textId="77777777" w:rsidR="005C25DB" w:rsidRDefault="005C25DB" w:rsidP="00910FF6">
            <w:pPr>
              <w:rPr>
                <w:rFonts w:cstheme="minorHAnsi"/>
                <w:sz w:val="20"/>
                <w:szCs w:val="20"/>
              </w:rPr>
            </w:pPr>
            <w:r>
              <w:rPr>
                <w:rFonts w:cs="Arial"/>
                <w:sz w:val="20"/>
                <w:szCs w:val="20"/>
              </w:rPr>
              <w:t xml:space="preserve">- </w:t>
            </w:r>
            <w:r>
              <w:rPr>
                <w:rFonts w:cstheme="minorHAnsi"/>
                <w:sz w:val="20"/>
                <w:szCs w:val="20"/>
              </w:rPr>
              <w:t>Após a confirmação da parada, o operador de campo ira até a máquina especifica e deverá desligar a chave seletora de autônoma para a posição manual;</w:t>
            </w:r>
          </w:p>
          <w:p w14:paraId="5FB1287A" w14:textId="77777777" w:rsidR="005C25DB" w:rsidRDefault="005C25DB" w:rsidP="00910FF6">
            <w:pPr>
              <w:rPr>
                <w:rFonts w:cstheme="minorHAnsi"/>
                <w:sz w:val="20"/>
                <w:szCs w:val="20"/>
              </w:rPr>
            </w:pPr>
            <w:r>
              <w:rPr>
                <w:rFonts w:cstheme="minorHAnsi"/>
                <w:sz w:val="20"/>
                <w:szCs w:val="20"/>
              </w:rPr>
              <w:t xml:space="preserve">- O operador de campo </w:t>
            </w:r>
            <w:r w:rsidRPr="00FB217D">
              <w:rPr>
                <w:rFonts w:cstheme="minorHAnsi"/>
                <w:sz w:val="20"/>
                <w:szCs w:val="20"/>
              </w:rPr>
              <w:t>deverá avaliar se o loca</w:t>
            </w:r>
            <w:r>
              <w:rPr>
                <w:rFonts w:cstheme="minorHAnsi"/>
                <w:sz w:val="20"/>
                <w:szCs w:val="20"/>
              </w:rPr>
              <w:t>l</w:t>
            </w:r>
            <w:r w:rsidRPr="00FB217D">
              <w:rPr>
                <w:rFonts w:cstheme="minorHAnsi"/>
                <w:sz w:val="20"/>
                <w:szCs w:val="20"/>
              </w:rPr>
              <w:t xml:space="preserve"> que a perfuratriz est</w:t>
            </w:r>
            <w:r>
              <w:rPr>
                <w:rFonts w:cstheme="minorHAnsi"/>
                <w:sz w:val="20"/>
                <w:szCs w:val="20"/>
              </w:rPr>
              <w:t>á é</w:t>
            </w:r>
            <w:r w:rsidRPr="00FB217D">
              <w:rPr>
                <w:rFonts w:cstheme="minorHAnsi"/>
                <w:sz w:val="20"/>
                <w:szCs w:val="20"/>
              </w:rPr>
              <w:t xml:space="preserve"> segur</w:t>
            </w:r>
            <w:r>
              <w:rPr>
                <w:rFonts w:cstheme="minorHAnsi"/>
                <w:sz w:val="20"/>
                <w:szCs w:val="20"/>
              </w:rPr>
              <w:t>o</w:t>
            </w:r>
            <w:r w:rsidRPr="00FB217D">
              <w:rPr>
                <w:rFonts w:cstheme="minorHAnsi"/>
                <w:sz w:val="20"/>
                <w:szCs w:val="20"/>
              </w:rPr>
              <w:t xml:space="preserve"> para </w:t>
            </w:r>
            <w:r>
              <w:rPr>
                <w:rFonts w:cstheme="minorHAnsi"/>
                <w:sz w:val="20"/>
                <w:szCs w:val="20"/>
              </w:rPr>
              <w:t>o teste,</w:t>
            </w:r>
            <w:r w:rsidRPr="00FB217D">
              <w:rPr>
                <w:rFonts w:cstheme="minorHAnsi"/>
                <w:sz w:val="20"/>
                <w:szCs w:val="20"/>
              </w:rPr>
              <w:t xml:space="preserve"> mantendo uma distância de 25 metros das demais, s</w:t>
            </w:r>
            <w:r>
              <w:rPr>
                <w:rFonts w:cstheme="minorHAnsi"/>
                <w:sz w:val="20"/>
                <w:szCs w:val="20"/>
              </w:rPr>
              <w:t>e</w:t>
            </w:r>
            <w:r w:rsidRPr="00FB217D">
              <w:rPr>
                <w:rFonts w:cstheme="minorHAnsi"/>
                <w:sz w:val="20"/>
                <w:szCs w:val="20"/>
              </w:rPr>
              <w:t xml:space="preserve"> sim, seguir para o próximo </w:t>
            </w:r>
            <w:r>
              <w:rPr>
                <w:rFonts w:cstheme="minorHAnsi"/>
                <w:sz w:val="20"/>
                <w:szCs w:val="20"/>
              </w:rPr>
              <w:t>passo;</w:t>
            </w:r>
          </w:p>
          <w:p w14:paraId="2A6ABA1F" w14:textId="77777777" w:rsidR="005C25DB" w:rsidRDefault="005C25DB" w:rsidP="00910FF6">
            <w:pPr>
              <w:rPr>
                <w:rFonts w:cstheme="minorHAnsi"/>
                <w:sz w:val="20"/>
                <w:szCs w:val="20"/>
              </w:rPr>
            </w:pPr>
            <w:r>
              <w:rPr>
                <w:rFonts w:cstheme="minorHAnsi"/>
                <w:sz w:val="20"/>
                <w:szCs w:val="20"/>
              </w:rPr>
              <w:t>- Se o local não for seguro, o operador de campo devera locomover a perfuratriz manualmente para um local seguro para a troca mantendo uma distância de 25 metros das demais perfuratrizes;</w:t>
            </w:r>
          </w:p>
          <w:p w14:paraId="5B72FD05" w14:textId="77777777" w:rsidR="005C25DB" w:rsidRDefault="005C25DB" w:rsidP="00910FF6">
            <w:pPr>
              <w:rPr>
                <w:rFonts w:cstheme="minorHAnsi"/>
                <w:sz w:val="20"/>
                <w:szCs w:val="20"/>
              </w:rPr>
            </w:pPr>
            <w:r>
              <w:rPr>
                <w:rFonts w:cstheme="minorHAnsi"/>
                <w:sz w:val="20"/>
                <w:szCs w:val="20"/>
              </w:rPr>
              <w:t>- Feito isto iniciar o teste</w:t>
            </w:r>
            <w:r>
              <w:rPr>
                <w:rFonts w:cs="Arial"/>
                <w:sz w:val="20"/>
                <w:szCs w:val="20"/>
              </w:rPr>
              <w:t xml:space="preserve"> no manual, o operador de campo </w:t>
            </w:r>
            <w:r>
              <w:rPr>
                <w:rFonts w:cstheme="minorHAnsi"/>
                <w:sz w:val="20"/>
                <w:szCs w:val="20"/>
              </w:rPr>
              <w:t>deverá seguir todo o procedimento operacional vigente de perfuração de rocha de número MIN-PO-1604 (item 33 - Teste de Trinca</w:t>
            </w:r>
            <w:r w:rsidRPr="00B60BF6">
              <w:rPr>
                <w:rFonts w:cstheme="minorHAnsi"/>
                <w:sz w:val="20"/>
                <w:szCs w:val="20"/>
              </w:rPr>
              <w:t>)</w:t>
            </w:r>
          </w:p>
          <w:p w14:paraId="656186C6" w14:textId="77777777" w:rsidR="005C25DB" w:rsidRDefault="005C25DB" w:rsidP="00910FF6">
            <w:pPr>
              <w:rPr>
                <w:rFonts w:cstheme="minorHAnsi"/>
                <w:sz w:val="20"/>
                <w:szCs w:val="20"/>
              </w:rPr>
            </w:pPr>
            <w:r>
              <w:rPr>
                <w:rFonts w:cstheme="minorHAnsi"/>
                <w:sz w:val="20"/>
                <w:szCs w:val="20"/>
              </w:rPr>
              <w:t>- Quando finalizar o teste o operador de campo deverá voltar a chave seletora para o modo autônomo, se afasta da mesma e avisa para o operador de sala de controle que a máquina especifica já está liberada e pode entrar em operação;</w:t>
            </w:r>
          </w:p>
          <w:p w14:paraId="697C5197" w14:textId="77777777" w:rsidR="005C25DB" w:rsidRDefault="005C25DB" w:rsidP="00910FF6">
            <w:pPr>
              <w:rPr>
                <w:rFonts w:cstheme="minorHAnsi"/>
                <w:sz w:val="20"/>
                <w:szCs w:val="20"/>
              </w:rPr>
            </w:pPr>
            <w:r>
              <w:rPr>
                <w:rFonts w:cstheme="minorHAnsi"/>
                <w:sz w:val="20"/>
                <w:szCs w:val="20"/>
              </w:rPr>
              <w:t>- Seguir os mesmos passos para o teste nas demais perfuratrizes na praça;</w:t>
            </w:r>
          </w:p>
          <w:p w14:paraId="6152EAC4" w14:textId="77777777" w:rsidR="005C25DB" w:rsidRDefault="005C25DB" w:rsidP="00910FF6">
            <w:pPr>
              <w:rPr>
                <w:rFonts w:cstheme="minorHAnsi"/>
                <w:sz w:val="20"/>
                <w:szCs w:val="20"/>
              </w:rPr>
            </w:pPr>
            <w:r>
              <w:rPr>
                <w:rFonts w:cstheme="minorHAnsi"/>
                <w:sz w:val="20"/>
                <w:szCs w:val="20"/>
              </w:rPr>
              <w:t>- Quando finalizar o teste de todas as perfuratrizes o operador de campo deverá saída da praça;</w:t>
            </w:r>
          </w:p>
          <w:p w14:paraId="45054409" w14:textId="77777777" w:rsidR="005C25DB" w:rsidRPr="005C13CF" w:rsidRDefault="005C25DB" w:rsidP="00910FF6">
            <w:pPr>
              <w:jc w:val="both"/>
              <w:rPr>
                <w:rFonts w:cs="Arial"/>
                <w:sz w:val="20"/>
                <w:szCs w:val="20"/>
              </w:rPr>
            </w:pPr>
            <w:r>
              <w:rPr>
                <w:rFonts w:cstheme="minorHAnsi"/>
                <w:sz w:val="20"/>
                <w:szCs w:val="20"/>
              </w:rPr>
              <w:t>- Após a saída da praça o operador de campo devera informa e liberar a praça para o operador de sala de controle;</w:t>
            </w:r>
            <w:r w:rsidRPr="00320A8B">
              <w:rPr>
                <w:rFonts w:cs="Arial"/>
                <w:sz w:val="20"/>
                <w:szCs w:val="20"/>
              </w:rPr>
              <w:t xml:space="preserve"> </w:t>
            </w:r>
          </w:p>
        </w:tc>
        <w:tc>
          <w:tcPr>
            <w:tcW w:w="3276" w:type="dxa"/>
          </w:tcPr>
          <w:p w14:paraId="760FD725" w14:textId="7F19C7A8" w:rsidR="005C25DB" w:rsidRDefault="005C25DB" w:rsidP="00910FF6">
            <w:pPr>
              <w:ind w:right="-1419"/>
              <w:rPr>
                <w:rFonts w:cstheme="minorHAnsi"/>
                <w:sz w:val="20"/>
                <w:szCs w:val="20"/>
              </w:rPr>
            </w:pPr>
          </w:p>
          <w:p w14:paraId="58BDAA64" w14:textId="02F70EFA" w:rsidR="005C25DB" w:rsidRDefault="005C25DB" w:rsidP="00910FF6">
            <w:pPr>
              <w:ind w:right="-1419"/>
              <w:rPr>
                <w:rFonts w:cstheme="minorHAnsi"/>
                <w:sz w:val="20"/>
                <w:szCs w:val="20"/>
              </w:rPr>
            </w:pPr>
          </w:p>
          <w:p w14:paraId="7F3E9338" w14:textId="615F843F" w:rsidR="005C25DB" w:rsidRPr="00B60BF6" w:rsidRDefault="005C25DB" w:rsidP="00910FF6">
            <w:pPr>
              <w:ind w:right="-1419"/>
              <w:rPr>
                <w:rFonts w:cstheme="minorHAnsi"/>
                <w:sz w:val="20"/>
                <w:szCs w:val="20"/>
              </w:rPr>
            </w:pPr>
          </w:p>
        </w:tc>
        <w:tc>
          <w:tcPr>
            <w:tcW w:w="502" w:type="dxa"/>
          </w:tcPr>
          <w:p w14:paraId="1EA2C3D5" w14:textId="6D49B048" w:rsidR="005C25DB" w:rsidRPr="00F226EC" w:rsidRDefault="005C25DB" w:rsidP="00910FF6">
            <w:pPr>
              <w:ind w:right="-1419"/>
              <w:rPr>
                <w:rFonts w:cstheme="minorHAnsi"/>
                <w:sz w:val="20"/>
                <w:szCs w:val="20"/>
              </w:rPr>
            </w:pPr>
          </w:p>
        </w:tc>
      </w:tr>
      <w:tr w:rsidR="005C25DB" w:rsidRPr="00B6618D" w14:paraId="4F1BBD60" w14:textId="77777777" w:rsidTr="00910FF6">
        <w:tc>
          <w:tcPr>
            <w:tcW w:w="642" w:type="dxa"/>
            <w:vAlign w:val="center"/>
          </w:tcPr>
          <w:p w14:paraId="4F0C1F0F" w14:textId="77777777" w:rsidR="005C25DB" w:rsidRDefault="005C25DB" w:rsidP="00910FF6">
            <w:pPr>
              <w:jc w:val="center"/>
              <w:rPr>
                <w:rFonts w:cstheme="minorHAnsi"/>
                <w:b/>
                <w:sz w:val="20"/>
                <w:szCs w:val="20"/>
              </w:rPr>
            </w:pPr>
            <w:r>
              <w:rPr>
                <w:rFonts w:cstheme="minorHAnsi"/>
                <w:b/>
                <w:sz w:val="20"/>
                <w:szCs w:val="20"/>
              </w:rPr>
              <w:t>20</w:t>
            </w:r>
          </w:p>
        </w:tc>
        <w:tc>
          <w:tcPr>
            <w:tcW w:w="2139" w:type="dxa"/>
            <w:vAlign w:val="center"/>
          </w:tcPr>
          <w:p w14:paraId="1F105074" w14:textId="77777777" w:rsidR="005C25DB" w:rsidRDefault="005C25DB" w:rsidP="00910FF6">
            <w:pPr>
              <w:rPr>
                <w:rFonts w:cstheme="minorHAnsi"/>
                <w:sz w:val="20"/>
                <w:szCs w:val="20"/>
              </w:rPr>
            </w:pPr>
            <w:r>
              <w:rPr>
                <w:rFonts w:cstheme="minorHAnsi"/>
                <w:sz w:val="20"/>
                <w:szCs w:val="20"/>
              </w:rPr>
              <w:t xml:space="preserve">Obrigações do operador de sala de controle e de campo </w:t>
            </w:r>
          </w:p>
        </w:tc>
        <w:tc>
          <w:tcPr>
            <w:tcW w:w="4877" w:type="dxa"/>
          </w:tcPr>
          <w:p w14:paraId="4FEB28FD" w14:textId="77777777" w:rsidR="005C25DB" w:rsidRPr="00B40090" w:rsidRDefault="005C25DB" w:rsidP="00910FF6">
            <w:pPr>
              <w:tabs>
                <w:tab w:val="num" w:pos="2340"/>
              </w:tabs>
              <w:jc w:val="both"/>
              <w:rPr>
                <w:rFonts w:cstheme="minorHAnsi"/>
                <w:b/>
                <w:sz w:val="20"/>
                <w:szCs w:val="20"/>
              </w:rPr>
            </w:pPr>
            <w:r w:rsidRPr="00B40090">
              <w:rPr>
                <w:rFonts w:cstheme="minorHAnsi"/>
                <w:b/>
                <w:sz w:val="20"/>
                <w:szCs w:val="20"/>
              </w:rPr>
              <w:t>Operação tele remota – sala de controle</w:t>
            </w:r>
          </w:p>
          <w:p w14:paraId="0B904A41" w14:textId="77777777" w:rsidR="005C25DB" w:rsidRPr="00867B01" w:rsidRDefault="005C25DB" w:rsidP="00910FF6">
            <w:pPr>
              <w:tabs>
                <w:tab w:val="num" w:pos="2340"/>
              </w:tabs>
              <w:jc w:val="both"/>
              <w:rPr>
                <w:rFonts w:cstheme="minorHAnsi"/>
                <w:sz w:val="20"/>
                <w:szCs w:val="20"/>
              </w:rPr>
            </w:pPr>
            <w:r>
              <w:rPr>
                <w:rFonts w:cstheme="minorHAnsi"/>
                <w:sz w:val="20"/>
                <w:szCs w:val="20"/>
              </w:rPr>
              <w:t xml:space="preserve">- </w:t>
            </w:r>
            <w:r w:rsidRPr="00867B01">
              <w:rPr>
                <w:rFonts w:cstheme="minorHAnsi"/>
                <w:sz w:val="20"/>
                <w:szCs w:val="20"/>
              </w:rPr>
              <w:t>O operador da sala de controle deverá checar visualmente pelas câmeras a condição do equipamento e as condições gerais da praça de operação.</w:t>
            </w:r>
          </w:p>
          <w:p w14:paraId="397D5902" w14:textId="77777777" w:rsidR="005C25DB" w:rsidRPr="00867B01" w:rsidRDefault="005C25DB" w:rsidP="00910FF6">
            <w:pPr>
              <w:tabs>
                <w:tab w:val="num" w:pos="2340"/>
              </w:tabs>
              <w:jc w:val="both"/>
              <w:rPr>
                <w:rFonts w:cstheme="minorHAnsi"/>
                <w:sz w:val="20"/>
                <w:szCs w:val="20"/>
              </w:rPr>
            </w:pPr>
            <w:r>
              <w:rPr>
                <w:rFonts w:cstheme="minorHAnsi"/>
                <w:sz w:val="20"/>
                <w:szCs w:val="20"/>
              </w:rPr>
              <w:t>-</w:t>
            </w:r>
            <w:r w:rsidRPr="00867B01">
              <w:rPr>
                <w:rFonts w:cstheme="minorHAnsi"/>
                <w:sz w:val="20"/>
                <w:szCs w:val="20"/>
              </w:rPr>
              <w:t xml:space="preserve">O operador de campo e o operador da sala de controle deverão checar os dados de saúde da máquina e os planos de perfuração para garantir que não há nenhum problema que impacte na operação da perfuratriz.  </w:t>
            </w:r>
          </w:p>
          <w:p w14:paraId="18CC80D0" w14:textId="77777777" w:rsidR="005C25DB" w:rsidRPr="00867B01" w:rsidRDefault="005C25DB" w:rsidP="00910FF6">
            <w:pPr>
              <w:tabs>
                <w:tab w:val="num" w:pos="2340"/>
              </w:tabs>
              <w:jc w:val="both"/>
              <w:rPr>
                <w:rFonts w:cstheme="minorHAnsi"/>
                <w:sz w:val="20"/>
                <w:szCs w:val="20"/>
              </w:rPr>
            </w:pPr>
            <w:r>
              <w:rPr>
                <w:rFonts w:cstheme="minorHAnsi"/>
                <w:sz w:val="20"/>
                <w:szCs w:val="20"/>
              </w:rPr>
              <w:lastRenderedPageBreak/>
              <w:t>-</w:t>
            </w:r>
            <w:r w:rsidRPr="00867B01">
              <w:rPr>
                <w:rFonts w:cstheme="minorHAnsi"/>
                <w:sz w:val="20"/>
                <w:szCs w:val="20"/>
              </w:rPr>
              <w:t>O operador da sala de controle deve coordenar junto ao operador de campo as atividades necessárias, como abastecimento de água ou diesel, troca de consumíveis (brocas, hastes, top sub, bit sub e bucha guia) e teste de trinca, afim de minimizar os atrasos operacionais.</w:t>
            </w:r>
          </w:p>
          <w:p w14:paraId="7876724B" w14:textId="77777777" w:rsidR="005C25DB" w:rsidRPr="00867B01" w:rsidRDefault="005C25DB" w:rsidP="00910FF6">
            <w:pPr>
              <w:tabs>
                <w:tab w:val="num" w:pos="2340"/>
              </w:tabs>
              <w:jc w:val="both"/>
              <w:rPr>
                <w:rFonts w:cstheme="minorHAnsi"/>
                <w:sz w:val="20"/>
                <w:szCs w:val="20"/>
              </w:rPr>
            </w:pPr>
            <w:r>
              <w:rPr>
                <w:rFonts w:cstheme="minorHAnsi"/>
                <w:sz w:val="20"/>
                <w:szCs w:val="20"/>
              </w:rPr>
              <w:t>-</w:t>
            </w:r>
            <w:r w:rsidRPr="00867B01">
              <w:rPr>
                <w:rFonts w:cstheme="minorHAnsi"/>
                <w:sz w:val="20"/>
                <w:szCs w:val="20"/>
              </w:rPr>
              <w:t xml:space="preserve">Em caso de falha do equipamento o operador da sala de controle deve comunicar o time de manutenção, o operador de campo e supervisor de turno. Caso necessário, o operador de campo deverá desligar o equipamento de forma local. </w:t>
            </w:r>
          </w:p>
          <w:p w14:paraId="730B9311" w14:textId="77777777" w:rsidR="005C25DB" w:rsidRPr="00867B01" w:rsidRDefault="005C25DB" w:rsidP="00910FF6">
            <w:pPr>
              <w:tabs>
                <w:tab w:val="num" w:pos="2340"/>
              </w:tabs>
              <w:jc w:val="both"/>
              <w:rPr>
                <w:rFonts w:cstheme="minorHAnsi"/>
                <w:sz w:val="20"/>
                <w:szCs w:val="20"/>
              </w:rPr>
            </w:pPr>
            <w:r>
              <w:rPr>
                <w:rFonts w:cstheme="minorHAnsi"/>
                <w:sz w:val="20"/>
                <w:szCs w:val="20"/>
              </w:rPr>
              <w:t>-</w:t>
            </w:r>
            <w:r w:rsidRPr="00867B01">
              <w:rPr>
                <w:rFonts w:cstheme="minorHAnsi"/>
                <w:sz w:val="20"/>
                <w:szCs w:val="20"/>
              </w:rPr>
              <w:t>O operador da sala de controle fará o devido apontamento do código relativo a falha.</w:t>
            </w:r>
          </w:p>
          <w:p w14:paraId="1E15DBB4" w14:textId="77777777" w:rsidR="005C25DB" w:rsidRDefault="005C25DB" w:rsidP="00910FF6">
            <w:pPr>
              <w:tabs>
                <w:tab w:val="num" w:pos="2340"/>
              </w:tabs>
              <w:jc w:val="both"/>
              <w:rPr>
                <w:rFonts w:cstheme="minorHAnsi"/>
                <w:sz w:val="20"/>
                <w:szCs w:val="20"/>
              </w:rPr>
            </w:pPr>
            <w:r>
              <w:rPr>
                <w:rFonts w:cstheme="minorHAnsi"/>
                <w:sz w:val="20"/>
                <w:szCs w:val="20"/>
              </w:rPr>
              <w:t>-</w:t>
            </w:r>
            <w:r w:rsidRPr="00867B01">
              <w:rPr>
                <w:rFonts w:cstheme="minorHAnsi"/>
                <w:sz w:val="20"/>
                <w:szCs w:val="20"/>
              </w:rPr>
              <w:t>Caso o problema seja na sala de controle, o operador poderá se dirigir ao equipamento e operar de forma manual até que o problema seja resolvido.</w:t>
            </w:r>
          </w:p>
          <w:p w14:paraId="479A4ADA" w14:textId="77777777" w:rsidR="005C25DB" w:rsidRPr="00B40090" w:rsidRDefault="005C25DB" w:rsidP="00910FF6">
            <w:pPr>
              <w:tabs>
                <w:tab w:val="num" w:pos="2340"/>
              </w:tabs>
              <w:jc w:val="both"/>
              <w:rPr>
                <w:rFonts w:cstheme="minorHAnsi"/>
                <w:b/>
                <w:sz w:val="20"/>
                <w:szCs w:val="20"/>
              </w:rPr>
            </w:pPr>
            <w:r w:rsidRPr="00B40090">
              <w:rPr>
                <w:rFonts w:cstheme="minorHAnsi"/>
                <w:b/>
                <w:sz w:val="20"/>
                <w:szCs w:val="20"/>
              </w:rPr>
              <w:t xml:space="preserve">Operação tele remota – </w:t>
            </w:r>
            <w:r>
              <w:rPr>
                <w:rFonts w:cstheme="minorHAnsi"/>
                <w:b/>
                <w:sz w:val="20"/>
                <w:szCs w:val="20"/>
              </w:rPr>
              <w:t>Operador de Campo</w:t>
            </w:r>
          </w:p>
          <w:p w14:paraId="05366B76" w14:textId="77777777" w:rsidR="005C25DB" w:rsidRPr="00B40090" w:rsidRDefault="005C25DB" w:rsidP="00910FF6">
            <w:pPr>
              <w:rPr>
                <w:rFonts w:cstheme="minorHAnsi"/>
                <w:sz w:val="20"/>
                <w:szCs w:val="20"/>
              </w:rPr>
            </w:pPr>
            <w:r>
              <w:rPr>
                <w:rFonts w:cstheme="minorHAnsi"/>
                <w:sz w:val="20"/>
                <w:szCs w:val="20"/>
              </w:rPr>
              <w:t xml:space="preserve">- </w:t>
            </w:r>
            <w:r w:rsidRPr="00B40090">
              <w:rPr>
                <w:rFonts w:cstheme="minorHAnsi"/>
                <w:sz w:val="20"/>
                <w:szCs w:val="20"/>
              </w:rPr>
              <w:t>O operador de campo deve inspecionar e verificar se os itens de segurança estão sendo seguidos (bermas, cones, sinalização, leiras e iluminação)</w:t>
            </w:r>
          </w:p>
          <w:p w14:paraId="13C52E50" w14:textId="77777777" w:rsidR="005C25DB" w:rsidRPr="00B40090" w:rsidRDefault="005C25DB" w:rsidP="00910FF6">
            <w:pPr>
              <w:rPr>
                <w:rFonts w:cstheme="minorHAnsi"/>
                <w:sz w:val="20"/>
                <w:szCs w:val="20"/>
              </w:rPr>
            </w:pPr>
            <w:r w:rsidRPr="00B40090">
              <w:rPr>
                <w:rFonts w:cstheme="minorHAnsi"/>
                <w:sz w:val="20"/>
                <w:szCs w:val="20"/>
              </w:rPr>
              <w:t>Responsabilidades primárias:</w:t>
            </w:r>
          </w:p>
          <w:p w14:paraId="0E8E7F7E" w14:textId="77777777" w:rsidR="005C25DB" w:rsidRPr="00B40090" w:rsidRDefault="005C25DB" w:rsidP="00910FF6">
            <w:pPr>
              <w:rPr>
                <w:rFonts w:cstheme="minorHAnsi"/>
                <w:sz w:val="20"/>
                <w:szCs w:val="20"/>
              </w:rPr>
            </w:pPr>
            <w:r>
              <w:rPr>
                <w:rFonts w:cstheme="minorHAnsi"/>
                <w:sz w:val="20"/>
                <w:szCs w:val="20"/>
              </w:rPr>
              <w:t xml:space="preserve">- </w:t>
            </w:r>
            <w:r w:rsidRPr="00B40090">
              <w:rPr>
                <w:rFonts w:cstheme="minorHAnsi"/>
                <w:sz w:val="20"/>
                <w:szCs w:val="20"/>
              </w:rPr>
              <w:t xml:space="preserve">Seguir todos procedimentos operacionais </w:t>
            </w:r>
          </w:p>
          <w:p w14:paraId="0BBDC2BE" w14:textId="77777777" w:rsidR="005C25DB" w:rsidRPr="00B40090" w:rsidRDefault="005C25DB" w:rsidP="00910FF6">
            <w:pPr>
              <w:rPr>
                <w:rFonts w:cstheme="minorHAnsi"/>
                <w:sz w:val="20"/>
                <w:szCs w:val="20"/>
              </w:rPr>
            </w:pPr>
            <w:r>
              <w:rPr>
                <w:rFonts w:cstheme="minorHAnsi"/>
                <w:sz w:val="20"/>
                <w:szCs w:val="20"/>
              </w:rPr>
              <w:t xml:space="preserve">- </w:t>
            </w:r>
            <w:r w:rsidRPr="00B40090">
              <w:rPr>
                <w:rFonts w:cstheme="minorHAnsi"/>
                <w:sz w:val="20"/>
                <w:szCs w:val="20"/>
              </w:rPr>
              <w:t>Comunicar-se constantemente com o operador da sala de controle</w:t>
            </w:r>
          </w:p>
          <w:p w14:paraId="09E4AED2" w14:textId="77777777" w:rsidR="005C25DB" w:rsidRPr="00B40090" w:rsidRDefault="005C25DB" w:rsidP="00910FF6">
            <w:pPr>
              <w:rPr>
                <w:rFonts w:cstheme="minorHAnsi"/>
                <w:sz w:val="20"/>
                <w:szCs w:val="20"/>
              </w:rPr>
            </w:pPr>
            <w:r>
              <w:rPr>
                <w:rFonts w:cstheme="minorHAnsi"/>
                <w:sz w:val="20"/>
                <w:szCs w:val="20"/>
              </w:rPr>
              <w:t xml:space="preserve">- </w:t>
            </w:r>
            <w:r w:rsidRPr="00B40090">
              <w:rPr>
                <w:rFonts w:cstheme="minorHAnsi"/>
                <w:sz w:val="20"/>
                <w:szCs w:val="20"/>
              </w:rPr>
              <w:t>Garantir apenas um ponto de entrada na área de perfuração e que todas pessoas que precisem adentrar à praça o peçam permissão</w:t>
            </w:r>
          </w:p>
          <w:p w14:paraId="25135FD2" w14:textId="77777777" w:rsidR="005C25DB" w:rsidRPr="00B40090" w:rsidRDefault="005C25DB" w:rsidP="00910FF6">
            <w:pPr>
              <w:rPr>
                <w:rFonts w:cstheme="minorHAnsi"/>
                <w:sz w:val="20"/>
                <w:szCs w:val="20"/>
              </w:rPr>
            </w:pPr>
            <w:r>
              <w:rPr>
                <w:rFonts w:cstheme="minorHAnsi"/>
                <w:sz w:val="20"/>
                <w:szCs w:val="20"/>
              </w:rPr>
              <w:t xml:space="preserve">- </w:t>
            </w:r>
            <w:r w:rsidRPr="00B40090">
              <w:rPr>
                <w:rFonts w:cstheme="minorHAnsi"/>
                <w:sz w:val="20"/>
                <w:szCs w:val="20"/>
              </w:rPr>
              <w:t>Garantir a segurança da área de perfuração antes de permitir a entrada de pessoas</w:t>
            </w:r>
          </w:p>
          <w:p w14:paraId="734FB13C" w14:textId="77777777" w:rsidR="005C25DB" w:rsidRPr="00B40090" w:rsidRDefault="005C25DB" w:rsidP="00910FF6">
            <w:pPr>
              <w:rPr>
                <w:rFonts w:cstheme="minorHAnsi"/>
                <w:sz w:val="20"/>
                <w:szCs w:val="20"/>
              </w:rPr>
            </w:pPr>
            <w:r>
              <w:rPr>
                <w:rFonts w:cstheme="minorHAnsi"/>
                <w:sz w:val="20"/>
                <w:szCs w:val="20"/>
              </w:rPr>
              <w:t xml:space="preserve">- </w:t>
            </w:r>
            <w:r w:rsidRPr="00B40090">
              <w:rPr>
                <w:rFonts w:cstheme="minorHAnsi"/>
                <w:sz w:val="20"/>
                <w:szCs w:val="20"/>
              </w:rPr>
              <w:t>Coordenar as atividades junto aos times de suporte (manutenção, comboios, caminhões pipa, amostragem, equipe de medição de furos, topografia,)</w:t>
            </w:r>
          </w:p>
          <w:p w14:paraId="534F429B" w14:textId="77777777" w:rsidR="005C25DB" w:rsidRPr="00B40090" w:rsidRDefault="005C25DB" w:rsidP="00910FF6">
            <w:pPr>
              <w:rPr>
                <w:rFonts w:cstheme="minorHAnsi"/>
                <w:sz w:val="20"/>
                <w:szCs w:val="20"/>
              </w:rPr>
            </w:pPr>
            <w:r>
              <w:rPr>
                <w:rFonts w:cstheme="minorHAnsi"/>
                <w:sz w:val="20"/>
                <w:szCs w:val="20"/>
              </w:rPr>
              <w:t xml:space="preserve">- </w:t>
            </w:r>
            <w:r w:rsidRPr="00B40090">
              <w:rPr>
                <w:rFonts w:cstheme="minorHAnsi"/>
                <w:sz w:val="20"/>
                <w:szCs w:val="20"/>
              </w:rPr>
              <w:t>Realizar inspeção em todas as perfuratrizes</w:t>
            </w:r>
          </w:p>
          <w:p w14:paraId="22BB1F3C" w14:textId="77777777" w:rsidR="005C25DB" w:rsidRPr="00B40090" w:rsidRDefault="005C25DB" w:rsidP="00910FF6">
            <w:pPr>
              <w:rPr>
                <w:rFonts w:cstheme="minorHAnsi"/>
                <w:sz w:val="20"/>
                <w:szCs w:val="20"/>
              </w:rPr>
            </w:pPr>
            <w:r w:rsidRPr="00B40090">
              <w:rPr>
                <w:rFonts w:cstheme="minorHAnsi"/>
                <w:sz w:val="20"/>
                <w:szCs w:val="20"/>
              </w:rPr>
              <w:t>Realizar inspeção em todas planilhas de perfuração</w:t>
            </w:r>
          </w:p>
          <w:p w14:paraId="7FA9FBFD" w14:textId="77777777" w:rsidR="005C25DB" w:rsidRPr="00867B01" w:rsidRDefault="005C25DB" w:rsidP="00910FF6">
            <w:pPr>
              <w:rPr>
                <w:rFonts w:cstheme="minorHAnsi"/>
                <w:sz w:val="20"/>
                <w:szCs w:val="20"/>
              </w:rPr>
            </w:pPr>
            <w:r>
              <w:rPr>
                <w:rFonts w:cstheme="minorHAnsi"/>
                <w:sz w:val="20"/>
                <w:szCs w:val="20"/>
              </w:rPr>
              <w:t xml:space="preserve">- </w:t>
            </w:r>
            <w:r w:rsidRPr="00B40090">
              <w:rPr>
                <w:rFonts w:cstheme="minorHAnsi"/>
                <w:sz w:val="20"/>
                <w:szCs w:val="20"/>
              </w:rPr>
              <w:t>Garantir que as perfuratrizes possuem os consumíveis necessários para operação (brocas, hastes, água, diesel, etc).</w:t>
            </w:r>
          </w:p>
          <w:p w14:paraId="373505C8" w14:textId="77777777" w:rsidR="005C25DB" w:rsidRPr="00867B01" w:rsidRDefault="005C25DB" w:rsidP="00910FF6">
            <w:pPr>
              <w:tabs>
                <w:tab w:val="num" w:pos="2340"/>
              </w:tabs>
              <w:jc w:val="both"/>
              <w:rPr>
                <w:rFonts w:cstheme="minorHAnsi"/>
                <w:sz w:val="20"/>
                <w:szCs w:val="20"/>
              </w:rPr>
            </w:pPr>
            <w:r>
              <w:rPr>
                <w:rFonts w:cstheme="minorHAnsi"/>
                <w:sz w:val="20"/>
                <w:szCs w:val="20"/>
              </w:rPr>
              <w:t>-</w:t>
            </w:r>
            <w:r w:rsidRPr="00867B01">
              <w:rPr>
                <w:rFonts w:cstheme="minorHAnsi"/>
                <w:sz w:val="20"/>
                <w:szCs w:val="20"/>
              </w:rPr>
              <w:t xml:space="preserve">NOTA: Todas as pessoas devem seguir o procedimento operacional de entrada em zona de operação tele remota.  </w:t>
            </w:r>
          </w:p>
          <w:p w14:paraId="082BA0A7" w14:textId="77777777" w:rsidR="005C25DB" w:rsidRDefault="005C25DB" w:rsidP="00910FF6">
            <w:pPr>
              <w:tabs>
                <w:tab w:val="num" w:pos="2340"/>
              </w:tabs>
              <w:jc w:val="both"/>
              <w:rPr>
                <w:rFonts w:cstheme="minorHAnsi"/>
                <w:sz w:val="20"/>
                <w:szCs w:val="20"/>
              </w:rPr>
            </w:pPr>
          </w:p>
        </w:tc>
        <w:tc>
          <w:tcPr>
            <w:tcW w:w="3276" w:type="dxa"/>
            <w:vAlign w:val="center"/>
          </w:tcPr>
          <w:p w14:paraId="0CBED5BA" w14:textId="77777777" w:rsidR="005C25DB" w:rsidRDefault="005C25DB" w:rsidP="00910FF6">
            <w:pPr>
              <w:ind w:right="-1419"/>
            </w:pPr>
          </w:p>
        </w:tc>
        <w:tc>
          <w:tcPr>
            <w:tcW w:w="502" w:type="dxa"/>
            <w:vAlign w:val="center"/>
          </w:tcPr>
          <w:p w14:paraId="1019F6BF" w14:textId="77777777" w:rsidR="005C25DB" w:rsidRPr="00F226EC" w:rsidRDefault="005C25DB" w:rsidP="00910FF6">
            <w:pPr>
              <w:ind w:right="-1419"/>
              <w:rPr>
                <w:rFonts w:cstheme="minorHAnsi"/>
                <w:sz w:val="20"/>
                <w:szCs w:val="20"/>
              </w:rPr>
            </w:pPr>
          </w:p>
        </w:tc>
      </w:tr>
      <w:tr w:rsidR="005C25DB" w:rsidRPr="00B6618D" w14:paraId="2E9537B3" w14:textId="77777777" w:rsidTr="00910FF6">
        <w:tc>
          <w:tcPr>
            <w:tcW w:w="642" w:type="dxa"/>
            <w:vAlign w:val="center"/>
          </w:tcPr>
          <w:p w14:paraId="763CEA5B" w14:textId="77777777" w:rsidR="005C25DB" w:rsidRDefault="005C25DB" w:rsidP="00910FF6">
            <w:pPr>
              <w:jc w:val="center"/>
              <w:rPr>
                <w:rFonts w:cstheme="minorHAnsi"/>
                <w:b/>
                <w:sz w:val="20"/>
                <w:szCs w:val="20"/>
              </w:rPr>
            </w:pPr>
            <w:r>
              <w:rPr>
                <w:rFonts w:cstheme="minorHAnsi"/>
                <w:b/>
                <w:sz w:val="20"/>
                <w:szCs w:val="20"/>
              </w:rPr>
              <w:t>21</w:t>
            </w:r>
          </w:p>
        </w:tc>
        <w:tc>
          <w:tcPr>
            <w:tcW w:w="2139" w:type="dxa"/>
            <w:vAlign w:val="center"/>
          </w:tcPr>
          <w:p w14:paraId="19F7A723" w14:textId="77777777" w:rsidR="005C25DB" w:rsidRDefault="005C25DB" w:rsidP="00910FF6">
            <w:pPr>
              <w:rPr>
                <w:rFonts w:cstheme="minorHAnsi"/>
                <w:sz w:val="20"/>
                <w:szCs w:val="20"/>
              </w:rPr>
            </w:pPr>
            <w:r w:rsidRPr="00D4626F">
              <w:rPr>
                <w:rFonts w:cstheme="minorHAnsi"/>
                <w:sz w:val="20"/>
                <w:szCs w:val="20"/>
              </w:rPr>
              <w:t xml:space="preserve">Consumo de Recursos Naturais </w:t>
            </w:r>
          </w:p>
        </w:tc>
        <w:tc>
          <w:tcPr>
            <w:tcW w:w="4877" w:type="dxa"/>
            <w:vAlign w:val="center"/>
          </w:tcPr>
          <w:p w14:paraId="4CD3A9C7" w14:textId="77777777" w:rsidR="005C25DB" w:rsidRDefault="005C25DB" w:rsidP="00910FF6">
            <w:pPr>
              <w:tabs>
                <w:tab w:val="num" w:pos="2340"/>
              </w:tabs>
              <w:jc w:val="both"/>
              <w:rPr>
                <w:rFonts w:cstheme="minorHAnsi"/>
                <w:sz w:val="20"/>
                <w:szCs w:val="20"/>
              </w:rPr>
            </w:pPr>
            <w:r w:rsidRPr="008C5953">
              <w:rPr>
                <w:rFonts w:cstheme="minorHAnsi"/>
                <w:sz w:val="20"/>
                <w:szCs w:val="20"/>
              </w:rPr>
              <w:t xml:space="preserve">Caso </w:t>
            </w:r>
            <w:r>
              <w:rPr>
                <w:rFonts w:cstheme="minorHAnsi"/>
                <w:sz w:val="20"/>
                <w:szCs w:val="20"/>
              </w:rPr>
              <w:t>perceba qualquer tipo de vazamento</w:t>
            </w:r>
            <w:r w:rsidRPr="008C5953">
              <w:rPr>
                <w:rFonts w:cstheme="minorHAnsi"/>
                <w:sz w:val="20"/>
                <w:szCs w:val="20"/>
              </w:rPr>
              <w:t>, pare o equipamento de imediato e solicite a correção a manutenção</w:t>
            </w:r>
            <w:r>
              <w:rPr>
                <w:rFonts w:cstheme="minorHAnsi"/>
                <w:sz w:val="20"/>
                <w:szCs w:val="20"/>
              </w:rPr>
              <w:t>.</w:t>
            </w:r>
          </w:p>
        </w:tc>
        <w:tc>
          <w:tcPr>
            <w:tcW w:w="3276" w:type="dxa"/>
            <w:vAlign w:val="center"/>
          </w:tcPr>
          <w:p w14:paraId="6F251CBE" w14:textId="77777777" w:rsidR="005C25DB" w:rsidRDefault="005C25DB" w:rsidP="00910FF6">
            <w:pPr>
              <w:ind w:right="-1419"/>
            </w:pPr>
          </w:p>
        </w:tc>
        <w:tc>
          <w:tcPr>
            <w:tcW w:w="502" w:type="dxa"/>
            <w:vAlign w:val="center"/>
          </w:tcPr>
          <w:p w14:paraId="7DCCA2F9" w14:textId="77777777" w:rsidR="005C25DB" w:rsidRPr="00F226EC" w:rsidRDefault="005C25DB" w:rsidP="00910FF6">
            <w:pPr>
              <w:ind w:right="-1419"/>
              <w:rPr>
                <w:rFonts w:cstheme="minorHAnsi"/>
                <w:sz w:val="20"/>
                <w:szCs w:val="20"/>
              </w:rPr>
            </w:pPr>
          </w:p>
        </w:tc>
      </w:tr>
      <w:tr w:rsidR="005C25DB" w:rsidRPr="00B6618D" w14:paraId="315B6088" w14:textId="77777777" w:rsidTr="00910FF6">
        <w:tc>
          <w:tcPr>
            <w:tcW w:w="642" w:type="dxa"/>
            <w:vAlign w:val="center"/>
          </w:tcPr>
          <w:p w14:paraId="2D8690A4" w14:textId="77777777" w:rsidR="005C25DB" w:rsidRDefault="005C25DB" w:rsidP="00910FF6">
            <w:pPr>
              <w:jc w:val="center"/>
              <w:rPr>
                <w:rFonts w:cstheme="minorHAnsi"/>
                <w:b/>
                <w:sz w:val="20"/>
                <w:szCs w:val="20"/>
              </w:rPr>
            </w:pPr>
            <w:r>
              <w:rPr>
                <w:rFonts w:cstheme="minorHAnsi"/>
                <w:b/>
                <w:sz w:val="20"/>
                <w:szCs w:val="20"/>
              </w:rPr>
              <w:t>22</w:t>
            </w:r>
          </w:p>
        </w:tc>
        <w:tc>
          <w:tcPr>
            <w:tcW w:w="2139" w:type="dxa"/>
            <w:vAlign w:val="center"/>
          </w:tcPr>
          <w:p w14:paraId="1E67A96A" w14:textId="77777777" w:rsidR="005C25DB" w:rsidRDefault="005C25DB" w:rsidP="00910FF6">
            <w:pPr>
              <w:rPr>
                <w:rFonts w:cstheme="minorHAnsi"/>
                <w:sz w:val="20"/>
                <w:szCs w:val="20"/>
              </w:rPr>
            </w:pPr>
            <w:r w:rsidRPr="00D4626F">
              <w:rPr>
                <w:rFonts w:cstheme="minorHAnsi"/>
                <w:sz w:val="20"/>
                <w:szCs w:val="20"/>
              </w:rPr>
              <w:t>Geração de Efluentes Líquidos</w:t>
            </w:r>
          </w:p>
        </w:tc>
        <w:tc>
          <w:tcPr>
            <w:tcW w:w="4877" w:type="dxa"/>
            <w:vAlign w:val="center"/>
          </w:tcPr>
          <w:p w14:paraId="09DB0614" w14:textId="77777777" w:rsidR="005C25DB" w:rsidRDefault="005C25DB" w:rsidP="00910FF6">
            <w:pPr>
              <w:tabs>
                <w:tab w:val="num" w:pos="2340"/>
              </w:tabs>
              <w:jc w:val="both"/>
              <w:rPr>
                <w:rFonts w:cstheme="minorHAnsi"/>
                <w:sz w:val="20"/>
                <w:szCs w:val="20"/>
              </w:rPr>
            </w:pPr>
            <w:r w:rsidRPr="008C5953">
              <w:rPr>
                <w:rFonts w:cstheme="minorHAnsi"/>
                <w:sz w:val="20"/>
                <w:szCs w:val="20"/>
              </w:rPr>
              <w:t xml:space="preserve">Caso </w:t>
            </w:r>
            <w:r>
              <w:rPr>
                <w:rFonts w:cstheme="minorHAnsi"/>
                <w:sz w:val="20"/>
                <w:szCs w:val="20"/>
              </w:rPr>
              <w:t>perceba qualquer tipo de vazamento</w:t>
            </w:r>
            <w:r w:rsidRPr="008C5953">
              <w:rPr>
                <w:rFonts w:cstheme="minorHAnsi"/>
                <w:sz w:val="20"/>
                <w:szCs w:val="20"/>
              </w:rPr>
              <w:t>, pare o equipamento de imediato e solicite a correção a manutenção</w:t>
            </w:r>
            <w:r>
              <w:rPr>
                <w:rFonts w:cstheme="minorHAnsi"/>
                <w:sz w:val="20"/>
                <w:szCs w:val="20"/>
              </w:rPr>
              <w:t>.</w:t>
            </w:r>
          </w:p>
        </w:tc>
        <w:tc>
          <w:tcPr>
            <w:tcW w:w="3276" w:type="dxa"/>
            <w:vAlign w:val="center"/>
          </w:tcPr>
          <w:p w14:paraId="3284D414" w14:textId="77777777" w:rsidR="005C25DB" w:rsidRDefault="005C25DB" w:rsidP="00910FF6">
            <w:pPr>
              <w:ind w:right="-1419"/>
            </w:pPr>
          </w:p>
        </w:tc>
        <w:tc>
          <w:tcPr>
            <w:tcW w:w="502" w:type="dxa"/>
            <w:vAlign w:val="center"/>
          </w:tcPr>
          <w:p w14:paraId="2CC8E08E" w14:textId="77777777" w:rsidR="005C25DB" w:rsidRPr="00F226EC" w:rsidRDefault="005C25DB" w:rsidP="00910FF6">
            <w:pPr>
              <w:ind w:right="-1419"/>
              <w:rPr>
                <w:rFonts w:cstheme="minorHAnsi"/>
                <w:sz w:val="20"/>
                <w:szCs w:val="20"/>
              </w:rPr>
            </w:pPr>
          </w:p>
        </w:tc>
      </w:tr>
      <w:tr w:rsidR="005C25DB" w:rsidRPr="00B6618D" w14:paraId="5FF6B828" w14:textId="77777777" w:rsidTr="00910FF6">
        <w:tc>
          <w:tcPr>
            <w:tcW w:w="642" w:type="dxa"/>
            <w:vAlign w:val="center"/>
          </w:tcPr>
          <w:p w14:paraId="19931D0C" w14:textId="77777777" w:rsidR="005C25DB" w:rsidRDefault="005C25DB" w:rsidP="00910FF6">
            <w:pPr>
              <w:jc w:val="center"/>
              <w:rPr>
                <w:rFonts w:cstheme="minorHAnsi"/>
                <w:b/>
                <w:sz w:val="20"/>
                <w:szCs w:val="20"/>
              </w:rPr>
            </w:pPr>
            <w:r>
              <w:rPr>
                <w:rFonts w:cstheme="minorHAnsi"/>
                <w:b/>
                <w:sz w:val="20"/>
                <w:szCs w:val="20"/>
              </w:rPr>
              <w:t>23</w:t>
            </w:r>
          </w:p>
        </w:tc>
        <w:tc>
          <w:tcPr>
            <w:tcW w:w="2139" w:type="dxa"/>
            <w:vAlign w:val="center"/>
          </w:tcPr>
          <w:p w14:paraId="3BCE0E75" w14:textId="77777777" w:rsidR="005C25DB" w:rsidRPr="00D4626F" w:rsidRDefault="005C25DB" w:rsidP="00910FF6">
            <w:pPr>
              <w:rPr>
                <w:rFonts w:cstheme="minorHAnsi"/>
                <w:sz w:val="20"/>
                <w:szCs w:val="20"/>
              </w:rPr>
            </w:pPr>
            <w:r w:rsidRPr="00D4626F">
              <w:rPr>
                <w:rFonts w:cstheme="minorHAnsi"/>
                <w:sz w:val="20"/>
                <w:szCs w:val="20"/>
              </w:rPr>
              <w:t>Emissão de Ruído</w:t>
            </w:r>
          </w:p>
        </w:tc>
        <w:tc>
          <w:tcPr>
            <w:tcW w:w="4877" w:type="dxa"/>
            <w:vAlign w:val="center"/>
          </w:tcPr>
          <w:p w14:paraId="6B0D61B6" w14:textId="77777777" w:rsidR="005C25DB" w:rsidRPr="008C5953" w:rsidRDefault="005C25DB" w:rsidP="00910FF6">
            <w:pPr>
              <w:tabs>
                <w:tab w:val="num" w:pos="2340"/>
              </w:tabs>
              <w:jc w:val="both"/>
              <w:rPr>
                <w:rFonts w:cstheme="minorHAnsi"/>
                <w:sz w:val="20"/>
                <w:szCs w:val="20"/>
              </w:rPr>
            </w:pPr>
            <w:r w:rsidRPr="008C5953">
              <w:rPr>
                <w:rFonts w:cstheme="minorHAnsi"/>
                <w:sz w:val="20"/>
                <w:szCs w:val="20"/>
              </w:rPr>
              <w:t xml:space="preserve">Caso </w:t>
            </w:r>
            <w:r>
              <w:rPr>
                <w:rFonts w:cstheme="minorHAnsi"/>
                <w:sz w:val="20"/>
                <w:szCs w:val="20"/>
              </w:rPr>
              <w:t>perceba ruído anormal</w:t>
            </w:r>
            <w:r w:rsidRPr="008C5953">
              <w:rPr>
                <w:rFonts w:cstheme="minorHAnsi"/>
                <w:sz w:val="20"/>
                <w:szCs w:val="20"/>
              </w:rPr>
              <w:t>, pare o equipamento de imediato e solicite a correção a manutenção</w:t>
            </w:r>
            <w:r>
              <w:rPr>
                <w:rFonts w:cstheme="minorHAnsi"/>
                <w:sz w:val="20"/>
                <w:szCs w:val="20"/>
              </w:rPr>
              <w:t>.</w:t>
            </w:r>
          </w:p>
        </w:tc>
        <w:tc>
          <w:tcPr>
            <w:tcW w:w="3276" w:type="dxa"/>
            <w:vAlign w:val="center"/>
          </w:tcPr>
          <w:p w14:paraId="7B6A80B2" w14:textId="77777777" w:rsidR="005C25DB" w:rsidRDefault="005C25DB" w:rsidP="00910FF6">
            <w:pPr>
              <w:ind w:right="-1419"/>
            </w:pPr>
          </w:p>
        </w:tc>
        <w:tc>
          <w:tcPr>
            <w:tcW w:w="502" w:type="dxa"/>
            <w:vAlign w:val="center"/>
          </w:tcPr>
          <w:p w14:paraId="3FD816FD" w14:textId="77777777" w:rsidR="005C25DB" w:rsidRPr="00F226EC" w:rsidRDefault="005C25DB" w:rsidP="00910FF6">
            <w:pPr>
              <w:ind w:right="-1419"/>
              <w:rPr>
                <w:rFonts w:cstheme="minorHAnsi"/>
                <w:sz w:val="20"/>
                <w:szCs w:val="20"/>
              </w:rPr>
            </w:pPr>
          </w:p>
        </w:tc>
      </w:tr>
      <w:tr w:rsidR="005C25DB" w:rsidRPr="00B6618D" w14:paraId="6901B80D" w14:textId="77777777" w:rsidTr="00910FF6">
        <w:tc>
          <w:tcPr>
            <w:tcW w:w="642" w:type="dxa"/>
            <w:vAlign w:val="center"/>
          </w:tcPr>
          <w:p w14:paraId="1703C4FA" w14:textId="77777777" w:rsidR="005C25DB" w:rsidRDefault="005C25DB" w:rsidP="00910FF6">
            <w:pPr>
              <w:jc w:val="center"/>
              <w:rPr>
                <w:rFonts w:cstheme="minorHAnsi"/>
                <w:b/>
                <w:sz w:val="20"/>
                <w:szCs w:val="20"/>
              </w:rPr>
            </w:pPr>
            <w:r>
              <w:rPr>
                <w:rFonts w:cstheme="minorHAnsi"/>
                <w:b/>
                <w:sz w:val="20"/>
                <w:szCs w:val="20"/>
              </w:rPr>
              <w:t>24</w:t>
            </w:r>
          </w:p>
        </w:tc>
        <w:tc>
          <w:tcPr>
            <w:tcW w:w="2139" w:type="dxa"/>
            <w:vAlign w:val="center"/>
          </w:tcPr>
          <w:p w14:paraId="06A87A9F" w14:textId="77777777" w:rsidR="005C25DB" w:rsidRPr="00D4626F" w:rsidRDefault="005C25DB" w:rsidP="00910FF6">
            <w:pPr>
              <w:rPr>
                <w:rFonts w:cstheme="minorHAnsi"/>
                <w:sz w:val="20"/>
                <w:szCs w:val="20"/>
              </w:rPr>
            </w:pPr>
            <w:r>
              <w:rPr>
                <w:rFonts w:cstheme="minorHAnsi"/>
                <w:sz w:val="20"/>
                <w:szCs w:val="20"/>
              </w:rPr>
              <w:t>Geração de particulados</w:t>
            </w:r>
          </w:p>
        </w:tc>
        <w:tc>
          <w:tcPr>
            <w:tcW w:w="4877" w:type="dxa"/>
            <w:vAlign w:val="center"/>
          </w:tcPr>
          <w:p w14:paraId="0874EA66" w14:textId="77777777" w:rsidR="005C25DB" w:rsidRPr="008C5953" w:rsidRDefault="005C25DB" w:rsidP="00910FF6">
            <w:pPr>
              <w:tabs>
                <w:tab w:val="num" w:pos="2340"/>
              </w:tabs>
              <w:jc w:val="both"/>
              <w:rPr>
                <w:rFonts w:cstheme="minorHAnsi"/>
                <w:sz w:val="20"/>
                <w:szCs w:val="20"/>
              </w:rPr>
            </w:pPr>
            <w:r>
              <w:rPr>
                <w:rFonts w:cstheme="minorHAnsi"/>
                <w:sz w:val="20"/>
                <w:szCs w:val="20"/>
              </w:rPr>
              <w:t>-Caso haja geração de particulados(poeira) utilizar agua para elimina a mesma, caso  não funcione a injeção de agua pare de imediato o equipamento.</w:t>
            </w:r>
          </w:p>
        </w:tc>
        <w:tc>
          <w:tcPr>
            <w:tcW w:w="3276" w:type="dxa"/>
          </w:tcPr>
          <w:p w14:paraId="08510D38" w14:textId="77777777" w:rsidR="005C25DB" w:rsidRDefault="005C25DB" w:rsidP="00910FF6">
            <w:pPr>
              <w:ind w:right="-1419"/>
              <w:rPr>
                <w:rFonts w:cstheme="minorHAnsi"/>
                <w:sz w:val="20"/>
                <w:szCs w:val="20"/>
              </w:rPr>
            </w:pPr>
          </w:p>
          <w:p w14:paraId="2874DFBB" w14:textId="77777777" w:rsidR="005C25DB" w:rsidRPr="00F9679B" w:rsidRDefault="005C25DB" w:rsidP="00910FF6">
            <w:pPr>
              <w:rPr>
                <w:rFonts w:cstheme="minorHAnsi"/>
                <w:sz w:val="20"/>
                <w:szCs w:val="20"/>
              </w:rPr>
            </w:pPr>
            <w:r>
              <w:rPr>
                <w:rFonts w:cstheme="minorHAnsi"/>
                <w:sz w:val="20"/>
                <w:szCs w:val="20"/>
              </w:rPr>
              <w:t xml:space="preserve">    </w:t>
            </w:r>
          </w:p>
          <w:p w14:paraId="26B7E03A" w14:textId="77777777" w:rsidR="005C25DB" w:rsidRDefault="005C25DB" w:rsidP="00910FF6">
            <w:pPr>
              <w:ind w:right="-1419"/>
            </w:pPr>
          </w:p>
        </w:tc>
        <w:tc>
          <w:tcPr>
            <w:tcW w:w="502" w:type="dxa"/>
            <w:vAlign w:val="center"/>
          </w:tcPr>
          <w:p w14:paraId="7721DBFF" w14:textId="77777777" w:rsidR="005C25DB" w:rsidRPr="00F226EC" w:rsidRDefault="005C25DB" w:rsidP="00910FF6">
            <w:pPr>
              <w:ind w:right="-1419"/>
              <w:rPr>
                <w:rFonts w:cstheme="minorHAnsi"/>
                <w:sz w:val="20"/>
                <w:szCs w:val="20"/>
              </w:rPr>
            </w:pPr>
          </w:p>
        </w:tc>
      </w:tr>
      <w:tr w:rsidR="005C25DB" w:rsidRPr="00B6618D" w14:paraId="483DCFA3" w14:textId="77777777" w:rsidTr="00910FF6">
        <w:tc>
          <w:tcPr>
            <w:tcW w:w="642" w:type="dxa"/>
            <w:vAlign w:val="center"/>
          </w:tcPr>
          <w:p w14:paraId="01FEB2A7" w14:textId="77777777" w:rsidR="005C25DB" w:rsidRDefault="005C25DB" w:rsidP="00910FF6">
            <w:pPr>
              <w:jc w:val="center"/>
              <w:rPr>
                <w:rFonts w:cstheme="minorHAnsi"/>
                <w:b/>
                <w:sz w:val="20"/>
                <w:szCs w:val="20"/>
              </w:rPr>
            </w:pPr>
            <w:r>
              <w:rPr>
                <w:rFonts w:cstheme="minorHAnsi"/>
                <w:b/>
                <w:sz w:val="20"/>
                <w:szCs w:val="20"/>
              </w:rPr>
              <w:t>25</w:t>
            </w:r>
          </w:p>
        </w:tc>
        <w:tc>
          <w:tcPr>
            <w:tcW w:w="2139" w:type="dxa"/>
            <w:vAlign w:val="center"/>
          </w:tcPr>
          <w:p w14:paraId="231861AC" w14:textId="77777777" w:rsidR="005C25DB" w:rsidRDefault="005C25DB" w:rsidP="00910FF6">
            <w:pPr>
              <w:rPr>
                <w:rFonts w:cstheme="minorHAnsi"/>
                <w:sz w:val="20"/>
                <w:szCs w:val="20"/>
              </w:rPr>
            </w:pPr>
            <w:r w:rsidRPr="008C5953">
              <w:rPr>
                <w:rFonts w:cstheme="minorHAnsi"/>
                <w:sz w:val="20"/>
                <w:szCs w:val="20"/>
              </w:rPr>
              <w:t>Geração de fumaça preta</w:t>
            </w:r>
            <w:r>
              <w:rPr>
                <w:rFonts w:cstheme="minorHAnsi"/>
                <w:b/>
                <w:sz w:val="20"/>
                <w:szCs w:val="20"/>
              </w:rPr>
              <w:t xml:space="preserve"> </w:t>
            </w:r>
          </w:p>
        </w:tc>
        <w:tc>
          <w:tcPr>
            <w:tcW w:w="4877" w:type="dxa"/>
            <w:vAlign w:val="center"/>
          </w:tcPr>
          <w:p w14:paraId="7967D561" w14:textId="77777777" w:rsidR="005C25DB" w:rsidRDefault="005C25DB" w:rsidP="00910FF6">
            <w:pPr>
              <w:tabs>
                <w:tab w:val="num" w:pos="2340"/>
              </w:tabs>
              <w:jc w:val="both"/>
              <w:rPr>
                <w:rFonts w:cstheme="minorHAnsi"/>
                <w:sz w:val="20"/>
                <w:szCs w:val="20"/>
              </w:rPr>
            </w:pPr>
            <w:r>
              <w:rPr>
                <w:rFonts w:cstheme="minorHAnsi"/>
                <w:sz w:val="20"/>
                <w:szCs w:val="20"/>
              </w:rPr>
              <w:t>-</w:t>
            </w:r>
            <w:r w:rsidRPr="008C5953">
              <w:rPr>
                <w:rFonts w:cstheme="minorHAnsi"/>
                <w:sz w:val="20"/>
                <w:szCs w:val="20"/>
              </w:rPr>
              <w:t xml:space="preserve">Caso </w:t>
            </w:r>
            <w:r>
              <w:rPr>
                <w:rFonts w:cstheme="minorHAnsi"/>
                <w:sz w:val="20"/>
                <w:szCs w:val="20"/>
              </w:rPr>
              <w:t>h</w:t>
            </w:r>
            <w:r w:rsidRPr="008C5953">
              <w:rPr>
                <w:rFonts w:cstheme="minorHAnsi"/>
                <w:sz w:val="20"/>
                <w:szCs w:val="20"/>
              </w:rPr>
              <w:t>aja geração de fumaça preta, pare o equipamento de imediato e solicite a correção a manutenção</w:t>
            </w:r>
            <w:r>
              <w:rPr>
                <w:rFonts w:cstheme="minorHAnsi"/>
                <w:sz w:val="20"/>
                <w:szCs w:val="20"/>
              </w:rPr>
              <w:t>.</w:t>
            </w:r>
          </w:p>
        </w:tc>
        <w:tc>
          <w:tcPr>
            <w:tcW w:w="3276" w:type="dxa"/>
          </w:tcPr>
          <w:p w14:paraId="1F71EF8A" w14:textId="77777777" w:rsidR="005C25DB" w:rsidRDefault="005C25DB" w:rsidP="00910FF6">
            <w:pPr>
              <w:ind w:right="-1419"/>
              <w:rPr>
                <w:rFonts w:cstheme="minorHAnsi"/>
                <w:sz w:val="20"/>
                <w:szCs w:val="20"/>
              </w:rPr>
            </w:pPr>
          </w:p>
          <w:p w14:paraId="70FF3A00" w14:textId="77777777" w:rsidR="005C25DB" w:rsidRDefault="005C25DB" w:rsidP="00910FF6">
            <w:pPr>
              <w:ind w:right="-1419"/>
              <w:rPr>
                <w:rFonts w:cstheme="minorHAnsi"/>
                <w:sz w:val="20"/>
                <w:szCs w:val="20"/>
              </w:rPr>
            </w:pPr>
          </w:p>
        </w:tc>
        <w:tc>
          <w:tcPr>
            <w:tcW w:w="502" w:type="dxa"/>
            <w:vAlign w:val="center"/>
          </w:tcPr>
          <w:p w14:paraId="0A610D09" w14:textId="77777777" w:rsidR="005C25DB" w:rsidRPr="00F226EC" w:rsidRDefault="005C25DB" w:rsidP="00910FF6">
            <w:pPr>
              <w:ind w:right="-1419"/>
              <w:rPr>
                <w:rFonts w:cstheme="minorHAnsi"/>
                <w:sz w:val="20"/>
                <w:szCs w:val="20"/>
              </w:rPr>
            </w:pPr>
          </w:p>
        </w:tc>
      </w:tr>
      <w:tr w:rsidR="005C25DB" w:rsidRPr="00B6618D" w14:paraId="6C0AC6DB" w14:textId="77777777" w:rsidTr="00910FF6">
        <w:tc>
          <w:tcPr>
            <w:tcW w:w="642" w:type="dxa"/>
            <w:vAlign w:val="center"/>
          </w:tcPr>
          <w:p w14:paraId="065370FE" w14:textId="77777777" w:rsidR="005C25DB" w:rsidRDefault="005C25DB" w:rsidP="00910FF6">
            <w:pPr>
              <w:jc w:val="center"/>
              <w:rPr>
                <w:rFonts w:cstheme="minorHAnsi"/>
                <w:b/>
                <w:sz w:val="20"/>
                <w:szCs w:val="20"/>
              </w:rPr>
            </w:pPr>
            <w:r>
              <w:rPr>
                <w:rFonts w:cstheme="minorHAnsi"/>
                <w:b/>
                <w:sz w:val="20"/>
                <w:szCs w:val="20"/>
              </w:rPr>
              <w:lastRenderedPageBreak/>
              <w:t xml:space="preserve">26 </w:t>
            </w:r>
          </w:p>
        </w:tc>
        <w:tc>
          <w:tcPr>
            <w:tcW w:w="2139" w:type="dxa"/>
            <w:vAlign w:val="center"/>
          </w:tcPr>
          <w:p w14:paraId="4A226C68" w14:textId="77777777" w:rsidR="005C25DB" w:rsidRPr="008C5953" w:rsidRDefault="005C25DB" w:rsidP="00910FF6">
            <w:pPr>
              <w:rPr>
                <w:rFonts w:cstheme="minorHAnsi"/>
                <w:sz w:val="20"/>
                <w:szCs w:val="20"/>
              </w:rPr>
            </w:pPr>
            <w:r>
              <w:rPr>
                <w:rFonts w:cstheme="minorHAnsi"/>
                <w:sz w:val="20"/>
                <w:szCs w:val="20"/>
              </w:rPr>
              <w:t xml:space="preserve">Operação Mista de perfuratrizes </w:t>
            </w:r>
          </w:p>
        </w:tc>
        <w:tc>
          <w:tcPr>
            <w:tcW w:w="4877" w:type="dxa"/>
            <w:vAlign w:val="center"/>
          </w:tcPr>
          <w:p w14:paraId="25A5AB19" w14:textId="77777777" w:rsidR="005C25DB" w:rsidRDefault="005C25DB" w:rsidP="00910FF6">
            <w:pPr>
              <w:tabs>
                <w:tab w:val="num" w:pos="2340"/>
              </w:tabs>
              <w:jc w:val="both"/>
              <w:rPr>
                <w:rFonts w:cstheme="minorHAnsi"/>
                <w:sz w:val="20"/>
                <w:szCs w:val="20"/>
              </w:rPr>
            </w:pPr>
            <w:r>
              <w:rPr>
                <w:rFonts w:cstheme="minorHAnsi"/>
                <w:sz w:val="20"/>
                <w:szCs w:val="20"/>
              </w:rPr>
              <w:t>- Toda praça de perfuração tele rêmora deverá ser identificada com placa especifica e cones;</w:t>
            </w:r>
          </w:p>
          <w:p w14:paraId="5FA1A556" w14:textId="77777777" w:rsidR="005C25DB" w:rsidRDefault="005C25DB" w:rsidP="00910FF6">
            <w:pPr>
              <w:tabs>
                <w:tab w:val="num" w:pos="2340"/>
              </w:tabs>
              <w:jc w:val="both"/>
              <w:rPr>
                <w:rFonts w:cstheme="minorHAnsi"/>
                <w:sz w:val="20"/>
                <w:szCs w:val="20"/>
              </w:rPr>
            </w:pPr>
            <w:r>
              <w:rPr>
                <w:rFonts w:cstheme="minorHAnsi"/>
                <w:sz w:val="20"/>
                <w:szCs w:val="20"/>
              </w:rPr>
              <w:t>- Antes da operação mista na mesma planilha o operador de campo deverá delimitar e sinalizado uma área especifica com cones e placas para a perfuratriz tele remota, mantendo umas distâncias das demais de 15 metros;</w:t>
            </w:r>
          </w:p>
          <w:p w14:paraId="5750CA7A" w14:textId="77777777" w:rsidR="005C25DB" w:rsidRDefault="005C25DB" w:rsidP="00910FF6">
            <w:pPr>
              <w:tabs>
                <w:tab w:val="num" w:pos="2340"/>
              </w:tabs>
              <w:jc w:val="both"/>
              <w:rPr>
                <w:rFonts w:cstheme="minorHAnsi"/>
                <w:sz w:val="20"/>
                <w:szCs w:val="20"/>
              </w:rPr>
            </w:pPr>
            <w:r>
              <w:rPr>
                <w:rFonts w:cstheme="minorHAnsi"/>
                <w:sz w:val="20"/>
                <w:szCs w:val="20"/>
              </w:rPr>
              <w:t>- Nesta área só poderá se operada por maquinas tele remota, ficando proibida a entrada das demais perfuratrizes;</w:t>
            </w:r>
          </w:p>
        </w:tc>
        <w:tc>
          <w:tcPr>
            <w:tcW w:w="3276" w:type="dxa"/>
          </w:tcPr>
          <w:p w14:paraId="51749C49" w14:textId="77777777" w:rsidR="005C25DB" w:rsidRDefault="005C25DB" w:rsidP="00910FF6">
            <w:pPr>
              <w:ind w:right="-1419"/>
              <w:rPr>
                <w:rFonts w:cstheme="minorHAnsi"/>
                <w:sz w:val="20"/>
                <w:szCs w:val="20"/>
              </w:rPr>
            </w:pPr>
            <w:r w:rsidRPr="00B45A69">
              <w:rPr>
                <w:rFonts w:cstheme="minorHAnsi"/>
                <w:noProof/>
                <w:sz w:val="20"/>
                <w:szCs w:val="20"/>
                <w:lang w:eastAsia="pt-BR"/>
              </w:rPr>
              <w:drawing>
                <wp:anchor distT="0" distB="0" distL="114300" distR="114300" simplePos="0" relativeHeight="487767552" behindDoc="0" locked="0" layoutInCell="1" allowOverlap="1" wp14:anchorId="6B55BE40" wp14:editId="6C855231">
                  <wp:simplePos x="0" y="0"/>
                  <wp:positionH relativeFrom="column">
                    <wp:posOffset>-22860</wp:posOffset>
                  </wp:positionH>
                  <wp:positionV relativeFrom="paragraph">
                    <wp:posOffset>76835</wp:posOffset>
                  </wp:positionV>
                  <wp:extent cx="2030400" cy="1274400"/>
                  <wp:effectExtent l="0" t="0" r="8255" b="2540"/>
                  <wp:wrapSquare wrapText="bothSides"/>
                  <wp:docPr id="771" name="Imagem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030400" cy="1274400"/>
                          </a:xfrm>
                          <a:prstGeom prst="rect">
                            <a:avLst/>
                          </a:prstGeom>
                        </pic:spPr>
                      </pic:pic>
                    </a:graphicData>
                  </a:graphic>
                  <wp14:sizeRelH relativeFrom="margin">
                    <wp14:pctWidth>0</wp14:pctWidth>
                  </wp14:sizeRelH>
                  <wp14:sizeRelV relativeFrom="margin">
                    <wp14:pctHeight>0</wp14:pctHeight>
                  </wp14:sizeRelV>
                </wp:anchor>
              </w:drawing>
            </w:r>
          </w:p>
        </w:tc>
        <w:tc>
          <w:tcPr>
            <w:tcW w:w="502" w:type="dxa"/>
            <w:vAlign w:val="center"/>
          </w:tcPr>
          <w:p w14:paraId="019C80ED" w14:textId="77777777" w:rsidR="005C25DB" w:rsidRPr="00F226EC" w:rsidRDefault="005C25DB" w:rsidP="00910FF6">
            <w:pPr>
              <w:ind w:right="-1419"/>
              <w:rPr>
                <w:rFonts w:cstheme="minorHAnsi"/>
                <w:sz w:val="20"/>
                <w:szCs w:val="20"/>
              </w:rPr>
            </w:pPr>
          </w:p>
        </w:tc>
      </w:tr>
      <w:tr w:rsidR="005C25DB" w:rsidRPr="00B6618D" w14:paraId="26D73042" w14:textId="77777777" w:rsidTr="00910FF6">
        <w:tc>
          <w:tcPr>
            <w:tcW w:w="642" w:type="dxa"/>
            <w:vAlign w:val="center"/>
          </w:tcPr>
          <w:p w14:paraId="747BB9B1" w14:textId="77777777" w:rsidR="005C25DB" w:rsidRDefault="005C25DB" w:rsidP="00910FF6">
            <w:pPr>
              <w:jc w:val="center"/>
              <w:rPr>
                <w:rFonts w:cstheme="minorHAnsi"/>
                <w:b/>
                <w:sz w:val="20"/>
                <w:szCs w:val="20"/>
              </w:rPr>
            </w:pPr>
            <w:r>
              <w:rPr>
                <w:rFonts w:cstheme="minorHAnsi"/>
                <w:b/>
                <w:sz w:val="20"/>
                <w:szCs w:val="20"/>
              </w:rPr>
              <w:t>27</w:t>
            </w:r>
          </w:p>
        </w:tc>
        <w:tc>
          <w:tcPr>
            <w:tcW w:w="2139" w:type="dxa"/>
            <w:vAlign w:val="center"/>
          </w:tcPr>
          <w:p w14:paraId="498FA387" w14:textId="77777777" w:rsidR="005C25DB" w:rsidRDefault="005C25DB" w:rsidP="00910FF6">
            <w:pPr>
              <w:rPr>
                <w:rFonts w:cstheme="minorHAnsi"/>
                <w:sz w:val="20"/>
                <w:szCs w:val="20"/>
              </w:rPr>
            </w:pPr>
            <w:r>
              <w:rPr>
                <w:rFonts w:cstheme="minorHAnsi"/>
                <w:sz w:val="20"/>
                <w:szCs w:val="20"/>
              </w:rPr>
              <w:t xml:space="preserve">Check-list do talude </w:t>
            </w:r>
          </w:p>
        </w:tc>
        <w:tc>
          <w:tcPr>
            <w:tcW w:w="4877" w:type="dxa"/>
            <w:vAlign w:val="center"/>
          </w:tcPr>
          <w:p w14:paraId="26813EFF" w14:textId="77777777" w:rsidR="005C25DB" w:rsidRDefault="005C25DB" w:rsidP="00910FF6">
            <w:pPr>
              <w:tabs>
                <w:tab w:val="num" w:pos="2340"/>
              </w:tabs>
              <w:jc w:val="both"/>
              <w:rPr>
                <w:rFonts w:cstheme="minorHAnsi"/>
                <w:sz w:val="20"/>
                <w:szCs w:val="20"/>
              </w:rPr>
            </w:pPr>
            <w:r>
              <w:rPr>
                <w:rFonts w:cstheme="minorHAnsi"/>
                <w:sz w:val="20"/>
                <w:szCs w:val="20"/>
              </w:rPr>
              <w:t xml:space="preserve">- Todo início de turno o operador deverá fazer Check-list de inspeção de talude </w:t>
            </w:r>
            <w:r w:rsidRPr="00A50E6B">
              <w:rPr>
                <w:rFonts w:cstheme="minorHAnsi"/>
                <w:sz w:val="20"/>
                <w:szCs w:val="20"/>
              </w:rPr>
              <w:t>MIN-PRO-047-AN18</w:t>
            </w:r>
            <w:r>
              <w:rPr>
                <w:rFonts w:cstheme="minorHAnsi"/>
                <w:sz w:val="20"/>
                <w:szCs w:val="20"/>
              </w:rPr>
              <w:t>;</w:t>
            </w:r>
          </w:p>
          <w:p w14:paraId="475A8504" w14:textId="77777777" w:rsidR="005C25DB" w:rsidRDefault="005C25DB" w:rsidP="00910FF6">
            <w:pPr>
              <w:tabs>
                <w:tab w:val="num" w:pos="2340"/>
              </w:tabs>
              <w:jc w:val="both"/>
              <w:rPr>
                <w:rFonts w:cstheme="minorHAnsi"/>
                <w:sz w:val="20"/>
                <w:szCs w:val="20"/>
              </w:rPr>
            </w:pPr>
            <w:r>
              <w:rPr>
                <w:rFonts w:cstheme="minorHAnsi"/>
                <w:sz w:val="20"/>
                <w:szCs w:val="20"/>
              </w:rPr>
              <w:t>- Caso o operador identifique um risco de queda de material, o mesmo deverá informa ao supervisor/técnico e bloquear a área com placa e aguarda;</w:t>
            </w:r>
          </w:p>
          <w:p w14:paraId="76ADD61F" w14:textId="77777777" w:rsidR="005C25DB" w:rsidRDefault="005C25DB" w:rsidP="00910FF6">
            <w:pPr>
              <w:tabs>
                <w:tab w:val="num" w:pos="2340"/>
              </w:tabs>
              <w:jc w:val="both"/>
              <w:rPr>
                <w:rFonts w:cstheme="minorHAnsi"/>
                <w:sz w:val="20"/>
                <w:szCs w:val="20"/>
              </w:rPr>
            </w:pPr>
            <w:r>
              <w:rPr>
                <w:rFonts w:cstheme="minorHAnsi"/>
                <w:sz w:val="20"/>
                <w:szCs w:val="20"/>
              </w:rPr>
              <w:t>- Após o bloquei esta área só poderá ser liberação pela equipe da geotécnica;</w:t>
            </w:r>
          </w:p>
          <w:p w14:paraId="05FC6424" w14:textId="77777777" w:rsidR="005C25DB" w:rsidRDefault="005C25DB" w:rsidP="00910FF6">
            <w:pPr>
              <w:tabs>
                <w:tab w:val="num" w:pos="2340"/>
              </w:tabs>
              <w:jc w:val="both"/>
              <w:rPr>
                <w:rFonts w:cstheme="minorHAnsi"/>
                <w:sz w:val="20"/>
                <w:szCs w:val="20"/>
              </w:rPr>
            </w:pPr>
            <w:r>
              <w:rPr>
                <w:rFonts w:cstheme="minorHAnsi"/>
                <w:sz w:val="20"/>
                <w:szCs w:val="20"/>
              </w:rPr>
              <w:t xml:space="preserve">- Fica proibido o posicionamento da máquina com a porta de acesso a cabine em direção ao talude. </w:t>
            </w:r>
          </w:p>
          <w:p w14:paraId="3E9A7CBD" w14:textId="77777777" w:rsidR="005C25DB" w:rsidRDefault="005C25DB" w:rsidP="00910FF6">
            <w:pPr>
              <w:tabs>
                <w:tab w:val="num" w:pos="2340"/>
              </w:tabs>
              <w:jc w:val="both"/>
            </w:pPr>
            <w:r>
              <w:rPr>
                <w:rFonts w:cstheme="minorHAnsi"/>
                <w:sz w:val="20"/>
                <w:szCs w:val="20"/>
              </w:rPr>
              <w:t xml:space="preserve">- </w:t>
            </w:r>
            <w:r>
              <w:t>A praça somente será considerada liberada para o trabalho após validação da Geotecnia em conjunto com responsável da área e executante da atividade</w:t>
            </w:r>
          </w:p>
          <w:p w14:paraId="47B03953" w14:textId="77777777" w:rsidR="005C25DB" w:rsidRDefault="005C25DB" w:rsidP="00910FF6">
            <w:pPr>
              <w:tabs>
                <w:tab w:val="num" w:pos="2340"/>
              </w:tabs>
              <w:jc w:val="both"/>
              <w:rPr>
                <w:rFonts w:cstheme="minorHAnsi"/>
                <w:sz w:val="20"/>
                <w:szCs w:val="20"/>
              </w:rPr>
            </w:pPr>
            <w:r>
              <w:t>- Somente será considerada área liberada para trabalho as que tiverem em sua entrada pontaletes de sinalização branco com faixas na cora laranja</w:t>
            </w:r>
          </w:p>
          <w:p w14:paraId="4E93F6C0" w14:textId="77777777" w:rsidR="005C25DB" w:rsidRDefault="005C25DB" w:rsidP="00910FF6">
            <w:pPr>
              <w:tabs>
                <w:tab w:val="num" w:pos="2340"/>
              </w:tabs>
              <w:jc w:val="both"/>
              <w:rPr>
                <w:rFonts w:cstheme="minorHAnsi"/>
                <w:sz w:val="20"/>
                <w:szCs w:val="20"/>
              </w:rPr>
            </w:pPr>
          </w:p>
        </w:tc>
        <w:tc>
          <w:tcPr>
            <w:tcW w:w="3276" w:type="dxa"/>
          </w:tcPr>
          <w:p w14:paraId="1D6DF62C" w14:textId="77777777" w:rsidR="005C25DB" w:rsidRPr="00B45A69" w:rsidRDefault="005C25DB" w:rsidP="00910FF6">
            <w:pPr>
              <w:ind w:right="-1419"/>
              <w:rPr>
                <w:rFonts w:cstheme="minorHAnsi"/>
                <w:noProof/>
                <w:sz w:val="20"/>
                <w:szCs w:val="20"/>
                <w:lang w:eastAsia="pt-BR"/>
              </w:rPr>
            </w:pPr>
          </w:p>
        </w:tc>
        <w:tc>
          <w:tcPr>
            <w:tcW w:w="502" w:type="dxa"/>
            <w:vAlign w:val="center"/>
          </w:tcPr>
          <w:p w14:paraId="1E89C855" w14:textId="77777777" w:rsidR="005C25DB" w:rsidRPr="00F226EC" w:rsidRDefault="005C25DB" w:rsidP="00910FF6">
            <w:pPr>
              <w:ind w:right="-1419"/>
              <w:rPr>
                <w:rFonts w:cstheme="minorHAnsi"/>
                <w:sz w:val="20"/>
                <w:szCs w:val="20"/>
              </w:rPr>
            </w:pPr>
          </w:p>
        </w:tc>
      </w:tr>
    </w:tbl>
    <w:p w14:paraId="2863237A" w14:textId="77777777" w:rsidR="005C25DB" w:rsidRPr="00D924F3" w:rsidRDefault="005C25DB" w:rsidP="005C25DB">
      <w:pPr>
        <w:ind w:right="-1419"/>
        <w:rPr>
          <w:rFonts w:cstheme="minorHAnsi"/>
          <w:sz w:val="6"/>
          <w:szCs w:val="6"/>
        </w:rPr>
      </w:pPr>
    </w:p>
    <w:tbl>
      <w:tblPr>
        <w:tblStyle w:val="Tabelacomgrade"/>
        <w:tblW w:w="10736" w:type="dxa"/>
        <w:jc w:val="center"/>
        <w:tblLook w:val="04A0" w:firstRow="1" w:lastRow="0" w:firstColumn="1" w:lastColumn="0" w:noHBand="0" w:noVBand="1"/>
      </w:tblPr>
      <w:tblGrid>
        <w:gridCol w:w="2353"/>
        <w:gridCol w:w="2409"/>
        <w:gridCol w:w="2660"/>
        <w:gridCol w:w="1855"/>
        <w:gridCol w:w="549"/>
        <w:gridCol w:w="549"/>
        <w:gridCol w:w="361"/>
      </w:tblGrid>
      <w:tr w:rsidR="005C25DB" w:rsidRPr="00B6618D" w14:paraId="1680BE10" w14:textId="77777777" w:rsidTr="00121257">
        <w:trPr>
          <w:trHeight w:val="433"/>
          <w:jc w:val="center"/>
        </w:trPr>
        <w:tc>
          <w:tcPr>
            <w:tcW w:w="10736" w:type="dxa"/>
            <w:gridSpan w:val="7"/>
            <w:shd w:val="clear" w:color="auto" w:fill="DDD9C3" w:themeFill="background2" w:themeFillShade="E6"/>
            <w:vAlign w:val="center"/>
          </w:tcPr>
          <w:p w14:paraId="7E54CE71" w14:textId="77777777" w:rsidR="005C25DB" w:rsidRPr="00B6618D" w:rsidRDefault="005C25DB" w:rsidP="00910FF6">
            <w:pPr>
              <w:ind w:right="-70"/>
              <w:rPr>
                <w:rFonts w:cstheme="minorHAnsi"/>
                <w:b/>
                <w:sz w:val="20"/>
                <w:szCs w:val="20"/>
              </w:rPr>
            </w:pPr>
            <w:r>
              <w:rPr>
                <w:rFonts w:cstheme="minorHAnsi"/>
                <w:b/>
                <w:sz w:val="20"/>
                <w:szCs w:val="20"/>
              </w:rPr>
              <w:t xml:space="preserve">7 - </w:t>
            </w:r>
            <w:r w:rsidRPr="00B6618D">
              <w:rPr>
                <w:rFonts w:cstheme="minorHAnsi"/>
                <w:b/>
                <w:sz w:val="20"/>
                <w:szCs w:val="20"/>
              </w:rPr>
              <w:t>OPT – OBSERVAÇÃO PLANEJADA DA TAREFA</w:t>
            </w:r>
          </w:p>
        </w:tc>
      </w:tr>
      <w:tr w:rsidR="005C25DB" w:rsidRPr="00B6618D" w14:paraId="36E40E88" w14:textId="77777777" w:rsidTr="00121257">
        <w:trPr>
          <w:trHeight w:val="331"/>
          <w:jc w:val="center"/>
        </w:trPr>
        <w:tc>
          <w:tcPr>
            <w:tcW w:w="2353" w:type="dxa"/>
            <w:vAlign w:val="center"/>
          </w:tcPr>
          <w:p w14:paraId="64082CC6" w14:textId="77777777" w:rsidR="005C25DB" w:rsidRPr="00010771" w:rsidRDefault="005C25DB" w:rsidP="00910FF6">
            <w:pPr>
              <w:ind w:right="-61"/>
              <w:rPr>
                <w:rFonts w:cstheme="minorHAnsi"/>
                <w:b/>
                <w:sz w:val="20"/>
                <w:szCs w:val="20"/>
              </w:rPr>
            </w:pPr>
            <w:r w:rsidRPr="00010771">
              <w:rPr>
                <w:rFonts w:cstheme="minorHAnsi"/>
                <w:b/>
                <w:sz w:val="20"/>
                <w:szCs w:val="20"/>
              </w:rPr>
              <w:t>Data: ___/___/______</w:t>
            </w:r>
          </w:p>
        </w:tc>
        <w:tc>
          <w:tcPr>
            <w:tcW w:w="2409" w:type="dxa"/>
            <w:vAlign w:val="center"/>
          </w:tcPr>
          <w:p w14:paraId="28AA9447" w14:textId="77777777" w:rsidR="005C25DB" w:rsidRPr="00010771" w:rsidRDefault="005C25DB" w:rsidP="00910FF6">
            <w:pPr>
              <w:ind w:right="-61"/>
              <w:jc w:val="center"/>
              <w:rPr>
                <w:rFonts w:cstheme="minorHAnsi"/>
                <w:b/>
                <w:sz w:val="20"/>
                <w:szCs w:val="20"/>
              </w:rPr>
            </w:pPr>
            <w:r w:rsidRPr="00010771">
              <w:rPr>
                <w:rFonts w:cstheme="minorHAnsi"/>
                <w:b/>
                <w:sz w:val="20"/>
                <w:szCs w:val="20"/>
              </w:rPr>
              <w:t>Nome</w:t>
            </w:r>
          </w:p>
        </w:tc>
        <w:tc>
          <w:tcPr>
            <w:tcW w:w="2660" w:type="dxa"/>
            <w:vAlign w:val="center"/>
          </w:tcPr>
          <w:p w14:paraId="3307344C" w14:textId="77777777" w:rsidR="005C25DB" w:rsidRPr="00010771" w:rsidRDefault="005C25DB" w:rsidP="00910FF6">
            <w:pPr>
              <w:ind w:right="-61"/>
              <w:jc w:val="center"/>
              <w:rPr>
                <w:rFonts w:cstheme="minorHAnsi"/>
                <w:b/>
                <w:sz w:val="20"/>
                <w:szCs w:val="20"/>
              </w:rPr>
            </w:pPr>
            <w:r w:rsidRPr="00010771">
              <w:rPr>
                <w:rFonts w:cstheme="minorHAnsi"/>
                <w:b/>
                <w:sz w:val="20"/>
                <w:szCs w:val="20"/>
              </w:rPr>
              <w:t>Função</w:t>
            </w:r>
          </w:p>
        </w:tc>
        <w:tc>
          <w:tcPr>
            <w:tcW w:w="3314" w:type="dxa"/>
            <w:gridSpan w:val="4"/>
            <w:vAlign w:val="center"/>
          </w:tcPr>
          <w:p w14:paraId="366E0C8B" w14:textId="77777777" w:rsidR="005C25DB" w:rsidRPr="00010771" w:rsidRDefault="005C25DB" w:rsidP="00910FF6">
            <w:pPr>
              <w:ind w:left="-86" w:right="-150"/>
              <w:jc w:val="center"/>
              <w:rPr>
                <w:rFonts w:cstheme="minorHAnsi"/>
                <w:b/>
                <w:sz w:val="20"/>
                <w:szCs w:val="20"/>
              </w:rPr>
            </w:pPr>
            <w:r w:rsidRPr="00010771">
              <w:rPr>
                <w:rFonts w:cstheme="minorHAnsi"/>
                <w:b/>
                <w:sz w:val="20"/>
                <w:szCs w:val="20"/>
              </w:rPr>
              <w:t>Assinatura</w:t>
            </w:r>
          </w:p>
        </w:tc>
      </w:tr>
      <w:tr w:rsidR="005C25DB" w:rsidRPr="00B6618D" w14:paraId="58E35162" w14:textId="77777777" w:rsidTr="00121257">
        <w:trPr>
          <w:trHeight w:val="331"/>
          <w:jc w:val="center"/>
        </w:trPr>
        <w:tc>
          <w:tcPr>
            <w:tcW w:w="2353" w:type="dxa"/>
            <w:vAlign w:val="center"/>
          </w:tcPr>
          <w:p w14:paraId="660E4FAB" w14:textId="77777777" w:rsidR="005C25DB" w:rsidRPr="00010771" w:rsidRDefault="005C25DB" w:rsidP="00910FF6">
            <w:pPr>
              <w:ind w:right="-1419"/>
              <w:rPr>
                <w:rFonts w:cstheme="minorHAnsi"/>
                <w:b/>
                <w:sz w:val="20"/>
                <w:szCs w:val="20"/>
              </w:rPr>
            </w:pPr>
            <w:r w:rsidRPr="00010771">
              <w:rPr>
                <w:rFonts w:cstheme="minorHAnsi"/>
                <w:b/>
                <w:sz w:val="20"/>
                <w:szCs w:val="20"/>
              </w:rPr>
              <w:t>Observador:</w:t>
            </w:r>
          </w:p>
        </w:tc>
        <w:tc>
          <w:tcPr>
            <w:tcW w:w="2409" w:type="dxa"/>
          </w:tcPr>
          <w:p w14:paraId="4E135246" w14:textId="77777777" w:rsidR="005C25DB" w:rsidRPr="00B6618D" w:rsidRDefault="005C25DB" w:rsidP="00910FF6">
            <w:pPr>
              <w:ind w:right="-1419"/>
              <w:rPr>
                <w:rFonts w:cstheme="minorHAnsi"/>
                <w:sz w:val="20"/>
                <w:szCs w:val="20"/>
              </w:rPr>
            </w:pPr>
          </w:p>
        </w:tc>
        <w:tc>
          <w:tcPr>
            <w:tcW w:w="2660" w:type="dxa"/>
          </w:tcPr>
          <w:p w14:paraId="56482AA2" w14:textId="77777777" w:rsidR="005C25DB" w:rsidRPr="00B6618D" w:rsidRDefault="005C25DB" w:rsidP="00910FF6">
            <w:pPr>
              <w:ind w:right="-1419"/>
              <w:rPr>
                <w:rFonts w:cstheme="minorHAnsi"/>
                <w:sz w:val="20"/>
                <w:szCs w:val="20"/>
              </w:rPr>
            </w:pPr>
          </w:p>
        </w:tc>
        <w:tc>
          <w:tcPr>
            <w:tcW w:w="3314" w:type="dxa"/>
            <w:gridSpan w:val="4"/>
          </w:tcPr>
          <w:p w14:paraId="29987593" w14:textId="77777777" w:rsidR="005C25DB" w:rsidRPr="00B6618D" w:rsidRDefault="005C25DB" w:rsidP="00910FF6">
            <w:pPr>
              <w:ind w:left="-86" w:right="-150"/>
              <w:jc w:val="center"/>
              <w:rPr>
                <w:rFonts w:cstheme="minorHAnsi"/>
                <w:sz w:val="20"/>
                <w:szCs w:val="20"/>
              </w:rPr>
            </w:pPr>
          </w:p>
        </w:tc>
      </w:tr>
      <w:tr w:rsidR="005C25DB" w:rsidRPr="00B6618D" w14:paraId="0646A275" w14:textId="77777777" w:rsidTr="00121257">
        <w:trPr>
          <w:trHeight w:val="258"/>
          <w:jc w:val="center"/>
        </w:trPr>
        <w:tc>
          <w:tcPr>
            <w:tcW w:w="2353" w:type="dxa"/>
            <w:vMerge w:val="restart"/>
            <w:vAlign w:val="center"/>
          </w:tcPr>
          <w:p w14:paraId="23B5F34C" w14:textId="77777777" w:rsidR="005C25DB" w:rsidRPr="00010771" w:rsidRDefault="005C25DB" w:rsidP="00910FF6">
            <w:pPr>
              <w:rPr>
                <w:rFonts w:cstheme="minorHAnsi"/>
                <w:b/>
                <w:sz w:val="20"/>
                <w:szCs w:val="20"/>
              </w:rPr>
            </w:pPr>
            <w:r w:rsidRPr="00010771">
              <w:rPr>
                <w:rFonts w:cstheme="minorHAnsi"/>
                <w:b/>
                <w:sz w:val="20"/>
                <w:szCs w:val="20"/>
              </w:rPr>
              <w:t>Participante da Tarefa</w:t>
            </w:r>
            <w:r>
              <w:rPr>
                <w:rFonts w:cstheme="minorHAnsi"/>
                <w:b/>
                <w:sz w:val="20"/>
                <w:szCs w:val="20"/>
              </w:rPr>
              <w:t>:</w:t>
            </w:r>
          </w:p>
        </w:tc>
        <w:tc>
          <w:tcPr>
            <w:tcW w:w="2409" w:type="dxa"/>
          </w:tcPr>
          <w:p w14:paraId="16436428" w14:textId="77777777" w:rsidR="005C25DB" w:rsidRPr="00B6618D" w:rsidRDefault="005C25DB" w:rsidP="00910FF6">
            <w:pPr>
              <w:ind w:right="-1419"/>
              <w:rPr>
                <w:rFonts w:cstheme="minorHAnsi"/>
                <w:sz w:val="20"/>
                <w:szCs w:val="20"/>
              </w:rPr>
            </w:pPr>
          </w:p>
        </w:tc>
        <w:tc>
          <w:tcPr>
            <w:tcW w:w="2660" w:type="dxa"/>
          </w:tcPr>
          <w:p w14:paraId="32661931" w14:textId="77777777" w:rsidR="005C25DB" w:rsidRPr="00B6618D" w:rsidRDefault="005C25DB" w:rsidP="00910FF6">
            <w:pPr>
              <w:ind w:right="-1419"/>
              <w:rPr>
                <w:rFonts w:cstheme="minorHAnsi"/>
                <w:sz w:val="20"/>
                <w:szCs w:val="20"/>
              </w:rPr>
            </w:pPr>
          </w:p>
        </w:tc>
        <w:tc>
          <w:tcPr>
            <w:tcW w:w="3314" w:type="dxa"/>
            <w:gridSpan w:val="4"/>
          </w:tcPr>
          <w:p w14:paraId="11E12B4B" w14:textId="77777777" w:rsidR="005C25DB" w:rsidRPr="00B6618D" w:rsidRDefault="005C25DB" w:rsidP="00910FF6">
            <w:pPr>
              <w:ind w:left="-86" w:right="-150"/>
              <w:jc w:val="center"/>
              <w:rPr>
                <w:rFonts w:cstheme="minorHAnsi"/>
                <w:sz w:val="20"/>
                <w:szCs w:val="20"/>
              </w:rPr>
            </w:pPr>
          </w:p>
        </w:tc>
      </w:tr>
      <w:tr w:rsidR="005C25DB" w:rsidRPr="00B6618D" w14:paraId="5AD635F5" w14:textId="77777777" w:rsidTr="00121257">
        <w:trPr>
          <w:trHeight w:val="54"/>
          <w:jc w:val="center"/>
        </w:trPr>
        <w:tc>
          <w:tcPr>
            <w:tcW w:w="2353" w:type="dxa"/>
            <w:vMerge/>
          </w:tcPr>
          <w:p w14:paraId="5ED31D8C" w14:textId="77777777" w:rsidR="005C25DB" w:rsidRPr="00B6618D" w:rsidRDefault="005C25DB" w:rsidP="00910FF6">
            <w:pPr>
              <w:ind w:right="-1419"/>
              <w:rPr>
                <w:rFonts w:cstheme="minorHAnsi"/>
                <w:sz w:val="20"/>
                <w:szCs w:val="20"/>
              </w:rPr>
            </w:pPr>
          </w:p>
        </w:tc>
        <w:tc>
          <w:tcPr>
            <w:tcW w:w="2409" w:type="dxa"/>
          </w:tcPr>
          <w:p w14:paraId="642162CB" w14:textId="77777777" w:rsidR="005C25DB" w:rsidRPr="00B6618D" w:rsidRDefault="005C25DB" w:rsidP="00910FF6">
            <w:pPr>
              <w:ind w:right="-1419"/>
              <w:rPr>
                <w:rFonts w:cstheme="minorHAnsi"/>
                <w:sz w:val="20"/>
                <w:szCs w:val="20"/>
              </w:rPr>
            </w:pPr>
          </w:p>
        </w:tc>
        <w:tc>
          <w:tcPr>
            <w:tcW w:w="2660" w:type="dxa"/>
          </w:tcPr>
          <w:p w14:paraId="6FD7E4E7" w14:textId="77777777" w:rsidR="005C25DB" w:rsidRPr="00B6618D" w:rsidRDefault="005C25DB" w:rsidP="00910FF6">
            <w:pPr>
              <w:ind w:right="-1419"/>
              <w:rPr>
                <w:rFonts w:cstheme="minorHAnsi"/>
                <w:sz w:val="20"/>
                <w:szCs w:val="20"/>
              </w:rPr>
            </w:pPr>
          </w:p>
        </w:tc>
        <w:tc>
          <w:tcPr>
            <w:tcW w:w="3314" w:type="dxa"/>
            <w:gridSpan w:val="4"/>
          </w:tcPr>
          <w:p w14:paraId="487565FB" w14:textId="77777777" w:rsidR="005C25DB" w:rsidRPr="00B6618D" w:rsidRDefault="005C25DB" w:rsidP="00910FF6">
            <w:pPr>
              <w:ind w:left="-86" w:right="-150"/>
              <w:jc w:val="center"/>
              <w:rPr>
                <w:rFonts w:cstheme="minorHAnsi"/>
                <w:sz w:val="20"/>
                <w:szCs w:val="20"/>
              </w:rPr>
            </w:pPr>
          </w:p>
        </w:tc>
      </w:tr>
      <w:tr w:rsidR="005C25DB" w:rsidRPr="00B6618D" w14:paraId="0F640729" w14:textId="77777777" w:rsidTr="00121257">
        <w:trPr>
          <w:trHeight w:val="258"/>
          <w:jc w:val="center"/>
        </w:trPr>
        <w:tc>
          <w:tcPr>
            <w:tcW w:w="9277" w:type="dxa"/>
            <w:gridSpan w:val="4"/>
            <w:vAlign w:val="center"/>
          </w:tcPr>
          <w:p w14:paraId="66E0E7CB" w14:textId="77777777" w:rsidR="005C25DB" w:rsidRPr="00457E46" w:rsidRDefault="005C25DB" w:rsidP="00910FF6">
            <w:pPr>
              <w:ind w:right="-387"/>
              <w:rPr>
                <w:rFonts w:cstheme="minorHAnsi"/>
                <w:sz w:val="20"/>
                <w:szCs w:val="20"/>
              </w:rPr>
            </w:pPr>
            <w:r w:rsidRPr="00457E46">
              <w:rPr>
                <w:rFonts w:cstheme="minorHAnsi"/>
                <w:b/>
                <w:sz w:val="20"/>
                <w:szCs w:val="20"/>
              </w:rPr>
              <w:t>Início da Observação:</w:t>
            </w:r>
          </w:p>
        </w:tc>
        <w:tc>
          <w:tcPr>
            <w:tcW w:w="549" w:type="dxa"/>
            <w:vAlign w:val="center"/>
          </w:tcPr>
          <w:p w14:paraId="5D29573F" w14:textId="77777777" w:rsidR="005C25DB" w:rsidRPr="00457E46" w:rsidRDefault="005C25DB" w:rsidP="00910FF6">
            <w:pPr>
              <w:jc w:val="center"/>
              <w:rPr>
                <w:rFonts w:cstheme="minorHAnsi"/>
                <w:b/>
                <w:sz w:val="20"/>
                <w:szCs w:val="20"/>
              </w:rPr>
            </w:pPr>
            <w:r w:rsidRPr="00457E46">
              <w:rPr>
                <w:rFonts w:cstheme="minorHAnsi"/>
                <w:b/>
                <w:sz w:val="20"/>
                <w:szCs w:val="20"/>
              </w:rPr>
              <w:t>S</w:t>
            </w:r>
          </w:p>
        </w:tc>
        <w:tc>
          <w:tcPr>
            <w:tcW w:w="549" w:type="dxa"/>
            <w:vAlign w:val="center"/>
          </w:tcPr>
          <w:p w14:paraId="1604F96F" w14:textId="77777777" w:rsidR="005C25DB" w:rsidRPr="00457E46" w:rsidRDefault="005C25DB" w:rsidP="00910FF6">
            <w:pPr>
              <w:jc w:val="center"/>
              <w:rPr>
                <w:rFonts w:cstheme="minorHAnsi"/>
                <w:b/>
                <w:sz w:val="20"/>
                <w:szCs w:val="20"/>
              </w:rPr>
            </w:pPr>
            <w:r w:rsidRPr="00457E46">
              <w:rPr>
                <w:rFonts w:cstheme="minorHAnsi"/>
                <w:b/>
                <w:sz w:val="20"/>
                <w:szCs w:val="20"/>
              </w:rPr>
              <w:t>N</w:t>
            </w:r>
          </w:p>
        </w:tc>
        <w:tc>
          <w:tcPr>
            <w:tcW w:w="361" w:type="dxa"/>
            <w:vAlign w:val="center"/>
          </w:tcPr>
          <w:p w14:paraId="57E1E03A" w14:textId="77777777" w:rsidR="005C25DB" w:rsidRPr="00457E46" w:rsidRDefault="005C25DB" w:rsidP="00910FF6">
            <w:pPr>
              <w:jc w:val="center"/>
              <w:rPr>
                <w:rFonts w:cstheme="minorHAnsi"/>
                <w:b/>
                <w:sz w:val="20"/>
                <w:szCs w:val="20"/>
              </w:rPr>
            </w:pPr>
            <w:r w:rsidRPr="00457E46">
              <w:rPr>
                <w:rFonts w:cstheme="minorHAnsi"/>
                <w:b/>
                <w:sz w:val="20"/>
                <w:szCs w:val="20"/>
              </w:rPr>
              <w:t>A</w:t>
            </w:r>
          </w:p>
        </w:tc>
      </w:tr>
      <w:tr w:rsidR="005C25DB" w:rsidRPr="00B6618D" w14:paraId="6F561270" w14:textId="77777777" w:rsidTr="00121257">
        <w:trPr>
          <w:trHeight w:val="258"/>
          <w:jc w:val="center"/>
        </w:trPr>
        <w:tc>
          <w:tcPr>
            <w:tcW w:w="9277" w:type="dxa"/>
            <w:gridSpan w:val="4"/>
            <w:tcBorders>
              <w:top w:val="single" w:sz="4" w:space="0" w:color="FFFFFF" w:themeColor="background1"/>
            </w:tcBorders>
            <w:vAlign w:val="center"/>
          </w:tcPr>
          <w:p w14:paraId="0B736D90" w14:textId="77777777" w:rsidR="005C25DB" w:rsidRPr="009370A8" w:rsidRDefault="005C25DB" w:rsidP="00910FF6">
            <w:pPr>
              <w:ind w:right="-387"/>
              <w:rPr>
                <w:rFonts w:cstheme="minorHAnsi"/>
                <w:sz w:val="16"/>
                <w:szCs w:val="20"/>
              </w:rPr>
            </w:pPr>
            <w:r w:rsidRPr="009370A8">
              <w:rPr>
                <w:rFonts w:cstheme="minorHAnsi"/>
                <w:sz w:val="16"/>
                <w:szCs w:val="20"/>
              </w:rPr>
              <w:t>Todos os equipamentos/ferramentas necessárias para a tarefa estão disponíveis?</w:t>
            </w:r>
          </w:p>
        </w:tc>
        <w:tc>
          <w:tcPr>
            <w:tcW w:w="549" w:type="dxa"/>
            <w:tcBorders>
              <w:top w:val="single" w:sz="4" w:space="0" w:color="FFFFFF" w:themeColor="background1"/>
            </w:tcBorders>
            <w:vAlign w:val="center"/>
          </w:tcPr>
          <w:p w14:paraId="663EF398" w14:textId="77777777" w:rsidR="005C25DB" w:rsidRPr="009370A8" w:rsidRDefault="005C25DB" w:rsidP="00910FF6">
            <w:pPr>
              <w:ind w:left="-108" w:right="-387"/>
              <w:jc w:val="center"/>
              <w:rPr>
                <w:rFonts w:cstheme="minorHAnsi"/>
                <w:sz w:val="16"/>
                <w:szCs w:val="20"/>
              </w:rPr>
            </w:pPr>
          </w:p>
        </w:tc>
        <w:tc>
          <w:tcPr>
            <w:tcW w:w="549" w:type="dxa"/>
            <w:tcBorders>
              <w:top w:val="single" w:sz="4" w:space="0" w:color="FFFFFF" w:themeColor="background1"/>
            </w:tcBorders>
            <w:vAlign w:val="center"/>
          </w:tcPr>
          <w:p w14:paraId="1813F699" w14:textId="77777777" w:rsidR="005C25DB" w:rsidRPr="009370A8" w:rsidRDefault="005C25DB" w:rsidP="00910FF6">
            <w:pPr>
              <w:ind w:left="-108" w:right="-387"/>
              <w:jc w:val="center"/>
              <w:rPr>
                <w:rFonts w:cstheme="minorHAnsi"/>
                <w:sz w:val="16"/>
                <w:szCs w:val="20"/>
              </w:rPr>
            </w:pPr>
          </w:p>
        </w:tc>
        <w:tc>
          <w:tcPr>
            <w:tcW w:w="361" w:type="dxa"/>
            <w:tcBorders>
              <w:top w:val="single" w:sz="4" w:space="0" w:color="FFFFFF" w:themeColor="background1"/>
            </w:tcBorders>
            <w:vAlign w:val="center"/>
          </w:tcPr>
          <w:p w14:paraId="50E80008" w14:textId="77777777" w:rsidR="005C25DB" w:rsidRPr="009370A8" w:rsidRDefault="005C25DB" w:rsidP="00910FF6">
            <w:pPr>
              <w:ind w:left="-108" w:right="-387"/>
              <w:jc w:val="center"/>
              <w:rPr>
                <w:rFonts w:cstheme="minorHAnsi"/>
                <w:sz w:val="16"/>
                <w:szCs w:val="20"/>
              </w:rPr>
            </w:pPr>
          </w:p>
        </w:tc>
      </w:tr>
      <w:tr w:rsidR="005C25DB" w:rsidRPr="00B6618D" w14:paraId="4F288320" w14:textId="77777777" w:rsidTr="00121257">
        <w:trPr>
          <w:trHeight w:val="258"/>
          <w:jc w:val="center"/>
        </w:trPr>
        <w:tc>
          <w:tcPr>
            <w:tcW w:w="9277" w:type="dxa"/>
            <w:gridSpan w:val="4"/>
            <w:vAlign w:val="center"/>
          </w:tcPr>
          <w:p w14:paraId="540E433B" w14:textId="77777777" w:rsidR="005C25DB" w:rsidRPr="009370A8" w:rsidRDefault="005C25DB" w:rsidP="00910FF6">
            <w:pPr>
              <w:ind w:right="-387"/>
              <w:rPr>
                <w:rFonts w:cstheme="minorHAnsi"/>
                <w:sz w:val="16"/>
                <w:szCs w:val="20"/>
              </w:rPr>
            </w:pPr>
            <w:r w:rsidRPr="009370A8">
              <w:rPr>
                <w:rFonts w:cstheme="minorHAnsi"/>
                <w:sz w:val="16"/>
                <w:szCs w:val="20"/>
              </w:rPr>
              <w:t>O empregado/contratado observado está em condições físicas/mentais apropriadas para a executar a tarefa?</w:t>
            </w:r>
          </w:p>
        </w:tc>
        <w:tc>
          <w:tcPr>
            <w:tcW w:w="549" w:type="dxa"/>
            <w:vAlign w:val="center"/>
          </w:tcPr>
          <w:p w14:paraId="423601AE" w14:textId="77777777" w:rsidR="005C25DB" w:rsidRPr="009370A8" w:rsidRDefault="005C25DB" w:rsidP="00910FF6">
            <w:pPr>
              <w:ind w:left="-108" w:right="-387"/>
              <w:jc w:val="center"/>
              <w:rPr>
                <w:rFonts w:cstheme="minorHAnsi"/>
                <w:sz w:val="16"/>
                <w:szCs w:val="20"/>
              </w:rPr>
            </w:pPr>
          </w:p>
        </w:tc>
        <w:tc>
          <w:tcPr>
            <w:tcW w:w="549" w:type="dxa"/>
            <w:vAlign w:val="center"/>
          </w:tcPr>
          <w:p w14:paraId="2CEB427C" w14:textId="77777777" w:rsidR="005C25DB" w:rsidRPr="009370A8" w:rsidRDefault="005C25DB" w:rsidP="00910FF6">
            <w:pPr>
              <w:ind w:left="-108" w:right="-387"/>
              <w:jc w:val="center"/>
              <w:rPr>
                <w:rFonts w:cstheme="minorHAnsi"/>
                <w:sz w:val="16"/>
                <w:szCs w:val="20"/>
              </w:rPr>
            </w:pPr>
          </w:p>
        </w:tc>
        <w:tc>
          <w:tcPr>
            <w:tcW w:w="361" w:type="dxa"/>
            <w:vAlign w:val="center"/>
          </w:tcPr>
          <w:p w14:paraId="58625375" w14:textId="77777777" w:rsidR="005C25DB" w:rsidRPr="009370A8" w:rsidRDefault="005C25DB" w:rsidP="00910FF6">
            <w:pPr>
              <w:ind w:left="-108" w:right="-387"/>
              <w:jc w:val="center"/>
              <w:rPr>
                <w:rFonts w:cstheme="minorHAnsi"/>
                <w:sz w:val="16"/>
                <w:szCs w:val="20"/>
              </w:rPr>
            </w:pPr>
          </w:p>
        </w:tc>
      </w:tr>
      <w:tr w:rsidR="005C25DB" w:rsidRPr="00B6618D" w14:paraId="23680A3E" w14:textId="77777777" w:rsidTr="00121257">
        <w:trPr>
          <w:trHeight w:val="258"/>
          <w:jc w:val="center"/>
        </w:trPr>
        <w:tc>
          <w:tcPr>
            <w:tcW w:w="9277" w:type="dxa"/>
            <w:gridSpan w:val="4"/>
            <w:vAlign w:val="center"/>
          </w:tcPr>
          <w:p w14:paraId="603B315F" w14:textId="77777777" w:rsidR="005C25DB" w:rsidRPr="009370A8" w:rsidRDefault="005C25DB" w:rsidP="00910FF6">
            <w:pPr>
              <w:ind w:right="-387"/>
              <w:rPr>
                <w:rFonts w:cstheme="minorHAnsi"/>
                <w:sz w:val="16"/>
                <w:szCs w:val="20"/>
              </w:rPr>
            </w:pPr>
            <w:r w:rsidRPr="009370A8">
              <w:rPr>
                <w:rFonts w:cstheme="minorHAnsi"/>
                <w:sz w:val="16"/>
                <w:szCs w:val="20"/>
              </w:rPr>
              <w:t>O empregado/contratado observado está utilizando todos os EPIs necessários?</w:t>
            </w:r>
          </w:p>
        </w:tc>
        <w:tc>
          <w:tcPr>
            <w:tcW w:w="549" w:type="dxa"/>
            <w:vAlign w:val="center"/>
          </w:tcPr>
          <w:p w14:paraId="59E2060B" w14:textId="77777777" w:rsidR="005C25DB" w:rsidRPr="009370A8" w:rsidRDefault="005C25DB" w:rsidP="00910FF6">
            <w:pPr>
              <w:ind w:left="-108" w:right="-387"/>
              <w:jc w:val="center"/>
              <w:rPr>
                <w:rFonts w:cstheme="minorHAnsi"/>
                <w:sz w:val="16"/>
                <w:szCs w:val="20"/>
              </w:rPr>
            </w:pPr>
          </w:p>
        </w:tc>
        <w:tc>
          <w:tcPr>
            <w:tcW w:w="549" w:type="dxa"/>
            <w:vAlign w:val="center"/>
          </w:tcPr>
          <w:p w14:paraId="4F0EA97D" w14:textId="77777777" w:rsidR="005C25DB" w:rsidRPr="009370A8" w:rsidRDefault="005C25DB" w:rsidP="00910FF6">
            <w:pPr>
              <w:ind w:left="-108" w:right="-387"/>
              <w:jc w:val="center"/>
              <w:rPr>
                <w:rFonts w:cstheme="minorHAnsi"/>
                <w:sz w:val="16"/>
                <w:szCs w:val="20"/>
              </w:rPr>
            </w:pPr>
          </w:p>
        </w:tc>
        <w:tc>
          <w:tcPr>
            <w:tcW w:w="361" w:type="dxa"/>
            <w:vAlign w:val="center"/>
          </w:tcPr>
          <w:p w14:paraId="008903EB" w14:textId="77777777" w:rsidR="005C25DB" w:rsidRPr="009370A8" w:rsidRDefault="005C25DB" w:rsidP="00910FF6">
            <w:pPr>
              <w:ind w:left="-108" w:right="-387"/>
              <w:jc w:val="center"/>
              <w:rPr>
                <w:rFonts w:cstheme="minorHAnsi"/>
                <w:sz w:val="16"/>
                <w:szCs w:val="20"/>
              </w:rPr>
            </w:pPr>
          </w:p>
        </w:tc>
      </w:tr>
      <w:tr w:rsidR="005C25DB" w:rsidRPr="00B6618D" w14:paraId="48909482" w14:textId="77777777" w:rsidTr="00121257">
        <w:trPr>
          <w:trHeight w:val="258"/>
          <w:jc w:val="center"/>
        </w:trPr>
        <w:tc>
          <w:tcPr>
            <w:tcW w:w="10736" w:type="dxa"/>
            <w:gridSpan w:val="7"/>
            <w:vAlign w:val="center"/>
          </w:tcPr>
          <w:p w14:paraId="695DA505" w14:textId="77777777" w:rsidR="005C25DB" w:rsidRPr="00457E46" w:rsidRDefault="005C25DB" w:rsidP="00910FF6">
            <w:pPr>
              <w:ind w:right="-1419"/>
              <w:rPr>
                <w:rFonts w:cstheme="minorHAnsi"/>
                <w:b/>
                <w:sz w:val="20"/>
                <w:szCs w:val="20"/>
              </w:rPr>
            </w:pPr>
            <w:r w:rsidRPr="00457E46">
              <w:rPr>
                <w:rFonts w:cstheme="minorHAnsi"/>
                <w:b/>
                <w:sz w:val="20"/>
                <w:szCs w:val="20"/>
              </w:rPr>
              <w:t>Durante a  Observação</w:t>
            </w:r>
            <w:r>
              <w:rPr>
                <w:rFonts w:cstheme="minorHAnsi"/>
                <w:b/>
                <w:sz w:val="20"/>
                <w:szCs w:val="20"/>
              </w:rPr>
              <w:t>:</w:t>
            </w:r>
          </w:p>
        </w:tc>
      </w:tr>
      <w:tr w:rsidR="005C25DB" w:rsidRPr="00B6618D" w14:paraId="394DE675" w14:textId="77777777" w:rsidTr="00121257">
        <w:trPr>
          <w:trHeight w:val="258"/>
          <w:jc w:val="center"/>
        </w:trPr>
        <w:tc>
          <w:tcPr>
            <w:tcW w:w="9277" w:type="dxa"/>
            <w:gridSpan w:val="4"/>
            <w:vAlign w:val="center"/>
          </w:tcPr>
          <w:p w14:paraId="6D9E1FBB" w14:textId="77777777" w:rsidR="005C25DB" w:rsidRPr="009370A8" w:rsidRDefault="005C25DB" w:rsidP="00910FF6">
            <w:pPr>
              <w:ind w:right="-1419"/>
              <w:rPr>
                <w:rFonts w:cstheme="minorHAnsi"/>
                <w:sz w:val="16"/>
                <w:szCs w:val="20"/>
              </w:rPr>
            </w:pPr>
            <w:r w:rsidRPr="009370A8">
              <w:rPr>
                <w:rFonts w:cstheme="minorHAnsi"/>
                <w:sz w:val="16"/>
                <w:szCs w:val="20"/>
              </w:rPr>
              <w:t>As práticas observadas obedecem a todos os padrões da tarefa?</w:t>
            </w:r>
          </w:p>
        </w:tc>
        <w:tc>
          <w:tcPr>
            <w:tcW w:w="549" w:type="dxa"/>
            <w:vAlign w:val="center"/>
          </w:tcPr>
          <w:p w14:paraId="66344756" w14:textId="77777777" w:rsidR="005C25DB" w:rsidRPr="009370A8" w:rsidRDefault="005C25DB" w:rsidP="00910FF6">
            <w:pPr>
              <w:ind w:right="-1419"/>
              <w:jc w:val="center"/>
              <w:rPr>
                <w:rFonts w:cstheme="minorHAnsi"/>
                <w:sz w:val="16"/>
                <w:szCs w:val="20"/>
              </w:rPr>
            </w:pPr>
          </w:p>
        </w:tc>
        <w:tc>
          <w:tcPr>
            <w:tcW w:w="549" w:type="dxa"/>
            <w:vAlign w:val="center"/>
          </w:tcPr>
          <w:p w14:paraId="7EA19890" w14:textId="77777777" w:rsidR="005C25DB" w:rsidRPr="009370A8" w:rsidRDefault="005C25DB" w:rsidP="00910FF6">
            <w:pPr>
              <w:ind w:right="-1419"/>
              <w:jc w:val="center"/>
              <w:rPr>
                <w:rFonts w:cstheme="minorHAnsi"/>
                <w:sz w:val="16"/>
                <w:szCs w:val="20"/>
              </w:rPr>
            </w:pPr>
          </w:p>
        </w:tc>
        <w:tc>
          <w:tcPr>
            <w:tcW w:w="361" w:type="dxa"/>
            <w:vAlign w:val="center"/>
          </w:tcPr>
          <w:p w14:paraId="1866C2DA" w14:textId="77777777" w:rsidR="005C25DB" w:rsidRPr="009370A8" w:rsidRDefault="005C25DB" w:rsidP="00910FF6">
            <w:pPr>
              <w:ind w:right="-1419"/>
              <w:jc w:val="center"/>
              <w:rPr>
                <w:rFonts w:cstheme="minorHAnsi"/>
                <w:sz w:val="16"/>
                <w:szCs w:val="20"/>
              </w:rPr>
            </w:pPr>
          </w:p>
        </w:tc>
      </w:tr>
      <w:tr w:rsidR="005C25DB" w:rsidRPr="00B6618D" w14:paraId="7E3A5CE9" w14:textId="77777777" w:rsidTr="00121257">
        <w:trPr>
          <w:trHeight w:val="258"/>
          <w:jc w:val="center"/>
        </w:trPr>
        <w:tc>
          <w:tcPr>
            <w:tcW w:w="9277" w:type="dxa"/>
            <w:gridSpan w:val="4"/>
            <w:vAlign w:val="center"/>
          </w:tcPr>
          <w:p w14:paraId="7C8EF85B" w14:textId="77777777" w:rsidR="005C25DB" w:rsidRPr="009370A8" w:rsidRDefault="005C25DB" w:rsidP="00910FF6">
            <w:pPr>
              <w:ind w:right="-1419"/>
              <w:rPr>
                <w:rFonts w:cstheme="minorHAnsi"/>
                <w:sz w:val="16"/>
                <w:szCs w:val="20"/>
              </w:rPr>
            </w:pPr>
            <w:r w:rsidRPr="009370A8">
              <w:rPr>
                <w:rFonts w:cstheme="minorHAnsi"/>
                <w:sz w:val="16"/>
                <w:szCs w:val="20"/>
              </w:rPr>
              <w:t>As técnicas e métodos observados são os mais eficientes, produtivos e atingem o objetivo da tarefa?</w:t>
            </w:r>
          </w:p>
        </w:tc>
        <w:tc>
          <w:tcPr>
            <w:tcW w:w="549" w:type="dxa"/>
            <w:vAlign w:val="center"/>
          </w:tcPr>
          <w:p w14:paraId="13DAC3CE" w14:textId="77777777" w:rsidR="005C25DB" w:rsidRPr="009370A8" w:rsidRDefault="005C25DB" w:rsidP="00910FF6">
            <w:pPr>
              <w:ind w:right="-1419"/>
              <w:jc w:val="center"/>
              <w:rPr>
                <w:rFonts w:cstheme="minorHAnsi"/>
                <w:sz w:val="16"/>
                <w:szCs w:val="20"/>
              </w:rPr>
            </w:pPr>
          </w:p>
        </w:tc>
        <w:tc>
          <w:tcPr>
            <w:tcW w:w="549" w:type="dxa"/>
            <w:vAlign w:val="center"/>
          </w:tcPr>
          <w:p w14:paraId="4A967C58" w14:textId="77777777" w:rsidR="005C25DB" w:rsidRPr="009370A8" w:rsidRDefault="005C25DB" w:rsidP="00910FF6">
            <w:pPr>
              <w:ind w:right="-1419"/>
              <w:jc w:val="center"/>
              <w:rPr>
                <w:rFonts w:cstheme="minorHAnsi"/>
                <w:sz w:val="16"/>
                <w:szCs w:val="20"/>
              </w:rPr>
            </w:pPr>
          </w:p>
        </w:tc>
        <w:tc>
          <w:tcPr>
            <w:tcW w:w="361" w:type="dxa"/>
            <w:vAlign w:val="center"/>
          </w:tcPr>
          <w:p w14:paraId="0A2D12E4" w14:textId="77777777" w:rsidR="005C25DB" w:rsidRPr="009370A8" w:rsidRDefault="005C25DB" w:rsidP="00910FF6">
            <w:pPr>
              <w:ind w:right="-1419"/>
              <w:jc w:val="center"/>
              <w:rPr>
                <w:rFonts w:cstheme="minorHAnsi"/>
                <w:sz w:val="16"/>
                <w:szCs w:val="20"/>
              </w:rPr>
            </w:pPr>
          </w:p>
        </w:tc>
      </w:tr>
      <w:tr w:rsidR="005C25DB" w:rsidRPr="00B6618D" w14:paraId="5AF27395" w14:textId="77777777" w:rsidTr="00121257">
        <w:trPr>
          <w:trHeight w:val="258"/>
          <w:jc w:val="center"/>
        </w:trPr>
        <w:tc>
          <w:tcPr>
            <w:tcW w:w="9277" w:type="dxa"/>
            <w:gridSpan w:val="4"/>
            <w:vAlign w:val="center"/>
          </w:tcPr>
          <w:p w14:paraId="200B5DAB" w14:textId="77777777" w:rsidR="005C25DB" w:rsidRPr="009370A8" w:rsidRDefault="005C25DB" w:rsidP="00910FF6">
            <w:pPr>
              <w:ind w:right="-1419"/>
              <w:rPr>
                <w:rFonts w:cstheme="minorHAnsi"/>
                <w:sz w:val="16"/>
                <w:szCs w:val="20"/>
              </w:rPr>
            </w:pPr>
            <w:r w:rsidRPr="009370A8">
              <w:rPr>
                <w:rFonts w:cstheme="minorHAnsi"/>
                <w:sz w:val="16"/>
                <w:szCs w:val="20"/>
              </w:rPr>
              <w:t>Todos os riscos relacionados à tarefa estão relacionados e os controles nec</w:t>
            </w:r>
            <w:r>
              <w:rPr>
                <w:rFonts w:cstheme="minorHAnsi"/>
                <w:sz w:val="16"/>
                <w:szCs w:val="20"/>
              </w:rPr>
              <w:t>essários identificados no procedimento</w:t>
            </w:r>
            <w:r w:rsidRPr="009370A8">
              <w:rPr>
                <w:rFonts w:cstheme="minorHAnsi"/>
                <w:sz w:val="16"/>
                <w:szCs w:val="20"/>
              </w:rPr>
              <w:t>?</w:t>
            </w:r>
          </w:p>
        </w:tc>
        <w:tc>
          <w:tcPr>
            <w:tcW w:w="549" w:type="dxa"/>
            <w:vAlign w:val="center"/>
          </w:tcPr>
          <w:p w14:paraId="6F1528E2" w14:textId="77777777" w:rsidR="005C25DB" w:rsidRPr="009370A8" w:rsidRDefault="005C25DB" w:rsidP="00910FF6">
            <w:pPr>
              <w:ind w:right="-1419"/>
              <w:jc w:val="center"/>
              <w:rPr>
                <w:rFonts w:cstheme="minorHAnsi"/>
                <w:sz w:val="16"/>
                <w:szCs w:val="20"/>
              </w:rPr>
            </w:pPr>
          </w:p>
        </w:tc>
        <w:tc>
          <w:tcPr>
            <w:tcW w:w="549" w:type="dxa"/>
            <w:vAlign w:val="center"/>
          </w:tcPr>
          <w:p w14:paraId="19CE560C" w14:textId="77777777" w:rsidR="005C25DB" w:rsidRPr="009370A8" w:rsidRDefault="005C25DB" w:rsidP="00910FF6">
            <w:pPr>
              <w:ind w:right="-1419"/>
              <w:jc w:val="center"/>
              <w:rPr>
                <w:rFonts w:cstheme="minorHAnsi"/>
                <w:sz w:val="16"/>
                <w:szCs w:val="20"/>
              </w:rPr>
            </w:pPr>
          </w:p>
        </w:tc>
        <w:tc>
          <w:tcPr>
            <w:tcW w:w="361" w:type="dxa"/>
            <w:vAlign w:val="center"/>
          </w:tcPr>
          <w:p w14:paraId="1BC7CC39" w14:textId="77777777" w:rsidR="005C25DB" w:rsidRPr="009370A8" w:rsidRDefault="005C25DB" w:rsidP="00910FF6">
            <w:pPr>
              <w:ind w:right="-1419"/>
              <w:jc w:val="center"/>
              <w:rPr>
                <w:rFonts w:cstheme="minorHAnsi"/>
                <w:sz w:val="16"/>
                <w:szCs w:val="20"/>
              </w:rPr>
            </w:pPr>
          </w:p>
        </w:tc>
      </w:tr>
      <w:tr w:rsidR="005C25DB" w:rsidRPr="00B6618D" w14:paraId="660147B5" w14:textId="77777777" w:rsidTr="00121257">
        <w:trPr>
          <w:trHeight w:val="258"/>
          <w:jc w:val="center"/>
        </w:trPr>
        <w:tc>
          <w:tcPr>
            <w:tcW w:w="10736" w:type="dxa"/>
            <w:gridSpan w:val="7"/>
            <w:vAlign w:val="center"/>
          </w:tcPr>
          <w:p w14:paraId="224902E8" w14:textId="77777777" w:rsidR="005C25DB" w:rsidRPr="009370A8" w:rsidRDefault="005C25DB" w:rsidP="00910FF6">
            <w:pPr>
              <w:ind w:right="-1419"/>
              <w:rPr>
                <w:rFonts w:cstheme="minorHAnsi"/>
                <w:sz w:val="16"/>
                <w:szCs w:val="20"/>
              </w:rPr>
            </w:pPr>
            <w:r>
              <w:rPr>
                <w:rFonts w:cstheme="minorHAnsi"/>
                <w:b/>
                <w:sz w:val="20"/>
                <w:szCs w:val="20"/>
              </w:rPr>
              <w:t>Conclusão</w:t>
            </w:r>
            <w:r w:rsidRPr="00457E46">
              <w:rPr>
                <w:rFonts w:cstheme="minorHAnsi"/>
                <w:b/>
                <w:sz w:val="20"/>
                <w:szCs w:val="20"/>
              </w:rPr>
              <w:t xml:space="preserve"> </w:t>
            </w:r>
            <w:r>
              <w:rPr>
                <w:rFonts w:cstheme="minorHAnsi"/>
                <w:b/>
                <w:sz w:val="20"/>
                <w:szCs w:val="20"/>
              </w:rPr>
              <w:t>d</w:t>
            </w:r>
            <w:r w:rsidRPr="00457E46">
              <w:rPr>
                <w:rFonts w:cstheme="minorHAnsi"/>
                <w:b/>
                <w:sz w:val="20"/>
                <w:szCs w:val="20"/>
              </w:rPr>
              <w:t>a  Observação</w:t>
            </w:r>
            <w:r>
              <w:rPr>
                <w:rFonts w:cstheme="minorHAnsi"/>
                <w:b/>
                <w:sz w:val="20"/>
                <w:szCs w:val="20"/>
              </w:rPr>
              <w:t>:</w:t>
            </w:r>
          </w:p>
        </w:tc>
      </w:tr>
      <w:tr w:rsidR="005C25DB" w:rsidRPr="00B6618D" w14:paraId="1DEAF111" w14:textId="77777777" w:rsidTr="00121257">
        <w:trPr>
          <w:trHeight w:val="258"/>
          <w:jc w:val="center"/>
        </w:trPr>
        <w:tc>
          <w:tcPr>
            <w:tcW w:w="9277" w:type="dxa"/>
            <w:gridSpan w:val="4"/>
            <w:vAlign w:val="center"/>
          </w:tcPr>
          <w:p w14:paraId="5A28EB41" w14:textId="77777777" w:rsidR="005C25DB" w:rsidRPr="009370A8" w:rsidRDefault="005C25DB" w:rsidP="00910FF6">
            <w:pPr>
              <w:ind w:right="-1419"/>
              <w:rPr>
                <w:rFonts w:cstheme="minorHAnsi"/>
                <w:sz w:val="16"/>
                <w:szCs w:val="20"/>
              </w:rPr>
            </w:pPr>
            <w:r>
              <w:rPr>
                <w:rFonts w:cstheme="minorHAnsi"/>
                <w:sz w:val="16"/>
                <w:szCs w:val="20"/>
              </w:rPr>
              <w:t>Foi identificada a necessidade de revisão do Procedimento Operacional</w:t>
            </w:r>
            <w:r w:rsidRPr="009370A8">
              <w:rPr>
                <w:rFonts w:cstheme="minorHAnsi"/>
                <w:sz w:val="16"/>
                <w:szCs w:val="20"/>
              </w:rPr>
              <w:t>?</w:t>
            </w:r>
          </w:p>
        </w:tc>
        <w:tc>
          <w:tcPr>
            <w:tcW w:w="549" w:type="dxa"/>
            <w:vAlign w:val="center"/>
          </w:tcPr>
          <w:p w14:paraId="6ED60A28" w14:textId="77777777" w:rsidR="005C25DB" w:rsidRPr="009370A8" w:rsidRDefault="005C25DB" w:rsidP="00910FF6">
            <w:pPr>
              <w:ind w:right="-1419"/>
              <w:jc w:val="center"/>
              <w:rPr>
                <w:rFonts w:cstheme="minorHAnsi"/>
                <w:sz w:val="16"/>
                <w:szCs w:val="20"/>
              </w:rPr>
            </w:pPr>
          </w:p>
        </w:tc>
        <w:tc>
          <w:tcPr>
            <w:tcW w:w="549" w:type="dxa"/>
            <w:vAlign w:val="center"/>
          </w:tcPr>
          <w:p w14:paraId="24508FCD" w14:textId="77777777" w:rsidR="005C25DB" w:rsidRPr="009370A8" w:rsidRDefault="005C25DB" w:rsidP="00910FF6">
            <w:pPr>
              <w:ind w:right="-1419"/>
              <w:jc w:val="center"/>
              <w:rPr>
                <w:rFonts w:cstheme="minorHAnsi"/>
                <w:sz w:val="16"/>
                <w:szCs w:val="20"/>
              </w:rPr>
            </w:pPr>
          </w:p>
        </w:tc>
        <w:tc>
          <w:tcPr>
            <w:tcW w:w="361" w:type="dxa"/>
            <w:vAlign w:val="center"/>
          </w:tcPr>
          <w:p w14:paraId="41A97B46" w14:textId="77777777" w:rsidR="005C25DB" w:rsidRPr="009370A8" w:rsidRDefault="005C25DB" w:rsidP="00910FF6">
            <w:pPr>
              <w:ind w:right="-1419"/>
              <w:jc w:val="center"/>
              <w:rPr>
                <w:rFonts w:cstheme="minorHAnsi"/>
                <w:sz w:val="16"/>
                <w:szCs w:val="20"/>
              </w:rPr>
            </w:pPr>
          </w:p>
        </w:tc>
      </w:tr>
      <w:tr w:rsidR="005C25DB" w:rsidRPr="00B6618D" w14:paraId="75A15AFD" w14:textId="77777777" w:rsidTr="00121257">
        <w:trPr>
          <w:trHeight w:val="258"/>
          <w:jc w:val="center"/>
        </w:trPr>
        <w:tc>
          <w:tcPr>
            <w:tcW w:w="10736" w:type="dxa"/>
            <w:gridSpan w:val="7"/>
          </w:tcPr>
          <w:p w14:paraId="592EDB56" w14:textId="77777777" w:rsidR="005C25DB" w:rsidRPr="00457E46" w:rsidRDefault="005C25DB" w:rsidP="00910FF6">
            <w:pPr>
              <w:ind w:right="-1419"/>
              <w:rPr>
                <w:rFonts w:cstheme="minorHAnsi"/>
                <w:b/>
                <w:sz w:val="20"/>
                <w:szCs w:val="20"/>
              </w:rPr>
            </w:pPr>
            <w:r w:rsidRPr="00457E46">
              <w:rPr>
                <w:rFonts w:cstheme="minorHAnsi"/>
                <w:b/>
                <w:sz w:val="20"/>
                <w:szCs w:val="20"/>
              </w:rPr>
              <w:t>Comentários Adicionais:</w:t>
            </w:r>
          </w:p>
        </w:tc>
      </w:tr>
      <w:tr w:rsidR="005C25DB" w:rsidRPr="00B6618D" w14:paraId="2C0C1AAE" w14:textId="77777777" w:rsidTr="00121257">
        <w:trPr>
          <w:trHeight w:val="222"/>
          <w:jc w:val="center"/>
        </w:trPr>
        <w:tc>
          <w:tcPr>
            <w:tcW w:w="10736" w:type="dxa"/>
            <w:gridSpan w:val="7"/>
          </w:tcPr>
          <w:p w14:paraId="4A2C9991" w14:textId="77777777" w:rsidR="005C25DB" w:rsidRPr="009370A8" w:rsidRDefault="005C25DB" w:rsidP="00910FF6">
            <w:pPr>
              <w:ind w:right="-1419"/>
              <w:rPr>
                <w:rFonts w:cstheme="minorHAnsi"/>
                <w:sz w:val="20"/>
                <w:szCs w:val="20"/>
              </w:rPr>
            </w:pPr>
          </w:p>
        </w:tc>
      </w:tr>
    </w:tbl>
    <w:p w14:paraId="6768583B" w14:textId="77777777" w:rsidR="005C25DB" w:rsidRPr="00D924F3" w:rsidRDefault="005C25DB" w:rsidP="005C25DB">
      <w:pPr>
        <w:ind w:right="-1419"/>
        <w:rPr>
          <w:rFonts w:cstheme="minorHAnsi"/>
          <w:sz w:val="6"/>
          <w:szCs w:val="6"/>
        </w:rPr>
      </w:pPr>
    </w:p>
    <w:tbl>
      <w:tblPr>
        <w:tblStyle w:val="Tabelacomgrade"/>
        <w:tblW w:w="10768" w:type="dxa"/>
        <w:jc w:val="center"/>
        <w:tblLayout w:type="fixed"/>
        <w:tblLook w:val="04A0" w:firstRow="1" w:lastRow="0" w:firstColumn="1" w:lastColumn="0" w:noHBand="0" w:noVBand="1"/>
      </w:tblPr>
      <w:tblGrid>
        <w:gridCol w:w="883"/>
        <w:gridCol w:w="1239"/>
        <w:gridCol w:w="7371"/>
        <w:gridCol w:w="1275"/>
      </w:tblGrid>
      <w:tr w:rsidR="005C25DB" w:rsidRPr="00B6618D" w14:paraId="0D9F2309" w14:textId="77777777" w:rsidTr="00CD6C1E">
        <w:trPr>
          <w:trHeight w:val="299"/>
          <w:tblHeader/>
          <w:jc w:val="center"/>
        </w:trPr>
        <w:tc>
          <w:tcPr>
            <w:tcW w:w="10768" w:type="dxa"/>
            <w:gridSpan w:val="4"/>
            <w:shd w:val="clear" w:color="auto" w:fill="DDD9C3" w:themeFill="background2" w:themeFillShade="E6"/>
            <w:vAlign w:val="center"/>
          </w:tcPr>
          <w:p w14:paraId="290DB32A" w14:textId="77777777" w:rsidR="005C25DB" w:rsidRPr="00B6618D" w:rsidRDefault="005C25DB" w:rsidP="00910FF6">
            <w:pPr>
              <w:ind w:right="-87"/>
              <w:rPr>
                <w:rFonts w:cstheme="minorHAnsi"/>
                <w:b/>
                <w:sz w:val="20"/>
                <w:szCs w:val="20"/>
              </w:rPr>
            </w:pPr>
            <w:r>
              <w:rPr>
                <w:rFonts w:cstheme="minorHAnsi"/>
                <w:b/>
                <w:sz w:val="20"/>
                <w:szCs w:val="20"/>
              </w:rPr>
              <w:t>8 - CONTROLE DE REVISÃO</w:t>
            </w:r>
          </w:p>
        </w:tc>
      </w:tr>
      <w:tr w:rsidR="005C25DB" w:rsidRPr="00B6618D" w14:paraId="77C28477" w14:textId="77777777" w:rsidTr="00CD6C1E">
        <w:trPr>
          <w:trHeight w:val="282"/>
          <w:tblHeader/>
          <w:jc w:val="center"/>
        </w:trPr>
        <w:tc>
          <w:tcPr>
            <w:tcW w:w="883" w:type="dxa"/>
            <w:vAlign w:val="center"/>
          </w:tcPr>
          <w:p w14:paraId="2D0FBC67" w14:textId="77777777" w:rsidR="005C25DB" w:rsidRPr="00B6618D" w:rsidRDefault="005C25DB" w:rsidP="00910FF6">
            <w:pPr>
              <w:jc w:val="center"/>
              <w:rPr>
                <w:rFonts w:cstheme="minorHAnsi"/>
                <w:b/>
                <w:sz w:val="20"/>
                <w:szCs w:val="20"/>
              </w:rPr>
            </w:pPr>
            <w:r w:rsidRPr="00B6618D">
              <w:rPr>
                <w:rFonts w:cstheme="minorHAnsi"/>
                <w:b/>
                <w:sz w:val="20"/>
                <w:szCs w:val="20"/>
              </w:rPr>
              <w:t>Revisão</w:t>
            </w:r>
          </w:p>
        </w:tc>
        <w:tc>
          <w:tcPr>
            <w:tcW w:w="1239" w:type="dxa"/>
            <w:vAlign w:val="center"/>
          </w:tcPr>
          <w:p w14:paraId="4FBB94BB" w14:textId="77777777" w:rsidR="005C25DB" w:rsidRPr="00B6618D" w:rsidRDefault="005C25DB" w:rsidP="00910FF6">
            <w:pPr>
              <w:ind w:left="284" w:right="284"/>
              <w:jc w:val="center"/>
              <w:rPr>
                <w:rFonts w:cstheme="minorHAnsi"/>
                <w:b/>
                <w:sz w:val="20"/>
                <w:szCs w:val="20"/>
              </w:rPr>
            </w:pPr>
            <w:r w:rsidRPr="00B6618D">
              <w:rPr>
                <w:rFonts w:cstheme="minorHAnsi"/>
                <w:b/>
                <w:sz w:val="20"/>
                <w:szCs w:val="20"/>
              </w:rPr>
              <w:t>Item</w:t>
            </w:r>
          </w:p>
        </w:tc>
        <w:tc>
          <w:tcPr>
            <w:tcW w:w="7371" w:type="dxa"/>
            <w:vAlign w:val="center"/>
          </w:tcPr>
          <w:p w14:paraId="6A45B78D" w14:textId="77777777" w:rsidR="005C25DB" w:rsidRPr="00B6618D" w:rsidRDefault="005C25DB" w:rsidP="00910FF6">
            <w:pPr>
              <w:ind w:left="284" w:right="284"/>
              <w:jc w:val="center"/>
              <w:rPr>
                <w:rFonts w:cstheme="minorHAnsi"/>
                <w:b/>
                <w:sz w:val="20"/>
                <w:szCs w:val="20"/>
              </w:rPr>
            </w:pPr>
            <w:r w:rsidRPr="00B6618D">
              <w:rPr>
                <w:rFonts w:cstheme="minorHAnsi"/>
                <w:b/>
                <w:sz w:val="20"/>
                <w:szCs w:val="20"/>
              </w:rPr>
              <w:t>Histórico da revisão</w:t>
            </w:r>
          </w:p>
        </w:tc>
        <w:tc>
          <w:tcPr>
            <w:tcW w:w="1275" w:type="dxa"/>
            <w:vAlign w:val="center"/>
          </w:tcPr>
          <w:p w14:paraId="0F9F9276" w14:textId="568C9EA8" w:rsidR="005C25DB" w:rsidRPr="00CD6C1E" w:rsidRDefault="00CD6C1E" w:rsidP="00910FF6">
            <w:pPr>
              <w:ind w:left="284" w:right="284"/>
              <w:jc w:val="center"/>
              <w:rPr>
                <w:rFonts w:cstheme="minorHAnsi"/>
                <w:b/>
                <w:sz w:val="16"/>
                <w:szCs w:val="16"/>
              </w:rPr>
            </w:pPr>
            <w:r>
              <w:rPr>
                <w:rFonts w:cstheme="minorHAnsi"/>
                <w:b/>
                <w:sz w:val="16"/>
                <w:szCs w:val="16"/>
              </w:rPr>
              <w:t>Data</w:t>
            </w:r>
          </w:p>
        </w:tc>
      </w:tr>
      <w:tr w:rsidR="005C25DB" w:rsidRPr="00B6618D" w14:paraId="7EA1743C" w14:textId="77777777" w:rsidTr="00CD6C1E">
        <w:trPr>
          <w:trHeight w:val="299"/>
          <w:jc w:val="center"/>
        </w:trPr>
        <w:tc>
          <w:tcPr>
            <w:tcW w:w="883" w:type="dxa"/>
            <w:vAlign w:val="center"/>
          </w:tcPr>
          <w:p w14:paraId="7C60D3FF" w14:textId="77777777" w:rsidR="005C25DB" w:rsidRPr="00B6618D" w:rsidRDefault="005C25DB" w:rsidP="00910FF6">
            <w:pPr>
              <w:tabs>
                <w:tab w:val="center" w:pos="426"/>
              </w:tabs>
              <w:ind w:left="57"/>
              <w:jc w:val="center"/>
              <w:rPr>
                <w:rFonts w:cstheme="minorHAnsi"/>
                <w:sz w:val="20"/>
                <w:szCs w:val="20"/>
              </w:rPr>
            </w:pPr>
            <w:r>
              <w:rPr>
                <w:rFonts w:cstheme="minorHAnsi"/>
                <w:sz w:val="18"/>
                <w:szCs w:val="18"/>
              </w:rPr>
              <w:t>00</w:t>
            </w:r>
          </w:p>
        </w:tc>
        <w:tc>
          <w:tcPr>
            <w:tcW w:w="1239" w:type="dxa"/>
            <w:vAlign w:val="center"/>
          </w:tcPr>
          <w:p w14:paraId="29B1C6C3" w14:textId="77777777" w:rsidR="005C25DB" w:rsidRPr="00B6618D" w:rsidRDefault="005C25DB" w:rsidP="00910FF6">
            <w:pPr>
              <w:ind w:left="57"/>
              <w:jc w:val="center"/>
              <w:rPr>
                <w:rFonts w:cstheme="minorHAnsi"/>
                <w:sz w:val="20"/>
                <w:szCs w:val="20"/>
              </w:rPr>
            </w:pPr>
            <w:r>
              <w:rPr>
                <w:rFonts w:cstheme="minorHAnsi"/>
                <w:sz w:val="18"/>
                <w:szCs w:val="18"/>
              </w:rPr>
              <w:t>Todos</w:t>
            </w:r>
          </w:p>
        </w:tc>
        <w:tc>
          <w:tcPr>
            <w:tcW w:w="7371" w:type="dxa"/>
            <w:vAlign w:val="center"/>
          </w:tcPr>
          <w:p w14:paraId="2422FAB0" w14:textId="77777777" w:rsidR="005C25DB" w:rsidRPr="00B6618D" w:rsidRDefault="005C25DB" w:rsidP="00910FF6">
            <w:pPr>
              <w:rPr>
                <w:rFonts w:cstheme="minorHAnsi"/>
                <w:sz w:val="20"/>
                <w:szCs w:val="20"/>
              </w:rPr>
            </w:pPr>
            <w:r>
              <w:rPr>
                <w:rFonts w:cstheme="minorHAnsi"/>
                <w:sz w:val="18"/>
                <w:szCs w:val="18"/>
              </w:rPr>
              <w:t>Emissão Inicial</w:t>
            </w:r>
          </w:p>
        </w:tc>
        <w:tc>
          <w:tcPr>
            <w:tcW w:w="1275" w:type="dxa"/>
            <w:vAlign w:val="center"/>
          </w:tcPr>
          <w:p w14:paraId="6CF7EF3A" w14:textId="77777777" w:rsidR="005C25DB" w:rsidRPr="00B6618D" w:rsidRDefault="005C25DB" w:rsidP="00910FF6">
            <w:pPr>
              <w:tabs>
                <w:tab w:val="center" w:pos="426"/>
              </w:tabs>
              <w:ind w:left="57"/>
              <w:jc w:val="center"/>
              <w:rPr>
                <w:rFonts w:cstheme="minorHAnsi"/>
                <w:sz w:val="20"/>
                <w:szCs w:val="20"/>
              </w:rPr>
            </w:pPr>
            <w:r>
              <w:rPr>
                <w:rFonts w:cstheme="minorHAnsi"/>
                <w:sz w:val="18"/>
                <w:szCs w:val="18"/>
              </w:rPr>
              <w:t>08/02/2022</w:t>
            </w:r>
          </w:p>
        </w:tc>
      </w:tr>
      <w:tr w:rsidR="005C25DB" w:rsidRPr="00B6618D" w14:paraId="60A8808E" w14:textId="77777777" w:rsidTr="00CD6C1E">
        <w:trPr>
          <w:trHeight w:val="299"/>
          <w:jc w:val="center"/>
        </w:trPr>
        <w:tc>
          <w:tcPr>
            <w:tcW w:w="883" w:type="dxa"/>
            <w:vAlign w:val="center"/>
          </w:tcPr>
          <w:p w14:paraId="12F51EDB" w14:textId="77777777" w:rsidR="005C25DB" w:rsidRDefault="005C25DB" w:rsidP="00910FF6">
            <w:pPr>
              <w:tabs>
                <w:tab w:val="center" w:pos="426"/>
              </w:tabs>
              <w:ind w:left="57"/>
              <w:jc w:val="center"/>
              <w:rPr>
                <w:rFonts w:cstheme="minorHAnsi"/>
                <w:sz w:val="18"/>
                <w:szCs w:val="18"/>
              </w:rPr>
            </w:pPr>
            <w:r>
              <w:rPr>
                <w:rFonts w:cstheme="minorHAnsi"/>
                <w:sz w:val="18"/>
                <w:szCs w:val="18"/>
              </w:rPr>
              <w:t>01</w:t>
            </w:r>
          </w:p>
        </w:tc>
        <w:tc>
          <w:tcPr>
            <w:tcW w:w="1239" w:type="dxa"/>
            <w:vAlign w:val="center"/>
          </w:tcPr>
          <w:p w14:paraId="60AD712D" w14:textId="77777777" w:rsidR="005C25DB" w:rsidRDefault="005C25DB" w:rsidP="00910FF6">
            <w:pPr>
              <w:ind w:left="57"/>
              <w:jc w:val="center"/>
              <w:rPr>
                <w:rFonts w:cstheme="minorHAnsi"/>
                <w:sz w:val="18"/>
                <w:szCs w:val="18"/>
              </w:rPr>
            </w:pPr>
            <w:r>
              <w:rPr>
                <w:rFonts w:cstheme="minorHAnsi"/>
                <w:sz w:val="18"/>
                <w:szCs w:val="18"/>
              </w:rPr>
              <w:t xml:space="preserve">Todos </w:t>
            </w:r>
          </w:p>
        </w:tc>
        <w:tc>
          <w:tcPr>
            <w:tcW w:w="7371" w:type="dxa"/>
            <w:vAlign w:val="center"/>
          </w:tcPr>
          <w:p w14:paraId="78DBBF55" w14:textId="77777777" w:rsidR="005C25DB" w:rsidRPr="00CC3DFE" w:rsidRDefault="005C25DB" w:rsidP="00910FF6">
            <w:pPr>
              <w:jc w:val="both"/>
              <w:rPr>
                <w:color w:val="000000" w:themeColor="text1"/>
                <w:sz w:val="18"/>
                <w:szCs w:val="18"/>
              </w:rPr>
            </w:pPr>
            <w:r w:rsidRPr="00CC3DFE">
              <w:rPr>
                <w:color w:val="000000" w:themeColor="text1"/>
                <w:sz w:val="18"/>
                <w:szCs w:val="18"/>
              </w:rPr>
              <w:t>Inserido novo documento ao campo de documentos relacionados;</w:t>
            </w:r>
            <w:r>
              <w:rPr>
                <w:color w:val="000000" w:themeColor="text1"/>
                <w:sz w:val="18"/>
                <w:szCs w:val="18"/>
              </w:rPr>
              <w:t>(</w:t>
            </w:r>
            <w:r w:rsidRPr="00007E6A">
              <w:rPr>
                <w:color w:val="000000" w:themeColor="text1"/>
                <w:sz w:val="18"/>
                <w:szCs w:val="18"/>
              </w:rPr>
              <w:t xml:space="preserve"> Checklist-MIN-PRO-047-AN18)</w:t>
            </w:r>
          </w:p>
          <w:p w14:paraId="214826FA" w14:textId="77777777" w:rsidR="005C25DB" w:rsidRPr="00007E6A" w:rsidRDefault="005C25DB" w:rsidP="00910FF6">
            <w:pPr>
              <w:jc w:val="both"/>
              <w:rPr>
                <w:color w:val="000000" w:themeColor="text1"/>
                <w:sz w:val="18"/>
                <w:szCs w:val="18"/>
              </w:rPr>
            </w:pPr>
            <w:r w:rsidRPr="00007E6A">
              <w:rPr>
                <w:color w:val="000000" w:themeColor="text1"/>
                <w:sz w:val="18"/>
                <w:szCs w:val="18"/>
              </w:rPr>
              <w:t>Inserido os itens 27 referente ao Check-list de taludo;</w:t>
            </w:r>
          </w:p>
          <w:p w14:paraId="680C0B7A" w14:textId="77777777" w:rsidR="005C25DB" w:rsidRDefault="005C25DB" w:rsidP="00910FF6">
            <w:pPr>
              <w:rPr>
                <w:rFonts w:cstheme="minorHAnsi"/>
                <w:sz w:val="18"/>
                <w:szCs w:val="18"/>
              </w:rPr>
            </w:pPr>
            <w:r w:rsidRPr="00CC3DFE">
              <w:rPr>
                <w:sz w:val="18"/>
                <w:szCs w:val="18"/>
              </w:rPr>
              <w:t>Revisão Geral nos itens referentes a tarefa.</w:t>
            </w:r>
          </w:p>
        </w:tc>
        <w:tc>
          <w:tcPr>
            <w:tcW w:w="1275" w:type="dxa"/>
            <w:vAlign w:val="center"/>
          </w:tcPr>
          <w:p w14:paraId="31212C2D" w14:textId="77777777" w:rsidR="005C25DB" w:rsidRDefault="005C25DB" w:rsidP="00910FF6">
            <w:pPr>
              <w:tabs>
                <w:tab w:val="center" w:pos="426"/>
              </w:tabs>
              <w:ind w:left="57"/>
              <w:jc w:val="center"/>
              <w:rPr>
                <w:rFonts w:cstheme="minorHAnsi"/>
                <w:sz w:val="18"/>
                <w:szCs w:val="18"/>
              </w:rPr>
            </w:pPr>
            <w:r>
              <w:rPr>
                <w:rFonts w:cstheme="minorHAnsi"/>
                <w:sz w:val="18"/>
                <w:szCs w:val="18"/>
              </w:rPr>
              <w:t>12/05/2022</w:t>
            </w:r>
          </w:p>
        </w:tc>
      </w:tr>
    </w:tbl>
    <w:p w14:paraId="7E28C2EC" w14:textId="77777777" w:rsidR="005C25DB" w:rsidRDefault="005C25DB" w:rsidP="005C25DB">
      <w:pPr>
        <w:ind w:right="-1419"/>
        <w:rPr>
          <w:rFonts w:cstheme="minorHAnsi"/>
          <w:sz w:val="6"/>
          <w:szCs w:val="6"/>
        </w:rPr>
      </w:pPr>
    </w:p>
    <w:p w14:paraId="7CCACDD1" w14:textId="77777777" w:rsidR="005C25DB" w:rsidRDefault="005C25DB" w:rsidP="005C25DB">
      <w:pPr>
        <w:ind w:right="-1419"/>
        <w:rPr>
          <w:rFonts w:cstheme="minorHAnsi"/>
          <w:sz w:val="6"/>
          <w:szCs w:val="6"/>
        </w:rPr>
      </w:pPr>
    </w:p>
    <w:p w14:paraId="3048FD92" w14:textId="77777777" w:rsidR="005C25DB" w:rsidRPr="007A6A2F" w:rsidRDefault="005C25DB" w:rsidP="007A6A2F">
      <w:pPr>
        <w:spacing w:line="237" w:lineRule="auto"/>
        <w:ind w:left="119" w:right="114"/>
        <w:jc w:val="both"/>
        <w:rPr>
          <w:sz w:val="24"/>
          <w:szCs w:val="24"/>
        </w:rPr>
      </w:pPr>
    </w:p>
    <w:bookmarkEnd w:id="126"/>
    <w:p w14:paraId="02D5DC5A" w14:textId="77777777" w:rsidR="00E346F2" w:rsidRPr="007A6A2F" w:rsidRDefault="00E346F2" w:rsidP="002E7523">
      <w:pPr>
        <w:spacing w:line="360" w:lineRule="auto"/>
        <w:jc w:val="both"/>
        <w:rPr>
          <w:color w:val="000000" w:themeColor="text1"/>
          <w:sz w:val="24"/>
          <w:szCs w:val="24"/>
          <w:lang w:eastAsia="pt-BR"/>
        </w:rPr>
      </w:pPr>
    </w:p>
    <w:sectPr w:rsidR="00E346F2" w:rsidRPr="007A6A2F" w:rsidSect="00382CDA">
      <w:headerReference w:type="default" r:id="rId133"/>
      <w:pgSz w:w="11910" w:h="16840" w:code="9"/>
      <w:pgMar w:top="1701" w:right="1020" w:bottom="280" w:left="1580" w:header="756"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924914" w14:textId="77777777" w:rsidR="00EE7E1F" w:rsidRDefault="00EE7E1F">
      <w:r>
        <w:separator/>
      </w:r>
    </w:p>
  </w:endnote>
  <w:endnote w:type="continuationSeparator" w:id="0">
    <w:p w14:paraId="04A47EB7" w14:textId="77777777" w:rsidR="00EE7E1F" w:rsidRDefault="00EE7E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dvGulliv-R">
    <w:altName w:val="Cambria"/>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FEB01" w14:textId="26178BB1" w:rsidR="00B77E10" w:rsidRDefault="00B77E10">
    <w:pPr>
      <w:pStyle w:val="Rodap"/>
      <w:jc w:val="center"/>
    </w:pPr>
  </w:p>
  <w:p w14:paraId="1BAD9949" w14:textId="77777777" w:rsidR="00C82384" w:rsidRDefault="00C8238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673DDA" w14:textId="77777777" w:rsidR="00EE7E1F" w:rsidRDefault="00EE7E1F">
      <w:r>
        <w:separator/>
      </w:r>
    </w:p>
  </w:footnote>
  <w:footnote w:type="continuationSeparator" w:id="0">
    <w:p w14:paraId="3EA175A2" w14:textId="77777777" w:rsidR="00EE7E1F" w:rsidRDefault="00EE7E1F">
      <w:r>
        <w:continuationSeparator/>
      </w:r>
    </w:p>
  </w:footnote>
  <w:footnote w:id="1">
    <w:p w14:paraId="257839F0" w14:textId="77777777" w:rsidR="000C1546" w:rsidRPr="006D02D7" w:rsidRDefault="000C1546" w:rsidP="00BA0BCE">
      <w:pPr>
        <w:pStyle w:val="Textodenotaderodap"/>
        <w:rPr>
          <w:rStyle w:val="Refdenotaderodap"/>
          <w:rFonts w:ascii="Times New Roman" w:hAnsi="Times New Roman"/>
        </w:rPr>
      </w:pPr>
      <w:r w:rsidRPr="006D02D7">
        <w:rPr>
          <w:rStyle w:val="Refdenotaderodap"/>
          <w:rFonts w:ascii="Times New Roman" w:hAnsi="Times New Roman"/>
        </w:rPr>
        <w:footnoteRef/>
      </w:r>
      <w:r w:rsidRPr="006D02D7">
        <w:rPr>
          <w:rFonts w:ascii="Times New Roman" w:hAnsi="Times New Roman"/>
        </w:rPr>
        <w:t xml:space="preserve"> </w:t>
      </w:r>
      <w:r w:rsidRPr="006D02D7">
        <w:rPr>
          <w:rStyle w:val="Refdenotaderodap"/>
          <w:rFonts w:ascii="Times New Roman" w:hAnsi="Times New Roman"/>
        </w:rPr>
        <w:t xml:space="preserve">A velocidade de detonação de um explosivo (VOD) é característica de cada formulação e é influenciada pelo diâmetro, grau de confinamento, tipo de iniciação, presença de água e outros fatores. In: </w:t>
      </w:r>
      <w:hyperlink r:id="rId1" w:history="1">
        <w:r w:rsidRPr="006D02D7">
          <w:rPr>
            <w:rStyle w:val="Refdenotaderodap"/>
            <w:rFonts w:ascii="Times New Roman" w:hAnsi="Times New Roman"/>
          </w:rPr>
          <w:t>www.tecnoblast.com.br</w:t>
        </w:r>
      </w:hyperlink>
      <w:r w:rsidRPr="006D02D7">
        <w:rPr>
          <w:rStyle w:val="Refdenotaderodap"/>
          <w:rFonts w:ascii="Times New Roman" w:hAnsi="Times New Roman"/>
        </w:rPr>
        <w:t xml:space="preserve"> acesso em março de 2021.  </w:t>
      </w:r>
    </w:p>
    <w:p w14:paraId="10537A1E" w14:textId="77777777" w:rsidR="000C1546" w:rsidRPr="006D02D7" w:rsidRDefault="000C1546" w:rsidP="00BA0BCE">
      <w:pPr>
        <w:pStyle w:val="Textodenotaderodap"/>
        <w:rPr>
          <w:rFonts w:ascii="Times New Roman" w:hAnsi="Times New Roman"/>
        </w:rPr>
      </w:pPr>
    </w:p>
  </w:footnote>
  <w:footnote w:id="2">
    <w:p w14:paraId="646310AF" w14:textId="68FB1118" w:rsidR="000C1546" w:rsidRPr="00DE01B8" w:rsidRDefault="000C1546" w:rsidP="00F91E28">
      <w:pPr>
        <w:adjustRightInd w:val="0"/>
        <w:jc w:val="both"/>
        <w:rPr>
          <w:sz w:val="16"/>
          <w:szCs w:val="16"/>
        </w:rPr>
      </w:pPr>
      <w:r w:rsidRPr="000F23FF">
        <w:rPr>
          <w:rStyle w:val="Refdenotaderodap"/>
          <w:rFonts w:ascii="Arial" w:hAnsi="Arial" w:cs="Arial"/>
          <w:sz w:val="16"/>
          <w:szCs w:val="16"/>
        </w:rPr>
        <w:footnoteRef/>
      </w:r>
      <w:r w:rsidRPr="000F23FF">
        <w:rPr>
          <w:rFonts w:ascii="Arial" w:hAnsi="Arial" w:cs="Arial"/>
          <w:sz w:val="16"/>
          <w:szCs w:val="16"/>
        </w:rPr>
        <w:t xml:space="preserve"> </w:t>
      </w:r>
      <w:r w:rsidRPr="00DE01B8">
        <w:rPr>
          <w:sz w:val="16"/>
          <w:szCs w:val="16"/>
        </w:rPr>
        <w:t xml:space="preserve">O controle de ataque a rocha também chamado de agressividade, permite ao operador escolher entre uma configuração mínima onde as taxas de penetração serão menores, mas ocorrerá uma maximizaçao da vida útil da ferramenta de perfuração (broca tricônica ou </w:t>
      </w:r>
      <w:r w:rsidRPr="00DE01B8">
        <w:rPr>
          <w:i/>
          <w:sz w:val="16"/>
          <w:szCs w:val="16"/>
        </w:rPr>
        <w:t>bit</w:t>
      </w:r>
      <w:r w:rsidRPr="00DE01B8">
        <w:rPr>
          <w:sz w:val="16"/>
          <w:szCs w:val="16"/>
        </w:rPr>
        <w:t xml:space="preserve">). De forma inversa, a configuração máxima </w:t>
      </w:r>
      <w:r w:rsidR="008960D8" w:rsidRPr="00DE01B8">
        <w:rPr>
          <w:sz w:val="16"/>
          <w:szCs w:val="16"/>
        </w:rPr>
        <w:t>permitirá taxas</w:t>
      </w:r>
      <w:r w:rsidRPr="00DE01B8">
        <w:rPr>
          <w:sz w:val="16"/>
          <w:szCs w:val="16"/>
        </w:rPr>
        <w:t xml:space="preserve"> de penetração mais altas à custa da vida útil das ferramentas. A escala de agressividade varia de um a dez, sendo o um o ajuste de menor agressividade e o dez o de máxima agressividade. Normalmente </w:t>
      </w:r>
      <w:r w:rsidR="008960D8" w:rsidRPr="00DE01B8">
        <w:rPr>
          <w:sz w:val="16"/>
          <w:szCs w:val="16"/>
        </w:rPr>
        <w:t>usa</w:t>
      </w:r>
      <w:r w:rsidRPr="00DE01B8">
        <w:rPr>
          <w:sz w:val="16"/>
          <w:szCs w:val="16"/>
        </w:rPr>
        <w:t xml:space="preserve"> o nível cinco de agressividade durante as perfurações automatizadas em rochas médias e duras. Fonte: Epiroc (2019).</w:t>
      </w:r>
    </w:p>
  </w:footnote>
  <w:footnote w:id="3">
    <w:p w14:paraId="4783EE0E" w14:textId="5C32FA66" w:rsidR="000C1546" w:rsidRPr="007438A1" w:rsidRDefault="000C1546" w:rsidP="00F91E28">
      <w:pPr>
        <w:jc w:val="both"/>
        <w:rPr>
          <w:sz w:val="16"/>
          <w:szCs w:val="16"/>
        </w:rPr>
      </w:pPr>
      <w:r w:rsidRPr="000F23FF">
        <w:rPr>
          <w:rStyle w:val="Refdenotaderodap"/>
          <w:rFonts w:ascii="Arial" w:hAnsi="Arial" w:cs="Arial"/>
        </w:rPr>
        <w:footnoteRef/>
      </w:r>
      <w:r w:rsidRPr="000F23FF">
        <w:rPr>
          <w:rFonts w:ascii="Arial" w:hAnsi="Arial" w:cs="Arial"/>
        </w:rPr>
        <w:t xml:space="preserve"> </w:t>
      </w:r>
      <w:r w:rsidRPr="007438A1">
        <w:rPr>
          <w:color w:val="000000" w:themeColor="text1"/>
          <w:sz w:val="16"/>
          <w:szCs w:val="16"/>
          <w:shd w:val="clear" w:color="auto" w:fill="FFFFFF"/>
        </w:rPr>
        <w:t xml:space="preserve">O </w:t>
      </w:r>
      <w:r w:rsidRPr="007438A1">
        <w:rPr>
          <w:color w:val="000000" w:themeColor="text1"/>
          <w:sz w:val="16"/>
          <w:szCs w:val="16"/>
        </w:rPr>
        <w:t>p</w:t>
      </w:r>
      <w:r w:rsidRPr="007438A1">
        <w:rPr>
          <w:sz w:val="16"/>
          <w:szCs w:val="16"/>
        </w:rPr>
        <w:t xml:space="preserve">adrão IREDES é estabelecido por organizações de todo o mundo para atender aos requisitos locais de qualquer usuário de máquina. Esta é uma pré-condição para tornar o equipamento utilizável globalmente e para usar informações unificadas dos locais de mineração para fornecer suporte as decisões em nível gerencial nas empresas de mineração que operam globalmente. Disponível em: </w:t>
      </w:r>
      <w:hyperlink r:id="rId2" w:history="1">
        <w:r w:rsidRPr="007438A1">
          <w:rPr>
            <w:rStyle w:val="Hyperlink"/>
            <w:sz w:val="16"/>
            <w:szCs w:val="16"/>
          </w:rPr>
          <w:t>https://iredes.org</w:t>
        </w:r>
      </w:hyperlink>
      <w:r w:rsidRPr="007438A1">
        <w:rPr>
          <w:sz w:val="16"/>
          <w:szCs w:val="16"/>
        </w:rPr>
        <w:t xml:space="preserve">. Acesso em </w:t>
      </w:r>
      <w:r w:rsidR="008960D8" w:rsidRPr="007438A1">
        <w:rPr>
          <w:sz w:val="16"/>
          <w:szCs w:val="16"/>
        </w:rPr>
        <w:t>12 agosto</w:t>
      </w:r>
      <w:r w:rsidRPr="007438A1">
        <w:rPr>
          <w:sz w:val="16"/>
          <w:szCs w:val="16"/>
        </w:rPr>
        <w:t xml:space="preserve"> de 2021.</w:t>
      </w:r>
    </w:p>
    <w:p w14:paraId="2B5058D1" w14:textId="77777777" w:rsidR="000C1546" w:rsidRPr="007438A1" w:rsidRDefault="000C1546" w:rsidP="00F91E28">
      <w:pPr>
        <w:pStyle w:val="Textodenotaderodap"/>
        <w:jc w:val="both"/>
        <w:rPr>
          <w:rFonts w:ascii="Times New Roman" w:hAnsi="Times New Roman"/>
          <w:sz w:val="16"/>
          <w:szCs w:val="16"/>
        </w:rPr>
      </w:pPr>
    </w:p>
  </w:footnote>
  <w:footnote w:id="4">
    <w:p w14:paraId="021DF978" w14:textId="15F1F014" w:rsidR="00681396" w:rsidRPr="00AE5BEB" w:rsidRDefault="000C1546" w:rsidP="00681396">
      <w:pPr>
        <w:jc w:val="both"/>
        <w:rPr>
          <w:sz w:val="16"/>
          <w:szCs w:val="16"/>
          <w:shd w:val="clear" w:color="auto" w:fill="FFFFFF"/>
        </w:rPr>
      </w:pPr>
      <w:r w:rsidRPr="00A1435D">
        <w:rPr>
          <w:rStyle w:val="Refdenotaderodap"/>
          <w:sz w:val="16"/>
          <w:szCs w:val="16"/>
        </w:rPr>
        <w:footnoteRef/>
      </w:r>
      <w:r w:rsidRPr="00A1435D">
        <w:rPr>
          <w:sz w:val="16"/>
          <w:szCs w:val="16"/>
        </w:rPr>
        <w:t xml:space="preserve"> </w:t>
      </w:r>
      <w:r w:rsidRPr="00D408BB">
        <w:rPr>
          <w:sz w:val="16"/>
          <w:szCs w:val="16"/>
          <w:shd w:val="clear" w:color="auto" w:fill="FFFFFF"/>
        </w:rPr>
        <w:t xml:space="preserve">Desde 1940, a ASSOCIAÇÃO INTERNACIONAL DE COMPANHIAS DE PERFURAÇÃO (IADC – International Association of Drilling Contractors) desenvolveu um sistema de padronizado para classificação das brocas tricônicas, para fazer comparações e evitar confusão entre os tipos de brocas equivalentes em relação aos seus distintos fabricanes. Disponível em: </w:t>
      </w:r>
      <w:r w:rsidR="00681396" w:rsidRPr="00681396">
        <w:rPr>
          <w:sz w:val="16"/>
          <w:szCs w:val="16"/>
          <w:shd w:val="clear" w:color="auto" w:fill="FFFFFF"/>
        </w:rPr>
        <w:t>https://www.linkedin.com/pulse/sistema-iadc-para-brocas-de-perfu</w:t>
      </w:r>
      <w:r w:rsidR="00681396">
        <w:rPr>
          <w:sz w:val="16"/>
          <w:szCs w:val="16"/>
          <w:shd w:val="clear" w:color="auto" w:fill="FFFFFF"/>
        </w:rPr>
        <w:t>racao</w:t>
      </w:r>
    </w:p>
    <w:p w14:paraId="123C72DC" w14:textId="1696EC55" w:rsidR="000C1546" w:rsidRPr="00D408BB" w:rsidRDefault="000C1546" w:rsidP="00A92C4B">
      <w:pPr>
        <w:pStyle w:val="Textodenotaderodap"/>
        <w:jc w:val="both"/>
        <w:rPr>
          <w:rFonts w:ascii="Arial" w:hAnsi="Arial" w:cs="Arial"/>
          <w:sz w:val="18"/>
          <w:szCs w:val="18"/>
        </w:rPr>
      </w:pPr>
    </w:p>
  </w:footnote>
  <w:footnote w:id="5">
    <w:p w14:paraId="340F0A89" w14:textId="31619775" w:rsidR="000C1546" w:rsidRPr="00A10E14" w:rsidRDefault="000C1546" w:rsidP="00F91E28">
      <w:pPr>
        <w:jc w:val="both"/>
        <w:rPr>
          <w:sz w:val="20"/>
          <w:szCs w:val="20"/>
        </w:rPr>
      </w:pPr>
      <w:r>
        <w:rPr>
          <w:rStyle w:val="Refdenotaderodap"/>
        </w:rPr>
        <w:footnoteRef/>
      </w:r>
      <w:r>
        <w:t xml:space="preserve"> </w:t>
      </w:r>
      <w:r w:rsidRPr="00D33828">
        <w:rPr>
          <w:sz w:val="20"/>
          <w:szCs w:val="20"/>
        </w:rPr>
        <w:t xml:space="preserve">A energia específica é definida como sendo o trabalho executado por unidade de volume escavado. Esta energia se refere à soma total de todo esforço aplicado na broca para que esta perfure e corte a rocha. Disponível </w:t>
      </w:r>
      <w:r w:rsidR="008960D8" w:rsidRPr="00D33828">
        <w:rPr>
          <w:sz w:val="20"/>
          <w:szCs w:val="20"/>
        </w:rPr>
        <w:t>em:</w:t>
      </w:r>
      <w:r w:rsidRPr="00D33828">
        <w:rPr>
          <w:sz w:val="20"/>
          <w:szCs w:val="20"/>
        </w:rPr>
        <w:t xml:space="preserve"> </w:t>
      </w:r>
      <w:hyperlink r:id="rId3" w:history="1">
        <w:r w:rsidRPr="00A10E14">
          <w:rPr>
            <w:rStyle w:val="Hyperlink"/>
            <w:color w:val="auto"/>
            <w:sz w:val="20"/>
            <w:szCs w:val="20"/>
            <w:u w:val="none"/>
          </w:rPr>
          <w:t>https://www.maxwell.vrac.puc-rio.br</w:t>
        </w:r>
      </w:hyperlink>
      <w:r w:rsidRPr="00A10E14">
        <w:rPr>
          <w:sz w:val="20"/>
          <w:szCs w:val="20"/>
        </w:rPr>
        <w:t>. Acesso em 06 setembro de 2021.</w:t>
      </w:r>
    </w:p>
    <w:p w14:paraId="4013EE7B" w14:textId="77777777" w:rsidR="000C1546" w:rsidRPr="00A10E14" w:rsidRDefault="000C1546" w:rsidP="00F91E28">
      <w:pPr>
        <w:adjustRightInd w:val="0"/>
        <w:jc w:val="both"/>
        <w:rPr>
          <w:rFonts w:ascii="Arial" w:hAnsi="Arial" w:cs="Arial"/>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BC0DB" w14:textId="77777777" w:rsidR="000C1546" w:rsidRDefault="000C1546">
    <w:pPr>
      <w:pStyle w:val="Corpodetexto"/>
      <w:spacing w:line="14" w:lineRule="auto"/>
      <w:rPr>
        <w:sz w:val="20"/>
      </w:rPr>
    </w:pPr>
    <w:r>
      <w:rPr>
        <w:noProof/>
        <w:lang w:eastAsia="pt-BR"/>
      </w:rPr>
      <w:drawing>
        <wp:anchor distT="0" distB="0" distL="0" distR="0" simplePos="0" relativeHeight="483474432" behindDoc="1" locked="0" layoutInCell="1" allowOverlap="1" wp14:anchorId="3FBF3F72" wp14:editId="26F1D09B">
          <wp:simplePos x="0" y="0"/>
          <wp:positionH relativeFrom="page">
            <wp:posOffset>3414395</wp:posOffset>
          </wp:positionH>
          <wp:positionV relativeFrom="page">
            <wp:posOffset>347471</wp:posOffset>
          </wp:positionV>
          <wp:extent cx="669925" cy="772668"/>
          <wp:effectExtent l="0" t="0" r="0" b="0"/>
          <wp:wrapNone/>
          <wp:docPr id="77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669925" cy="772668"/>
                  </a:xfrm>
                  <a:prstGeom prst="rect">
                    <a:avLst/>
                  </a:prstGeom>
                </pic:spPr>
              </pic:pic>
            </a:graphicData>
          </a:graphic>
        </wp:anchor>
      </w:drawing>
    </w:r>
    <w:r>
      <w:rPr>
        <w:noProof/>
        <w:lang w:eastAsia="pt-BR"/>
      </w:rPr>
      <w:drawing>
        <wp:anchor distT="0" distB="0" distL="0" distR="0" simplePos="0" relativeHeight="483474944" behindDoc="1" locked="0" layoutInCell="1" allowOverlap="1" wp14:anchorId="25DC9C22" wp14:editId="1B5E8551">
          <wp:simplePos x="0" y="0"/>
          <wp:positionH relativeFrom="page">
            <wp:posOffset>6399881</wp:posOffset>
          </wp:positionH>
          <wp:positionV relativeFrom="page">
            <wp:posOffset>709011</wp:posOffset>
          </wp:positionV>
          <wp:extent cx="765149" cy="289747"/>
          <wp:effectExtent l="0" t="0" r="0" b="0"/>
          <wp:wrapNone/>
          <wp:docPr id="77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2" cstate="print"/>
                  <a:stretch>
                    <a:fillRect/>
                  </a:stretch>
                </pic:blipFill>
                <pic:spPr>
                  <a:xfrm>
                    <a:off x="0" y="0"/>
                    <a:ext cx="765149" cy="289747"/>
                  </a:xfrm>
                  <a:prstGeom prst="rect">
                    <a:avLst/>
                  </a:prstGeom>
                </pic:spPr>
              </pic:pic>
            </a:graphicData>
          </a:graphic>
        </wp:anchor>
      </w:drawing>
    </w:r>
    <w:r>
      <w:rPr>
        <w:noProof/>
        <w:lang w:eastAsia="pt-BR"/>
      </w:rPr>
      <mc:AlternateContent>
        <mc:Choice Requires="wpg">
          <w:drawing>
            <wp:anchor distT="0" distB="0" distL="114300" distR="114300" simplePos="0" relativeHeight="483475456" behindDoc="1" locked="0" layoutInCell="1" allowOverlap="1" wp14:anchorId="142D3A69" wp14:editId="26269AA6">
              <wp:simplePos x="0" y="0"/>
              <wp:positionH relativeFrom="page">
                <wp:posOffset>750570</wp:posOffset>
              </wp:positionH>
              <wp:positionV relativeFrom="page">
                <wp:posOffset>709295</wp:posOffset>
              </wp:positionV>
              <wp:extent cx="518795" cy="890905"/>
              <wp:effectExtent l="0" t="0" r="0" b="0"/>
              <wp:wrapNone/>
              <wp:docPr id="30"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795" cy="890905"/>
                        <a:chOff x="1182" y="1117"/>
                        <a:chExt cx="817" cy="1403"/>
                      </a:xfrm>
                    </wpg:grpSpPr>
                    <wps:wsp>
                      <wps:cNvPr id="32" name="Rectangle 17"/>
                      <wps:cNvSpPr>
                        <a:spLocks noChangeArrowheads="1"/>
                      </wps:cNvSpPr>
                      <wps:spPr bwMode="auto">
                        <a:xfrm>
                          <a:off x="1181" y="1117"/>
                          <a:ext cx="817" cy="1403"/>
                        </a:xfrm>
                        <a:prstGeom prst="rect">
                          <a:avLst/>
                        </a:prstGeom>
                        <a:solidFill>
                          <a:srgbClr val="767C8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 name="AutoShape 16"/>
                      <wps:cNvSpPr>
                        <a:spLocks/>
                      </wps:cNvSpPr>
                      <wps:spPr bwMode="auto">
                        <a:xfrm>
                          <a:off x="1223" y="1159"/>
                          <a:ext cx="758" cy="1308"/>
                        </a:xfrm>
                        <a:custGeom>
                          <a:avLst/>
                          <a:gdLst>
                            <a:gd name="T0" fmla="+- 0 1508 1223"/>
                            <a:gd name="T1" fmla="*/ T0 w 758"/>
                            <a:gd name="T2" fmla="+- 0 2467 1159"/>
                            <a:gd name="T3" fmla="*/ 2467 h 1308"/>
                            <a:gd name="T4" fmla="+- 0 1422 1223"/>
                            <a:gd name="T5" fmla="*/ T4 w 758"/>
                            <a:gd name="T6" fmla="+- 0 2363 1159"/>
                            <a:gd name="T7" fmla="*/ 2363 h 1308"/>
                            <a:gd name="T8" fmla="+- 0 1334 1223"/>
                            <a:gd name="T9" fmla="*/ T8 w 758"/>
                            <a:gd name="T10" fmla="+- 0 2401 1159"/>
                            <a:gd name="T11" fmla="*/ 2401 h 1308"/>
                            <a:gd name="T12" fmla="+- 0 1601 1223"/>
                            <a:gd name="T13" fmla="*/ T12 w 758"/>
                            <a:gd name="T14" fmla="+- 0 2449 1159"/>
                            <a:gd name="T15" fmla="*/ 2449 h 1308"/>
                            <a:gd name="T16" fmla="+- 0 1823 1223"/>
                            <a:gd name="T17" fmla="*/ T16 w 758"/>
                            <a:gd name="T18" fmla="+- 0 2363 1159"/>
                            <a:gd name="T19" fmla="*/ 2363 h 1308"/>
                            <a:gd name="T20" fmla="+- 0 1562 1223"/>
                            <a:gd name="T21" fmla="*/ T20 w 758"/>
                            <a:gd name="T22" fmla="+- 0 2441 1159"/>
                            <a:gd name="T23" fmla="*/ 2441 h 1308"/>
                            <a:gd name="T24" fmla="+- 0 1731 1223"/>
                            <a:gd name="T25" fmla="*/ T24 w 758"/>
                            <a:gd name="T26" fmla="+- 0 2435 1159"/>
                            <a:gd name="T27" fmla="*/ 2435 h 1308"/>
                            <a:gd name="T28" fmla="+- 0 1490 1223"/>
                            <a:gd name="T29" fmla="*/ T28 w 758"/>
                            <a:gd name="T30" fmla="+- 0 2427 1159"/>
                            <a:gd name="T31" fmla="*/ 2427 h 1308"/>
                            <a:gd name="T32" fmla="+- 0 1793 1223"/>
                            <a:gd name="T33" fmla="*/ T32 w 758"/>
                            <a:gd name="T34" fmla="+- 0 2399 1159"/>
                            <a:gd name="T35" fmla="*/ 2399 h 1308"/>
                            <a:gd name="T36" fmla="+- 0 1802 1223"/>
                            <a:gd name="T37" fmla="*/ T36 w 758"/>
                            <a:gd name="T38" fmla="+- 0 2337 1159"/>
                            <a:gd name="T39" fmla="*/ 2337 h 1308"/>
                            <a:gd name="T40" fmla="+- 0 1694 1223"/>
                            <a:gd name="T41" fmla="*/ T40 w 758"/>
                            <a:gd name="T42" fmla="+- 0 2297 1159"/>
                            <a:gd name="T43" fmla="*/ 2297 h 1308"/>
                            <a:gd name="T44" fmla="+- 0 1427 1223"/>
                            <a:gd name="T45" fmla="*/ T44 w 758"/>
                            <a:gd name="T46" fmla="+- 0 2153 1159"/>
                            <a:gd name="T47" fmla="*/ 2153 h 1308"/>
                            <a:gd name="T48" fmla="+- 0 1816 1223"/>
                            <a:gd name="T49" fmla="*/ T48 w 758"/>
                            <a:gd name="T50" fmla="+- 0 2109 1159"/>
                            <a:gd name="T51" fmla="*/ 2109 h 1308"/>
                            <a:gd name="T52" fmla="+- 0 1541 1223"/>
                            <a:gd name="T53" fmla="*/ T52 w 758"/>
                            <a:gd name="T54" fmla="+- 0 2231 1159"/>
                            <a:gd name="T55" fmla="*/ 2231 h 1308"/>
                            <a:gd name="T56" fmla="+- 0 1724 1223"/>
                            <a:gd name="T57" fmla="*/ T56 w 758"/>
                            <a:gd name="T58" fmla="+- 0 2119 1159"/>
                            <a:gd name="T59" fmla="*/ 2119 h 1308"/>
                            <a:gd name="T60" fmla="+- 0 1678 1223"/>
                            <a:gd name="T61" fmla="*/ T60 w 758"/>
                            <a:gd name="T62" fmla="+- 0 2055 1159"/>
                            <a:gd name="T63" fmla="*/ 2055 h 1308"/>
                            <a:gd name="T64" fmla="+- 0 1512 1223"/>
                            <a:gd name="T65" fmla="*/ T64 w 758"/>
                            <a:gd name="T66" fmla="+- 0 2105 1159"/>
                            <a:gd name="T67" fmla="*/ 2105 h 1308"/>
                            <a:gd name="T68" fmla="+- 0 1699 1223"/>
                            <a:gd name="T69" fmla="*/ T68 w 758"/>
                            <a:gd name="T70" fmla="+- 0 2153 1159"/>
                            <a:gd name="T71" fmla="*/ 2153 h 1308"/>
                            <a:gd name="T72" fmla="+- 0 1833 1223"/>
                            <a:gd name="T73" fmla="*/ T72 w 758"/>
                            <a:gd name="T74" fmla="+- 0 2157 1159"/>
                            <a:gd name="T75" fmla="*/ 2157 h 1308"/>
                            <a:gd name="T76" fmla="+- 0 1559 1223"/>
                            <a:gd name="T77" fmla="*/ T76 w 758"/>
                            <a:gd name="T78" fmla="+- 0 2095 1159"/>
                            <a:gd name="T79" fmla="*/ 2095 h 1308"/>
                            <a:gd name="T80" fmla="+- 0 1489 1223"/>
                            <a:gd name="T81" fmla="*/ T80 w 758"/>
                            <a:gd name="T82" fmla="+- 0 2061 1159"/>
                            <a:gd name="T83" fmla="*/ 2061 h 1308"/>
                            <a:gd name="T84" fmla="+- 0 1287 1223"/>
                            <a:gd name="T85" fmla="*/ T84 w 758"/>
                            <a:gd name="T86" fmla="+- 0 2023 1159"/>
                            <a:gd name="T87" fmla="*/ 2023 h 1308"/>
                            <a:gd name="T88" fmla="+- 0 1852 1223"/>
                            <a:gd name="T89" fmla="*/ T88 w 758"/>
                            <a:gd name="T90" fmla="+- 0 2033 1159"/>
                            <a:gd name="T91" fmla="*/ 2033 h 1308"/>
                            <a:gd name="T92" fmla="+- 0 1501 1223"/>
                            <a:gd name="T93" fmla="*/ T92 w 758"/>
                            <a:gd name="T94" fmla="+- 0 2025 1159"/>
                            <a:gd name="T95" fmla="*/ 2025 h 1308"/>
                            <a:gd name="T96" fmla="+- 0 1732 1223"/>
                            <a:gd name="T97" fmla="*/ T96 w 758"/>
                            <a:gd name="T98" fmla="+- 0 2045 1159"/>
                            <a:gd name="T99" fmla="*/ 2045 h 1308"/>
                            <a:gd name="T100" fmla="+- 0 1520 1223"/>
                            <a:gd name="T101" fmla="*/ T100 w 758"/>
                            <a:gd name="T102" fmla="+- 0 1965 1159"/>
                            <a:gd name="T103" fmla="*/ 1965 h 1308"/>
                            <a:gd name="T104" fmla="+- 0 1590 1223"/>
                            <a:gd name="T105" fmla="*/ T104 w 758"/>
                            <a:gd name="T106" fmla="+- 0 1905 1159"/>
                            <a:gd name="T107" fmla="*/ 1905 h 1308"/>
                            <a:gd name="T108" fmla="+- 0 1447 1223"/>
                            <a:gd name="T109" fmla="*/ T108 w 758"/>
                            <a:gd name="T110" fmla="+- 0 2045 1159"/>
                            <a:gd name="T111" fmla="*/ 2045 h 1308"/>
                            <a:gd name="T112" fmla="+- 0 1642 1223"/>
                            <a:gd name="T113" fmla="*/ T112 w 758"/>
                            <a:gd name="T114" fmla="+- 0 1993 1159"/>
                            <a:gd name="T115" fmla="*/ 1993 h 1308"/>
                            <a:gd name="T116" fmla="+- 0 1821 1223"/>
                            <a:gd name="T117" fmla="*/ T116 w 758"/>
                            <a:gd name="T118" fmla="+- 0 1987 1159"/>
                            <a:gd name="T119" fmla="*/ 1987 h 1308"/>
                            <a:gd name="T120" fmla="+- 0 1340 1223"/>
                            <a:gd name="T121" fmla="*/ T120 w 758"/>
                            <a:gd name="T122" fmla="+- 0 1867 1159"/>
                            <a:gd name="T123" fmla="*/ 1867 h 1308"/>
                            <a:gd name="T124" fmla="+- 0 1890 1223"/>
                            <a:gd name="T125" fmla="*/ T124 w 758"/>
                            <a:gd name="T126" fmla="+- 0 1923 1159"/>
                            <a:gd name="T127" fmla="*/ 1923 h 1308"/>
                            <a:gd name="T128" fmla="+- 0 1796 1223"/>
                            <a:gd name="T129" fmla="*/ T128 w 758"/>
                            <a:gd name="T130" fmla="+- 0 1921 1159"/>
                            <a:gd name="T131" fmla="*/ 1921 h 1308"/>
                            <a:gd name="T132" fmla="+- 0 1433 1223"/>
                            <a:gd name="T133" fmla="*/ T132 w 758"/>
                            <a:gd name="T134" fmla="+- 0 1759 1159"/>
                            <a:gd name="T135" fmla="*/ 1759 h 1308"/>
                            <a:gd name="T136" fmla="+- 0 1487 1223"/>
                            <a:gd name="T137" fmla="*/ T136 w 758"/>
                            <a:gd name="T138" fmla="+- 0 1781 1159"/>
                            <a:gd name="T139" fmla="*/ 1781 h 1308"/>
                            <a:gd name="T140" fmla="+- 0 1715 1223"/>
                            <a:gd name="T141" fmla="*/ T140 w 758"/>
                            <a:gd name="T142" fmla="+- 0 1911 1159"/>
                            <a:gd name="T143" fmla="*/ 1911 h 1308"/>
                            <a:gd name="T144" fmla="+- 0 1625 1223"/>
                            <a:gd name="T145" fmla="*/ T144 w 758"/>
                            <a:gd name="T146" fmla="+- 0 1761 1159"/>
                            <a:gd name="T147" fmla="*/ 1761 h 1308"/>
                            <a:gd name="T148" fmla="+- 0 1781 1223"/>
                            <a:gd name="T149" fmla="*/ T148 w 758"/>
                            <a:gd name="T150" fmla="+- 0 1849 1159"/>
                            <a:gd name="T151" fmla="*/ 1849 h 1308"/>
                            <a:gd name="T152" fmla="+- 0 1685 1223"/>
                            <a:gd name="T153" fmla="*/ T152 w 758"/>
                            <a:gd name="T154" fmla="+- 0 1783 1159"/>
                            <a:gd name="T155" fmla="*/ 1783 h 1308"/>
                            <a:gd name="T156" fmla="+- 0 1495 1223"/>
                            <a:gd name="T157" fmla="*/ T156 w 758"/>
                            <a:gd name="T158" fmla="+- 0 1783 1159"/>
                            <a:gd name="T159" fmla="*/ 1783 h 1308"/>
                            <a:gd name="T160" fmla="+- 0 1628 1223"/>
                            <a:gd name="T161" fmla="*/ T160 w 758"/>
                            <a:gd name="T162" fmla="+- 0 1755 1159"/>
                            <a:gd name="T163" fmla="*/ 1755 h 1308"/>
                            <a:gd name="T164" fmla="+- 0 1644 1223"/>
                            <a:gd name="T165" fmla="*/ T164 w 758"/>
                            <a:gd name="T166" fmla="+- 0 1725 1159"/>
                            <a:gd name="T167" fmla="*/ 1725 h 1308"/>
                            <a:gd name="T168" fmla="+- 0 1805 1223"/>
                            <a:gd name="T169" fmla="*/ T168 w 758"/>
                            <a:gd name="T170" fmla="+- 0 1673 1159"/>
                            <a:gd name="T171" fmla="*/ 1673 h 1308"/>
                            <a:gd name="T172" fmla="+- 0 1534 1223"/>
                            <a:gd name="T173" fmla="*/ T172 w 758"/>
                            <a:gd name="T174" fmla="+- 0 1623 1159"/>
                            <a:gd name="T175" fmla="*/ 1623 h 1308"/>
                            <a:gd name="T176" fmla="+- 0 1734 1223"/>
                            <a:gd name="T177" fmla="*/ T176 w 758"/>
                            <a:gd name="T178" fmla="+- 0 1623 1159"/>
                            <a:gd name="T179" fmla="*/ 1623 h 1308"/>
                            <a:gd name="T180" fmla="+- 0 1419 1223"/>
                            <a:gd name="T181" fmla="*/ T180 w 758"/>
                            <a:gd name="T182" fmla="+- 0 1629 1159"/>
                            <a:gd name="T183" fmla="*/ 1629 h 1308"/>
                            <a:gd name="T184" fmla="+- 0 1383 1223"/>
                            <a:gd name="T185" fmla="*/ T184 w 758"/>
                            <a:gd name="T186" fmla="+- 0 1307 1159"/>
                            <a:gd name="T187" fmla="*/ 1307 h 1308"/>
                            <a:gd name="T188" fmla="+- 0 1786 1223"/>
                            <a:gd name="T189" fmla="*/ T188 w 758"/>
                            <a:gd name="T190" fmla="+- 0 1603 1159"/>
                            <a:gd name="T191" fmla="*/ 1603 h 1308"/>
                            <a:gd name="T192" fmla="+- 0 1443 1223"/>
                            <a:gd name="T193" fmla="*/ T192 w 758"/>
                            <a:gd name="T194" fmla="+- 0 1539 1159"/>
                            <a:gd name="T195" fmla="*/ 1539 h 1308"/>
                            <a:gd name="T196" fmla="+- 0 1380 1223"/>
                            <a:gd name="T197" fmla="*/ T196 w 758"/>
                            <a:gd name="T198" fmla="+- 0 1519 1159"/>
                            <a:gd name="T199" fmla="*/ 1519 h 1308"/>
                            <a:gd name="T200" fmla="+- 0 1715 1223"/>
                            <a:gd name="T201" fmla="*/ T200 w 758"/>
                            <a:gd name="T202" fmla="+- 0 1617 1159"/>
                            <a:gd name="T203" fmla="*/ 1617 h 1308"/>
                            <a:gd name="T204" fmla="+- 0 1496 1223"/>
                            <a:gd name="T205" fmla="*/ T204 w 758"/>
                            <a:gd name="T206" fmla="+- 0 1307 1159"/>
                            <a:gd name="T207" fmla="*/ 1307 h 1308"/>
                            <a:gd name="T208" fmla="+- 0 1806 1223"/>
                            <a:gd name="T209" fmla="*/ T208 w 758"/>
                            <a:gd name="T210" fmla="+- 0 1309 1159"/>
                            <a:gd name="T211" fmla="*/ 1309 h 1308"/>
                            <a:gd name="T212" fmla="+- 0 1842 1223"/>
                            <a:gd name="T213" fmla="*/ T212 w 758"/>
                            <a:gd name="T214" fmla="+- 0 1387 1159"/>
                            <a:gd name="T215" fmla="*/ 1387 h 1308"/>
                            <a:gd name="T216" fmla="+- 0 1677 1223"/>
                            <a:gd name="T217" fmla="*/ T216 w 758"/>
                            <a:gd name="T218" fmla="+- 0 1303 1159"/>
                            <a:gd name="T219" fmla="*/ 1303 h 1308"/>
                            <a:gd name="T220" fmla="+- 0 1460 1223"/>
                            <a:gd name="T221" fmla="*/ T220 w 758"/>
                            <a:gd name="T222" fmla="+- 0 1477 1159"/>
                            <a:gd name="T223" fmla="*/ 1477 h 1308"/>
                            <a:gd name="T224" fmla="+- 0 1808 1223"/>
                            <a:gd name="T225" fmla="*/ T224 w 758"/>
                            <a:gd name="T226" fmla="+- 0 1515 1159"/>
                            <a:gd name="T227" fmla="*/ 1515 h 1308"/>
                            <a:gd name="T228" fmla="+- 0 1313 1223"/>
                            <a:gd name="T229" fmla="*/ T228 w 758"/>
                            <a:gd name="T230" fmla="+- 0 1381 1159"/>
                            <a:gd name="T231" fmla="*/ 1381 h 1308"/>
                            <a:gd name="T232" fmla="+- 0 1773 1223"/>
                            <a:gd name="T233" fmla="*/ T232 w 758"/>
                            <a:gd name="T234" fmla="+- 0 1283 1159"/>
                            <a:gd name="T235" fmla="*/ 1283 h 1308"/>
                            <a:gd name="T236" fmla="+- 0 1449 1223"/>
                            <a:gd name="T237" fmla="*/ T236 w 758"/>
                            <a:gd name="T238" fmla="+- 0 1233 1159"/>
                            <a:gd name="T239" fmla="*/ 1233 h 1308"/>
                            <a:gd name="T240" fmla="+- 0 1685 1223"/>
                            <a:gd name="T241" fmla="*/ T240 w 758"/>
                            <a:gd name="T242" fmla="+- 0 1179 1159"/>
                            <a:gd name="T243" fmla="*/ 1179 h 13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758" h="1308">
                              <a:moveTo>
                                <a:pt x="225" y="997"/>
                              </a:moveTo>
                              <a:lnTo>
                                <a:pt x="225" y="1018"/>
                              </a:lnTo>
                              <a:lnTo>
                                <a:pt x="234" y="1064"/>
                              </a:lnTo>
                              <a:lnTo>
                                <a:pt x="236" y="1080"/>
                              </a:lnTo>
                              <a:lnTo>
                                <a:pt x="233" y="1118"/>
                              </a:lnTo>
                              <a:lnTo>
                                <a:pt x="216" y="1158"/>
                              </a:lnTo>
                              <a:lnTo>
                                <a:pt x="172" y="1178"/>
                              </a:lnTo>
                              <a:lnTo>
                                <a:pt x="155" y="1178"/>
                              </a:lnTo>
                              <a:lnTo>
                                <a:pt x="170" y="1186"/>
                              </a:lnTo>
                              <a:lnTo>
                                <a:pt x="162" y="1194"/>
                              </a:lnTo>
                              <a:lnTo>
                                <a:pt x="155" y="1198"/>
                              </a:lnTo>
                              <a:lnTo>
                                <a:pt x="164" y="1204"/>
                              </a:lnTo>
                              <a:lnTo>
                                <a:pt x="164" y="1206"/>
                              </a:lnTo>
                              <a:lnTo>
                                <a:pt x="159" y="1228"/>
                              </a:lnTo>
                              <a:lnTo>
                                <a:pt x="163" y="1240"/>
                              </a:lnTo>
                              <a:lnTo>
                                <a:pt x="183" y="1254"/>
                              </a:lnTo>
                              <a:lnTo>
                                <a:pt x="223" y="1276"/>
                              </a:lnTo>
                              <a:lnTo>
                                <a:pt x="226" y="1276"/>
                              </a:lnTo>
                              <a:lnTo>
                                <a:pt x="227" y="1280"/>
                              </a:lnTo>
                              <a:lnTo>
                                <a:pt x="222" y="1284"/>
                              </a:lnTo>
                              <a:lnTo>
                                <a:pt x="220" y="1288"/>
                              </a:lnTo>
                              <a:lnTo>
                                <a:pt x="272" y="1288"/>
                              </a:lnTo>
                              <a:lnTo>
                                <a:pt x="282" y="1294"/>
                              </a:lnTo>
                              <a:lnTo>
                                <a:pt x="285" y="1308"/>
                              </a:lnTo>
                              <a:lnTo>
                                <a:pt x="312" y="1308"/>
                              </a:lnTo>
                              <a:lnTo>
                                <a:pt x="333" y="1306"/>
                              </a:lnTo>
                              <a:lnTo>
                                <a:pt x="348" y="1304"/>
                              </a:lnTo>
                              <a:lnTo>
                                <a:pt x="356" y="1290"/>
                              </a:lnTo>
                              <a:lnTo>
                                <a:pt x="449" y="1290"/>
                              </a:lnTo>
                              <a:lnTo>
                                <a:pt x="450" y="1286"/>
                              </a:lnTo>
                              <a:lnTo>
                                <a:pt x="513" y="1286"/>
                              </a:lnTo>
                              <a:lnTo>
                                <a:pt x="512" y="1284"/>
                              </a:lnTo>
                              <a:lnTo>
                                <a:pt x="509" y="1282"/>
                              </a:lnTo>
                              <a:lnTo>
                                <a:pt x="319" y="1282"/>
                              </a:lnTo>
                              <a:lnTo>
                                <a:pt x="321" y="1272"/>
                              </a:lnTo>
                              <a:lnTo>
                                <a:pt x="257" y="1272"/>
                              </a:lnTo>
                              <a:lnTo>
                                <a:pt x="243" y="1270"/>
                              </a:lnTo>
                              <a:lnTo>
                                <a:pt x="218" y="1258"/>
                              </a:lnTo>
                              <a:lnTo>
                                <a:pt x="195" y="1248"/>
                              </a:lnTo>
                              <a:lnTo>
                                <a:pt x="187" y="1240"/>
                              </a:lnTo>
                              <a:lnTo>
                                <a:pt x="193" y="1236"/>
                              </a:lnTo>
                              <a:lnTo>
                                <a:pt x="213" y="1228"/>
                              </a:lnTo>
                              <a:lnTo>
                                <a:pt x="229" y="1226"/>
                              </a:lnTo>
                              <a:lnTo>
                                <a:pt x="236" y="1222"/>
                              </a:lnTo>
                              <a:lnTo>
                                <a:pt x="234" y="1214"/>
                              </a:lnTo>
                              <a:lnTo>
                                <a:pt x="230" y="1208"/>
                              </a:lnTo>
                              <a:lnTo>
                                <a:pt x="197" y="1208"/>
                              </a:lnTo>
                              <a:lnTo>
                                <a:pt x="199" y="1204"/>
                              </a:lnTo>
                              <a:lnTo>
                                <a:pt x="209" y="1192"/>
                              </a:lnTo>
                              <a:lnTo>
                                <a:pt x="229" y="1172"/>
                              </a:lnTo>
                              <a:lnTo>
                                <a:pt x="242" y="1156"/>
                              </a:lnTo>
                              <a:lnTo>
                                <a:pt x="248" y="1140"/>
                              </a:lnTo>
                              <a:lnTo>
                                <a:pt x="249" y="1116"/>
                              </a:lnTo>
                              <a:lnTo>
                                <a:pt x="252" y="1108"/>
                              </a:lnTo>
                              <a:lnTo>
                                <a:pt x="261" y="1108"/>
                              </a:lnTo>
                              <a:lnTo>
                                <a:pt x="259" y="1102"/>
                              </a:lnTo>
                              <a:lnTo>
                                <a:pt x="255" y="1078"/>
                              </a:lnTo>
                              <a:lnTo>
                                <a:pt x="225" y="1000"/>
                              </a:lnTo>
                              <a:lnTo>
                                <a:pt x="225" y="997"/>
                              </a:lnTo>
                              <a:close/>
                              <a:moveTo>
                                <a:pt x="449" y="1290"/>
                              </a:moveTo>
                              <a:lnTo>
                                <a:pt x="378" y="1290"/>
                              </a:lnTo>
                              <a:lnTo>
                                <a:pt x="386" y="1304"/>
                              </a:lnTo>
                              <a:lnTo>
                                <a:pt x="394" y="1308"/>
                              </a:lnTo>
                              <a:lnTo>
                                <a:pt x="448" y="1308"/>
                              </a:lnTo>
                              <a:lnTo>
                                <a:pt x="448" y="1292"/>
                              </a:lnTo>
                              <a:lnTo>
                                <a:pt x="449" y="1290"/>
                              </a:lnTo>
                              <a:close/>
                              <a:moveTo>
                                <a:pt x="146" y="1168"/>
                              </a:moveTo>
                              <a:lnTo>
                                <a:pt x="135" y="1180"/>
                              </a:lnTo>
                              <a:lnTo>
                                <a:pt x="129" y="1196"/>
                              </a:lnTo>
                              <a:lnTo>
                                <a:pt x="119" y="1198"/>
                              </a:lnTo>
                              <a:lnTo>
                                <a:pt x="113" y="1210"/>
                              </a:lnTo>
                              <a:lnTo>
                                <a:pt x="111" y="1242"/>
                              </a:lnTo>
                              <a:lnTo>
                                <a:pt x="139" y="1276"/>
                              </a:lnTo>
                              <a:lnTo>
                                <a:pt x="221" y="1302"/>
                              </a:lnTo>
                              <a:lnTo>
                                <a:pt x="223" y="1292"/>
                              </a:lnTo>
                              <a:lnTo>
                                <a:pt x="258" y="1292"/>
                              </a:lnTo>
                              <a:lnTo>
                                <a:pt x="258" y="1288"/>
                              </a:lnTo>
                              <a:lnTo>
                                <a:pt x="201" y="1288"/>
                              </a:lnTo>
                              <a:lnTo>
                                <a:pt x="187" y="1284"/>
                              </a:lnTo>
                              <a:lnTo>
                                <a:pt x="160" y="1272"/>
                              </a:lnTo>
                              <a:lnTo>
                                <a:pt x="135" y="1250"/>
                              </a:lnTo>
                              <a:lnTo>
                                <a:pt x="129" y="1214"/>
                              </a:lnTo>
                              <a:lnTo>
                                <a:pt x="134" y="1204"/>
                              </a:lnTo>
                              <a:lnTo>
                                <a:pt x="140" y="1200"/>
                              </a:lnTo>
                              <a:lnTo>
                                <a:pt x="145" y="1194"/>
                              </a:lnTo>
                              <a:lnTo>
                                <a:pt x="150" y="1188"/>
                              </a:lnTo>
                              <a:lnTo>
                                <a:pt x="155" y="1178"/>
                              </a:lnTo>
                              <a:lnTo>
                                <a:pt x="172" y="1178"/>
                              </a:lnTo>
                              <a:lnTo>
                                <a:pt x="168" y="1174"/>
                              </a:lnTo>
                              <a:lnTo>
                                <a:pt x="158" y="1170"/>
                              </a:lnTo>
                              <a:lnTo>
                                <a:pt x="146" y="1168"/>
                              </a:lnTo>
                              <a:close/>
                              <a:moveTo>
                                <a:pt x="577" y="1292"/>
                              </a:moveTo>
                              <a:lnTo>
                                <a:pt x="511" y="1292"/>
                              </a:lnTo>
                              <a:lnTo>
                                <a:pt x="512" y="1302"/>
                              </a:lnTo>
                              <a:lnTo>
                                <a:pt x="577" y="1292"/>
                              </a:lnTo>
                              <a:close/>
                              <a:moveTo>
                                <a:pt x="378" y="1290"/>
                              </a:moveTo>
                              <a:lnTo>
                                <a:pt x="356" y="1290"/>
                              </a:lnTo>
                              <a:lnTo>
                                <a:pt x="367" y="1298"/>
                              </a:lnTo>
                              <a:lnTo>
                                <a:pt x="378" y="1290"/>
                              </a:lnTo>
                              <a:close/>
                              <a:moveTo>
                                <a:pt x="258" y="1292"/>
                              </a:moveTo>
                              <a:lnTo>
                                <a:pt x="223" y="1292"/>
                              </a:lnTo>
                              <a:lnTo>
                                <a:pt x="258" y="1296"/>
                              </a:lnTo>
                              <a:lnTo>
                                <a:pt x="258" y="1292"/>
                              </a:lnTo>
                              <a:close/>
                              <a:moveTo>
                                <a:pt x="513" y="1286"/>
                              </a:moveTo>
                              <a:lnTo>
                                <a:pt x="459" y="1286"/>
                              </a:lnTo>
                              <a:lnTo>
                                <a:pt x="476" y="1288"/>
                              </a:lnTo>
                              <a:lnTo>
                                <a:pt x="476" y="1296"/>
                              </a:lnTo>
                              <a:lnTo>
                                <a:pt x="511" y="1292"/>
                              </a:lnTo>
                              <a:lnTo>
                                <a:pt x="577" y="1292"/>
                              </a:lnTo>
                              <a:lnTo>
                                <a:pt x="603" y="1288"/>
                              </a:lnTo>
                              <a:lnTo>
                                <a:pt x="514" y="1288"/>
                              </a:lnTo>
                              <a:lnTo>
                                <a:pt x="513" y="1286"/>
                              </a:lnTo>
                              <a:close/>
                              <a:moveTo>
                                <a:pt x="584" y="1160"/>
                              </a:moveTo>
                              <a:lnTo>
                                <a:pt x="576" y="1164"/>
                              </a:lnTo>
                              <a:lnTo>
                                <a:pt x="562" y="1178"/>
                              </a:lnTo>
                              <a:lnTo>
                                <a:pt x="579" y="1178"/>
                              </a:lnTo>
                              <a:lnTo>
                                <a:pt x="584" y="1188"/>
                              </a:lnTo>
                              <a:lnTo>
                                <a:pt x="589" y="1194"/>
                              </a:lnTo>
                              <a:lnTo>
                                <a:pt x="594" y="1200"/>
                              </a:lnTo>
                              <a:lnTo>
                                <a:pt x="600" y="1204"/>
                              </a:lnTo>
                              <a:lnTo>
                                <a:pt x="605" y="1214"/>
                              </a:lnTo>
                              <a:lnTo>
                                <a:pt x="599" y="1250"/>
                              </a:lnTo>
                              <a:lnTo>
                                <a:pt x="574" y="1272"/>
                              </a:lnTo>
                              <a:lnTo>
                                <a:pt x="546" y="1284"/>
                              </a:lnTo>
                              <a:lnTo>
                                <a:pt x="532" y="1288"/>
                              </a:lnTo>
                              <a:lnTo>
                                <a:pt x="603" y="1288"/>
                              </a:lnTo>
                              <a:lnTo>
                                <a:pt x="643" y="1272"/>
                              </a:lnTo>
                              <a:lnTo>
                                <a:pt x="644" y="1244"/>
                              </a:lnTo>
                              <a:lnTo>
                                <a:pt x="615" y="1198"/>
                              </a:lnTo>
                              <a:lnTo>
                                <a:pt x="604" y="1196"/>
                              </a:lnTo>
                              <a:lnTo>
                                <a:pt x="599" y="1180"/>
                              </a:lnTo>
                              <a:lnTo>
                                <a:pt x="591" y="1166"/>
                              </a:lnTo>
                              <a:lnTo>
                                <a:pt x="584" y="1160"/>
                              </a:lnTo>
                              <a:close/>
                              <a:moveTo>
                                <a:pt x="382" y="1124"/>
                              </a:moveTo>
                              <a:lnTo>
                                <a:pt x="352" y="1124"/>
                              </a:lnTo>
                              <a:lnTo>
                                <a:pt x="353" y="1134"/>
                              </a:lnTo>
                              <a:lnTo>
                                <a:pt x="353" y="1160"/>
                              </a:lnTo>
                              <a:lnTo>
                                <a:pt x="345" y="1198"/>
                              </a:lnTo>
                              <a:lnTo>
                                <a:pt x="342" y="1220"/>
                              </a:lnTo>
                              <a:lnTo>
                                <a:pt x="345" y="1234"/>
                              </a:lnTo>
                              <a:lnTo>
                                <a:pt x="354" y="1248"/>
                              </a:lnTo>
                              <a:lnTo>
                                <a:pt x="353" y="1268"/>
                              </a:lnTo>
                              <a:lnTo>
                                <a:pt x="349" y="1280"/>
                              </a:lnTo>
                              <a:lnTo>
                                <a:pt x="339" y="1282"/>
                              </a:lnTo>
                              <a:lnTo>
                                <a:pt x="395" y="1282"/>
                              </a:lnTo>
                              <a:lnTo>
                                <a:pt x="385" y="1280"/>
                              </a:lnTo>
                              <a:lnTo>
                                <a:pt x="381" y="1268"/>
                              </a:lnTo>
                              <a:lnTo>
                                <a:pt x="380" y="1248"/>
                              </a:lnTo>
                              <a:lnTo>
                                <a:pt x="388" y="1234"/>
                              </a:lnTo>
                              <a:lnTo>
                                <a:pt x="391" y="1220"/>
                              </a:lnTo>
                              <a:lnTo>
                                <a:pt x="389" y="1198"/>
                              </a:lnTo>
                              <a:lnTo>
                                <a:pt x="381" y="1160"/>
                              </a:lnTo>
                              <a:lnTo>
                                <a:pt x="381" y="1134"/>
                              </a:lnTo>
                              <a:lnTo>
                                <a:pt x="382" y="1124"/>
                              </a:lnTo>
                              <a:close/>
                              <a:moveTo>
                                <a:pt x="474" y="1124"/>
                              </a:moveTo>
                              <a:lnTo>
                                <a:pt x="382" y="1124"/>
                              </a:lnTo>
                              <a:lnTo>
                                <a:pt x="387" y="1134"/>
                              </a:lnTo>
                              <a:lnTo>
                                <a:pt x="398" y="1162"/>
                              </a:lnTo>
                              <a:lnTo>
                                <a:pt x="411" y="1194"/>
                              </a:lnTo>
                              <a:lnTo>
                                <a:pt x="428" y="1222"/>
                              </a:lnTo>
                              <a:lnTo>
                                <a:pt x="435" y="1238"/>
                              </a:lnTo>
                              <a:lnTo>
                                <a:pt x="433" y="1248"/>
                              </a:lnTo>
                              <a:lnTo>
                                <a:pt x="421" y="1258"/>
                              </a:lnTo>
                              <a:lnTo>
                                <a:pt x="412" y="1262"/>
                              </a:lnTo>
                              <a:lnTo>
                                <a:pt x="415" y="1282"/>
                              </a:lnTo>
                              <a:lnTo>
                                <a:pt x="509" y="1282"/>
                              </a:lnTo>
                              <a:lnTo>
                                <a:pt x="506" y="1280"/>
                              </a:lnTo>
                              <a:lnTo>
                                <a:pt x="508" y="1276"/>
                              </a:lnTo>
                              <a:lnTo>
                                <a:pt x="510" y="1276"/>
                              </a:lnTo>
                              <a:lnTo>
                                <a:pt x="517" y="1272"/>
                              </a:lnTo>
                              <a:lnTo>
                                <a:pt x="476" y="1272"/>
                              </a:lnTo>
                              <a:lnTo>
                                <a:pt x="467" y="1268"/>
                              </a:lnTo>
                              <a:lnTo>
                                <a:pt x="457" y="1256"/>
                              </a:lnTo>
                              <a:lnTo>
                                <a:pt x="458" y="1238"/>
                              </a:lnTo>
                              <a:lnTo>
                                <a:pt x="437" y="1218"/>
                              </a:lnTo>
                              <a:lnTo>
                                <a:pt x="427" y="1202"/>
                              </a:lnTo>
                              <a:lnTo>
                                <a:pt x="424" y="1182"/>
                              </a:lnTo>
                              <a:lnTo>
                                <a:pt x="426" y="1148"/>
                              </a:lnTo>
                              <a:lnTo>
                                <a:pt x="430" y="1142"/>
                              </a:lnTo>
                              <a:lnTo>
                                <a:pt x="439" y="1138"/>
                              </a:lnTo>
                              <a:lnTo>
                                <a:pt x="471" y="1138"/>
                              </a:lnTo>
                              <a:lnTo>
                                <a:pt x="474" y="1124"/>
                              </a:lnTo>
                              <a:close/>
                              <a:moveTo>
                                <a:pt x="345" y="1138"/>
                              </a:moveTo>
                              <a:lnTo>
                                <a:pt x="295" y="1138"/>
                              </a:lnTo>
                              <a:lnTo>
                                <a:pt x="304" y="1142"/>
                              </a:lnTo>
                              <a:lnTo>
                                <a:pt x="308" y="1148"/>
                              </a:lnTo>
                              <a:lnTo>
                                <a:pt x="309" y="1182"/>
                              </a:lnTo>
                              <a:lnTo>
                                <a:pt x="307" y="1202"/>
                              </a:lnTo>
                              <a:lnTo>
                                <a:pt x="297" y="1218"/>
                              </a:lnTo>
                              <a:lnTo>
                                <a:pt x="276" y="1238"/>
                              </a:lnTo>
                              <a:lnTo>
                                <a:pt x="277" y="1256"/>
                              </a:lnTo>
                              <a:lnTo>
                                <a:pt x="267" y="1268"/>
                              </a:lnTo>
                              <a:lnTo>
                                <a:pt x="257" y="1272"/>
                              </a:lnTo>
                              <a:lnTo>
                                <a:pt x="321" y="1272"/>
                              </a:lnTo>
                              <a:lnTo>
                                <a:pt x="322" y="1262"/>
                              </a:lnTo>
                              <a:lnTo>
                                <a:pt x="313" y="1258"/>
                              </a:lnTo>
                              <a:lnTo>
                                <a:pt x="301" y="1248"/>
                              </a:lnTo>
                              <a:lnTo>
                                <a:pt x="298" y="1238"/>
                              </a:lnTo>
                              <a:lnTo>
                                <a:pt x="305" y="1222"/>
                              </a:lnTo>
                              <a:lnTo>
                                <a:pt x="323" y="1194"/>
                              </a:lnTo>
                              <a:lnTo>
                                <a:pt x="336" y="1162"/>
                              </a:lnTo>
                              <a:lnTo>
                                <a:pt x="345" y="1138"/>
                              </a:lnTo>
                              <a:close/>
                              <a:moveTo>
                                <a:pt x="509" y="1200"/>
                              </a:moveTo>
                              <a:lnTo>
                                <a:pt x="500" y="1214"/>
                              </a:lnTo>
                              <a:lnTo>
                                <a:pt x="498" y="1222"/>
                              </a:lnTo>
                              <a:lnTo>
                                <a:pt x="504" y="1226"/>
                              </a:lnTo>
                              <a:lnTo>
                                <a:pt x="521" y="1228"/>
                              </a:lnTo>
                              <a:lnTo>
                                <a:pt x="541" y="1236"/>
                              </a:lnTo>
                              <a:lnTo>
                                <a:pt x="547" y="1240"/>
                              </a:lnTo>
                              <a:lnTo>
                                <a:pt x="539" y="1248"/>
                              </a:lnTo>
                              <a:lnTo>
                                <a:pt x="516" y="1258"/>
                              </a:lnTo>
                              <a:lnTo>
                                <a:pt x="491" y="1270"/>
                              </a:lnTo>
                              <a:lnTo>
                                <a:pt x="476" y="1272"/>
                              </a:lnTo>
                              <a:lnTo>
                                <a:pt x="517" y="1272"/>
                              </a:lnTo>
                              <a:lnTo>
                                <a:pt x="550" y="1254"/>
                              </a:lnTo>
                              <a:lnTo>
                                <a:pt x="570" y="1240"/>
                              </a:lnTo>
                              <a:lnTo>
                                <a:pt x="575" y="1228"/>
                              </a:lnTo>
                              <a:lnTo>
                                <a:pt x="570" y="1208"/>
                              </a:lnTo>
                              <a:lnTo>
                                <a:pt x="529" y="1208"/>
                              </a:lnTo>
                              <a:lnTo>
                                <a:pt x="509" y="1200"/>
                              </a:lnTo>
                              <a:close/>
                              <a:moveTo>
                                <a:pt x="224" y="1200"/>
                              </a:moveTo>
                              <a:lnTo>
                                <a:pt x="205" y="1208"/>
                              </a:lnTo>
                              <a:lnTo>
                                <a:pt x="230" y="1208"/>
                              </a:lnTo>
                              <a:lnTo>
                                <a:pt x="224" y="1200"/>
                              </a:lnTo>
                              <a:close/>
                              <a:moveTo>
                                <a:pt x="493" y="1108"/>
                              </a:moveTo>
                              <a:lnTo>
                                <a:pt x="482" y="1108"/>
                              </a:lnTo>
                              <a:lnTo>
                                <a:pt x="485" y="1116"/>
                              </a:lnTo>
                              <a:lnTo>
                                <a:pt x="486" y="1140"/>
                              </a:lnTo>
                              <a:lnTo>
                                <a:pt x="492" y="1156"/>
                              </a:lnTo>
                              <a:lnTo>
                                <a:pt x="505" y="1172"/>
                              </a:lnTo>
                              <a:lnTo>
                                <a:pt x="525" y="1192"/>
                              </a:lnTo>
                              <a:lnTo>
                                <a:pt x="535" y="1204"/>
                              </a:lnTo>
                              <a:lnTo>
                                <a:pt x="537" y="1208"/>
                              </a:lnTo>
                              <a:lnTo>
                                <a:pt x="570" y="1208"/>
                              </a:lnTo>
                              <a:lnTo>
                                <a:pt x="570" y="1206"/>
                              </a:lnTo>
                              <a:lnTo>
                                <a:pt x="570" y="1204"/>
                              </a:lnTo>
                              <a:lnTo>
                                <a:pt x="579" y="1198"/>
                              </a:lnTo>
                              <a:lnTo>
                                <a:pt x="572" y="1194"/>
                              </a:lnTo>
                              <a:lnTo>
                                <a:pt x="563" y="1186"/>
                              </a:lnTo>
                              <a:lnTo>
                                <a:pt x="579" y="1178"/>
                              </a:lnTo>
                              <a:lnTo>
                                <a:pt x="562" y="1178"/>
                              </a:lnTo>
                              <a:lnTo>
                                <a:pt x="516" y="1172"/>
                              </a:lnTo>
                              <a:lnTo>
                                <a:pt x="494" y="1158"/>
                              </a:lnTo>
                              <a:lnTo>
                                <a:pt x="491" y="1126"/>
                              </a:lnTo>
                              <a:lnTo>
                                <a:pt x="493" y="1108"/>
                              </a:lnTo>
                              <a:close/>
                              <a:moveTo>
                                <a:pt x="261" y="1108"/>
                              </a:moveTo>
                              <a:lnTo>
                                <a:pt x="255" y="1108"/>
                              </a:lnTo>
                              <a:lnTo>
                                <a:pt x="258" y="1120"/>
                              </a:lnTo>
                              <a:lnTo>
                                <a:pt x="265" y="1146"/>
                              </a:lnTo>
                              <a:lnTo>
                                <a:pt x="269" y="1170"/>
                              </a:lnTo>
                              <a:lnTo>
                                <a:pt x="272" y="1180"/>
                              </a:lnTo>
                              <a:lnTo>
                                <a:pt x="275" y="1178"/>
                              </a:lnTo>
                              <a:lnTo>
                                <a:pt x="279" y="1166"/>
                              </a:lnTo>
                              <a:lnTo>
                                <a:pt x="285" y="1144"/>
                              </a:lnTo>
                              <a:lnTo>
                                <a:pt x="295" y="1138"/>
                              </a:lnTo>
                              <a:lnTo>
                                <a:pt x="345" y="1138"/>
                              </a:lnTo>
                              <a:lnTo>
                                <a:pt x="346" y="1134"/>
                              </a:lnTo>
                              <a:lnTo>
                                <a:pt x="338" y="1134"/>
                              </a:lnTo>
                              <a:lnTo>
                                <a:pt x="334" y="1126"/>
                              </a:lnTo>
                              <a:lnTo>
                                <a:pt x="333" y="1118"/>
                              </a:lnTo>
                              <a:lnTo>
                                <a:pt x="273" y="1118"/>
                              </a:lnTo>
                              <a:lnTo>
                                <a:pt x="264" y="1114"/>
                              </a:lnTo>
                              <a:lnTo>
                                <a:pt x="261" y="1108"/>
                              </a:lnTo>
                              <a:close/>
                              <a:moveTo>
                                <a:pt x="471" y="1138"/>
                              </a:moveTo>
                              <a:lnTo>
                                <a:pt x="439" y="1138"/>
                              </a:lnTo>
                              <a:lnTo>
                                <a:pt x="449" y="1144"/>
                              </a:lnTo>
                              <a:lnTo>
                                <a:pt x="454" y="1166"/>
                              </a:lnTo>
                              <a:lnTo>
                                <a:pt x="459" y="1178"/>
                              </a:lnTo>
                              <a:lnTo>
                                <a:pt x="462" y="1180"/>
                              </a:lnTo>
                              <a:lnTo>
                                <a:pt x="465" y="1170"/>
                              </a:lnTo>
                              <a:lnTo>
                                <a:pt x="469" y="1146"/>
                              </a:lnTo>
                              <a:lnTo>
                                <a:pt x="471" y="1138"/>
                              </a:lnTo>
                              <a:close/>
                              <a:moveTo>
                                <a:pt x="207" y="986"/>
                              </a:moveTo>
                              <a:lnTo>
                                <a:pt x="193" y="986"/>
                              </a:lnTo>
                              <a:lnTo>
                                <a:pt x="190" y="988"/>
                              </a:lnTo>
                              <a:lnTo>
                                <a:pt x="185" y="998"/>
                              </a:lnTo>
                              <a:lnTo>
                                <a:pt x="181" y="1020"/>
                              </a:lnTo>
                              <a:lnTo>
                                <a:pt x="183" y="1056"/>
                              </a:lnTo>
                              <a:lnTo>
                                <a:pt x="185" y="1066"/>
                              </a:lnTo>
                              <a:lnTo>
                                <a:pt x="188" y="1088"/>
                              </a:lnTo>
                              <a:lnTo>
                                <a:pt x="192" y="1116"/>
                              </a:lnTo>
                              <a:lnTo>
                                <a:pt x="194" y="1140"/>
                              </a:lnTo>
                              <a:lnTo>
                                <a:pt x="208" y="1134"/>
                              </a:lnTo>
                              <a:lnTo>
                                <a:pt x="205" y="1114"/>
                              </a:lnTo>
                              <a:lnTo>
                                <a:pt x="201" y="1072"/>
                              </a:lnTo>
                              <a:lnTo>
                                <a:pt x="198" y="1028"/>
                              </a:lnTo>
                              <a:lnTo>
                                <a:pt x="201" y="1002"/>
                              </a:lnTo>
                              <a:lnTo>
                                <a:pt x="204" y="994"/>
                              </a:lnTo>
                              <a:lnTo>
                                <a:pt x="207" y="986"/>
                              </a:lnTo>
                              <a:close/>
                              <a:moveTo>
                                <a:pt x="603" y="946"/>
                              </a:moveTo>
                              <a:lnTo>
                                <a:pt x="491" y="946"/>
                              </a:lnTo>
                              <a:lnTo>
                                <a:pt x="508" y="948"/>
                              </a:lnTo>
                              <a:lnTo>
                                <a:pt x="518" y="954"/>
                              </a:lnTo>
                              <a:lnTo>
                                <a:pt x="525" y="970"/>
                              </a:lnTo>
                              <a:lnTo>
                                <a:pt x="532" y="1002"/>
                              </a:lnTo>
                              <a:lnTo>
                                <a:pt x="538" y="1012"/>
                              </a:lnTo>
                              <a:lnTo>
                                <a:pt x="539" y="1028"/>
                              </a:lnTo>
                              <a:lnTo>
                                <a:pt x="535" y="1064"/>
                              </a:lnTo>
                              <a:lnTo>
                                <a:pt x="526" y="1134"/>
                              </a:lnTo>
                              <a:lnTo>
                                <a:pt x="539" y="1140"/>
                              </a:lnTo>
                              <a:lnTo>
                                <a:pt x="540" y="1124"/>
                              </a:lnTo>
                              <a:lnTo>
                                <a:pt x="542" y="1110"/>
                              </a:lnTo>
                              <a:lnTo>
                                <a:pt x="545" y="1090"/>
                              </a:lnTo>
                              <a:lnTo>
                                <a:pt x="550" y="1056"/>
                              </a:lnTo>
                              <a:lnTo>
                                <a:pt x="556" y="1022"/>
                              </a:lnTo>
                              <a:lnTo>
                                <a:pt x="556" y="1002"/>
                              </a:lnTo>
                              <a:lnTo>
                                <a:pt x="551" y="994"/>
                              </a:lnTo>
                              <a:lnTo>
                                <a:pt x="541" y="986"/>
                              </a:lnTo>
                              <a:lnTo>
                                <a:pt x="598" y="986"/>
                              </a:lnTo>
                              <a:lnTo>
                                <a:pt x="588" y="982"/>
                              </a:lnTo>
                              <a:lnTo>
                                <a:pt x="559" y="954"/>
                              </a:lnTo>
                              <a:lnTo>
                                <a:pt x="593" y="950"/>
                              </a:lnTo>
                              <a:lnTo>
                                <a:pt x="603" y="946"/>
                              </a:lnTo>
                              <a:close/>
                              <a:moveTo>
                                <a:pt x="367" y="1106"/>
                              </a:moveTo>
                              <a:lnTo>
                                <a:pt x="348" y="1126"/>
                              </a:lnTo>
                              <a:lnTo>
                                <a:pt x="338" y="1134"/>
                              </a:lnTo>
                              <a:lnTo>
                                <a:pt x="346" y="1134"/>
                              </a:lnTo>
                              <a:lnTo>
                                <a:pt x="352" y="1124"/>
                              </a:lnTo>
                              <a:lnTo>
                                <a:pt x="474" y="1124"/>
                              </a:lnTo>
                              <a:lnTo>
                                <a:pt x="475" y="1120"/>
                              </a:lnTo>
                              <a:lnTo>
                                <a:pt x="384" y="1120"/>
                              </a:lnTo>
                              <a:lnTo>
                                <a:pt x="372" y="1112"/>
                              </a:lnTo>
                              <a:lnTo>
                                <a:pt x="367" y="1106"/>
                              </a:lnTo>
                              <a:close/>
                              <a:moveTo>
                                <a:pt x="416" y="1078"/>
                              </a:moveTo>
                              <a:lnTo>
                                <a:pt x="407" y="1084"/>
                              </a:lnTo>
                              <a:lnTo>
                                <a:pt x="403" y="1096"/>
                              </a:lnTo>
                              <a:lnTo>
                                <a:pt x="402" y="1102"/>
                              </a:lnTo>
                              <a:lnTo>
                                <a:pt x="395" y="1120"/>
                              </a:lnTo>
                              <a:lnTo>
                                <a:pt x="475" y="1120"/>
                              </a:lnTo>
                              <a:lnTo>
                                <a:pt x="476" y="1118"/>
                              </a:lnTo>
                              <a:lnTo>
                                <a:pt x="443" y="1118"/>
                              </a:lnTo>
                              <a:lnTo>
                                <a:pt x="443" y="1108"/>
                              </a:lnTo>
                              <a:lnTo>
                                <a:pt x="431" y="1086"/>
                              </a:lnTo>
                              <a:lnTo>
                                <a:pt x="416" y="1078"/>
                              </a:lnTo>
                              <a:close/>
                              <a:moveTo>
                                <a:pt x="326" y="1070"/>
                              </a:moveTo>
                              <a:lnTo>
                                <a:pt x="318" y="1072"/>
                              </a:lnTo>
                              <a:lnTo>
                                <a:pt x="303" y="1086"/>
                              </a:lnTo>
                              <a:lnTo>
                                <a:pt x="291" y="1108"/>
                              </a:lnTo>
                              <a:lnTo>
                                <a:pt x="291" y="1118"/>
                              </a:lnTo>
                              <a:lnTo>
                                <a:pt x="333" y="1118"/>
                              </a:lnTo>
                              <a:lnTo>
                                <a:pt x="332" y="1102"/>
                              </a:lnTo>
                              <a:lnTo>
                                <a:pt x="330" y="1080"/>
                              </a:lnTo>
                              <a:lnTo>
                                <a:pt x="326" y="1070"/>
                              </a:lnTo>
                              <a:close/>
                              <a:moveTo>
                                <a:pt x="606" y="928"/>
                              </a:moveTo>
                              <a:lnTo>
                                <a:pt x="442" y="928"/>
                              </a:lnTo>
                              <a:lnTo>
                                <a:pt x="486" y="958"/>
                              </a:lnTo>
                              <a:lnTo>
                                <a:pt x="494" y="1010"/>
                              </a:lnTo>
                              <a:lnTo>
                                <a:pt x="485" y="1058"/>
                              </a:lnTo>
                              <a:lnTo>
                                <a:pt x="478" y="1078"/>
                              </a:lnTo>
                              <a:lnTo>
                                <a:pt x="471" y="1102"/>
                              </a:lnTo>
                              <a:lnTo>
                                <a:pt x="459" y="1114"/>
                              </a:lnTo>
                              <a:lnTo>
                                <a:pt x="448" y="1116"/>
                              </a:lnTo>
                              <a:lnTo>
                                <a:pt x="443" y="1118"/>
                              </a:lnTo>
                              <a:lnTo>
                                <a:pt x="476" y="1118"/>
                              </a:lnTo>
                              <a:lnTo>
                                <a:pt x="479" y="1108"/>
                              </a:lnTo>
                              <a:lnTo>
                                <a:pt x="493" y="1108"/>
                              </a:lnTo>
                              <a:lnTo>
                                <a:pt x="499" y="1064"/>
                              </a:lnTo>
                              <a:lnTo>
                                <a:pt x="509" y="1018"/>
                              </a:lnTo>
                              <a:lnTo>
                                <a:pt x="509" y="984"/>
                              </a:lnTo>
                              <a:lnTo>
                                <a:pt x="501" y="960"/>
                              </a:lnTo>
                              <a:lnTo>
                                <a:pt x="491" y="946"/>
                              </a:lnTo>
                              <a:lnTo>
                                <a:pt x="603" y="946"/>
                              </a:lnTo>
                              <a:lnTo>
                                <a:pt x="608" y="944"/>
                              </a:lnTo>
                              <a:lnTo>
                                <a:pt x="609" y="934"/>
                              </a:lnTo>
                              <a:lnTo>
                                <a:pt x="606" y="928"/>
                              </a:lnTo>
                              <a:close/>
                              <a:moveTo>
                                <a:pt x="455" y="896"/>
                              </a:moveTo>
                              <a:lnTo>
                                <a:pt x="358" y="896"/>
                              </a:lnTo>
                              <a:lnTo>
                                <a:pt x="361" y="914"/>
                              </a:lnTo>
                              <a:lnTo>
                                <a:pt x="354" y="956"/>
                              </a:lnTo>
                              <a:lnTo>
                                <a:pt x="343" y="1014"/>
                              </a:lnTo>
                              <a:lnTo>
                                <a:pt x="335" y="1034"/>
                              </a:lnTo>
                              <a:lnTo>
                                <a:pt x="346" y="1048"/>
                              </a:lnTo>
                              <a:lnTo>
                                <a:pt x="367" y="1070"/>
                              </a:lnTo>
                              <a:lnTo>
                                <a:pt x="387" y="1048"/>
                              </a:lnTo>
                              <a:lnTo>
                                <a:pt x="399" y="1034"/>
                              </a:lnTo>
                              <a:lnTo>
                                <a:pt x="391" y="1014"/>
                              </a:lnTo>
                              <a:lnTo>
                                <a:pt x="379" y="956"/>
                              </a:lnTo>
                              <a:lnTo>
                                <a:pt x="382" y="918"/>
                              </a:lnTo>
                              <a:lnTo>
                                <a:pt x="400" y="906"/>
                              </a:lnTo>
                              <a:lnTo>
                                <a:pt x="571" y="906"/>
                              </a:lnTo>
                              <a:lnTo>
                                <a:pt x="571" y="902"/>
                              </a:lnTo>
                              <a:lnTo>
                                <a:pt x="468" y="902"/>
                              </a:lnTo>
                              <a:lnTo>
                                <a:pt x="453" y="898"/>
                              </a:lnTo>
                              <a:lnTo>
                                <a:pt x="455" y="896"/>
                              </a:lnTo>
                              <a:close/>
                              <a:moveTo>
                                <a:pt x="333" y="985"/>
                              </a:moveTo>
                              <a:lnTo>
                                <a:pt x="332" y="986"/>
                              </a:lnTo>
                              <a:lnTo>
                                <a:pt x="282" y="1052"/>
                              </a:lnTo>
                              <a:lnTo>
                                <a:pt x="330" y="998"/>
                              </a:lnTo>
                              <a:lnTo>
                                <a:pt x="333" y="985"/>
                              </a:lnTo>
                              <a:close/>
                              <a:moveTo>
                                <a:pt x="571" y="906"/>
                              </a:moveTo>
                              <a:lnTo>
                                <a:pt x="420" y="906"/>
                              </a:lnTo>
                              <a:lnTo>
                                <a:pt x="430" y="910"/>
                              </a:lnTo>
                              <a:lnTo>
                                <a:pt x="410" y="920"/>
                              </a:lnTo>
                              <a:lnTo>
                                <a:pt x="395" y="952"/>
                              </a:lnTo>
                              <a:lnTo>
                                <a:pt x="403" y="998"/>
                              </a:lnTo>
                              <a:lnTo>
                                <a:pt x="452" y="1052"/>
                              </a:lnTo>
                              <a:lnTo>
                                <a:pt x="413" y="984"/>
                              </a:lnTo>
                              <a:lnTo>
                                <a:pt x="414" y="948"/>
                              </a:lnTo>
                              <a:lnTo>
                                <a:pt x="431" y="932"/>
                              </a:lnTo>
                              <a:lnTo>
                                <a:pt x="442" y="928"/>
                              </a:lnTo>
                              <a:lnTo>
                                <a:pt x="606" y="928"/>
                              </a:lnTo>
                              <a:lnTo>
                                <a:pt x="599" y="914"/>
                              </a:lnTo>
                              <a:lnTo>
                                <a:pt x="580" y="914"/>
                              </a:lnTo>
                              <a:lnTo>
                                <a:pt x="573" y="912"/>
                              </a:lnTo>
                              <a:lnTo>
                                <a:pt x="572" y="908"/>
                              </a:lnTo>
                              <a:lnTo>
                                <a:pt x="571" y="906"/>
                              </a:lnTo>
                              <a:close/>
                              <a:moveTo>
                                <a:pt x="294" y="946"/>
                              </a:moveTo>
                              <a:lnTo>
                                <a:pt x="289" y="946"/>
                              </a:lnTo>
                              <a:lnTo>
                                <a:pt x="266" y="954"/>
                              </a:lnTo>
                              <a:lnTo>
                                <a:pt x="255" y="962"/>
                              </a:lnTo>
                              <a:lnTo>
                                <a:pt x="253" y="974"/>
                              </a:lnTo>
                              <a:lnTo>
                                <a:pt x="258" y="994"/>
                              </a:lnTo>
                              <a:lnTo>
                                <a:pt x="263" y="1024"/>
                              </a:lnTo>
                              <a:lnTo>
                                <a:pt x="273" y="1024"/>
                              </a:lnTo>
                              <a:lnTo>
                                <a:pt x="277" y="1016"/>
                              </a:lnTo>
                              <a:lnTo>
                                <a:pt x="287" y="1008"/>
                              </a:lnTo>
                              <a:lnTo>
                                <a:pt x="298" y="1000"/>
                              </a:lnTo>
                              <a:lnTo>
                                <a:pt x="305" y="990"/>
                              </a:lnTo>
                              <a:lnTo>
                                <a:pt x="308" y="964"/>
                              </a:lnTo>
                              <a:lnTo>
                                <a:pt x="303" y="950"/>
                              </a:lnTo>
                              <a:lnTo>
                                <a:pt x="294" y="946"/>
                              </a:lnTo>
                              <a:close/>
                              <a:moveTo>
                                <a:pt x="445" y="946"/>
                              </a:moveTo>
                              <a:lnTo>
                                <a:pt x="439" y="946"/>
                              </a:lnTo>
                              <a:lnTo>
                                <a:pt x="431" y="950"/>
                              </a:lnTo>
                              <a:lnTo>
                                <a:pt x="426" y="964"/>
                              </a:lnTo>
                              <a:lnTo>
                                <a:pt x="428" y="990"/>
                              </a:lnTo>
                              <a:lnTo>
                                <a:pt x="436" y="1000"/>
                              </a:lnTo>
                              <a:lnTo>
                                <a:pt x="447" y="1008"/>
                              </a:lnTo>
                              <a:lnTo>
                                <a:pt x="457" y="1016"/>
                              </a:lnTo>
                              <a:lnTo>
                                <a:pt x="461" y="1024"/>
                              </a:lnTo>
                              <a:lnTo>
                                <a:pt x="471" y="1024"/>
                              </a:lnTo>
                              <a:lnTo>
                                <a:pt x="476" y="994"/>
                              </a:lnTo>
                              <a:lnTo>
                                <a:pt x="481" y="974"/>
                              </a:lnTo>
                              <a:lnTo>
                                <a:pt x="479" y="962"/>
                              </a:lnTo>
                              <a:lnTo>
                                <a:pt x="468" y="954"/>
                              </a:lnTo>
                              <a:lnTo>
                                <a:pt x="445" y="946"/>
                              </a:lnTo>
                              <a:close/>
                              <a:moveTo>
                                <a:pt x="74" y="938"/>
                              </a:moveTo>
                              <a:lnTo>
                                <a:pt x="73" y="946"/>
                              </a:lnTo>
                              <a:lnTo>
                                <a:pt x="75" y="962"/>
                              </a:lnTo>
                              <a:lnTo>
                                <a:pt x="84" y="980"/>
                              </a:lnTo>
                              <a:lnTo>
                                <a:pt x="106" y="994"/>
                              </a:lnTo>
                              <a:lnTo>
                                <a:pt x="123" y="998"/>
                              </a:lnTo>
                              <a:lnTo>
                                <a:pt x="146" y="996"/>
                              </a:lnTo>
                              <a:lnTo>
                                <a:pt x="170" y="992"/>
                              </a:lnTo>
                              <a:lnTo>
                                <a:pt x="193" y="986"/>
                              </a:lnTo>
                              <a:lnTo>
                                <a:pt x="207" y="986"/>
                              </a:lnTo>
                              <a:lnTo>
                                <a:pt x="211" y="974"/>
                              </a:lnTo>
                              <a:lnTo>
                                <a:pt x="214" y="970"/>
                              </a:lnTo>
                              <a:lnTo>
                                <a:pt x="144" y="970"/>
                              </a:lnTo>
                              <a:lnTo>
                                <a:pt x="111" y="968"/>
                              </a:lnTo>
                              <a:lnTo>
                                <a:pt x="74" y="938"/>
                              </a:lnTo>
                              <a:close/>
                              <a:moveTo>
                                <a:pt x="598" y="986"/>
                              </a:moveTo>
                              <a:lnTo>
                                <a:pt x="541" y="986"/>
                              </a:lnTo>
                              <a:lnTo>
                                <a:pt x="564" y="992"/>
                              </a:lnTo>
                              <a:lnTo>
                                <a:pt x="588" y="996"/>
                              </a:lnTo>
                              <a:lnTo>
                                <a:pt x="610" y="998"/>
                              </a:lnTo>
                              <a:lnTo>
                                <a:pt x="628" y="994"/>
                              </a:lnTo>
                              <a:lnTo>
                                <a:pt x="643" y="990"/>
                              </a:lnTo>
                              <a:lnTo>
                                <a:pt x="609" y="990"/>
                              </a:lnTo>
                              <a:lnTo>
                                <a:pt x="598" y="986"/>
                              </a:lnTo>
                              <a:close/>
                              <a:moveTo>
                                <a:pt x="242" y="946"/>
                              </a:moveTo>
                              <a:lnTo>
                                <a:pt x="224" y="956"/>
                              </a:lnTo>
                              <a:lnTo>
                                <a:pt x="219" y="962"/>
                              </a:lnTo>
                              <a:lnTo>
                                <a:pt x="225" y="997"/>
                              </a:lnTo>
                              <a:lnTo>
                                <a:pt x="225" y="984"/>
                              </a:lnTo>
                              <a:lnTo>
                                <a:pt x="232" y="960"/>
                              </a:lnTo>
                              <a:lnTo>
                                <a:pt x="242" y="946"/>
                              </a:lnTo>
                              <a:close/>
                              <a:moveTo>
                                <a:pt x="660" y="938"/>
                              </a:moveTo>
                              <a:lnTo>
                                <a:pt x="629" y="976"/>
                              </a:lnTo>
                              <a:lnTo>
                                <a:pt x="609" y="990"/>
                              </a:lnTo>
                              <a:lnTo>
                                <a:pt x="643" y="990"/>
                              </a:lnTo>
                              <a:lnTo>
                                <a:pt x="650" y="988"/>
                              </a:lnTo>
                              <a:lnTo>
                                <a:pt x="661" y="980"/>
                              </a:lnTo>
                              <a:lnTo>
                                <a:pt x="664" y="964"/>
                              </a:lnTo>
                              <a:lnTo>
                                <a:pt x="660" y="938"/>
                              </a:lnTo>
                              <a:close/>
                              <a:moveTo>
                                <a:pt x="331" y="935"/>
                              </a:moveTo>
                              <a:lnTo>
                                <a:pt x="339" y="952"/>
                              </a:lnTo>
                              <a:lnTo>
                                <a:pt x="333" y="985"/>
                              </a:lnTo>
                              <a:lnTo>
                                <a:pt x="350" y="952"/>
                              </a:lnTo>
                              <a:lnTo>
                                <a:pt x="336" y="936"/>
                              </a:lnTo>
                              <a:lnTo>
                                <a:pt x="331" y="935"/>
                              </a:lnTo>
                              <a:close/>
                              <a:moveTo>
                                <a:pt x="200" y="886"/>
                              </a:moveTo>
                              <a:lnTo>
                                <a:pt x="180" y="886"/>
                              </a:lnTo>
                              <a:lnTo>
                                <a:pt x="164" y="898"/>
                              </a:lnTo>
                              <a:lnTo>
                                <a:pt x="162" y="908"/>
                              </a:lnTo>
                              <a:lnTo>
                                <a:pt x="161" y="912"/>
                              </a:lnTo>
                              <a:lnTo>
                                <a:pt x="154" y="914"/>
                              </a:lnTo>
                              <a:lnTo>
                                <a:pt x="135" y="914"/>
                              </a:lnTo>
                              <a:lnTo>
                                <a:pt x="133" y="918"/>
                              </a:lnTo>
                              <a:lnTo>
                                <a:pt x="132" y="932"/>
                              </a:lnTo>
                              <a:lnTo>
                                <a:pt x="144" y="944"/>
                              </a:lnTo>
                              <a:lnTo>
                                <a:pt x="175" y="954"/>
                              </a:lnTo>
                              <a:lnTo>
                                <a:pt x="166" y="960"/>
                              </a:lnTo>
                              <a:lnTo>
                                <a:pt x="144" y="970"/>
                              </a:lnTo>
                              <a:lnTo>
                                <a:pt x="214" y="970"/>
                              </a:lnTo>
                              <a:lnTo>
                                <a:pt x="219" y="962"/>
                              </a:lnTo>
                              <a:lnTo>
                                <a:pt x="219" y="960"/>
                              </a:lnTo>
                              <a:lnTo>
                                <a:pt x="240" y="940"/>
                              </a:lnTo>
                              <a:lnTo>
                                <a:pt x="292" y="928"/>
                              </a:lnTo>
                              <a:lnTo>
                                <a:pt x="328" y="928"/>
                              </a:lnTo>
                              <a:lnTo>
                                <a:pt x="324" y="920"/>
                              </a:lnTo>
                              <a:lnTo>
                                <a:pt x="304" y="910"/>
                              </a:lnTo>
                              <a:lnTo>
                                <a:pt x="325" y="902"/>
                              </a:lnTo>
                              <a:lnTo>
                                <a:pt x="266" y="902"/>
                              </a:lnTo>
                              <a:lnTo>
                                <a:pt x="258" y="890"/>
                              </a:lnTo>
                              <a:lnTo>
                                <a:pt x="217" y="890"/>
                              </a:lnTo>
                              <a:lnTo>
                                <a:pt x="200" y="886"/>
                              </a:lnTo>
                              <a:close/>
                              <a:moveTo>
                                <a:pt x="328" y="928"/>
                              </a:moveTo>
                              <a:lnTo>
                                <a:pt x="292" y="928"/>
                              </a:lnTo>
                              <a:lnTo>
                                <a:pt x="331" y="935"/>
                              </a:lnTo>
                              <a:lnTo>
                                <a:pt x="328" y="928"/>
                              </a:lnTo>
                              <a:close/>
                              <a:moveTo>
                                <a:pt x="55" y="714"/>
                              </a:moveTo>
                              <a:lnTo>
                                <a:pt x="48" y="718"/>
                              </a:lnTo>
                              <a:lnTo>
                                <a:pt x="47" y="724"/>
                              </a:lnTo>
                              <a:lnTo>
                                <a:pt x="50" y="736"/>
                              </a:lnTo>
                              <a:lnTo>
                                <a:pt x="59" y="756"/>
                              </a:lnTo>
                              <a:lnTo>
                                <a:pt x="67" y="764"/>
                              </a:lnTo>
                              <a:lnTo>
                                <a:pt x="63" y="780"/>
                              </a:lnTo>
                              <a:lnTo>
                                <a:pt x="23" y="818"/>
                              </a:lnTo>
                              <a:lnTo>
                                <a:pt x="12" y="844"/>
                              </a:lnTo>
                              <a:lnTo>
                                <a:pt x="28" y="868"/>
                              </a:lnTo>
                              <a:lnTo>
                                <a:pt x="74" y="904"/>
                              </a:lnTo>
                              <a:lnTo>
                                <a:pt x="71" y="898"/>
                              </a:lnTo>
                              <a:lnTo>
                                <a:pt x="92" y="884"/>
                              </a:lnTo>
                              <a:lnTo>
                                <a:pt x="105" y="874"/>
                              </a:lnTo>
                              <a:lnTo>
                                <a:pt x="86" y="874"/>
                              </a:lnTo>
                              <a:lnTo>
                                <a:pt x="75" y="870"/>
                              </a:lnTo>
                              <a:lnTo>
                                <a:pt x="64" y="864"/>
                              </a:lnTo>
                              <a:lnTo>
                                <a:pt x="57" y="850"/>
                              </a:lnTo>
                              <a:lnTo>
                                <a:pt x="55" y="832"/>
                              </a:lnTo>
                              <a:lnTo>
                                <a:pt x="62" y="806"/>
                              </a:lnTo>
                              <a:lnTo>
                                <a:pt x="69" y="792"/>
                              </a:lnTo>
                              <a:lnTo>
                                <a:pt x="82" y="790"/>
                              </a:lnTo>
                              <a:lnTo>
                                <a:pt x="111" y="790"/>
                              </a:lnTo>
                              <a:lnTo>
                                <a:pt x="119" y="786"/>
                              </a:lnTo>
                              <a:lnTo>
                                <a:pt x="123" y="780"/>
                              </a:lnTo>
                              <a:lnTo>
                                <a:pt x="115" y="774"/>
                              </a:lnTo>
                              <a:lnTo>
                                <a:pt x="95" y="764"/>
                              </a:lnTo>
                              <a:lnTo>
                                <a:pt x="77" y="760"/>
                              </a:lnTo>
                              <a:lnTo>
                                <a:pt x="67" y="752"/>
                              </a:lnTo>
                              <a:lnTo>
                                <a:pt x="60" y="740"/>
                              </a:lnTo>
                              <a:lnTo>
                                <a:pt x="55" y="714"/>
                              </a:lnTo>
                              <a:close/>
                              <a:moveTo>
                                <a:pt x="681" y="790"/>
                              </a:moveTo>
                              <a:lnTo>
                                <a:pt x="652" y="790"/>
                              </a:lnTo>
                              <a:lnTo>
                                <a:pt x="664" y="792"/>
                              </a:lnTo>
                              <a:lnTo>
                                <a:pt x="672" y="806"/>
                              </a:lnTo>
                              <a:lnTo>
                                <a:pt x="679" y="832"/>
                              </a:lnTo>
                              <a:lnTo>
                                <a:pt x="677" y="850"/>
                              </a:lnTo>
                              <a:lnTo>
                                <a:pt x="669" y="864"/>
                              </a:lnTo>
                              <a:lnTo>
                                <a:pt x="659" y="870"/>
                              </a:lnTo>
                              <a:lnTo>
                                <a:pt x="648" y="874"/>
                              </a:lnTo>
                              <a:lnTo>
                                <a:pt x="629" y="874"/>
                              </a:lnTo>
                              <a:lnTo>
                                <a:pt x="642" y="884"/>
                              </a:lnTo>
                              <a:lnTo>
                                <a:pt x="663" y="898"/>
                              </a:lnTo>
                              <a:lnTo>
                                <a:pt x="659" y="904"/>
                              </a:lnTo>
                              <a:lnTo>
                                <a:pt x="705" y="868"/>
                              </a:lnTo>
                              <a:lnTo>
                                <a:pt x="722" y="844"/>
                              </a:lnTo>
                              <a:lnTo>
                                <a:pt x="710" y="818"/>
                              </a:lnTo>
                              <a:lnTo>
                                <a:pt x="681" y="790"/>
                              </a:lnTo>
                              <a:close/>
                              <a:moveTo>
                                <a:pt x="367" y="732"/>
                              </a:moveTo>
                              <a:lnTo>
                                <a:pt x="324" y="740"/>
                              </a:lnTo>
                              <a:lnTo>
                                <a:pt x="289" y="762"/>
                              </a:lnTo>
                              <a:lnTo>
                                <a:pt x="265" y="794"/>
                              </a:lnTo>
                              <a:lnTo>
                                <a:pt x="256" y="834"/>
                              </a:lnTo>
                              <a:lnTo>
                                <a:pt x="258" y="852"/>
                              </a:lnTo>
                              <a:lnTo>
                                <a:pt x="263" y="868"/>
                              </a:lnTo>
                              <a:lnTo>
                                <a:pt x="270" y="884"/>
                              </a:lnTo>
                              <a:lnTo>
                                <a:pt x="281" y="898"/>
                              </a:lnTo>
                              <a:lnTo>
                                <a:pt x="266" y="902"/>
                              </a:lnTo>
                              <a:lnTo>
                                <a:pt x="325" y="902"/>
                              </a:lnTo>
                              <a:lnTo>
                                <a:pt x="340" y="896"/>
                              </a:lnTo>
                              <a:lnTo>
                                <a:pt x="455" y="896"/>
                              </a:lnTo>
                              <a:lnTo>
                                <a:pt x="456" y="894"/>
                              </a:lnTo>
                              <a:lnTo>
                                <a:pt x="297" y="894"/>
                              </a:lnTo>
                              <a:lnTo>
                                <a:pt x="286" y="880"/>
                              </a:lnTo>
                              <a:lnTo>
                                <a:pt x="278" y="866"/>
                              </a:lnTo>
                              <a:lnTo>
                                <a:pt x="273" y="850"/>
                              </a:lnTo>
                              <a:lnTo>
                                <a:pt x="271" y="834"/>
                              </a:lnTo>
                              <a:lnTo>
                                <a:pt x="279" y="800"/>
                              </a:lnTo>
                              <a:lnTo>
                                <a:pt x="299" y="772"/>
                              </a:lnTo>
                              <a:lnTo>
                                <a:pt x="330" y="752"/>
                              </a:lnTo>
                              <a:lnTo>
                                <a:pt x="367" y="746"/>
                              </a:lnTo>
                              <a:lnTo>
                                <a:pt x="420" y="746"/>
                              </a:lnTo>
                              <a:lnTo>
                                <a:pt x="410" y="740"/>
                              </a:lnTo>
                              <a:lnTo>
                                <a:pt x="367" y="732"/>
                              </a:lnTo>
                              <a:close/>
                              <a:moveTo>
                                <a:pt x="522" y="718"/>
                              </a:moveTo>
                              <a:lnTo>
                                <a:pt x="367" y="718"/>
                              </a:lnTo>
                              <a:lnTo>
                                <a:pt x="416" y="728"/>
                              </a:lnTo>
                              <a:lnTo>
                                <a:pt x="455" y="752"/>
                              </a:lnTo>
                              <a:lnTo>
                                <a:pt x="482" y="788"/>
                              </a:lnTo>
                              <a:lnTo>
                                <a:pt x="492" y="834"/>
                              </a:lnTo>
                              <a:lnTo>
                                <a:pt x="490" y="852"/>
                              </a:lnTo>
                              <a:lnTo>
                                <a:pt x="486" y="870"/>
                              </a:lnTo>
                              <a:lnTo>
                                <a:pt x="478" y="886"/>
                              </a:lnTo>
                              <a:lnTo>
                                <a:pt x="468" y="902"/>
                              </a:lnTo>
                              <a:lnTo>
                                <a:pt x="571" y="902"/>
                              </a:lnTo>
                              <a:lnTo>
                                <a:pt x="570" y="898"/>
                              </a:lnTo>
                              <a:lnTo>
                                <a:pt x="559" y="890"/>
                              </a:lnTo>
                              <a:lnTo>
                                <a:pt x="517" y="890"/>
                              </a:lnTo>
                              <a:lnTo>
                                <a:pt x="509" y="886"/>
                              </a:lnTo>
                              <a:lnTo>
                                <a:pt x="506" y="876"/>
                              </a:lnTo>
                              <a:lnTo>
                                <a:pt x="514" y="868"/>
                              </a:lnTo>
                              <a:lnTo>
                                <a:pt x="582" y="856"/>
                              </a:lnTo>
                              <a:lnTo>
                                <a:pt x="616" y="848"/>
                              </a:lnTo>
                              <a:lnTo>
                                <a:pt x="619" y="842"/>
                              </a:lnTo>
                              <a:lnTo>
                                <a:pt x="510" y="842"/>
                              </a:lnTo>
                              <a:lnTo>
                                <a:pt x="508" y="826"/>
                              </a:lnTo>
                              <a:lnTo>
                                <a:pt x="509" y="806"/>
                              </a:lnTo>
                              <a:lnTo>
                                <a:pt x="517" y="796"/>
                              </a:lnTo>
                              <a:lnTo>
                                <a:pt x="539" y="794"/>
                              </a:lnTo>
                              <a:lnTo>
                                <a:pt x="580" y="794"/>
                              </a:lnTo>
                              <a:lnTo>
                                <a:pt x="577" y="788"/>
                              </a:lnTo>
                              <a:lnTo>
                                <a:pt x="613" y="768"/>
                              </a:lnTo>
                              <a:lnTo>
                                <a:pt x="619" y="762"/>
                              </a:lnTo>
                              <a:lnTo>
                                <a:pt x="573" y="762"/>
                              </a:lnTo>
                              <a:lnTo>
                                <a:pt x="582" y="752"/>
                              </a:lnTo>
                              <a:lnTo>
                                <a:pt x="492" y="752"/>
                              </a:lnTo>
                              <a:lnTo>
                                <a:pt x="455" y="720"/>
                              </a:lnTo>
                              <a:lnTo>
                                <a:pt x="512" y="720"/>
                              </a:lnTo>
                              <a:lnTo>
                                <a:pt x="522" y="718"/>
                              </a:lnTo>
                              <a:close/>
                              <a:moveTo>
                                <a:pt x="367" y="764"/>
                              </a:moveTo>
                              <a:lnTo>
                                <a:pt x="338" y="770"/>
                              </a:lnTo>
                              <a:lnTo>
                                <a:pt x="313" y="784"/>
                              </a:lnTo>
                              <a:lnTo>
                                <a:pt x="297" y="806"/>
                              </a:lnTo>
                              <a:lnTo>
                                <a:pt x="291" y="834"/>
                              </a:lnTo>
                              <a:lnTo>
                                <a:pt x="293" y="850"/>
                              </a:lnTo>
                              <a:lnTo>
                                <a:pt x="299" y="864"/>
                              </a:lnTo>
                              <a:lnTo>
                                <a:pt x="307" y="876"/>
                              </a:lnTo>
                              <a:lnTo>
                                <a:pt x="319" y="888"/>
                              </a:lnTo>
                              <a:lnTo>
                                <a:pt x="297" y="894"/>
                              </a:lnTo>
                              <a:lnTo>
                                <a:pt x="437" y="894"/>
                              </a:lnTo>
                              <a:lnTo>
                                <a:pt x="415" y="888"/>
                              </a:lnTo>
                              <a:lnTo>
                                <a:pt x="419" y="884"/>
                              </a:lnTo>
                              <a:lnTo>
                                <a:pt x="367" y="884"/>
                              </a:lnTo>
                              <a:lnTo>
                                <a:pt x="347" y="880"/>
                              </a:lnTo>
                              <a:lnTo>
                                <a:pt x="330" y="868"/>
                              </a:lnTo>
                              <a:lnTo>
                                <a:pt x="319" y="854"/>
                              </a:lnTo>
                              <a:lnTo>
                                <a:pt x="315" y="834"/>
                              </a:lnTo>
                              <a:lnTo>
                                <a:pt x="319" y="816"/>
                              </a:lnTo>
                              <a:lnTo>
                                <a:pt x="330" y="800"/>
                              </a:lnTo>
                              <a:lnTo>
                                <a:pt x="347" y="790"/>
                              </a:lnTo>
                              <a:lnTo>
                                <a:pt x="367" y="786"/>
                              </a:lnTo>
                              <a:lnTo>
                                <a:pt x="422" y="786"/>
                              </a:lnTo>
                              <a:lnTo>
                                <a:pt x="420" y="784"/>
                              </a:lnTo>
                              <a:lnTo>
                                <a:pt x="396" y="770"/>
                              </a:lnTo>
                              <a:lnTo>
                                <a:pt x="367" y="764"/>
                              </a:lnTo>
                              <a:close/>
                              <a:moveTo>
                                <a:pt x="420" y="746"/>
                              </a:moveTo>
                              <a:lnTo>
                                <a:pt x="367" y="746"/>
                              </a:lnTo>
                              <a:lnTo>
                                <a:pt x="404" y="752"/>
                              </a:lnTo>
                              <a:lnTo>
                                <a:pt x="434" y="772"/>
                              </a:lnTo>
                              <a:lnTo>
                                <a:pt x="455" y="800"/>
                              </a:lnTo>
                              <a:lnTo>
                                <a:pt x="463" y="834"/>
                              </a:lnTo>
                              <a:lnTo>
                                <a:pt x="461" y="850"/>
                              </a:lnTo>
                              <a:lnTo>
                                <a:pt x="456" y="866"/>
                              </a:lnTo>
                              <a:lnTo>
                                <a:pt x="448" y="880"/>
                              </a:lnTo>
                              <a:lnTo>
                                <a:pt x="437" y="894"/>
                              </a:lnTo>
                              <a:lnTo>
                                <a:pt x="456" y="894"/>
                              </a:lnTo>
                              <a:lnTo>
                                <a:pt x="463" y="884"/>
                              </a:lnTo>
                              <a:lnTo>
                                <a:pt x="471" y="868"/>
                              </a:lnTo>
                              <a:lnTo>
                                <a:pt x="476" y="852"/>
                              </a:lnTo>
                              <a:lnTo>
                                <a:pt x="478" y="834"/>
                              </a:lnTo>
                              <a:lnTo>
                                <a:pt x="469" y="794"/>
                              </a:lnTo>
                              <a:lnTo>
                                <a:pt x="445" y="762"/>
                              </a:lnTo>
                              <a:lnTo>
                                <a:pt x="420" y="746"/>
                              </a:lnTo>
                              <a:close/>
                              <a:moveTo>
                                <a:pt x="124" y="802"/>
                              </a:moveTo>
                              <a:lnTo>
                                <a:pt x="119" y="810"/>
                              </a:lnTo>
                              <a:lnTo>
                                <a:pt x="118" y="816"/>
                              </a:lnTo>
                              <a:lnTo>
                                <a:pt x="125" y="832"/>
                              </a:lnTo>
                              <a:lnTo>
                                <a:pt x="154" y="850"/>
                              </a:lnTo>
                              <a:lnTo>
                                <a:pt x="220" y="868"/>
                              </a:lnTo>
                              <a:lnTo>
                                <a:pt x="228" y="876"/>
                              </a:lnTo>
                              <a:lnTo>
                                <a:pt x="224" y="886"/>
                              </a:lnTo>
                              <a:lnTo>
                                <a:pt x="217" y="890"/>
                              </a:lnTo>
                              <a:lnTo>
                                <a:pt x="258" y="890"/>
                              </a:lnTo>
                              <a:lnTo>
                                <a:pt x="256" y="886"/>
                              </a:lnTo>
                              <a:lnTo>
                                <a:pt x="248" y="870"/>
                              </a:lnTo>
                              <a:lnTo>
                                <a:pt x="244" y="852"/>
                              </a:lnTo>
                              <a:lnTo>
                                <a:pt x="243" y="842"/>
                              </a:lnTo>
                              <a:lnTo>
                                <a:pt x="210" y="842"/>
                              </a:lnTo>
                              <a:lnTo>
                                <a:pt x="180" y="838"/>
                              </a:lnTo>
                              <a:lnTo>
                                <a:pt x="148" y="830"/>
                              </a:lnTo>
                              <a:lnTo>
                                <a:pt x="132" y="814"/>
                              </a:lnTo>
                              <a:lnTo>
                                <a:pt x="131" y="810"/>
                              </a:lnTo>
                              <a:lnTo>
                                <a:pt x="128" y="804"/>
                              </a:lnTo>
                              <a:lnTo>
                                <a:pt x="124" y="802"/>
                              </a:lnTo>
                              <a:close/>
                              <a:moveTo>
                                <a:pt x="553" y="886"/>
                              </a:moveTo>
                              <a:lnTo>
                                <a:pt x="533" y="886"/>
                              </a:lnTo>
                              <a:lnTo>
                                <a:pt x="517" y="890"/>
                              </a:lnTo>
                              <a:lnTo>
                                <a:pt x="559" y="890"/>
                              </a:lnTo>
                              <a:lnTo>
                                <a:pt x="553" y="886"/>
                              </a:lnTo>
                              <a:close/>
                              <a:moveTo>
                                <a:pt x="422" y="786"/>
                              </a:moveTo>
                              <a:lnTo>
                                <a:pt x="367" y="786"/>
                              </a:lnTo>
                              <a:lnTo>
                                <a:pt x="387" y="790"/>
                              </a:lnTo>
                              <a:lnTo>
                                <a:pt x="404" y="800"/>
                              </a:lnTo>
                              <a:lnTo>
                                <a:pt x="415" y="816"/>
                              </a:lnTo>
                              <a:lnTo>
                                <a:pt x="419" y="834"/>
                              </a:lnTo>
                              <a:lnTo>
                                <a:pt x="415" y="854"/>
                              </a:lnTo>
                              <a:lnTo>
                                <a:pt x="404" y="868"/>
                              </a:lnTo>
                              <a:lnTo>
                                <a:pt x="387" y="880"/>
                              </a:lnTo>
                              <a:lnTo>
                                <a:pt x="367" y="884"/>
                              </a:lnTo>
                              <a:lnTo>
                                <a:pt x="419" y="884"/>
                              </a:lnTo>
                              <a:lnTo>
                                <a:pt x="426" y="876"/>
                              </a:lnTo>
                              <a:lnTo>
                                <a:pt x="435" y="864"/>
                              </a:lnTo>
                              <a:lnTo>
                                <a:pt x="441" y="850"/>
                              </a:lnTo>
                              <a:lnTo>
                                <a:pt x="442" y="834"/>
                              </a:lnTo>
                              <a:lnTo>
                                <a:pt x="436" y="806"/>
                              </a:lnTo>
                              <a:lnTo>
                                <a:pt x="422" y="786"/>
                              </a:lnTo>
                              <a:close/>
                              <a:moveTo>
                                <a:pt x="250" y="798"/>
                              </a:moveTo>
                              <a:lnTo>
                                <a:pt x="162" y="798"/>
                              </a:lnTo>
                              <a:lnTo>
                                <a:pt x="188" y="800"/>
                              </a:lnTo>
                              <a:lnTo>
                                <a:pt x="214" y="806"/>
                              </a:lnTo>
                              <a:lnTo>
                                <a:pt x="226" y="826"/>
                              </a:lnTo>
                              <a:lnTo>
                                <a:pt x="224" y="842"/>
                              </a:lnTo>
                              <a:lnTo>
                                <a:pt x="243" y="842"/>
                              </a:lnTo>
                              <a:lnTo>
                                <a:pt x="242" y="834"/>
                              </a:lnTo>
                              <a:lnTo>
                                <a:pt x="250" y="798"/>
                              </a:lnTo>
                              <a:close/>
                              <a:moveTo>
                                <a:pt x="608" y="796"/>
                              </a:moveTo>
                              <a:lnTo>
                                <a:pt x="606" y="800"/>
                              </a:lnTo>
                              <a:lnTo>
                                <a:pt x="602" y="814"/>
                              </a:lnTo>
                              <a:lnTo>
                                <a:pt x="598" y="828"/>
                              </a:lnTo>
                              <a:lnTo>
                                <a:pt x="587" y="836"/>
                              </a:lnTo>
                              <a:lnTo>
                                <a:pt x="560" y="840"/>
                              </a:lnTo>
                              <a:lnTo>
                                <a:pt x="510" y="842"/>
                              </a:lnTo>
                              <a:lnTo>
                                <a:pt x="619" y="842"/>
                              </a:lnTo>
                              <a:lnTo>
                                <a:pt x="623" y="834"/>
                              </a:lnTo>
                              <a:lnTo>
                                <a:pt x="614" y="810"/>
                              </a:lnTo>
                              <a:lnTo>
                                <a:pt x="611" y="800"/>
                              </a:lnTo>
                              <a:lnTo>
                                <a:pt x="608" y="796"/>
                              </a:lnTo>
                              <a:close/>
                              <a:moveTo>
                                <a:pt x="90" y="634"/>
                              </a:moveTo>
                              <a:lnTo>
                                <a:pt x="82" y="640"/>
                              </a:lnTo>
                              <a:lnTo>
                                <a:pt x="91" y="658"/>
                              </a:lnTo>
                              <a:lnTo>
                                <a:pt x="92" y="674"/>
                              </a:lnTo>
                              <a:lnTo>
                                <a:pt x="100" y="712"/>
                              </a:lnTo>
                              <a:lnTo>
                                <a:pt x="120" y="754"/>
                              </a:lnTo>
                              <a:lnTo>
                                <a:pt x="156" y="788"/>
                              </a:lnTo>
                              <a:lnTo>
                                <a:pt x="151" y="800"/>
                              </a:lnTo>
                              <a:lnTo>
                                <a:pt x="162" y="798"/>
                              </a:lnTo>
                              <a:lnTo>
                                <a:pt x="250" y="798"/>
                              </a:lnTo>
                              <a:lnTo>
                                <a:pt x="252" y="788"/>
                              </a:lnTo>
                              <a:lnTo>
                                <a:pt x="271" y="762"/>
                              </a:lnTo>
                              <a:lnTo>
                                <a:pt x="161" y="762"/>
                              </a:lnTo>
                              <a:lnTo>
                                <a:pt x="152" y="760"/>
                              </a:lnTo>
                              <a:lnTo>
                                <a:pt x="134" y="744"/>
                              </a:lnTo>
                              <a:lnTo>
                                <a:pt x="117" y="708"/>
                              </a:lnTo>
                              <a:lnTo>
                                <a:pt x="108" y="640"/>
                              </a:lnTo>
                              <a:lnTo>
                                <a:pt x="102" y="636"/>
                              </a:lnTo>
                              <a:lnTo>
                                <a:pt x="90" y="634"/>
                              </a:lnTo>
                              <a:close/>
                              <a:moveTo>
                                <a:pt x="580" y="794"/>
                              </a:moveTo>
                              <a:lnTo>
                                <a:pt x="539" y="794"/>
                              </a:lnTo>
                              <a:lnTo>
                                <a:pt x="583" y="800"/>
                              </a:lnTo>
                              <a:lnTo>
                                <a:pt x="580" y="794"/>
                              </a:lnTo>
                              <a:close/>
                              <a:moveTo>
                                <a:pt x="111" y="790"/>
                              </a:moveTo>
                              <a:lnTo>
                                <a:pt x="82" y="790"/>
                              </a:lnTo>
                              <a:lnTo>
                                <a:pt x="104" y="794"/>
                              </a:lnTo>
                              <a:lnTo>
                                <a:pt x="111" y="790"/>
                              </a:lnTo>
                              <a:close/>
                              <a:moveTo>
                                <a:pt x="679" y="714"/>
                              </a:moveTo>
                              <a:lnTo>
                                <a:pt x="673" y="740"/>
                              </a:lnTo>
                              <a:lnTo>
                                <a:pt x="667" y="752"/>
                              </a:lnTo>
                              <a:lnTo>
                                <a:pt x="657" y="760"/>
                              </a:lnTo>
                              <a:lnTo>
                                <a:pt x="638" y="764"/>
                              </a:lnTo>
                              <a:lnTo>
                                <a:pt x="619" y="774"/>
                              </a:lnTo>
                              <a:lnTo>
                                <a:pt x="611" y="780"/>
                              </a:lnTo>
                              <a:lnTo>
                                <a:pt x="615" y="786"/>
                              </a:lnTo>
                              <a:lnTo>
                                <a:pt x="630" y="794"/>
                              </a:lnTo>
                              <a:lnTo>
                                <a:pt x="652" y="790"/>
                              </a:lnTo>
                              <a:lnTo>
                                <a:pt x="681" y="790"/>
                              </a:lnTo>
                              <a:lnTo>
                                <a:pt x="671" y="780"/>
                              </a:lnTo>
                              <a:lnTo>
                                <a:pt x="667" y="764"/>
                              </a:lnTo>
                              <a:lnTo>
                                <a:pt x="675" y="756"/>
                              </a:lnTo>
                              <a:lnTo>
                                <a:pt x="684" y="736"/>
                              </a:lnTo>
                              <a:lnTo>
                                <a:pt x="687" y="724"/>
                              </a:lnTo>
                              <a:lnTo>
                                <a:pt x="685" y="718"/>
                              </a:lnTo>
                              <a:lnTo>
                                <a:pt x="679" y="714"/>
                              </a:lnTo>
                              <a:close/>
                              <a:moveTo>
                                <a:pt x="148" y="632"/>
                              </a:moveTo>
                              <a:lnTo>
                                <a:pt x="142" y="644"/>
                              </a:lnTo>
                              <a:lnTo>
                                <a:pt x="132" y="672"/>
                              </a:lnTo>
                              <a:lnTo>
                                <a:pt x="133" y="714"/>
                              </a:lnTo>
                              <a:lnTo>
                                <a:pt x="161" y="762"/>
                              </a:lnTo>
                              <a:lnTo>
                                <a:pt x="271" y="762"/>
                              </a:lnTo>
                              <a:lnTo>
                                <a:pt x="279" y="752"/>
                              </a:lnTo>
                              <a:lnTo>
                                <a:pt x="242" y="752"/>
                              </a:lnTo>
                              <a:lnTo>
                                <a:pt x="225" y="748"/>
                              </a:lnTo>
                              <a:lnTo>
                                <a:pt x="190" y="734"/>
                              </a:lnTo>
                              <a:lnTo>
                                <a:pt x="157" y="698"/>
                              </a:lnTo>
                              <a:lnTo>
                                <a:pt x="148" y="632"/>
                              </a:lnTo>
                              <a:close/>
                              <a:moveTo>
                                <a:pt x="661" y="628"/>
                              </a:moveTo>
                              <a:lnTo>
                                <a:pt x="650" y="630"/>
                              </a:lnTo>
                              <a:lnTo>
                                <a:pt x="626" y="640"/>
                              </a:lnTo>
                              <a:lnTo>
                                <a:pt x="625" y="706"/>
                              </a:lnTo>
                              <a:lnTo>
                                <a:pt x="619" y="742"/>
                              </a:lnTo>
                              <a:lnTo>
                                <a:pt x="604" y="756"/>
                              </a:lnTo>
                              <a:lnTo>
                                <a:pt x="573" y="762"/>
                              </a:lnTo>
                              <a:lnTo>
                                <a:pt x="619" y="762"/>
                              </a:lnTo>
                              <a:lnTo>
                                <a:pt x="632" y="748"/>
                              </a:lnTo>
                              <a:lnTo>
                                <a:pt x="640" y="716"/>
                              </a:lnTo>
                              <a:lnTo>
                                <a:pt x="643" y="658"/>
                              </a:lnTo>
                              <a:lnTo>
                                <a:pt x="658" y="636"/>
                              </a:lnTo>
                              <a:lnTo>
                                <a:pt x="661" y="628"/>
                              </a:lnTo>
                              <a:close/>
                              <a:moveTo>
                                <a:pt x="19" y="292"/>
                              </a:moveTo>
                              <a:lnTo>
                                <a:pt x="11" y="314"/>
                              </a:lnTo>
                              <a:lnTo>
                                <a:pt x="0" y="366"/>
                              </a:lnTo>
                              <a:lnTo>
                                <a:pt x="9" y="434"/>
                              </a:lnTo>
                              <a:lnTo>
                                <a:pt x="58" y="504"/>
                              </a:lnTo>
                              <a:lnTo>
                                <a:pt x="70" y="514"/>
                              </a:lnTo>
                              <a:lnTo>
                                <a:pt x="85" y="524"/>
                              </a:lnTo>
                              <a:lnTo>
                                <a:pt x="100" y="532"/>
                              </a:lnTo>
                              <a:lnTo>
                                <a:pt x="117" y="542"/>
                              </a:lnTo>
                              <a:lnTo>
                                <a:pt x="121" y="544"/>
                              </a:lnTo>
                              <a:lnTo>
                                <a:pt x="133" y="548"/>
                              </a:lnTo>
                              <a:lnTo>
                                <a:pt x="153" y="552"/>
                              </a:lnTo>
                              <a:lnTo>
                                <a:pt x="180" y="556"/>
                              </a:lnTo>
                              <a:lnTo>
                                <a:pt x="185" y="556"/>
                              </a:lnTo>
                              <a:lnTo>
                                <a:pt x="196" y="560"/>
                              </a:lnTo>
                              <a:lnTo>
                                <a:pt x="206" y="572"/>
                              </a:lnTo>
                              <a:lnTo>
                                <a:pt x="209" y="598"/>
                              </a:lnTo>
                              <a:lnTo>
                                <a:pt x="210" y="600"/>
                              </a:lnTo>
                              <a:lnTo>
                                <a:pt x="202" y="604"/>
                              </a:lnTo>
                              <a:lnTo>
                                <a:pt x="185" y="618"/>
                              </a:lnTo>
                              <a:lnTo>
                                <a:pt x="172" y="642"/>
                              </a:lnTo>
                              <a:lnTo>
                                <a:pt x="173" y="680"/>
                              </a:lnTo>
                              <a:lnTo>
                                <a:pt x="176" y="686"/>
                              </a:lnTo>
                              <a:lnTo>
                                <a:pt x="189" y="700"/>
                              </a:lnTo>
                              <a:lnTo>
                                <a:pt x="221" y="714"/>
                              </a:lnTo>
                              <a:lnTo>
                                <a:pt x="278" y="720"/>
                              </a:lnTo>
                              <a:lnTo>
                                <a:pt x="242" y="752"/>
                              </a:lnTo>
                              <a:lnTo>
                                <a:pt x="279" y="752"/>
                              </a:lnTo>
                              <a:lnTo>
                                <a:pt x="318" y="728"/>
                              </a:lnTo>
                              <a:lnTo>
                                <a:pt x="367" y="718"/>
                              </a:lnTo>
                              <a:lnTo>
                                <a:pt x="522" y="718"/>
                              </a:lnTo>
                              <a:lnTo>
                                <a:pt x="542" y="714"/>
                              </a:lnTo>
                              <a:lnTo>
                                <a:pt x="552" y="704"/>
                              </a:lnTo>
                              <a:lnTo>
                                <a:pt x="367" y="704"/>
                              </a:lnTo>
                              <a:lnTo>
                                <a:pt x="367" y="690"/>
                              </a:lnTo>
                              <a:lnTo>
                                <a:pt x="209" y="690"/>
                              </a:lnTo>
                              <a:lnTo>
                                <a:pt x="195" y="680"/>
                              </a:lnTo>
                              <a:lnTo>
                                <a:pt x="190" y="662"/>
                              </a:lnTo>
                              <a:lnTo>
                                <a:pt x="204" y="644"/>
                              </a:lnTo>
                              <a:lnTo>
                                <a:pt x="241" y="626"/>
                              </a:lnTo>
                              <a:lnTo>
                                <a:pt x="262" y="622"/>
                              </a:lnTo>
                              <a:lnTo>
                                <a:pt x="264" y="622"/>
                              </a:lnTo>
                              <a:lnTo>
                                <a:pt x="250" y="618"/>
                              </a:lnTo>
                              <a:lnTo>
                                <a:pt x="236" y="612"/>
                              </a:lnTo>
                              <a:lnTo>
                                <a:pt x="228" y="604"/>
                              </a:lnTo>
                              <a:lnTo>
                                <a:pt x="226" y="600"/>
                              </a:lnTo>
                              <a:lnTo>
                                <a:pt x="226" y="578"/>
                              </a:lnTo>
                              <a:lnTo>
                                <a:pt x="226" y="558"/>
                              </a:lnTo>
                              <a:lnTo>
                                <a:pt x="231" y="546"/>
                              </a:lnTo>
                              <a:lnTo>
                                <a:pt x="295" y="546"/>
                              </a:lnTo>
                              <a:lnTo>
                                <a:pt x="294" y="544"/>
                              </a:lnTo>
                              <a:lnTo>
                                <a:pt x="280" y="530"/>
                              </a:lnTo>
                              <a:lnTo>
                                <a:pt x="274" y="520"/>
                              </a:lnTo>
                              <a:lnTo>
                                <a:pt x="272" y="516"/>
                              </a:lnTo>
                              <a:lnTo>
                                <a:pt x="270" y="510"/>
                              </a:lnTo>
                              <a:lnTo>
                                <a:pt x="156" y="510"/>
                              </a:lnTo>
                              <a:lnTo>
                                <a:pt x="110" y="502"/>
                              </a:lnTo>
                              <a:lnTo>
                                <a:pt x="92" y="494"/>
                              </a:lnTo>
                              <a:lnTo>
                                <a:pt x="56" y="464"/>
                              </a:lnTo>
                              <a:lnTo>
                                <a:pt x="23" y="402"/>
                              </a:lnTo>
                              <a:lnTo>
                                <a:pt x="19" y="292"/>
                              </a:lnTo>
                              <a:close/>
                              <a:moveTo>
                                <a:pt x="586" y="632"/>
                              </a:moveTo>
                              <a:lnTo>
                                <a:pt x="592" y="696"/>
                              </a:lnTo>
                              <a:lnTo>
                                <a:pt x="584" y="730"/>
                              </a:lnTo>
                              <a:lnTo>
                                <a:pt x="554" y="744"/>
                              </a:lnTo>
                              <a:lnTo>
                                <a:pt x="492" y="752"/>
                              </a:lnTo>
                              <a:lnTo>
                                <a:pt x="582" y="752"/>
                              </a:lnTo>
                              <a:lnTo>
                                <a:pt x="607" y="722"/>
                              </a:lnTo>
                              <a:lnTo>
                                <a:pt x="620" y="694"/>
                              </a:lnTo>
                              <a:lnTo>
                                <a:pt x="612" y="668"/>
                              </a:lnTo>
                              <a:lnTo>
                                <a:pt x="586" y="632"/>
                              </a:lnTo>
                              <a:close/>
                              <a:moveTo>
                                <a:pt x="389" y="522"/>
                              </a:moveTo>
                              <a:lnTo>
                                <a:pt x="367" y="522"/>
                              </a:lnTo>
                              <a:lnTo>
                                <a:pt x="373" y="528"/>
                              </a:lnTo>
                              <a:lnTo>
                                <a:pt x="383" y="548"/>
                              </a:lnTo>
                              <a:lnTo>
                                <a:pt x="389" y="588"/>
                              </a:lnTo>
                              <a:lnTo>
                                <a:pt x="381" y="650"/>
                              </a:lnTo>
                              <a:lnTo>
                                <a:pt x="379" y="654"/>
                              </a:lnTo>
                              <a:lnTo>
                                <a:pt x="374" y="666"/>
                              </a:lnTo>
                              <a:lnTo>
                                <a:pt x="370" y="684"/>
                              </a:lnTo>
                              <a:lnTo>
                                <a:pt x="367" y="704"/>
                              </a:lnTo>
                              <a:lnTo>
                                <a:pt x="552" y="704"/>
                              </a:lnTo>
                              <a:lnTo>
                                <a:pt x="554" y="702"/>
                              </a:lnTo>
                              <a:lnTo>
                                <a:pt x="558" y="690"/>
                              </a:lnTo>
                              <a:lnTo>
                                <a:pt x="511" y="690"/>
                              </a:lnTo>
                              <a:lnTo>
                                <a:pt x="502" y="682"/>
                              </a:lnTo>
                              <a:lnTo>
                                <a:pt x="500" y="680"/>
                              </a:lnTo>
                              <a:lnTo>
                                <a:pt x="403" y="680"/>
                              </a:lnTo>
                              <a:lnTo>
                                <a:pt x="398" y="628"/>
                              </a:lnTo>
                              <a:lnTo>
                                <a:pt x="402" y="602"/>
                              </a:lnTo>
                              <a:lnTo>
                                <a:pt x="402" y="588"/>
                              </a:lnTo>
                              <a:lnTo>
                                <a:pt x="401" y="558"/>
                              </a:lnTo>
                              <a:lnTo>
                                <a:pt x="391" y="524"/>
                              </a:lnTo>
                              <a:lnTo>
                                <a:pt x="389" y="522"/>
                              </a:lnTo>
                              <a:close/>
                              <a:moveTo>
                                <a:pt x="263" y="666"/>
                              </a:moveTo>
                              <a:lnTo>
                                <a:pt x="243" y="672"/>
                              </a:lnTo>
                              <a:lnTo>
                                <a:pt x="231" y="682"/>
                              </a:lnTo>
                              <a:lnTo>
                                <a:pt x="223" y="690"/>
                              </a:lnTo>
                              <a:lnTo>
                                <a:pt x="367" y="690"/>
                              </a:lnTo>
                              <a:lnTo>
                                <a:pt x="367" y="688"/>
                              </a:lnTo>
                              <a:lnTo>
                                <a:pt x="365" y="680"/>
                              </a:lnTo>
                              <a:lnTo>
                                <a:pt x="331" y="680"/>
                              </a:lnTo>
                              <a:lnTo>
                                <a:pt x="313" y="674"/>
                              </a:lnTo>
                              <a:lnTo>
                                <a:pt x="297" y="674"/>
                              </a:lnTo>
                              <a:lnTo>
                                <a:pt x="263" y="666"/>
                              </a:lnTo>
                              <a:close/>
                              <a:moveTo>
                                <a:pt x="564" y="622"/>
                              </a:moveTo>
                              <a:lnTo>
                                <a:pt x="471" y="622"/>
                              </a:lnTo>
                              <a:lnTo>
                                <a:pt x="493" y="626"/>
                              </a:lnTo>
                              <a:lnTo>
                                <a:pt x="529" y="644"/>
                              </a:lnTo>
                              <a:lnTo>
                                <a:pt x="544" y="662"/>
                              </a:lnTo>
                              <a:lnTo>
                                <a:pt x="539" y="680"/>
                              </a:lnTo>
                              <a:lnTo>
                                <a:pt x="525" y="690"/>
                              </a:lnTo>
                              <a:lnTo>
                                <a:pt x="558" y="690"/>
                              </a:lnTo>
                              <a:lnTo>
                                <a:pt x="560" y="680"/>
                              </a:lnTo>
                              <a:lnTo>
                                <a:pt x="569" y="646"/>
                              </a:lnTo>
                              <a:lnTo>
                                <a:pt x="568" y="626"/>
                              </a:lnTo>
                              <a:lnTo>
                                <a:pt x="564" y="622"/>
                              </a:lnTo>
                              <a:close/>
                              <a:moveTo>
                                <a:pt x="331" y="600"/>
                              </a:moveTo>
                              <a:lnTo>
                                <a:pt x="335" y="626"/>
                              </a:lnTo>
                              <a:lnTo>
                                <a:pt x="336" y="630"/>
                              </a:lnTo>
                              <a:lnTo>
                                <a:pt x="331" y="680"/>
                              </a:lnTo>
                              <a:lnTo>
                                <a:pt x="365" y="680"/>
                              </a:lnTo>
                              <a:lnTo>
                                <a:pt x="365" y="676"/>
                              </a:lnTo>
                              <a:lnTo>
                                <a:pt x="361" y="664"/>
                              </a:lnTo>
                              <a:lnTo>
                                <a:pt x="353" y="650"/>
                              </a:lnTo>
                              <a:lnTo>
                                <a:pt x="342" y="602"/>
                              </a:lnTo>
                              <a:lnTo>
                                <a:pt x="332" y="602"/>
                              </a:lnTo>
                              <a:lnTo>
                                <a:pt x="331" y="600"/>
                              </a:lnTo>
                              <a:close/>
                              <a:moveTo>
                                <a:pt x="608" y="546"/>
                              </a:moveTo>
                              <a:lnTo>
                                <a:pt x="503" y="546"/>
                              </a:lnTo>
                              <a:lnTo>
                                <a:pt x="508" y="558"/>
                              </a:lnTo>
                              <a:lnTo>
                                <a:pt x="508" y="578"/>
                              </a:lnTo>
                              <a:lnTo>
                                <a:pt x="508" y="600"/>
                              </a:lnTo>
                              <a:lnTo>
                                <a:pt x="506" y="604"/>
                              </a:lnTo>
                              <a:lnTo>
                                <a:pt x="498" y="612"/>
                              </a:lnTo>
                              <a:lnTo>
                                <a:pt x="484" y="618"/>
                              </a:lnTo>
                              <a:lnTo>
                                <a:pt x="462" y="624"/>
                              </a:lnTo>
                              <a:lnTo>
                                <a:pt x="439" y="642"/>
                              </a:lnTo>
                              <a:lnTo>
                                <a:pt x="421" y="674"/>
                              </a:lnTo>
                              <a:lnTo>
                                <a:pt x="403" y="680"/>
                              </a:lnTo>
                              <a:lnTo>
                                <a:pt x="500" y="680"/>
                              </a:lnTo>
                              <a:lnTo>
                                <a:pt x="493" y="674"/>
                              </a:lnTo>
                              <a:lnTo>
                                <a:pt x="437" y="674"/>
                              </a:lnTo>
                              <a:lnTo>
                                <a:pt x="456" y="638"/>
                              </a:lnTo>
                              <a:lnTo>
                                <a:pt x="471" y="622"/>
                              </a:lnTo>
                              <a:lnTo>
                                <a:pt x="564" y="622"/>
                              </a:lnTo>
                              <a:lnTo>
                                <a:pt x="554" y="614"/>
                              </a:lnTo>
                              <a:lnTo>
                                <a:pt x="524" y="600"/>
                              </a:lnTo>
                              <a:lnTo>
                                <a:pt x="523" y="572"/>
                              </a:lnTo>
                              <a:lnTo>
                                <a:pt x="526" y="556"/>
                              </a:lnTo>
                              <a:lnTo>
                                <a:pt x="535" y="552"/>
                              </a:lnTo>
                              <a:lnTo>
                                <a:pt x="592" y="552"/>
                              </a:lnTo>
                              <a:lnTo>
                                <a:pt x="603" y="548"/>
                              </a:lnTo>
                              <a:lnTo>
                                <a:pt x="608" y="546"/>
                              </a:lnTo>
                              <a:close/>
                              <a:moveTo>
                                <a:pt x="264" y="622"/>
                              </a:moveTo>
                              <a:lnTo>
                                <a:pt x="262" y="622"/>
                              </a:lnTo>
                              <a:lnTo>
                                <a:pt x="278" y="638"/>
                              </a:lnTo>
                              <a:lnTo>
                                <a:pt x="297" y="674"/>
                              </a:lnTo>
                              <a:lnTo>
                                <a:pt x="313" y="674"/>
                              </a:lnTo>
                              <a:lnTo>
                                <a:pt x="295" y="642"/>
                              </a:lnTo>
                              <a:lnTo>
                                <a:pt x="272" y="624"/>
                              </a:lnTo>
                              <a:lnTo>
                                <a:pt x="264" y="622"/>
                              </a:lnTo>
                              <a:close/>
                              <a:moveTo>
                                <a:pt x="471" y="666"/>
                              </a:moveTo>
                              <a:lnTo>
                                <a:pt x="437" y="674"/>
                              </a:lnTo>
                              <a:lnTo>
                                <a:pt x="493" y="674"/>
                              </a:lnTo>
                              <a:lnTo>
                                <a:pt x="491" y="672"/>
                              </a:lnTo>
                              <a:lnTo>
                                <a:pt x="471" y="666"/>
                              </a:lnTo>
                              <a:close/>
                              <a:moveTo>
                                <a:pt x="367" y="500"/>
                              </a:moveTo>
                              <a:lnTo>
                                <a:pt x="342" y="512"/>
                              </a:lnTo>
                              <a:lnTo>
                                <a:pt x="330" y="526"/>
                              </a:lnTo>
                              <a:lnTo>
                                <a:pt x="328" y="552"/>
                              </a:lnTo>
                              <a:lnTo>
                                <a:pt x="328" y="556"/>
                              </a:lnTo>
                              <a:lnTo>
                                <a:pt x="332" y="602"/>
                              </a:lnTo>
                              <a:lnTo>
                                <a:pt x="342" y="602"/>
                              </a:lnTo>
                              <a:lnTo>
                                <a:pt x="340" y="592"/>
                              </a:lnTo>
                              <a:lnTo>
                                <a:pt x="337" y="558"/>
                              </a:lnTo>
                              <a:lnTo>
                                <a:pt x="346" y="540"/>
                              </a:lnTo>
                              <a:lnTo>
                                <a:pt x="367" y="522"/>
                              </a:lnTo>
                              <a:lnTo>
                                <a:pt x="389" y="522"/>
                              </a:lnTo>
                              <a:lnTo>
                                <a:pt x="367" y="500"/>
                              </a:lnTo>
                              <a:close/>
                              <a:moveTo>
                                <a:pt x="403" y="600"/>
                              </a:moveTo>
                              <a:lnTo>
                                <a:pt x="402" y="602"/>
                              </a:lnTo>
                              <a:lnTo>
                                <a:pt x="403" y="600"/>
                              </a:lnTo>
                              <a:close/>
                              <a:moveTo>
                                <a:pt x="405" y="596"/>
                              </a:moveTo>
                              <a:lnTo>
                                <a:pt x="403" y="598"/>
                              </a:lnTo>
                              <a:lnTo>
                                <a:pt x="403" y="600"/>
                              </a:lnTo>
                              <a:lnTo>
                                <a:pt x="405" y="596"/>
                              </a:lnTo>
                              <a:close/>
                              <a:moveTo>
                                <a:pt x="329" y="596"/>
                              </a:moveTo>
                              <a:lnTo>
                                <a:pt x="331" y="600"/>
                              </a:lnTo>
                              <a:lnTo>
                                <a:pt x="331" y="598"/>
                              </a:lnTo>
                              <a:lnTo>
                                <a:pt x="329" y="596"/>
                              </a:lnTo>
                              <a:close/>
                              <a:moveTo>
                                <a:pt x="295" y="546"/>
                              </a:moveTo>
                              <a:lnTo>
                                <a:pt x="244" y="546"/>
                              </a:lnTo>
                              <a:lnTo>
                                <a:pt x="270" y="554"/>
                              </a:lnTo>
                              <a:lnTo>
                                <a:pt x="311" y="578"/>
                              </a:lnTo>
                              <a:lnTo>
                                <a:pt x="329" y="596"/>
                              </a:lnTo>
                              <a:lnTo>
                                <a:pt x="313" y="566"/>
                              </a:lnTo>
                              <a:lnTo>
                                <a:pt x="295" y="546"/>
                              </a:lnTo>
                              <a:close/>
                              <a:moveTo>
                                <a:pt x="513" y="468"/>
                              </a:moveTo>
                              <a:lnTo>
                                <a:pt x="445" y="468"/>
                              </a:lnTo>
                              <a:lnTo>
                                <a:pt x="455" y="478"/>
                              </a:lnTo>
                              <a:lnTo>
                                <a:pt x="466" y="488"/>
                              </a:lnTo>
                              <a:lnTo>
                                <a:pt x="470" y="496"/>
                              </a:lnTo>
                              <a:lnTo>
                                <a:pt x="468" y="504"/>
                              </a:lnTo>
                              <a:lnTo>
                                <a:pt x="460" y="520"/>
                              </a:lnTo>
                              <a:lnTo>
                                <a:pt x="454" y="530"/>
                              </a:lnTo>
                              <a:lnTo>
                                <a:pt x="440" y="544"/>
                              </a:lnTo>
                              <a:lnTo>
                                <a:pt x="421" y="566"/>
                              </a:lnTo>
                              <a:lnTo>
                                <a:pt x="405" y="596"/>
                              </a:lnTo>
                              <a:lnTo>
                                <a:pt x="423" y="578"/>
                              </a:lnTo>
                              <a:lnTo>
                                <a:pt x="464" y="554"/>
                              </a:lnTo>
                              <a:lnTo>
                                <a:pt x="490" y="546"/>
                              </a:lnTo>
                              <a:lnTo>
                                <a:pt x="608" y="546"/>
                              </a:lnTo>
                              <a:lnTo>
                                <a:pt x="617" y="542"/>
                              </a:lnTo>
                              <a:lnTo>
                                <a:pt x="634" y="532"/>
                              </a:lnTo>
                              <a:lnTo>
                                <a:pt x="649" y="524"/>
                              </a:lnTo>
                              <a:lnTo>
                                <a:pt x="658" y="518"/>
                              </a:lnTo>
                              <a:lnTo>
                                <a:pt x="557" y="518"/>
                              </a:lnTo>
                              <a:lnTo>
                                <a:pt x="541" y="510"/>
                              </a:lnTo>
                              <a:lnTo>
                                <a:pt x="525" y="494"/>
                              </a:lnTo>
                              <a:lnTo>
                                <a:pt x="513" y="468"/>
                              </a:lnTo>
                              <a:close/>
                              <a:moveTo>
                                <a:pt x="592" y="552"/>
                              </a:moveTo>
                              <a:lnTo>
                                <a:pt x="535" y="552"/>
                              </a:lnTo>
                              <a:lnTo>
                                <a:pt x="553" y="556"/>
                              </a:lnTo>
                              <a:lnTo>
                                <a:pt x="577" y="554"/>
                              </a:lnTo>
                              <a:lnTo>
                                <a:pt x="592" y="552"/>
                              </a:lnTo>
                              <a:close/>
                              <a:moveTo>
                                <a:pt x="715" y="292"/>
                              </a:moveTo>
                              <a:lnTo>
                                <a:pt x="727" y="398"/>
                              </a:lnTo>
                              <a:lnTo>
                                <a:pt x="721" y="454"/>
                              </a:lnTo>
                              <a:lnTo>
                                <a:pt x="690" y="482"/>
                              </a:lnTo>
                              <a:lnTo>
                                <a:pt x="624" y="502"/>
                              </a:lnTo>
                              <a:lnTo>
                                <a:pt x="582" y="514"/>
                              </a:lnTo>
                              <a:lnTo>
                                <a:pt x="557" y="518"/>
                              </a:lnTo>
                              <a:lnTo>
                                <a:pt x="658" y="518"/>
                              </a:lnTo>
                              <a:lnTo>
                                <a:pt x="663" y="514"/>
                              </a:lnTo>
                              <a:lnTo>
                                <a:pt x="676" y="504"/>
                              </a:lnTo>
                              <a:lnTo>
                                <a:pt x="734" y="452"/>
                              </a:lnTo>
                              <a:lnTo>
                                <a:pt x="758" y="412"/>
                              </a:lnTo>
                              <a:lnTo>
                                <a:pt x="750" y="366"/>
                              </a:lnTo>
                              <a:lnTo>
                                <a:pt x="715" y="292"/>
                              </a:lnTo>
                              <a:close/>
                              <a:moveTo>
                                <a:pt x="246" y="410"/>
                              </a:moveTo>
                              <a:lnTo>
                                <a:pt x="201" y="410"/>
                              </a:lnTo>
                              <a:lnTo>
                                <a:pt x="213" y="414"/>
                              </a:lnTo>
                              <a:lnTo>
                                <a:pt x="225" y="430"/>
                              </a:lnTo>
                              <a:lnTo>
                                <a:pt x="227" y="456"/>
                              </a:lnTo>
                              <a:lnTo>
                                <a:pt x="209" y="494"/>
                              </a:lnTo>
                              <a:lnTo>
                                <a:pt x="204" y="498"/>
                              </a:lnTo>
                              <a:lnTo>
                                <a:pt x="187" y="506"/>
                              </a:lnTo>
                              <a:lnTo>
                                <a:pt x="156" y="510"/>
                              </a:lnTo>
                              <a:lnTo>
                                <a:pt x="270" y="510"/>
                              </a:lnTo>
                              <a:lnTo>
                                <a:pt x="269" y="506"/>
                              </a:lnTo>
                              <a:lnTo>
                                <a:pt x="270" y="492"/>
                              </a:lnTo>
                              <a:lnTo>
                                <a:pt x="279" y="478"/>
                              </a:lnTo>
                              <a:lnTo>
                                <a:pt x="288" y="468"/>
                              </a:lnTo>
                              <a:lnTo>
                                <a:pt x="312" y="468"/>
                              </a:lnTo>
                              <a:lnTo>
                                <a:pt x="311" y="464"/>
                              </a:lnTo>
                              <a:lnTo>
                                <a:pt x="257" y="464"/>
                              </a:lnTo>
                              <a:lnTo>
                                <a:pt x="241" y="458"/>
                              </a:lnTo>
                              <a:lnTo>
                                <a:pt x="246" y="410"/>
                              </a:lnTo>
                              <a:close/>
                              <a:moveTo>
                                <a:pt x="312" y="468"/>
                              </a:moveTo>
                              <a:lnTo>
                                <a:pt x="288" y="468"/>
                              </a:lnTo>
                              <a:lnTo>
                                <a:pt x="299" y="480"/>
                              </a:lnTo>
                              <a:lnTo>
                                <a:pt x="309" y="504"/>
                              </a:lnTo>
                              <a:lnTo>
                                <a:pt x="312" y="508"/>
                              </a:lnTo>
                              <a:lnTo>
                                <a:pt x="326" y="510"/>
                              </a:lnTo>
                              <a:lnTo>
                                <a:pt x="321" y="494"/>
                              </a:lnTo>
                              <a:lnTo>
                                <a:pt x="316" y="486"/>
                              </a:lnTo>
                              <a:lnTo>
                                <a:pt x="312" y="468"/>
                              </a:lnTo>
                              <a:close/>
                              <a:moveTo>
                                <a:pt x="424" y="442"/>
                              </a:moveTo>
                              <a:lnTo>
                                <a:pt x="403" y="442"/>
                              </a:lnTo>
                              <a:lnTo>
                                <a:pt x="412" y="454"/>
                              </a:lnTo>
                              <a:lnTo>
                                <a:pt x="424" y="458"/>
                              </a:lnTo>
                              <a:lnTo>
                                <a:pt x="418" y="486"/>
                              </a:lnTo>
                              <a:lnTo>
                                <a:pt x="413" y="494"/>
                              </a:lnTo>
                              <a:lnTo>
                                <a:pt x="408" y="510"/>
                              </a:lnTo>
                              <a:lnTo>
                                <a:pt x="422" y="508"/>
                              </a:lnTo>
                              <a:lnTo>
                                <a:pt x="435" y="480"/>
                              </a:lnTo>
                              <a:lnTo>
                                <a:pt x="445" y="468"/>
                              </a:lnTo>
                              <a:lnTo>
                                <a:pt x="513" y="468"/>
                              </a:lnTo>
                              <a:lnTo>
                                <a:pt x="511" y="464"/>
                              </a:lnTo>
                              <a:lnTo>
                                <a:pt x="476" y="464"/>
                              </a:lnTo>
                              <a:lnTo>
                                <a:pt x="470" y="462"/>
                              </a:lnTo>
                              <a:lnTo>
                                <a:pt x="471" y="452"/>
                              </a:lnTo>
                              <a:lnTo>
                                <a:pt x="424" y="452"/>
                              </a:lnTo>
                              <a:lnTo>
                                <a:pt x="423" y="446"/>
                              </a:lnTo>
                              <a:lnTo>
                                <a:pt x="424" y="442"/>
                              </a:lnTo>
                              <a:close/>
                              <a:moveTo>
                                <a:pt x="150" y="116"/>
                              </a:moveTo>
                              <a:lnTo>
                                <a:pt x="123" y="136"/>
                              </a:lnTo>
                              <a:lnTo>
                                <a:pt x="105" y="190"/>
                              </a:lnTo>
                              <a:lnTo>
                                <a:pt x="107" y="202"/>
                              </a:lnTo>
                              <a:lnTo>
                                <a:pt x="109" y="224"/>
                              </a:lnTo>
                              <a:lnTo>
                                <a:pt x="105" y="250"/>
                              </a:lnTo>
                              <a:lnTo>
                                <a:pt x="86" y="268"/>
                              </a:lnTo>
                              <a:lnTo>
                                <a:pt x="74" y="272"/>
                              </a:lnTo>
                              <a:lnTo>
                                <a:pt x="51" y="288"/>
                              </a:lnTo>
                              <a:lnTo>
                                <a:pt x="33" y="326"/>
                              </a:lnTo>
                              <a:lnTo>
                                <a:pt x="38" y="394"/>
                              </a:lnTo>
                              <a:lnTo>
                                <a:pt x="73" y="458"/>
                              </a:lnTo>
                              <a:lnTo>
                                <a:pt x="121" y="486"/>
                              </a:lnTo>
                              <a:lnTo>
                                <a:pt x="164" y="490"/>
                              </a:lnTo>
                              <a:lnTo>
                                <a:pt x="185" y="488"/>
                              </a:lnTo>
                              <a:lnTo>
                                <a:pt x="189" y="484"/>
                              </a:lnTo>
                              <a:lnTo>
                                <a:pt x="195" y="476"/>
                              </a:lnTo>
                              <a:lnTo>
                                <a:pt x="196" y="470"/>
                              </a:lnTo>
                              <a:lnTo>
                                <a:pt x="151" y="470"/>
                              </a:lnTo>
                              <a:lnTo>
                                <a:pt x="126" y="458"/>
                              </a:lnTo>
                              <a:lnTo>
                                <a:pt x="111" y="446"/>
                              </a:lnTo>
                              <a:lnTo>
                                <a:pt x="99" y="434"/>
                              </a:lnTo>
                              <a:lnTo>
                                <a:pt x="87" y="420"/>
                              </a:lnTo>
                              <a:lnTo>
                                <a:pt x="67" y="388"/>
                              </a:lnTo>
                              <a:lnTo>
                                <a:pt x="59" y="368"/>
                              </a:lnTo>
                              <a:lnTo>
                                <a:pt x="60" y="352"/>
                              </a:lnTo>
                              <a:lnTo>
                                <a:pt x="69" y="330"/>
                              </a:lnTo>
                              <a:lnTo>
                                <a:pt x="76" y="320"/>
                              </a:lnTo>
                              <a:lnTo>
                                <a:pt x="88" y="312"/>
                              </a:lnTo>
                              <a:lnTo>
                                <a:pt x="172" y="312"/>
                              </a:lnTo>
                              <a:lnTo>
                                <a:pt x="146" y="294"/>
                              </a:lnTo>
                              <a:lnTo>
                                <a:pt x="124" y="272"/>
                              </a:lnTo>
                              <a:lnTo>
                                <a:pt x="119" y="248"/>
                              </a:lnTo>
                              <a:lnTo>
                                <a:pt x="130" y="236"/>
                              </a:lnTo>
                              <a:lnTo>
                                <a:pt x="193" y="236"/>
                              </a:lnTo>
                              <a:lnTo>
                                <a:pt x="169" y="218"/>
                              </a:lnTo>
                              <a:lnTo>
                                <a:pt x="161" y="212"/>
                              </a:lnTo>
                              <a:lnTo>
                                <a:pt x="144" y="198"/>
                              </a:lnTo>
                              <a:lnTo>
                                <a:pt x="132" y="178"/>
                              </a:lnTo>
                              <a:lnTo>
                                <a:pt x="139" y="160"/>
                              </a:lnTo>
                              <a:lnTo>
                                <a:pt x="151" y="150"/>
                              </a:lnTo>
                              <a:lnTo>
                                <a:pt x="160" y="148"/>
                              </a:lnTo>
                              <a:lnTo>
                                <a:pt x="273" y="148"/>
                              </a:lnTo>
                              <a:lnTo>
                                <a:pt x="279" y="144"/>
                              </a:lnTo>
                              <a:lnTo>
                                <a:pt x="291" y="138"/>
                              </a:lnTo>
                              <a:lnTo>
                                <a:pt x="220" y="138"/>
                              </a:lnTo>
                              <a:lnTo>
                                <a:pt x="183" y="124"/>
                              </a:lnTo>
                              <a:lnTo>
                                <a:pt x="173" y="118"/>
                              </a:lnTo>
                              <a:lnTo>
                                <a:pt x="150" y="116"/>
                              </a:lnTo>
                              <a:close/>
                              <a:moveTo>
                                <a:pt x="575" y="410"/>
                              </a:moveTo>
                              <a:lnTo>
                                <a:pt x="532" y="410"/>
                              </a:lnTo>
                              <a:lnTo>
                                <a:pt x="554" y="412"/>
                              </a:lnTo>
                              <a:lnTo>
                                <a:pt x="562" y="416"/>
                              </a:lnTo>
                              <a:lnTo>
                                <a:pt x="557" y="426"/>
                              </a:lnTo>
                              <a:lnTo>
                                <a:pt x="541" y="444"/>
                              </a:lnTo>
                              <a:lnTo>
                                <a:pt x="536" y="464"/>
                              </a:lnTo>
                              <a:lnTo>
                                <a:pt x="539" y="476"/>
                              </a:lnTo>
                              <a:lnTo>
                                <a:pt x="545" y="484"/>
                              </a:lnTo>
                              <a:lnTo>
                                <a:pt x="549" y="488"/>
                              </a:lnTo>
                              <a:lnTo>
                                <a:pt x="569" y="490"/>
                              </a:lnTo>
                              <a:lnTo>
                                <a:pt x="612" y="486"/>
                              </a:lnTo>
                              <a:lnTo>
                                <a:pt x="640" y="470"/>
                              </a:lnTo>
                              <a:lnTo>
                                <a:pt x="583" y="470"/>
                              </a:lnTo>
                              <a:lnTo>
                                <a:pt x="566" y="468"/>
                              </a:lnTo>
                              <a:lnTo>
                                <a:pt x="561" y="458"/>
                              </a:lnTo>
                              <a:lnTo>
                                <a:pt x="563" y="444"/>
                              </a:lnTo>
                              <a:lnTo>
                                <a:pt x="571" y="430"/>
                              </a:lnTo>
                              <a:lnTo>
                                <a:pt x="577" y="416"/>
                              </a:lnTo>
                              <a:lnTo>
                                <a:pt x="575" y="410"/>
                              </a:lnTo>
                              <a:close/>
                              <a:moveTo>
                                <a:pt x="220" y="380"/>
                              </a:moveTo>
                              <a:lnTo>
                                <a:pt x="178" y="392"/>
                              </a:lnTo>
                              <a:lnTo>
                                <a:pt x="169" y="396"/>
                              </a:lnTo>
                              <a:lnTo>
                                <a:pt x="160" y="404"/>
                              </a:lnTo>
                              <a:lnTo>
                                <a:pt x="156" y="416"/>
                              </a:lnTo>
                              <a:lnTo>
                                <a:pt x="162" y="430"/>
                              </a:lnTo>
                              <a:lnTo>
                                <a:pt x="170" y="444"/>
                              </a:lnTo>
                              <a:lnTo>
                                <a:pt x="173" y="458"/>
                              </a:lnTo>
                              <a:lnTo>
                                <a:pt x="167" y="468"/>
                              </a:lnTo>
                              <a:lnTo>
                                <a:pt x="151" y="470"/>
                              </a:lnTo>
                              <a:lnTo>
                                <a:pt x="196" y="470"/>
                              </a:lnTo>
                              <a:lnTo>
                                <a:pt x="197" y="464"/>
                              </a:lnTo>
                              <a:lnTo>
                                <a:pt x="193" y="444"/>
                              </a:lnTo>
                              <a:lnTo>
                                <a:pt x="189" y="440"/>
                              </a:lnTo>
                              <a:lnTo>
                                <a:pt x="183" y="428"/>
                              </a:lnTo>
                              <a:lnTo>
                                <a:pt x="184" y="416"/>
                              </a:lnTo>
                              <a:lnTo>
                                <a:pt x="201" y="410"/>
                              </a:lnTo>
                              <a:lnTo>
                                <a:pt x="246" y="410"/>
                              </a:lnTo>
                              <a:lnTo>
                                <a:pt x="246" y="408"/>
                              </a:lnTo>
                              <a:lnTo>
                                <a:pt x="241" y="384"/>
                              </a:lnTo>
                              <a:lnTo>
                                <a:pt x="220" y="380"/>
                              </a:lnTo>
                              <a:close/>
                              <a:moveTo>
                                <a:pt x="712" y="312"/>
                              </a:moveTo>
                              <a:lnTo>
                                <a:pt x="646" y="312"/>
                              </a:lnTo>
                              <a:lnTo>
                                <a:pt x="658" y="320"/>
                              </a:lnTo>
                              <a:lnTo>
                                <a:pt x="665" y="330"/>
                              </a:lnTo>
                              <a:lnTo>
                                <a:pt x="674" y="352"/>
                              </a:lnTo>
                              <a:lnTo>
                                <a:pt x="675" y="368"/>
                              </a:lnTo>
                              <a:lnTo>
                                <a:pt x="667" y="388"/>
                              </a:lnTo>
                              <a:lnTo>
                                <a:pt x="647" y="420"/>
                              </a:lnTo>
                              <a:lnTo>
                                <a:pt x="635" y="434"/>
                              </a:lnTo>
                              <a:lnTo>
                                <a:pt x="623" y="446"/>
                              </a:lnTo>
                              <a:lnTo>
                                <a:pt x="607" y="458"/>
                              </a:lnTo>
                              <a:lnTo>
                                <a:pt x="583" y="470"/>
                              </a:lnTo>
                              <a:lnTo>
                                <a:pt x="640" y="470"/>
                              </a:lnTo>
                              <a:lnTo>
                                <a:pt x="660" y="458"/>
                              </a:lnTo>
                              <a:lnTo>
                                <a:pt x="696" y="394"/>
                              </a:lnTo>
                              <a:lnTo>
                                <a:pt x="712" y="328"/>
                              </a:lnTo>
                              <a:lnTo>
                                <a:pt x="712" y="312"/>
                              </a:lnTo>
                              <a:close/>
                              <a:moveTo>
                                <a:pt x="172" y="312"/>
                              </a:moveTo>
                              <a:lnTo>
                                <a:pt x="88" y="312"/>
                              </a:lnTo>
                              <a:lnTo>
                                <a:pt x="106" y="314"/>
                              </a:lnTo>
                              <a:lnTo>
                                <a:pt x="132" y="332"/>
                              </a:lnTo>
                              <a:lnTo>
                                <a:pt x="142" y="348"/>
                              </a:lnTo>
                              <a:lnTo>
                                <a:pt x="149" y="356"/>
                              </a:lnTo>
                              <a:lnTo>
                                <a:pt x="157" y="360"/>
                              </a:lnTo>
                              <a:lnTo>
                                <a:pt x="171" y="362"/>
                              </a:lnTo>
                              <a:lnTo>
                                <a:pt x="211" y="362"/>
                              </a:lnTo>
                              <a:lnTo>
                                <a:pt x="233" y="368"/>
                              </a:lnTo>
                              <a:lnTo>
                                <a:pt x="244" y="382"/>
                              </a:lnTo>
                              <a:lnTo>
                                <a:pt x="253" y="412"/>
                              </a:lnTo>
                              <a:lnTo>
                                <a:pt x="262" y="446"/>
                              </a:lnTo>
                              <a:lnTo>
                                <a:pt x="264" y="462"/>
                              </a:lnTo>
                              <a:lnTo>
                                <a:pt x="257" y="464"/>
                              </a:lnTo>
                              <a:lnTo>
                                <a:pt x="311" y="464"/>
                              </a:lnTo>
                              <a:lnTo>
                                <a:pt x="309" y="458"/>
                              </a:lnTo>
                              <a:lnTo>
                                <a:pt x="322" y="454"/>
                              </a:lnTo>
                              <a:lnTo>
                                <a:pt x="324" y="452"/>
                              </a:lnTo>
                              <a:lnTo>
                                <a:pt x="310" y="452"/>
                              </a:lnTo>
                              <a:lnTo>
                                <a:pt x="294" y="450"/>
                              </a:lnTo>
                              <a:lnTo>
                                <a:pt x="294" y="444"/>
                              </a:lnTo>
                              <a:lnTo>
                                <a:pt x="294" y="414"/>
                              </a:lnTo>
                              <a:lnTo>
                                <a:pt x="276" y="414"/>
                              </a:lnTo>
                              <a:lnTo>
                                <a:pt x="245" y="370"/>
                              </a:lnTo>
                              <a:lnTo>
                                <a:pt x="194" y="328"/>
                              </a:lnTo>
                              <a:lnTo>
                                <a:pt x="172" y="312"/>
                              </a:lnTo>
                              <a:close/>
                              <a:moveTo>
                                <a:pt x="514" y="380"/>
                              </a:moveTo>
                              <a:lnTo>
                                <a:pt x="493" y="384"/>
                              </a:lnTo>
                              <a:lnTo>
                                <a:pt x="488" y="408"/>
                              </a:lnTo>
                              <a:lnTo>
                                <a:pt x="492" y="458"/>
                              </a:lnTo>
                              <a:lnTo>
                                <a:pt x="476" y="464"/>
                              </a:lnTo>
                              <a:lnTo>
                                <a:pt x="511" y="464"/>
                              </a:lnTo>
                              <a:lnTo>
                                <a:pt x="507" y="456"/>
                              </a:lnTo>
                              <a:lnTo>
                                <a:pt x="509" y="430"/>
                              </a:lnTo>
                              <a:lnTo>
                                <a:pt x="520" y="414"/>
                              </a:lnTo>
                              <a:lnTo>
                                <a:pt x="532" y="410"/>
                              </a:lnTo>
                              <a:lnTo>
                                <a:pt x="575" y="410"/>
                              </a:lnTo>
                              <a:lnTo>
                                <a:pt x="574" y="404"/>
                              </a:lnTo>
                              <a:lnTo>
                                <a:pt x="565" y="396"/>
                              </a:lnTo>
                              <a:lnTo>
                                <a:pt x="556" y="392"/>
                              </a:lnTo>
                              <a:lnTo>
                                <a:pt x="514" y="380"/>
                              </a:lnTo>
                              <a:close/>
                              <a:moveTo>
                                <a:pt x="403" y="442"/>
                              </a:moveTo>
                              <a:lnTo>
                                <a:pt x="331" y="442"/>
                              </a:lnTo>
                              <a:lnTo>
                                <a:pt x="342" y="458"/>
                              </a:lnTo>
                              <a:lnTo>
                                <a:pt x="359" y="458"/>
                              </a:lnTo>
                              <a:lnTo>
                                <a:pt x="367" y="446"/>
                              </a:lnTo>
                              <a:lnTo>
                                <a:pt x="400" y="446"/>
                              </a:lnTo>
                              <a:lnTo>
                                <a:pt x="403" y="442"/>
                              </a:lnTo>
                              <a:close/>
                              <a:moveTo>
                                <a:pt x="400" y="446"/>
                              </a:moveTo>
                              <a:lnTo>
                                <a:pt x="367" y="446"/>
                              </a:lnTo>
                              <a:lnTo>
                                <a:pt x="375" y="458"/>
                              </a:lnTo>
                              <a:lnTo>
                                <a:pt x="392" y="458"/>
                              </a:lnTo>
                              <a:lnTo>
                                <a:pt x="400" y="446"/>
                              </a:lnTo>
                              <a:close/>
                              <a:moveTo>
                                <a:pt x="273" y="148"/>
                              </a:moveTo>
                              <a:lnTo>
                                <a:pt x="160" y="148"/>
                              </a:lnTo>
                              <a:lnTo>
                                <a:pt x="172" y="156"/>
                              </a:lnTo>
                              <a:lnTo>
                                <a:pt x="193" y="172"/>
                              </a:lnTo>
                              <a:lnTo>
                                <a:pt x="211" y="190"/>
                              </a:lnTo>
                              <a:lnTo>
                                <a:pt x="252" y="244"/>
                              </a:lnTo>
                              <a:lnTo>
                                <a:pt x="292" y="330"/>
                              </a:lnTo>
                              <a:lnTo>
                                <a:pt x="311" y="446"/>
                              </a:lnTo>
                              <a:lnTo>
                                <a:pt x="310" y="452"/>
                              </a:lnTo>
                              <a:lnTo>
                                <a:pt x="324" y="452"/>
                              </a:lnTo>
                              <a:lnTo>
                                <a:pt x="331" y="442"/>
                              </a:lnTo>
                              <a:lnTo>
                                <a:pt x="424" y="442"/>
                              </a:lnTo>
                              <a:lnTo>
                                <a:pt x="427" y="420"/>
                              </a:lnTo>
                              <a:lnTo>
                                <a:pt x="328" y="420"/>
                              </a:lnTo>
                              <a:lnTo>
                                <a:pt x="324" y="416"/>
                              </a:lnTo>
                              <a:lnTo>
                                <a:pt x="314" y="332"/>
                              </a:lnTo>
                              <a:lnTo>
                                <a:pt x="297" y="268"/>
                              </a:lnTo>
                              <a:lnTo>
                                <a:pt x="281" y="220"/>
                              </a:lnTo>
                              <a:lnTo>
                                <a:pt x="269" y="192"/>
                              </a:lnTo>
                              <a:lnTo>
                                <a:pt x="265" y="172"/>
                              </a:lnTo>
                              <a:lnTo>
                                <a:pt x="267" y="158"/>
                              </a:lnTo>
                              <a:lnTo>
                                <a:pt x="273" y="148"/>
                              </a:lnTo>
                              <a:close/>
                              <a:moveTo>
                                <a:pt x="622" y="148"/>
                              </a:moveTo>
                              <a:lnTo>
                                <a:pt x="574" y="148"/>
                              </a:lnTo>
                              <a:lnTo>
                                <a:pt x="583" y="150"/>
                              </a:lnTo>
                              <a:lnTo>
                                <a:pt x="594" y="160"/>
                              </a:lnTo>
                              <a:lnTo>
                                <a:pt x="602" y="178"/>
                              </a:lnTo>
                              <a:lnTo>
                                <a:pt x="590" y="198"/>
                              </a:lnTo>
                              <a:lnTo>
                                <a:pt x="573" y="212"/>
                              </a:lnTo>
                              <a:lnTo>
                                <a:pt x="565" y="218"/>
                              </a:lnTo>
                              <a:lnTo>
                                <a:pt x="490" y="274"/>
                              </a:lnTo>
                              <a:lnTo>
                                <a:pt x="453" y="318"/>
                              </a:lnTo>
                              <a:lnTo>
                                <a:pt x="440" y="366"/>
                              </a:lnTo>
                              <a:lnTo>
                                <a:pt x="440" y="392"/>
                              </a:lnTo>
                              <a:lnTo>
                                <a:pt x="440" y="444"/>
                              </a:lnTo>
                              <a:lnTo>
                                <a:pt x="440" y="450"/>
                              </a:lnTo>
                              <a:lnTo>
                                <a:pt x="424" y="452"/>
                              </a:lnTo>
                              <a:lnTo>
                                <a:pt x="471" y="452"/>
                              </a:lnTo>
                              <a:lnTo>
                                <a:pt x="472" y="446"/>
                              </a:lnTo>
                              <a:lnTo>
                                <a:pt x="480" y="414"/>
                              </a:lnTo>
                              <a:lnTo>
                                <a:pt x="458" y="414"/>
                              </a:lnTo>
                              <a:lnTo>
                                <a:pt x="461" y="376"/>
                              </a:lnTo>
                              <a:lnTo>
                                <a:pt x="471" y="350"/>
                              </a:lnTo>
                              <a:lnTo>
                                <a:pt x="496" y="318"/>
                              </a:lnTo>
                              <a:lnTo>
                                <a:pt x="545" y="270"/>
                              </a:lnTo>
                              <a:lnTo>
                                <a:pt x="573" y="244"/>
                              </a:lnTo>
                              <a:lnTo>
                                <a:pt x="587" y="236"/>
                              </a:lnTo>
                              <a:lnTo>
                                <a:pt x="618" y="236"/>
                              </a:lnTo>
                              <a:lnTo>
                                <a:pt x="619" y="228"/>
                              </a:lnTo>
                              <a:lnTo>
                                <a:pt x="629" y="190"/>
                              </a:lnTo>
                              <a:lnTo>
                                <a:pt x="622" y="148"/>
                              </a:lnTo>
                              <a:close/>
                              <a:moveTo>
                                <a:pt x="424" y="134"/>
                              </a:moveTo>
                              <a:lnTo>
                                <a:pt x="310" y="134"/>
                              </a:lnTo>
                              <a:lnTo>
                                <a:pt x="317" y="146"/>
                              </a:lnTo>
                              <a:lnTo>
                                <a:pt x="325" y="174"/>
                              </a:lnTo>
                              <a:lnTo>
                                <a:pt x="340" y="200"/>
                              </a:lnTo>
                              <a:lnTo>
                                <a:pt x="348" y="230"/>
                              </a:lnTo>
                              <a:lnTo>
                                <a:pt x="352" y="288"/>
                              </a:lnTo>
                              <a:lnTo>
                                <a:pt x="354" y="394"/>
                              </a:lnTo>
                              <a:lnTo>
                                <a:pt x="349" y="412"/>
                              </a:lnTo>
                              <a:lnTo>
                                <a:pt x="339" y="420"/>
                              </a:lnTo>
                              <a:lnTo>
                                <a:pt x="395" y="420"/>
                              </a:lnTo>
                              <a:lnTo>
                                <a:pt x="385" y="412"/>
                              </a:lnTo>
                              <a:lnTo>
                                <a:pt x="380" y="394"/>
                              </a:lnTo>
                              <a:lnTo>
                                <a:pt x="382" y="288"/>
                              </a:lnTo>
                              <a:lnTo>
                                <a:pt x="386" y="230"/>
                              </a:lnTo>
                              <a:lnTo>
                                <a:pt x="394" y="200"/>
                              </a:lnTo>
                              <a:lnTo>
                                <a:pt x="408" y="174"/>
                              </a:lnTo>
                              <a:lnTo>
                                <a:pt x="416" y="146"/>
                              </a:lnTo>
                              <a:lnTo>
                                <a:pt x="424" y="134"/>
                              </a:lnTo>
                              <a:close/>
                              <a:moveTo>
                                <a:pt x="478" y="134"/>
                              </a:moveTo>
                              <a:lnTo>
                                <a:pt x="435" y="134"/>
                              </a:lnTo>
                              <a:lnTo>
                                <a:pt x="454" y="144"/>
                              </a:lnTo>
                              <a:lnTo>
                                <a:pt x="461" y="148"/>
                              </a:lnTo>
                              <a:lnTo>
                                <a:pt x="467" y="158"/>
                              </a:lnTo>
                              <a:lnTo>
                                <a:pt x="468" y="172"/>
                              </a:lnTo>
                              <a:lnTo>
                                <a:pt x="465" y="192"/>
                              </a:lnTo>
                              <a:lnTo>
                                <a:pt x="453" y="220"/>
                              </a:lnTo>
                              <a:lnTo>
                                <a:pt x="436" y="268"/>
                              </a:lnTo>
                              <a:lnTo>
                                <a:pt x="420" y="332"/>
                              </a:lnTo>
                              <a:lnTo>
                                <a:pt x="410" y="416"/>
                              </a:lnTo>
                              <a:lnTo>
                                <a:pt x="405" y="420"/>
                              </a:lnTo>
                              <a:lnTo>
                                <a:pt x="427" y="420"/>
                              </a:lnTo>
                              <a:lnTo>
                                <a:pt x="442" y="330"/>
                              </a:lnTo>
                              <a:lnTo>
                                <a:pt x="482" y="244"/>
                              </a:lnTo>
                              <a:lnTo>
                                <a:pt x="523" y="190"/>
                              </a:lnTo>
                              <a:lnTo>
                                <a:pt x="541" y="172"/>
                              </a:lnTo>
                              <a:lnTo>
                                <a:pt x="561" y="156"/>
                              </a:lnTo>
                              <a:lnTo>
                                <a:pt x="567" y="152"/>
                              </a:lnTo>
                              <a:lnTo>
                                <a:pt x="500" y="152"/>
                              </a:lnTo>
                              <a:lnTo>
                                <a:pt x="481" y="138"/>
                              </a:lnTo>
                              <a:lnTo>
                                <a:pt x="478" y="134"/>
                              </a:lnTo>
                              <a:close/>
                              <a:moveTo>
                                <a:pt x="193" y="236"/>
                              </a:moveTo>
                              <a:lnTo>
                                <a:pt x="147" y="236"/>
                              </a:lnTo>
                              <a:lnTo>
                                <a:pt x="161" y="244"/>
                              </a:lnTo>
                              <a:lnTo>
                                <a:pt x="189" y="270"/>
                              </a:lnTo>
                              <a:lnTo>
                                <a:pt x="237" y="318"/>
                              </a:lnTo>
                              <a:lnTo>
                                <a:pt x="263" y="350"/>
                              </a:lnTo>
                              <a:lnTo>
                                <a:pt x="273" y="376"/>
                              </a:lnTo>
                              <a:lnTo>
                                <a:pt x="276" y="414"/>
                              </a:lnTo>
                              <a:lnTo>
                                <a:pt x="294" y="414"/>
                              </a:lnTo>
                              <a:lnTo>
                                <a:pt x="294" y="366"/>
                              </a:lnTo>
                              <a:lnTo>
                                <a:pt x="281" y="318"/>
                              </a:lnTo>
                              <a:lnTo>
                                <a:pt x="243" y="274"/>
                              </a:lnTo>
                              <a:lnTo>
                                <a:pt x="193" y="236"/>
                              </a:lnTo>
                              <a:close/>
                              <a:moveTo>
                                <a:pt x="618" y="236"/>
                              </a:moveTo>
                              <a:lnTo>
                                <a:pt x="604" y="236"/>
                              </a:lnTo>
                              <a:lnTo>
                                <a:pt x="615" y="248"/>
                              </a:lnTo>
                              <a:lnTo>
                                <a:pt x="610" y="272"/>
                              </a:lnTo>
                              <a:lnTo>
                                <a:pt x="588" y="294"/>
                              </a:lnTo>
                              <a:lnTo>
                                <a:pt x="539" y="328"/>
                              </a:lnTo>
                              <a:lnTo>
                                <a:pt x="489" y="370"/>
                              </a:lnTo>
                              <a:lnTo>
                                <a:pt x="458" y="414"/>
                              </a:lnTo>
                              <a:lnTo>
                                <a:pt x="480" y="414"/>
                              </a:lnTo>
                              <a:lnTo>
                                <a:pt x="481" y="412"/>
                              </a:lnTo>
                              <a:lnTo>
                                <a:pt x="490" y="382"/>
                              </a:lnTo>
                              <a:lnTo>
                                <a:pt x="501" y="368"/>
                              </a:lnTo>
                              <a:lnTo>
                                <a:pt x="523" y="362"/>
                              </a:lnTo>
                              <a:lnTo>
                                <a:pt x="563" y="362"/>
                              </a:lnTo>
                              <a:lnTo>
                                <a:pt x="576" y="360"/>
                              </a:lnTo>
                              <a:lnTo>
                                <a:pt x="585" y="356"/>
                              </a:lnTo>
                              <a:lnTo>
                                <a:pt x="592" y="348"/>
                              </a:lnTo>
                              <a:lnTo>
                                <a:pt x="602" y="332"/>
                              </a:lnTo>
                              <a:lnTo>
                                <a:pt x="628" y="314"/>
                              </a:lnTo>
                              <a:lnTo>
                                <a:pt x="646" y="312"/>
                              </a:lnTo>
                              <a:lnTo>
                                <a:pt x="712" y="312"/>
                              </a:lnTo>
                              <a:lnTo>
                                <a:pt x="712" y="294"/>
                              </a:lnTo>
                              <a:lnTo>
                                <a:pt x="692" y="278"/>
                              </a:lnTo>
                              <a:lnTo>
                                <a:pt x="648" y="268"/>
                              </a:lnTo>
                              <a:lnTo>
                                <a:pt x="627" y="260"/>
                              </a:lnTo>
                              <a:lnTo>
                                <a:pt x="617" y="250"/>
                              </a:lnTo>
                              <a:lnTo>
                                <a:pt x="618" y="236"/>
                              </a:lnTo>
                              <a:close/>
                              <a:moveTo>
                                <a:pt x="100" y="108"/>
                              </a:moveTo>
                              <a:lnTo>
                                <a:pt x="94" y="108"/>
                              </a:lnTo>
                              <a:lnTo>
                                <a:pt x="88" y="118"/>
                              </a:lnTo>
                              <a:lnTo>
                                <a:pt x="79" y="142"/>
                              </a:lnTo>
                              <a:lnTo>
                                <a:pt x="73" y="164"/>
                              </a:lnTo>
                              <a:lnTo>
                                <a:pt x="69" y="184"/>
                              </a:lnTo>
                              <a:lnTo>
                                <a:pt x="66" y="206"/>
                              </a:lnTo>
                              <a:lnTo>
                                <a:pt x="65" y="224"/>
                              </a:lnTo>
                              <a:lnTo>
                                <a:pt x="65" y="238"/>
                              </a:lnTo>
                              <a:lnTo>
                                <a:pt x="68" y="248"/>
                              </a:lnTo>
                              <a:lnTo>
                                <a:pt x="75" y="248"/>
                              </a:lnTo>
                              <a:lnTo>
                                <a:pt x="86" y="238"/>
                              </a:lnTo>
                              <a:lnTo>
                                <a:pt x="90" y="222"/>
                              </a:lnTo>
                              <a:lnTo>
                                <a:pt x="87" y="194"/>
                              </a:lnTo>
                              <a:lnTo>
                                <a:pt x="89" y="158"/>
                              </a:lnTo>
                              <a:lnTo>
                                <a:pt x="109" y="120"/>
                              </a:lnTo>
                              <a:lnTo>
                                <a:pt x="100" y="108"/>
                              </a:lnTo>
                              <a:close/>
                              <a:moveTo>
                                <a:pt x="640" y="108"/>
                              </a:moveTo>
                              <a:lnTo>
                                <a:pt x="634" y="108"/>
                              </a:lnTo>
                              <a:lnTo>
                                <a:pt x="625" y="120"/>
                              </a:lnTo>
                              <a:lnTo>
                                <a:pt x="645" y="158"/>
                              </a:lnTo>
                              <a:lnTo>
                                <a:pt x="647" y="194"/>
                              </a:lnTo>
                              <a:lnTo>
                                <a:pt x="644" y="222"/>
                              </a:lnTo>
                              <a:lnTo>
                                <a:pt x="648" y="238"/>
                              </a:lnTo>
                              <a:lnTo>
                                <a:pt x="659" y="248"/>
                              </a:lnTo>
                              <a:lnTo>
                                <a:pt x="666" y="248"/>
                              </a:lnTo>
                              <a:lnTo>
                                <a:pt x="669" y="238"/>
                              </a:lnTo>
                              <a:lnTo>
                                <a:pt x="669" y="224"/>
                              </a:lnTo>
                              <a:lnTo>
                                <a:pt x="667" y="206"/>
                              </a:lnTo>
                              <a:lnTo>
                                <a:pt x="665" y="184"/>
                              </a:lnTo>
                              <a:lnTo>
                                <a:pt x="661" y="164"/>
                              </a:lnTo>
                              <a:lnTo>
                                <a:pt x="655" y="142"/>
                              </a:lnTo>
                              <a:lnTo>
                                <a:pt x="646" y="118"/>
                              </a:lnTo>
                              <a:lnTo>
                                <a:pt x="640" y="108"/>
                              </a:lnTo>
                              <a:close/>
                              <a:moveTo>
                                <a:pt x="608" y="102"/>
                              </a:moveTo>
                              <a:lnTo>
                                <a:pt x="587" y="102"/>
                              </a:lnTo>
                              <a:lnTo>
                                <a:pt x="550" y="124"/>
                              </a:lnTo>
                              <a:lnTo>
                                <a:pt x="521" y="148"/>
                              </a:lnTo>
                              <a:lnTo>
                                <a:pt x="500" y="152"/>
                              </a:lnTo>
                              <a:lnTo>
                                <a:pt x="567" y="152"/>
                              </a:lnTo>
                              <a:lnTo>
                                <a:pt x="574" y="148"/>
                              </a:lnTo>
                              <a:lnTo>
                                <a:pt x="622" y="148"/>
                              </a:lnTo>
                              <a:lnTo>
                                <a:pt x="619" y="130"/>
                              </a:lnTo>
                              <a:lnTo>
                                <a:pt x="608" y="102"/>
                              </a:lnTo>
                              <a:close/>
                              <a:moveTo>
                                <a:pt x="416" y="36"/>
                              </a:moveTo>
                              <a:lnTo>
                                <a:pt x="367" y="42"/>
                              </a:lnTo>
                              <a:lnTo>
                                <a:pt x="354" y="42"/>
                              </a:lnTo>
                              <a:lnTo>
                                <a:pt x="324" y="44"/>
                              </a:lnTo>
                              <a:lnTo>
                                <a:pt x="294" y="62"/>
                              </a:lnTo>
                              <a:lnTo>
                                <a:pt x="280" y="100"/>
                              </a:lnTo>
                              <a:lnTo>
                                <a:pt x="272" y="110"/>
                              </a:lnTo>
                              <a:lnTo>
                                <a:pt x="251" y="128"/>
                              </a:lnTo>
                              <a:lnTo>
                                <a:pt x="220" y="138"/>
                              </a:lnTo>
                              <a:lnTo>
                                <a:pt x="291" y="138"/>
                              </a:lnTo>
                              <a:lnTo>
                                <a:pt x="299" y="134"/>
                              </a:lnTo>
                              <a:lnTo>
                                <a:pt x="478" y="134"/>
                              </a:lnTo>
                              <a:lnTo>
                                <a:pt x="454" y="100"/>
                              </a:lnTo>
                              <a:lnTo>
                                <a:pt x="452" y="60"/>
                              </a:lnTo>
                              <a:lnTo>
                                <a:pt x="442" y="40"/>
                              </a:lnTo>
                              <a:lnTo>
                                <a:pt x="416" y="36"/>
                              </a:lnTo>
                              <a:close/>
                              <a:moveTo>
                                <a:pt x="226" y="74"/>
                              </a:moveTo>
                              <a:lnTo>
                                <a:pt x="218" y="82"/>
                              </a:lnTo>
                              <a:lnTo>
                                <a:pt x="194" y="82"/>
                              </a:lnTo>
                              <a:lnTo>
                                <a:pt x="194" y="88"/>
                              </a:lnTo>
                              <a:lnTo>
                                <a:pt x="202" y="104"/>
                              </a:lnTo>
                              <a:lnTo>
                                <a:pt x="220" y="110"/>
                              </a:lnTo>
                              <a:lnTo>
                                <a:pt x="241" y="104"/>
                              </a:lnTo>
                              <a:lnTo>
                                <a:pt x="255" y="88"/>
                              </a:lnTo>
                              <a:lnTo>
                                <a:pt x="241" y="88"/>
                              </a:lnTo>
                              <a:lnTo>
                                <a:pt x="234" y="80"/>
                              </a:lnTo>
                              <a:lnTo>
                                <a:pt x="226" y="74"/>
                              </a:lnTo>
                              <a:close/>
                              <a:moveTo>
                                <a:pt x="447" y="0"/>
                              </a:moveTo>
                              <a:lnTo>
                                <a:pt x="432" y="0"/>
                              </a:lnTo>
                              <a:lnTo>
                                <a:pt x="411" y="20"/>
                              </a:lnTo>
                              <a:lnTo>
                                <a:pt x="442" y="30"/>
                              </a:lnTo>
                              <a:lnTo>
                                <a:pt x="458" y="48"/>
                              </a:lnTo>
                              <a:lnTo>
                                <a:pt x="467" y="68"/>
                              </a:lnTo>
                              <a:lnTo>
                                <a:pt x="475" y="84"/>
                              </a:lnTo>
                              <a:lnTo>
                                <a:pt x="492" y="104"/>
                              </a:lnTo>
                              <a:lnTo>
                                <a:pt x="514" y="110"/>
                              </a:lnTo>
                              <a:lnTo>
                                <a:pt x="532" y="104"/>
                              </a:lnTo>
                              <a:lnTo>
                                <a:pt x="540" y="88"/>
                              </a:lnTo>
                              <a:lnTo>
                                <a:pt x="492" y="88"/>
                              </a:lnTo>
                              <a:lnTo>
                                <a:pt x="484" y="64"/>
                              </a:lnTo>
                              <a:lnTo>
                                <a:pt x="462" y="20"/>
                              </a:lnTo>
                              <a:lnTo>
                                <a:pt x="447" y="0"/>
                              </a:lnTo>
                              <a:close/>
                              <a:moveTo>
                                <a:pt x="302" y="0"/>
                              </a:moveTo>
                              <a:lnTo>
                                <a:pt x="287" y="0"/>
                              </a:lnTo>
                              <a:lnTo>
                                <a:pt x="272" y="20"/>
                              </a:lnTo>
                              <a:lnTo>
                                <a:pt x="250" y="64"/>
                              </a:lnTo>
                              <a:lnTo>
                                <a:pt x="241" y="88"/>
                              </a:lnTo>
                              <a:lnTo>
                                <a:pt x="255" y="88"/>
                              </a:lnTo>
                              <a:lnTo>
                                <a:pt x="258" y="84"/>
                              </a:lnTo>
                              <a:lnTo>
                                <a:pt x="267" y="68"/>
                              </a:lnTo>
                              <a:lnTo>
                                <a:pt x="276" y="48"/>
                              </a:lnTo>
                              <a:lnTo>
                                <a:pt x="292" y="30"/>
                              </a:lnTo>
                              <a:lnTo>
                                <a:pt x="323" y="20"/>
                              </a:lnTo>
                              <a:lnTo>
                                <a:pt x="302" y="0"/>
                              </a:lnTo>
                              <a:close/>
                              <a:moveTo>
                                <a:pt x="508" y="74"/>
                              </a:moveTo>
                              <a:lnTo>
                                <a:pt x="500" y="80"/>
                              </a:lnTo>
                              <a:lnTo>
                                <a:pt x="492" y="88"/>
                              </a:lnTo>
                              <a:lnTo>
                                <a:pt x="540" y="88"/>
                              </a:lnTo>
                              <a:lnTo>
                                <a:pt x="540" y="82"/>
                              </a:lnTo>
                              <a:lnTo>
                                <a:pt x="516" y="82"/>
                              </a:lnTo>
                              <a:lnTo>
                                <a:pt x="508" y="7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7948E015" id="Group 15" o:spid="_x0000_s1026" style="position:absolute;margin-left:59.1pt;margin-top:55.85pt;width:40.85pt;height:70.15pt;z-index:-19841024;mso-position-horizontal-relative:page;mso-position-vertical-relative:page" coordorigin="1182,1117" coordsize="817,1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">
              <v:rect id="Rectangle 17" o:spid="_x0000_s1027" style="position:absolute;left:1181;top:1117;width:817;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" fillcolor="#767c82" stroked="f"/>
              <v:shape id="AutoShape 16" o:spid="_x0000_s1028" style="position:absolute;left:1223;top:1159;width:758;height:1308;visibility:visible;mso-wrap-style:square;v-text-anchor:top" coordsize="758,1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" path="m225,997r,21l234,1064r2,16l233,1118r-17,40l172,1178r-17,l170,1186r-8,8l155,1198r9,6l164,1206r-5,22l163,1240r20,14l223,1276r3,l227,1280r-5,4l220,1288r52,l282,1294r3,14l312,1308r21,-2l348,1304r8,-14l449,1290r1,-4l513,1286r-1,-2l509,1282r-190,l321,1272r-64,l243,1270r-25,-12l195,1248r-8,-8l193,1236r20,-8l229,1226r7,-4l234,1214r-4,-6l197,1208r2,-4l209,1192r20,-20l242,1156r6,-16l249,1116r3,-8l261,1108r-2,-6l255,1078r-30,-78l225,997xm449,1290r-71,l386,1304r8,4l448,1308r,-16l449,1290xm146,1168r-11,12l129,1196r-10,2l113,1210r-2,32l139,1276r82,26l223,1292r35,l258,1288r-57,l187,1284r-27,-12l135,1250r-6,-36l134,1204r6,-4l145,1194r5,-6l155,1178r17,l168,1174r-10,-4l146,1168xm577,1292r-66,l512,1302r65,-10xm378,1290r-22,l367,1298r11,-8xm258,1292r-35,l258,1296r,-4xm513,1286r-54,l476,1288r,8l511,1292r66,l603,1288r-89,l513,1286xm584,1160r-8,4l562,1178r17,l584,1188r5,6l594,1200r6,4l605,1214r-6,36l574,1272r-28,12l532,1288r71,l643,1272r1,-28l615,1198r-11,-2l599,1180r-8,-14l584,1160xm382,1124r-30,l353,1134r,26l345,1198r-3,22l345,1234r9,14l353,1268r-4,12l339,1282r56,l385,1280r-4,-12l380,1248r8,-14l391,1220r-2,-22l381,1160r,-26l382,1124xm474,1124r-92,l387,1134r11,28l411,1194r17,28l435,1238r-2,10l421,1258r-9,4l415,1282r94,l506,1280r2,-4l510,1276r7,-4l476,1272r-9,-4l457,1256r1,-18l437,1218r-10,-16l424,1182r2,-34l430,1142r9,-4l471,1138r3,-14xm345,1138r-50,l304,1142r4,6l309,1182r-2,20l297,1218r-21,20l277,1256r-10,12l257,1272r64,l322,1262r-9,-4l301,1248r-3,-10l305,1222r18,-28l336,1162r9,-24xm509,1200r-9,14l498,1222r6,4l521,1228r20,8l547,1240r-8,8l516,1258r-25,12l476,1272r41,l550,1254r20,-14l575,1228r-5,-20l529,1208r-20,-8xm224,1200r-19,8l230,1208r-6,-8xm493,1108r-11,l485,1116r1,24l492,1156r13,16l525,1192r10,12l537,1208r33,l570,1206r,-2l579,1198r-7,-4l563,1186r16,-8l562,1178r-46,-6l494,1158r-3,-32l493,1108xm261,1108r-6,l258,1120r7,26l269,1170r3,10l275,1178r4,-12l285,1144r10,-6l345,1138r1,-4l338,1134r-4,-8l333,1118r-60,l264,1114r-3,-6xm471,1138r-32,l449,1144r5,22l459,1178r3,2l465,1170r4,-24l471,1138xm207,986r-14,l190,988r-5,10l181,1020r2,36l185,1066r3,22l192,1116r2,24l208,1134r-3,-20l201,1072r-3,-44l201,1002r3,-8l207,986xm603,946r-112,l508,948r10,6l525,970r7,32l538,1012r1,16l535,1064r-9,70l539,1140r1,-16l542,1110r3,-20l550,1056r6,-34l556,1002r-5,-8l541,986r57,l588,982,559,954r34,-4l603,946xm367,1106r-19,20l338,1134r8,l352,1124r122,l475,1120r-91,l372,1112r-5,-6xm416,1078r-9,6l403,1096r-1,6l395,1120r80,l476,1118r-33,l443,1108r-12,-22l416,1078xm326,1070r-8,2l303,1086r-12,22l291,1118r42,l332,1102r-2,-22l326,1070xm606,928r-164,l486,958r8,52l485,1058r-7,20l471,1102r-12,12l448,1116r-5,2l476,1118r3,-10l493,1108r6,-44l509,1018r,-34l501,960,491,946r112,l608,944r1,-10l606,928xm455,896r-97,l361,914r-7,42l343,1014r-8,20l346,1048r21,22l387,1048r12,-14l391,1014,379,956r3,-38l400,906r171,l571,902r-103,l453,898r2,-2xm333,985r-1,1l282,1052r48,-54l333,985xm571,906r-151,l430,910r-20,10l395,952r8,46l452,1052,413,984r1,-36l431,932r11,-4l606,928r-7,-14l580,914r-7,-2l572,908r-1,-2xm294,946r-5,l266,954r-11,8l253,974r5,20l263,1024r10,l277,1016r10,-8l298,1000r7,-10l308,964r-5,-14l294,946xm445,946r-6,l431,950r-5,14l428,990r8,10l447,1008r10,8l461,1024r10,l476,994r5,-20l479,962r-11,-8l445,946xm74,938r-1,8l75,962r9,18l106,994r17,4l146,996r24,-4l193,986r14,l211,974r3,-4l144,970r-33,-2l74,938xm598,986r-57,l564,992r24,4l610,998r18,-4l643,990r-34,l598,986xm242,946r-18,10l219,962r6,35l225,984r7,-24l242,946xm660,938r-31,38l609,990r34,l650,988r11,-8l664,964r-4,-26xm331,935r8,17l333,985r17,-33l336,936r-5,-1xm200,886r-20,l164,898r-2,10l161,912r-7,2l135,914r-2,4l132,932r12,12l175,954r-9,6l144,970r70,l219,962r,-2l240,940r52,-12l328,928r-4,-8l304,910r21,-8l266,902r-8,-12l217,890r-17,-4xm328,928r-36,l331,935r-3,-7xm55,714r-7,4l47,724r3,12l59,756r8,8l63,780,23,818,12,844r16,24l74,904r-3,-6l92,884r13,-10l86,874,75,870,64,864,57,850,55,832r7,-26l69,792r13,-2l111,790r8,-4l123,780r-8,-6l95,764,77,760,67,752,60,740,55,714xm681,790r-29,l664,792r8,14l679,832r-2,18l669,864r-10,6l648,874r-19,l642,884r21,14l659,904r46,-36l722,844,710,818,681,790xm367,732r-43,8l289,762r-24,32l256,834r2,18l263,868r7,16l281,898r-15,4l325,902r15,-6l455,896r1,-2l297,894,286,880r-8,-14l273,850r-2,-16l279,800r20,-28l330,752r37,-6l420,746r-10,-6l367,732xm522,718r-155,l416,728r39,24l482,788r10,46l490,852r-4,18l478,886r-10,16l571,902r-1,-4l559,890r-42,l509,886r-3,-10l514,868r68,-12l616,848r3,-6l510,842r-2,-16l509,806r8,-10l539,794r41,l577,788r36,-20l619,762r-46,l582,752r-90,l455,720r57,l522,718xm367,764r-29,6l313,784r-16,22l291,834r2,16l299,864r8,12l319,888r-22,6l437,894r-22,-6l419,884r-52,l347,880,330,868,319,854r-4,-20l319,816r11,-16l347,790r20,-4l422,786r-2,-2l396,770r-29,-6xm420,746r-53,l404,752r30,20l455,800r8,34l461,850r-5,16l448,880r-11,14l456,894r7,-10l471,868r5,-16l478,834r-9,-40l445,762,420,746xm124,802r-5,8l118,816r7,16l154,850r66,18l228,876r-4,10l217,890r41,l256,886r-8,-16l244,852r-1,-10l210,842r-30,-4l148,830,132,814r-1,-4l128,804r-4,-2xm553,886r-20,l517,890r42,l553,886xm422,786r-55,l387,790r17,10l415,816r4,18l415,854r-11,14l387,880r-20,4l419,884r7,-8l435,864r6,-14l442,834r-6,-28l422,786xm250,798r-88,l188,800r26,6l226,826r-2,16l243,842r-1,-8l250,798xm608,796r-2,4l602,814r-4,14l587,836r-27,4l510,842r109,l623,834r-9,-24l611,800r-3,-4xm90,634r-8,6l91,658r1,16l100,712r20,42l156,788r-5,12l162,798r88,l252,788r19,-26l161,762r-9,-2l134,744,117,708r-9,-68l102,636,90,634xm580,794r-41,l583,800r-3,-6xm111,790r-29,l104,794r7,-4xm679,714r-6,26l667,752r-10,8l638,764r-19,10l611,780r4,6l630,794r22,-4l681,790,671,780r-4,-16l675,756r9,-20l687,724r-2,-6l679,714xm148,632r-6,12l132,672r1,42l161,762r110,l279,752r-37,l225,748,190,734,157,698r-9,-66xm661,628r-11,2l626,640r-1,66l619,742r-15,14l573,762r46,l632,748r8,-32l643,658r15,-22l661,628xm19,292r-8,22l,366r9,68l58,504r12,10l85,524r15,8l117,542r4,2l133,548r20,4l180,556r5,l196,560r10,12l209,598r1,2l202,604r-17,14l172,642r1,38l176,686r13,14l221,714r57,6l242,752r37,l318,728r49,-10l522,718r20,-4l552,704r-185,l367,690r-158,l195,680r-5,-18l204,644r37,-18l262,622r2,l250,618r-14,-6l228,604r-2,-4l226,578r,-20l231,546r64,l294,544,280,530r-6,-10l272,516r-2,-6l156,510r-46,-8l92,494,56,464,23,402,19,292xm586,632r6,64l584,730r-30,14l492,752r90,l607,722r13,-28l612,668,586,632xm389,522r-22,l373,528r10,20l389,588r-8,62l379,654r-5,12l370,684r-3,20l552,704r2,-2l558,690r-47,l502,682r-2,-2l403,680r-5,-52l402,602r,-14l401,558,391,524r-2,-2xm263,666r-20,6l231,682r-8,8l367,690r,-2l365,680r-34,l313,674r-16,l263,666xm564,622r-93,l493,626r36,18l544,662r-5,18l525,690r33,l560,680r9,-34l568,626r-4,-4xm331,600r4,26l336,630r-5,50l365,680r,-4l361,664r-8,-14l342,602r-10,l331,600xm608,546r-105,l508,558r,20l508,600r-2,4l498,612r-14,6l462,624r-23,18l421,674r-18,6l500,680r-7,-6l437,674r19,-36l471,622r93,l554,614,524,600r-1,-28l526,556r9,-4l592,552r11,-4l608,546xm264,622r-2,l278,638r19,36l313,674,295,642,272,624r-8,-2xm471,666r-34,8l493,674r-2,-2l471,666xm367,500r-25,12l330,526r-2,26l328,556r4,46l342,602r-2,-10l337,558r9,-18l367,522r22,l367,500xm403,600r-1,2l403,600xm405,596r-2,2l403,600r2,-4xm329,596r2,4l331,598r-2,-2xm295,546r-51,l270,554r41,24l329,596,313,566,295,546xm513,468r-68,l455,478r11,10l470,496r-2,8l460,520r-6,10l440,544r-19,22l405,596r18,-18l464,554r26,-8l608,546r9,-4l634,532r15,-8l658,518r-101,l541,510,525,494,513,468xm592,552r-57,l553,556r24,-2l592,552xm715,292r12,106l721,454r-31,28l624,502r-42,12l557,518r101,l663,514r13,-10l734,452r24,-40l750,366,715,292xm246,410r-45,l213,414r12,16l227,456r-18,38l204,498r-17,8l156,510r114,l269,506r1,-14l279,478r9,-10l312,468r-1,-4l257,464r-16,-6l246,410xm312,468r-24,l299,480r10,24l312,508r14,2l321,494r-5,-8l312,468xm424,442r-21,l412,454r12,4l418,486r-5,8l408,510r14,-2l435,480r10,-12l513,468r-2,-4l476,464r-6,-2l471,452r-47,l423,446r1,-4xm150,116r-27,20l105,190r2,12l109,224r-4,26l86,268r-12,4l51,288,33,326r5,68l73,458r48,28l164,490r21,-2l189,484r6,-8l196,470r-45,l126,458,111,446,99,434,87,420,67,388,59,368r1,-16l69,330r7,-10l88,312r84,l146,294,124,272r-5,-24l130,236r63,l169,218r-8,-6l144,198,132,178r7,-18l151,150r9,-2l273,148r6,-4l291,138r-71,l183,124r-10,-6l150,116xm575,410r-43,l554,412r8,4l557,426r-16,18l536,464r3,12l545,484r4,4l569,490r43,-4l640,470r-57,l566,468r-5,-10l563,444r8,-14l577,416r-2,-6xm220,380r-42,12l169,396r-9,8l156,416r6,14l170,444r3,14l167,468r-16,2l196,470r1,-6l193,444r-4,-4l183,428r1,-12l201,410r45,l246,408r-5,-24l220,380xm712,312r-66,l658,320r7,10l674,352r1,16l667,388r-20,32l635,434r-12,12l607,458r-24,12l640,470r20,-12l696,394r16,-66l712,312xm172,312r-84,l106,314r26,18l142,348r7,8l157,360r14,2l211,362r22,6l244,382r9,30l262,446r2,16l257,464r54,l309,458r13,-4l324,452r-14,l294,450r,-6l294,414r-18,l245,370,194,328,172,312xm514,380r-21,4l488,408r4,50l476,464r35,l507,456r2,-26l520,414r12,-4l575,410r-1,-6l565,396r-9,-4l514,380xm403,442r-72,l342,458r17,l367,446r33,l403,442xm400,446r-33,l375,458r17,l400,446xm273,148r-113,l172,156r21,16l211,190r41,54l292,330r19,116l310,452r14,l331,442r93,l427,420r-99,l324,416,314,332,297,268,281,220,269,192r-4,-20l267,158r6,-10xm622,148r-48,l583,150r11,10l602,178r-12,20l573,212r-8,6l490,274r-37,44l440,366r,26l440,444r,6l424,452r47,l472,446r8,-32l458,414r3,-38l471,350r25,-32l545,270r28,-26l587,236r31,l619,228r10,-38l622,148xm424,134r-114,l317,146r8,28l340,200r8,30l352,288r2,106l349,412r-10,8l395,420r-10,-8l380,394r2,-106l386,230r8,-30l408,174r8,-28l424,134xm478,134r-43,l454,144r7,4l467,158r1,14l465,192r-12,28l436,268r-16,64l410,416r-5,4l427,420r15,-90l482,244r41,-54l541,172r20,-16l567,152r-67,l481,138r-3,-4xm193,236r-46,l161,244r28,26l237,318r26,32l273,376r3,38l294,414r,-48l281,318,243,274,193,236xm618,236r-14,l615,248r-5,24l588,294r-49,34l489,370r-31,44l480,414r1,-2l490,382r11,-14l523,362r40,l576,360r9,-4l592,348r10,-16l628,314r18,-2l712,312r,-18l692,278,648,268r-21,-8l617,250r1,-14xm100,108r-6,l88,118r-9,24l73,164r-4,20l66,206r-1,18l65,238r3,10l75,248,86,238r4,-16l87,194r2,-36l109,120r-9,-12xm640,108r-6,l625,120r20,38l647,194r-3,28l648,238r11,10l666,248r3,-10l669,224r-2,-18l665,184r-4,-20l655,142r-9,-24l640,108xm608,102r-21,l550,124r-29,24l500,152r67,l574,148r48,l619,130,608,102xm416,36r-49,6l354,42r-30,2l294,62r-14,38l272,110r-21,18l220,138r71,l299,134r179,l454,100,452,60,442,40,416,36xm226,74r-8,8l194,82r,6l202,104r18,6l241,104,255,88r-14,l234,80r-8,-6xm447,l432,,411,20r31,10l458,48r9,20l475,84r17,20l514,110r18,-6l540,88r-48,l484,64,462,20,447,xm302,l287,,272,20,250,64r-9,24l255,88r3,-4l267,68r9,-20l292,30,323,20,302,xm508,74r-8,6l492,88r48,l540,82r-24,l508,74xe" stroked="f">
                <v:path arrowok="t" o:connecttype="custom" o:connectlocs="285,2467;199,2363;111,2401;378,2449;600,2363;339,2441;508,2435;267,2427;570,2399;579,2337;471,2297;204,2153;593,2109;318,2231;501,2119;455,2055;289,2105;476,2153;610,2157;336,2095;266,2061;64,2023;629,2033;278,2025;509,2045;297,1965;367,1905;224,2045;419,1993;598,1987;117,1867;667,1923;573,1921;210,1759;264,1781;492,1911;402,1761;558,1849;462,1783;272,1783;405,1755;421,1725;582,1673;311,1623;511,1623;196,1629;160,1307;563,1603;220,1539;157,1519;492,1617;273,1307;583,1309;619,1387;454,1303;237,1477;585,1515;90,1381;550,1283;226,1233;462,1179" o:connectangles="0,0,0,0,0,0,0,0,0,0,0,0,0,0,0,0,0,0,0,0,0,0,0,0,0,0,0,0,0,0,0,0,0,0,0,0,0,0,0,0,0,0,0,0,0,0,0,0,0,0,0,0,0,0,0,0,0,0,0,0,0"/>
              </v:shape>
              <w10:wrap anchorx="page" anchory="page"/>
            </v:group>
          </w:pict>
        </mc:Fallback>
      </mc:AlternateContent>
    </w:r>
    <w:r>
      <w:rPr>
        <w:noProof/>
        <w:lang w:eastAsia="pt-BR"/>
      </w:rPr>
      <mc:AlternateContent>
        <mc:Choice Requires="wps">
          <w:drawing>
            <wp:anchor distT="0" distB="0" distL="114300" distR="114300" simplePos="0" relativeHeight="483475968" behindDoc="1" locked="0" layoutInCell="1" allowOverlap="1" wp14:anchorId="3207973D" wp14:editId="6841DD31">
              <wp:simplePos x="0" y="0"/>
              <wp:positionH relativeFrom="page">
                <wp:posOffset>6401435</wp:posOffset>
              </wp:positionH>
              <wp:positionV relativeFrom="page">
                <wp:posOffset>1038860</wp:posOffset>
              </wp:positionV>
              <wp:extent cx="762635" cy="61595"/>
              <wp:effectExtent l="0" t="0" r="0" b="0"/>
              <wp:wrapNone/>
              <wp:docPr id="28" name="Freeform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2635" cy="61595"/>
                      </a:xfrm>
                      <a:custGeom>
                        <a:avLst/>
                        <a:gdLst>
                          <a:gd name="T0" fmla="+- 0 11281 10081"/>
                          <a:gd name="T1" fmla="*/ T0 w 1201"/>
                          <a:gd name="T2" fmla="+- 0 1636 1636"/>
                          <a:gd name="T3" fmla="*/ 1636 h 97"/>
                          <a:gd name="T4" fmla="+- 0 10081 10081"/>
                          <a:gd name="T5" fmla="*/ T4 w 1201"/>
                          <a:gd name="T6" fmla="+- 0 1636 1636"/>
                          <a:gd name="T7" fmla="*/ 1636 h 97"/>
                          <a:gd name="T8" fmla="+- 0 10081 10081"/>
                          <a:gd name="T9" fmla="*/ T8 w 1201"/>
                          <a:gd name="T10" fmla="+- 0 1660 1636"/>
                          <a:gd name="T11" fmla="*/ 1660 h 97"/>
                          <a:gd name="T12" fmla="+- 0 10081 10081"/>
                          <a:gd name="T13" fmla="*/ T12 w 1201"/>
                          <a:gd name="T14" fmla="+- 0 1684 1636"/>
                          <a:gd name="T15" fmla="*/ 1684 h 97"/>
                          <a:gd name="T16" fmla="+- 0 10081 10081"/>
                          <a:gd name="T17" fmla="*/ T16 w 1201"/>
                          <a:gd name="T18" fmla="+- 0 1706 1636"/>
                          <a:gd name="T19" fmla="*/ 1706 h 97"/>
                          <a:gd name="T20" fmla="+- 0 10081 10081"/>
                          <a:gd name="T21" fmla="*/ T20 w 1201"/>
                          <a:gd name="T22" fmla="+- 0 1708 1636"/>
                          <a:gd name="T23" fmla="*/ 1708 h 97"/>
                          <a:gd name="T24" fmla="+- 0 10081 10081"/>
                          <a:gd name="T25" fmla="*/ T24 w 1201"/>
                          <a:gd name="T26" fmla="+- 0 1730 1636"/>
                          <a:gd name="T27" fmla="*/ 1730 h 97"/>
                          <a:gd name="T28" fmla="+- 0 10083 10081"/>
                          <a:gd name="T29" fmla="*/ T28 w 1201"/>
                          <a:gd name="T30" fmla="+- 0 1730 1636"/>
                          <a:gd name="T31" fmla="*/ 1730 h 97"/>
                          <a:gd name="T32" fmla="+- 0 10083 10081"/>
                          <a:gd name="T33" fmla="*/ T32 w 1201"/>
                          <a:gd name="T34" fmla="+- 0 1732 1636"/>
                          <a:gd name="T35" fmla="*/ 1732 h 97"/>
                          <a:gd name="T36" fmla="+- 0 11281 10081"/>
                          <a:gd name="T37" fmla="*/ T36 w 1201"/>
                          <a:gd name="T38" fmla="+- 0 1732 1636"/>
                          <a:gd name="T39" fmla="*/ 1732 h 97"/>
                          <a:gd name="T40" fmla="+- 0 11281 10081"/>
                          <a:gd name="T41" fmla="*/ T40 w 1201"/>
                          <a:gd name="T42" fmla="+- 0 1730 1636"/>
                          <a:gd name="T43" fmla="*/ 1730 h 97"/>
                          <a:gd name="T44" fmla="+- 0 11281 10081"/>
                          <a:gd name="T45" fmla="*/ T44 w 1201"/>
                          <a:gd name="T46" fmla="+- 0 1708 1636"/>
                          <a:gd name="T47" fmla="*/ 1708 h 97"/>
                          <a:gd name="T48" fmla="+- 0 11281 10081"/>
                          <a:gd name="T49" fmla="*/ T48 w 1201"/>
                          <a:gd name="T50" fmla="+- 0 1706 1636"/>
                          <a:gd name="T51" fmla="*/ 1706 h 97"/>
                          <a:gd name="T52" fmla="+- 0 11281 10081"/>
                          <a:gd name="T53" fmla="*/ T52 w 1201"/>
                          <a:gd name="T54" fmla="+- 0 1684 1636"/>
                          <a:gd name="T55" fmla="*/ 1684 h 97"/>
                          <a:gd name="T56" fmla="+- 0 11281 10081"/>
                          <a:gd name="T57" fmla="*/ T56 w 1201"/>
                          <a:gd name="T58" fmla="+- 0 1660 1636"/>
                          <a:gd name="T59" fmla="*/ 1660 h 97"/>
                          <a:gd name="T60" fmla="+- 0 11281 10081"/>
                          <a:gd name="T61" fmla="*/ T60 w 1201"/>
                          <a:gd name="T62" fmla="+- 0 1636 1636"/>
                          <a:gd name="T63" fmla="*/ 1636 h 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1" h="97">
                            <a:moveTo>
                              <a:pt x="1200" y="0"/>
                            </a:moveTo>
                            <a:lnTo>
                              <a:pt x="0" y="0"/>
                            </a:lnTo>
                            <a:lnTo>
                              <a:pt x="0" y="24"/>
                            </a:lnTo>
                            <a:lnTo>
                              <a:pt x="0" y="48"/>
                            </a:lnTo>
                            <a:lnTo>
                              <a:pt x="0" y="70"/>
                            </a:lnTo>
                            <a:lnTo>
                              <a:pt x="0" y="72"/>
                            </a:lnTo>
                            <a:lnTo>
                              <a:pt x="0" y="94"/>
                            </a:lnTo>
                            <a:lnTo>
                              <a:pt x="2" y="94"/>
                            </a:lnTo>
                            <a:lnTo>
                              <a:pt x="2" y="96"/>
                            </a:lnTo>
                            <a:lnTo>
                              <a:pt x="1200" y="96"/>
                            </a:lnTo>
                            <a:lnTo>
                              <a:pt x="1200" y="94"/>
                            </a:lnTo>
                            <a:lnTo>
                              <a:pt x="1200" y="72"/>
                            </a:lnTo>
                            <a:lnTo>
                              <a:pt x="1200" y="70"/>
                            </a:lnTo>
                            <a:lnTo>
                              <a:pt x="1200" y="48"/>
                            </a:lnTo>
                            <a:lnTo>
                              <a:pt x="1200" y="24"/>
                            </a:lnTo>
                            <a:lnTo>
                              <a:pt x="1200" y="0"/>
                            </a:lnTo>
                            <a:close/>
                          </a:path>
                        </a:pathLst>
                      </a:custGeom>
                      <a:solidFill>
                        <a:srgbClr val="0494D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6895A189" id="Freeform 14" o:spid="_x0000_s1026" style="position:absolute;margin-left:504.05pt;margin-top:81.8pt;width:60.05pt;height:4.85pt;z-index:-19840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" path="m1200,l,,,24,,48,,70r,2l,94r2,l2,96r1198,l1200,94r,-22l1200,70r,-22l1200,24r,-24xe" fillcolor="#0494de" stroked="f">
              <v:path arrowok="t" o:connecttype="custom" o:connectlocs="762000,1038860;0,1038860;0,1054100;0,1069340;0,1083310;0,1084580;0,1098550;1270,1098550;1270,1099820;762000,1099820;762000,1098550;762000,1084580;762000,1083310;762000,1069340;762000,1054100;762000,1038860" o:connectangles="0,0,0,0,0,0,0,0,0,0,0,0,0,0,0,0"/>
              <w10:wrap anchorx="page" anchory="page"/>
            </v:shape>
          </w:pict>
        </mc:Fallback>
      </mc:AlternateContent>
    </w:r>
    <w:r>
      <w:rPr>
        <w:noProof/>
        <w:lang w:eastAsia="pt-BR"/>
      </w:rPr>
      <w:drawing>
        <wp:anchor distT="0" distB="0" distL="0" distR="0" simplePos="0" relativeHeight="483476480" behindDoc="1" locked="0" layoutInCell="1" allowOverlap="1" wp14:anchorId="41CF9F6E" wp14:editId="552417C0">
          <wp:simplePos x="0" y="0"/>
          <wp:positionH relativeFrom="page">
            <wp:posOffset>6395386</wp:posOffset>
          </wp:positionH>
          <wp:positionV relativeFrom="page">
            <wp:posOffset>1154741</wp:posOffset>
          </wp:positionV>
          <wp:extent cx="762417" cy="667853"/>
          <wp:effectExtent l="0" t="0" r="0" b="0"/>
          <wp:wrapNone/>
          <wp:docPr id="77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3" cstate="print"/>
                  <a:stretch>
                    <a:fillRect/>
                  </a:stretch>
                </pic:blipFill>
                <pic:spPr>
                  <a:xfrm>
                    <a:off x="0" y="0"/>
                    <a:ext cx="762417" cy="667853"/>
                  </a:xfrm>
                  <a:prstGeom prst="rect">
                    <a:avLst/>
                  </a:prstGeom>
                </pic:spPr>
              </pic:pic>
            </a:graphicData>
          </a:graphic>
        </wp:anchor>
      </w:drawing>
    </w:r>
    <w:r>
      <w:rPr>
        <w:noProof/>
        <w:lang w:eastAsia="pt-BR"/>
      </w:rPr>
      <mc:AlternateContent>
        <mc:Choice Requires="wpg">
          <w:drawing>
            <wp:anchor distT="0" distB="0" distL="114300" distR="114300" simplePos="0" relativeHeight="483476992" behindDoc="1" locked="0" layoutInCell="1" allowOverlap="1" wp14:anchorId="64B003F4" wp14:editId="4F94945C">
              <wp:simplePos x="0" y="0"/>
              <wp:positionH relativeFrom="page">
                <wp:posOffset>750570</wp:posOffset>
              </wp:positionH>
              <wp:positionV relativeFrom="page">
                <wp:posOffset>1642110</wp:posOffset>
              </wp:positionV>
              <wp:extent cx="518795" cy="290195"/>
              <wp:effectExtent l="0" t="0" r="0" b="0"/>
              <wp:wrapNone/>
              <wp:docPr id="2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795" cy="290195"/>
                        <a:chOff x="1182" y="2586"/>
                        <a:chExt cx="817" cy="457"/>
                      </a:xfrm>
                    </wpg:grpSpPr>
                    <wps:wsp>
                      <wps:cNvPr id="22" name="Rectangle 13"/>
                      <wps:cNvSpPr>
                        <a:spLocks noChangeArrowheads="1"/>
                      </wps:cNvSpPr>
                      <wps:spPr bwMode="auto">
                        <a:xfrm>
                          <a:off x="1181" y="2585"/>
                          <a:ext cx="817" cy="457"/>
                        </a:xfrm>
                        <a:prstGeom prst="rect">
                          <a:avLst/>
                        </a:prstGeom>
                        <a:solidFill>
                          <a:srgbClr val="AC203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4" name="Picture 1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1310" y="2719"/>
                          <a:ext cx="132"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 name="Picture 1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1473" y="2715"/>
                          <a:ext cx="397" cy="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1CC6C603" id="Group 10" o:spid="_x0000_s1026" style="position:absolute;margin-left:59.1pt;margin-top:129.3pt;width:40.85pt;height:22.85pt;z-index:-19839488;mso-position-horizontal-relative:page;mso-position-vertical-relative:page" coordorigin="1182,2586" coordsize="817,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">
              <v:rect id="Rectangle 13" o:spid="_x0000_s1027" style="position:absolute;left:1181;top:2585;width:81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" fillcolor="#ac203a"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8" type="#_x0000_t75" style="position:absolute;left:1310;top:2719;width:132;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">
                <v:imagedata r:id="rId6" o:title=""/>
              </v:shape>
              <v:shape id="Picture 11" o:spid="_x0000_s1029" type="#_x0000_t75" style="position:absolute;left:1473;top:2715;width:397;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">
                <v:imagedata r:id="rId7" o:title=""/>
              </v:shape>
              <w10:wrap anchorx="page" anchory="page"/>
            </v:group>
          </w:pict>
        </mc:Fallback>
      </mc:AlternateContent>
    </w:r>
    <w:r>
      <w:rPr>
        <w:noProof/>
        <w:lang w:eastAsia="pt-BR"/>
      </w:rPr>
      <w:drawing>
        <wp:anchor distT="0" distB="0" distL="0" distR="0" simplePos="0" relativeHeight="483477504" behindDoc="1" locked="0" layoutInCell="1" allowOverlap="1" wp14:anchorId="120C7CC5" wp14:editId="041B41E6">
          <wp:simplePos x="0" y="0"/>
          <wp:positionH relativeFrom="page">
            <wp:posOffset>6376325</wp:posOffset>
          </wp:positionH>
          <wp:positionV relativeFrom="page">
            <wp:posOffset>1926488</wp:posOffset>
          </wp:positionV>
          <wp:extent cx="782385" cy="152098"/>
          <wp:effectExtent l="0" t="0" r="0" b="0"/>
          <wp:wrapNone/>
          <wp:docPr id="778"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png"/>
                  <pic:cNvPicPr/>
                </pic:nvPicPr>
                <pic:blipFill>
                  <a:blip r:embed="rId8" cstate="print"/>
                  <a:stretch>
                    <a:fillRect/>
                  </a:stretch>
                </pic:blipFill>
                <pic:spPr>
                  <a:xfrm>
                    <a:off x="0" y="0"/>
                    <a:ext cx="782385" cy="152098"/>
                  </a:xfrm>
                  <a:prstGeom prst="rect">
                    <a:avLst/>
                  </a:prstGeom>
                </pic:spPr>
              </pic:pic>
            </a:graphicData>
          </a:graphic>
        </wp:anchor>
      </w:drawing>
    </w:r>
    <w:r>
      <w:rPr>
        <w:noProof/>
        <w:lang w:eastAsia="pt-BR"/>
      </w:rPr>
      <w:drawing>
        <wp:anchor distT="0" distB="0" distL="0" distR="0" simplePos="0" relativeHeight="483478016" behindDoc="1" locked="0" layoutInCell="1" allowOverlap="1" wp14:anchorId="24BBCE1A" wp14:editId="53DE821A">
          <wp:simplePos x="0" y="0"/>
          <wp:positionH relativeFrom="page">
            <wp:posOffset>671830</wp:posOffset>
          </wp:positionH>
          <wp:positionV relativeFrom="page">
            <wp:posOffset>1976924</wp:posOffset>
          </wp:positionV>
          <wp:extent cx="655746" cy="143668"/>
          <wp:effectExtent l="0" t="0" r="0" b="0"/>
          <wp:wrapNone/>
          <wp:docPr id="77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png"/>
                  <pic:cNvPicPr/>
                </pic:nvPicPr>
                <pic:blipFill>
                  <a:blip r:embed="rId9" cstate="print"/>
                  <a:stretch>
                    <a:fillRect/>
                  </a:stretch>
                </pic:blipFill>
                <pic:spPr>
                  <a:xfrm>
                    <a:off x="0" y="0"/>
                    <a:ext cx="655746" cy="143668"/>
                  </a:xfrm>
                  <a:prstGeom prst="rect">
                    <a:avLst/>
                  </a:prstGeom>
                </pic:spPr>
              </pic:pic>
            </a:graphicData>
          </a:graphic>
        </wp:anchor>
      </w:drawing>
    </w:r>
    <w:r>
      <w:rPr>
        <w:noProof/>
        <w:lang w:eastAsia="pt-BR"/>
      </w:rPr>
      <mc:AlternateContent>
        <mc:Choice Requires="wps">
          <w:drawing>
            <wp:anchor distT="0" distB="0" distL="114300" distR="114300" simplePos="0" relativeHeight="483478528" behindDoc="1" locked="0" layoutInCell="1" allowOverlap="1" wp14:anchorId="1A32044D" wp14:editId="0BDBC42F">
              <wp:simplePos x="0" y="0"/>
              <wp:positionH relativeFrom="page">
                <wp:posOffset>1338580</wp:posOffset>
              </wp:positionH>
              <wp:positionV relativeFrom="page">
                <wp:posOffset>1976755</wp:posOffset>
              </wp:positionV>
              <wp:extent cx="9525" cy="55880"/>
              <wp:effectExtent l="0" t="0" r="0" b="0"/>
              <wp:wrapNone/>
              <wp:docPr id="18"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 cy="55880"/>
                      </a:xfrm>
                      <a:prstGeom prst="rect">
                        <a:avLst/>
                      </a:prstGeom>
                      <a:solidFill>
                        <a:srgbClr val="2C2C2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rect w14:anchorId="1F9397BB" id="Rectangle 9" o:spid="_x0000_s1026" style="position:absolute;margin-left:105.4pt;margin-top:155.65pt;width:.75pt;height:4.4pt;z-index:-19837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" fillcolor="#2c2c2b" stroked="f">
              <w10:wrap anchorx="page" anchory="page"/>
            </v:rect>
          </w:pict>
        </mc:Fallback>
      </mc:AlternateContent>
    </w:r>
    <w:r>
      <w:rPr>
        <w:noProof/>
        <w:lang w:eastAsia="pt-BR"/>
      </w:rPr>
      <mc:AlternateContent>
        <mc:Choice Requires="wps">
          <w:drawing>
            <wp:anchor distT="0" distB="0" distL="114300" distR="114300" simplePos="0" relativeHeight="483479040" behindDoc="1" locked="0" layoutInCell="1" allowOverlap="1" wp14:anchorId="0901FA1F" wp14:editId="2BE52FD6">
              <wp:simplePos x="0" y="0"/>
              <wp:positionH relativeFrom="page">
                <wp:posOffset>1595755</wp:posOffset>
              </wp:positionH>
              <wp:positionV relativeFrom="page">
                <wp:posOffset>2119630</wp:posOffset>
              </wp:positionV>
              <wp:extent cx="4683760" cy="635"/>
              <wp:effectExtent l="0" t="0" r="0" b="0"/>
              <wp:wrapNone/>
              <wp:docPr id="16"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83760" cy="635"/>
                      </a:xfrm>
                      <a:prstGeom prst="line">
                        <a:avLst/>
                      </a:prstGeom>
                      <a:noFill/>
                      <a:ln w="25400">
                        <a:solidFill>
                          <a:srgbClr val="C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w:pict>
            <v:line w14:anchorId="2ABC5DFA" id="Line 8" o:spid="_x0000_s1026" style="position:absolute;z-index:-19837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25.65pt,166.9pt" to="494.45pt,16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" strokecolor="#c00000" strokeweight="2pt">
              <w10:wrap anchorx="page" anchory="page"/>
            </v:line>
          </w:pict>
        </mc:Fallback>
      </mc:AlternateContent>
    </w:r>
    <w:r>
      <w:rPr>
        <w:noProof/>
        <w:lang w:eastAsia="pt-BR"/>
      </w:rPr>
      <mc:AlternateContent>
        <mc:Choice Requires="wps">
          <w:drawing>
            <wp:anchor distT="0" distB="0" distL="114300" distR="114300" simplePos="0" relativeHeight="483479552" behindDoc="1" locked="0" layoutInCell="1" allowOverlap="1" wp14:anchorId="1268DD8A" wp14:editId="5C07C4D5">
              <wp:simplePos x="0" y="0"/>
              <wp:positionH relativeFrom="page">
                <wp:posOffset>1993900</wp:posOffset>
              </wp:positionH>
              <wp:positionV relativeFrom="page">
                <wp:posOffset>1247775</wp:posOffset>
              </wp:positionV>
              <wp:extent cx="3933825" cy="718820"/>
              <wp:effectExtent l="0" t="0" r="0" b="0"/>
              <wp:wrapNone/>
              <wp:docPr id="1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718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F7FA92" w14:textId="77777777" w:rsidR="000C1546" w:rsidRDefault="000C1546">
                          <w:pPr>
                            <w:pStyle w:val="Corpodetexto"/>
                            <w:spacing w:before="10" w:line="275" w:lineRule="exact"/>
                            <w:ind w:left="11" w:right="18"/>
                            <w:jc w:val="center"/>
                          </w:pPr>
                          <w:r>
                            <w:t>MINISTÉRIO DA EDUCAÇÃO E DO DESPORTO</w:t>
                          </w:r>
                        </w:p>
                        <w:p w14:paraId="1D547AE6" w14:textId="77777777" w:rsidR="000C1546" w:rsidRDefault="000C1546">
                          <w:pPr>
                            <w:pStyle w:val="Corpodetexto"/>
                            <w:spacing w:line="242" w:lineRule="auto"/>
                            <w:ind w:left="19" w:right="18"/>
                            <w:jc w:val="center"/>
                          </w:pPr>
                          <w:r>
                            <w:t>Escola de Minas da Universidade Federal de Ouro Preto- UFOP Departamento de Engenharia de Minas</w:t>
                          </w:r>
                        </w:p>
                        <w:p w14:paraId="4CFB8473" w14:textId="77777777" w:rsidR="000C1546" w:rsidRDefault="000C1546">
                          <w:pPr>
                            <w:pStyle w:val="Corpodetexto"/>
                            <w:spacing w:line="271" w:lineRule="exact"/>
                            <w:ind w:left="18" w:right="18"/>
                            <w:jc w:val="center"/>
                          </w:pPr>
                          <w:r>
                            <w:t>Programa de Pós-Graduação em Engenharia Mineral – PPGEM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68DD8A" id="_x0000_t202" coordsize="21600,21600" o:spt="202" path="m,l,21600r21600,l21600,xe">
              <v:stroke joinstyle="miter"/>
              <v:path gradientshapeok="t" o:connecttype="rect"/>
            </v:shapetype>
            <v:shape id="Text Box 7" o:spid="_x0000_s1049" type="#_x0000_t202" style="position:absolute;margin-left:157pt;margin-top:98.25pt;width:309.75pt;height:56.6pt;z-index:-19836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" filled="f" stroked="f">
              <v:textbox inset="0,0,0,0">
                <w:txbxContent>
                  <w:p w14:paraId="2DF7FA92" w14:textId="77777777" w:rsidR="000C1546" w:rsidRDefault="000C1546">
                    <w:pPr>
                      <w:pStyle w:val="Corpodetexto"/>
                      <w:spacing w:before="10" w:line="275" w:lineRule="exact"/>
                      <w:ind w:left="11" w:right="18"/>
                      <w:jc w:val="center"/>
                    </w:pPr>
                    <w:r>
                      <w:t>MINISTÉRIO DA EDUCAÇÃO E DO DESPORTO</w:t>
                    </w:r>
                  </w:p>
                  <w:p w14:paraId="1D547AE6" w14:textId="77777777" w:rsidR="000C1546" w:rsidRDefault="000C1546">
                    <w:pPr>
                      <w:pStyle w:val="Corpodetexto"/>
                      <w:spacing w:line="242" w:lineRule="auto"/>
                      <w:ind w:left="19" w:right="18"/>
                      <w:jc w:val="center"/>
                    </w:pPr>
                    <w:r>
                      <w:t>Escola de Minas da Universidade Federal de Ouro Preto- UFOP Departamento de Engenharia de Minas</w:t>
                    </w:r>
                  </w:p>
                  <w:p w14:paraId="4CFB8473" w14:textId="77777777" w:rsidR="000C1546" w:rsidRDefault="000C1546">
                    <w:pPr>
                      <w:pStyle w:val="Corpodetexto"/>
                      <w:spacing w:line="271" w:lineRule="exact"/>
                      <w:ind w:left="18" w:right="18"/>
                      <w:jc w:val="center"/>
                    </w:pPr>
                    <w:r>
                      <w:t>Programa de Pós-Graduação em Engenharia Mineral – PPGEM</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D52EE" w14:textId="77777777" w:rsidR="000C1546" w:rsidRDefault="000C1546">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EFC8F" w14:textId="45FC6D94" w:rsidR="00343CE5" w:rsidRDefault="00343CE5">
    <w:pPr>
      <w:pStyle w:val="Cabealho"/>
    </w:pPr>
  </w:p>
  <w:p w14:paraId="4892B25E" w14:textId="77777777" w:rsidR="000C1546" w:rsidRDefault="000C1546">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9A33E6" w14:textId="77777777" w:rsidR="000C1546" w:rsidRDefault="000C1546">
    <w:pPr>
      <w:pStyle w:val="Corpodetexto"/>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7A947" w14:textId="4B6FADC5" w:rsidR="000C1546" w:rsidRDefault="000C1546">
    <w:pPr>
      <w:pStyle w:val="Cabealho"/>
      <w:jc w:val="center"/>
    </w:pPr>
  </w:p>
  <w:p w14:paraId="798A3DB1" w14:textId="60D318D4" w:rsidR="000C1546" w:rsidRDefault="000C1546">
    <w:pPr>
      <w:pStyle w:val="Corpodetexto"/>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B1AD3" w14:textId="77777777" w:rsidR="00EF0287" w:rsidRDefault="00EF0287">
    <w:pPr>
      <w:pStyle w:val="Corpodetexto"/>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4881595"/>
      <w:docPartObj>
        <w:docPartGallery w:val="Page Numbers (Top of Page)"/>
        <w:docPartUnique/>
      </w:docPartObj>
    </w:sdtPr>
    <w:sdtEndPr/>
    <w:sdtContent>
      <w:p w14:paraId="7419EAB8" w14:textId="23C1C6E5" w:rsidR="00D80625" w:rsidRDefault="00D80625">
        <w:pPr>
          <w:pStyle w:val="Cabealho"/>
        </w:pPr>
        <w:r>
          <w:fldChar w:fldCharType="begin"/>
        </w:r>
        <w:r>
          <w:instrText>PAGE   \* MERGEFORMAT</w:instrText>
        </w:r>
        <w:r>
          <w:fldChar w:fldCharType="separate"/>
        </w:r>
        <w:r>
          <w:t>2</w:t>
        </w:r>
        <w:r>
          <w:fldChar w:fldCharType="end"/>
        </w:r>
      </w:p>
    </w:sdtContent>
  </w:sdt>
  <w:p w14:paraId="3008E931" w14:textId="77777777" w:rsidR="000C1546" w:rsidRDefault="000C1546">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3174660"/>
      <w:docPartObj>
        <w:docPartGallery w:val="Page Numbers (Top of Page)"/>
        <w:docPartUnique/>
      </w:docPartObj>
    </w:sdtPr>
    <w:sdtEndPr/>
    <w:sdtContent>
      <w:p w14:paraId="27AA27FE" w14:textId="669D472F" w:rsidR="00517770" w:rsidRDefault="00517770">
        <w:pPr>
          <w:pStyle w:val="Cabealho"/>
        </w:pPr>
        <w:r>
          <w:fldChar w:fldCharType="begin"/>
        </w:r>
        <w:r>
          <w:instrText>PAGE   \* MERGEFORMAT</w:instrText>
        </w:r>
        <w:r>
          <w:fldChar w:fldCharType="separate"/>
        </w:r>
        <w:r>
          <w:t>2</w:t>
        </w:r>
        <w:r>
          <w:fldChar w:fldCharType="end"/>
        </w:r>
      </w:p>
    </w:sdtContent>
  </w:sdt>
  <w:p w14:paraId="26C07E74" w14:textId="77777777" w:rsidR="000C1546" w:rsidRDefault="000C1546">
    <w:pPr>
      <w:pStyle w:val="Corpodetexto"/>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8206A0D0"/>
    <w:lvl w:ilvl="0">
      <w:numFmt w:val="bullet"/>
      <w:lvlText w:val="*"/>
      <w:lvlJc w:val="left"/>
    </w:lvl>
  </w:abstractNum>
  <w:abstractNum w:abstractNumId="1" w15:restartNumberingAfterBreak="0">
    <w:nsid w:val="06AE723E"/>
    <w:multiLevelType w:val="multilevel"/>
    <w:tmpl w:val="16B8D9EC"/>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877683F"/>
    <w:multiLevelType w:val="hybridMultilevel"/>
    <w:tmpl w:val="00B0CD6E"/>
    <w:lvl w:ilvl="0" w:tplc="0416000D">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 w15:restartNumberingAfterBreak="0">
    <w:nsid w:val="0B50223A"/>
    <w:multiLevelType w:val="hybridMultilevel"/>
    <w:tmpl w:val="721C3654"/>
    <w:lvl w:ilvl="0" w:tplc="11BCE044">
      <w:start w:val="1"/>
      <w:numFmt w:val="decimal"/>
      <w:pStyle w:val="EstiloCN1"/>
      <w:lvlText w:val="%1."/>
      <w:lvlJc w:val="left"/>
      <w:pPr>
        <w:ind w:left="720" w:hanging="360"/>
      </w:pPr>
      <w:rPr>
        <w:rFonts w:hint="default"/>
        <w:b/>
        <w:i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761A0B"/>
    <w:multiLevelType w:val="multilevel"/>
    <w:tmpl w:val="BE5A2AB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EBD278A"/>
    <w:multiLevelType w:val="hybridMultilevel"/>
    <w:tmpl w:val="46F0B0E0"/>
    <w:lvl w:ilvl="0" w:tplc="ED78D878">
      <w:start w:val="1"/>
      <w:numFmt w:val="decimal"/>
      <w:lvlText w:val="%1"/>
      <w:lvlJc w:val="left"/>
      <w:pPr>
        <w:ind w:left="592" w:hanging="433"/>
      </w:pPr>
      <w:rPr>
        <w:rFonts w:ascii="Times New Roman" w:eastAsia="Times New Roman" w:hAnsi="Times New Roman" w:cs="Times New Roman" w:hint="default"/>
        <w:b/>
        <w:bCs/>
        <w:spacing w:val="-3"/>
        <w:w w:val="99"/>
        <w:sz w:val="24"/>
        <w:szCs w:val="24"/>
        <w:lang w:val="pt-PT" w:eastAsia="en-US" w:bidi="ar-SA"/>
      </w:rPr>
    </w:lvl>
    <w:lvl w:ilvl="1" w:tplc="2222C688">
      <w:numFmt w:val="bullet"/>
      <w:lvlText w:val=""/>
      <w:lvlJc w:val="left"/>
      <w:pPr>
        <w:ind w:left="1225" w:hanging="360"/>
      </w:pPr>
      <w:rPr>
        <w:rFonts w:ascii="Symbol" w:eastAsia="Symbol" w:hAnsi="Symbol" w:cs="Symbol" w:hint="default"/>
        <w:w w:val="100"/>
        <w:sz w:val="24"/>
        <w:szCs w:val="24"/>
        <w:lang w:val="pt-PT" w:eastAsia="en-US" w:bidi="ar-SA"/>
      </w:rPr>
    </w:lvl>
    <w:lvl w:ilvl="2" w:tplc="D1A8B53A">
      <w:numFmt w:val="bullet"/>
      <w:lvlText w:val="•"/>
      <w:lvlJc w:val="left"/>
      <w:pPr>
        <w:ind w:left="2129" w:hanging="360"/>
      </w:pPr>
      <w:rPr>
        <w:rFonts w:hint="default"/>
        <w:lang w:val="pt-PT" w:eastAsia="en-US" w:bidi="ar-SA"/>
      </w:rPr>
    </w:lvl>
    <w:lvl w:ilvl="3" w:tplc="03425268">
      <w:numFmt w:val="bullet"/>
      <w:lvlText w:val="•"/>
      <w:lvlJc w:val="left"/>
      <w:pPr>
        <w:ind w:left="3038" w:hanging="360"/>
      </w:pPr>
      <w:rPr>
        <w:rFonts w:hint="default"/>
        <w:lang w:val="pt-PT" w:eastAsia="en-US" w:bidi="ar-SA"/>
      </w:rPr>
    </w:lvl>
    <w:lvl w:ilvl="4" w:tplc="B1661108">
      <w:numFmt w:val="bullet"/>
      <w:lvlText w:val="•"/>
      <w:lvlJc w:val="left"/>
      <w:pPr>
        <w:ind w:left="3948" w:hanging="360"/>
      </w:pPr>
      <w:rPr>
        <w:rFonts w:hint="default"/>
        <w:lang w:val="pt-PT" w:eastAsia="en-US" w:bidi="ar-SA"/>
      </w:rPr>
    </w:lvl>
    <w:lvl w:ilvl="5" w:tplc="D1AE7FD6">
      <w:numFmt w:val="bullet"/>
      <w:lvlText w:val="•"/>
      <w:lvlJc w:val="left"/>
      <w:pPr>
        <w:ind w:left="4857" w:hanging="360"/>
      </w:pPr>
      <w:rPr>
        <w:rFonts w:hint="default"/>
        <w:lang w:val="pt-PT" w:eastAsia="en-US" w:bidi="ar-SA"/>
      </w:rPr>
    </w:lvl>
    <w:lvl w:ilvl="6" w:tplc="9F22656C">
      <w:numFmt w:val="bullet"/>
      <w:lvlText w:val="•"/>
      <w:lvlJc w:val="left"/>
      <w:pPr>
        <w:ind w:left="5766" w:hanging="360"/>
      </w:pPr>
      <w:rPr>
        <w:rFonts w:hint="default"/>
        <w:lang w:val="pt-PT" w:eastAsia="en-US" w:bidi="ar-SA"/>
      </w:rPr>
    </w:lvl>
    <w:lvl w:ilvl="7" w:tplc="772A176A">
      <w:numFmt w:val="bullet"/>
      <w:lvlText w:val="•"/>
      <w:lvlJc w:val="left"/>
      <w:pPr>
        <w:ind w:left="6676" w:hanging="360"/>
      </w:pPr>
      <w:rPr>
        <w:rFonts w:hint="default"/>
        <w:lang w:val="pt-PT" w:eastAsia="en-US" w:bidi="ar-SA"/>
      </w:rPr>
    </w:lvl>
    <w:lvl w:ilvl="8" w:tplc="BCC2E0AA">
      <w:numFmt w:val="bullet"/>
      <w:lvlText w:val="•"/>
      <w:lvlJc w:val="left"/>
      <w:pPr>
        <w:ind w:left="7585" w:hanging="360"/>
      </w:pPr>
      <w:rPr>
        <w:rFonts w:hint="default"/>
        <w:lang w:val="pt-PT" w:eastAsia="en-US" w:bidi="ar-SA"/>
      </w:rPr>
    </w:lvl>
  </w:abstractNum>
  <w:abstractNum w:abstractNumId="6" w15:restartNumberingAfterBreak="0">
    <w:nsid w:val="11452A78"/>
    <w:multiLevelType w:val="multilevel"/>
    <w:tmpl w:val="0B808B56"/>
    <w:lvl w:ilvl="0">
      <w:start w:val="5"/>
      <w:numFmt w:val="decimal"/>
      <w:lvlText w:val="%1"/>
      <w:lvlJc w:val="left"/>
      <w:pPr>
        <w:ind w:left="592" w:hanging="433"/>
      </w:pPr>
      <w:rPr>
        <w:rFonts w:hint="default"/>
        <w:b/>
        <w:bCs/>
        <w:spacing w:val="-3"/>
        <w:w w:val="99"/>
        <w:lang w:val="pt-PT" w:eastAsia="en-US" w:bidi="ar-SA"/>
      </w:rPr>
    </w:lvl>
    <w:lvl w:ilvl="1">
      <w:start w:val="1"/>
      <w:numFmt w:val="decimal"/>
      <w:lvlText w:val="%1.%2"/>
      <w:lvlJc w:val="left"/>
      <w:pPr>
        <w:ind w:left="736" w:hanging="577"/>
      </w:pPr>
      <w:rPr>
        <w:rFonts w:ascii="Times New Roman" w:eastAsia="Times New Roman" w:hAnsi="Times New Roman" w:cs="Times New Roman" w:hint="default"/>
        <w:spacing w:val="-3"/>
        <w:w w:val="99"/>
        <w:sz w:val="24"/>
        <w:szCs w:val="24"/>
        <w:lang w:val="pt-PT" w:eastAsia="en-US" w:bidi="ar-SA"/>
      </w:rPr>
    </w:lvl>
    <w:lvl w:ilvl="2">
      <w:start w:val="1"/>
      <w:numFmt w:val="decimal"/>
      <w:lvlText w:val="%1.%2.%3"/>
      <w:lvlJc w:val="left"/>
      <w:pPr>
        <w:ind w:left="880" w:hanging="721"/>
      </w:pPr>
      <w:rPr>
        <w:rFonts w:ascii="Times New Roman" w:eastAsia="Times New Roman" w:hAnsi="Times New Roman" w:cs="Times New Roman" w:hint="default"/>
        <w:spacing w:val="-5"/>
        <w:w w:val="99"/>
        <w:sz w:val="24"/>
        <w:szCs w:val="24"/>
        <w:lang w:val="pt-PT" w:eastAsia="en-US" w:bidi="ar-SA"/>
      </w:rPr>
    </w:lvl>
    <w:lvl w:ilvl="3">
      <w:start w:val="1"/>
      <w:numFmt w:val="lowerRoman"/>
      <w:lvlText w:val="(%4)"/>
      <w:lvlJc w:val="left"/>
      <w:pPr>
        <w:ind w:left="1590" w:hanging="720"/>
      </w:pPr>
      <w:rPr>
        <w:rFonts w:ascii="Times New Roman" w:eastAsia="Times New Roman" w:hAnsi="Times New Roman" w:cs="Times New Roman" w:hint="default"/>
        <w:spacing w:val="-5"/>
        <w:w w:val="99"/>
        <w:sz w:val="24"/>
        <w:szCs w:val="24"/>
        <w:lang w:val="pt-PT" w:eastAsia="en-US" w:bidi="ar-SA"/>
      </w:rPr>
    </w:lvl>
    <w:lvl w:ilvl="4">
      <w:numFmt w:val="bullet"/>
      <w:lvlText w:val="•"/>
      <w:lvlJc w:val="left"/>
      <w:pPr>
        <w:ind w:left="2714" w:hanging="720"/>
      </w:pPr>
      <w:rPr>
        <w:rFonts w:hint="default"/>
        <w:lang w:val="pt-PT" w:eastAsia="en-US" w:bidi="ar-SA"/>
      </w:rPr>
    </w:lvl>
    <w:lvl w:ilvl="5">
      <w:numFmt w:val="bullet"/>
      <w:lvlText w:val="•"/>
      <w:lvlJc w:val="left"/>
      <w:pPr>
        <w:ind w:left="3829" w:hanging="720"/>
      </w:pPr>
      <w:rPr>
        <w:rFonts w:hint="default"/>
        <w:lang w:val="pt-PT" w:eastAsia="en-US" w:bidi="ar-SA"/>
      </w:rPr>
    </w:lvl>
    <w:lvl w:ilvl="6">
      <w:numFmt w:val="bullet"/>
      <w:lvlText w:val="•"/>
      <w:lvlJc w:val="left"/>
      <w:pPr>
        <w:ind w:left="4944" w:hanging="720"/>
      </w:pPr>
      <w:rPr>
        <w:rFonts w:hint="default"/>
        <w:lang w:val="pt-PT" w:eastAsia="en-US" w:bidi="ar-SA"/>
      </w:rPr>
    </w:lvl>
    <w:lvl w:ilvl="7">
      <w:numFmt w:val="bullet"/>
      <w:lvlText w:val="•"/>
      <w:lvlJc w:val="left"/>
      <w:pPr>
        <w:ind w:left="6059" w:hanging="720"/>
      </w:pPr>
      <w:rPr>
        <w:rFonts w:hint="default"/>
        <w:lang w:val="pt-PT" w:eastAsia="en-US" w:bidi="ar-SA"/>
      </w:rPr>
    </w:lvl>
    <w:lvl w:ilvl="8">
      <w:numFmt w:val="bullet"/>
      <w:lvlText w:val="•"/>
      <w:lvlJc w:val="left"/>
      <w:pPr>
        <w:ind w:left="7174" w:hanging="720"/>
      </w:pPr>
      <w:rPr>
        <w:rFonts w:hint="default"/>
        <w:lang w:val="pt-PT" w:eastAsia="en-US" w:bidi="ar-SA"/>
      </w:rPr>
    </w:lvl>
  </w:abstractNum>
  <w:abstractNum w:abstractNumId="7" w15:restartNumberingAfterBreak="0">
    <w:nsid w:val="141A4C6A"/>
    <w:multiLevelType w:val="multilevel"/>
    <w:tmpl w:val="9ADA418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14AE1221"/>
    <w:multiLevelType w:val="hybridMultilevel"/>
    <w:tmpl w:val="D096B52A"/>
    <w:lvl w:ilvl="0" w:tplc="04160009">
      <w:start w:val="1"/>
      <w:numFmt w:val="bullet"/>
      <w:lvlText w:val=""/>
      <w:lvlJc w:val="left"/>
      <w:pPr>
        <w:ind w:left="720" w:hanging="360"/>
      </w:pPr>
      <w:rPr>
        <w:rFonts w:ascii="Wingdings" w:hAnsi="Wingdings" w:hint="default"/>
      </w:rPr>
    </w:lvl>
    <w:lvl w:ilvl="1" w:tplc="04160009">
      <w:start w:val="1"/>
      <w:numFmt w:val="bullet"/>
      <w:lvlText w:val=""/>
      <w:lvlJc w:val="left"/>
      <w:pPr>
        <w:ind w:left="1440" w:hanging="360"/>
      </w:pPr>
      <w:rPr>
        <w:rFonts w:ascii="Wingdings" w:hAnsi="Wingdings"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5A74DAC"/>
    <w:multiLevelType w:val="hybridMultilevel"/>
    <w:tmpl w:val="C1B604AA"/>
    <w:lvl w:ilvl="0" w:tplc="F91C636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15BC07F8"/>
    <w:multiLevelType w:val="multilevel"/>
    <w:tmpl w:val="AB7C316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76B2B6F"/>
    <w:multiLevelType w:val="hybridMultilevel"/>
    <w:tmpl w:val="5C5CCC30"/>
    <w:lvl w:ilvl="0" w:tplc="0DDACE1A">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17AE3099"/>
    <w:multiLevelType w:val="hybridMultilevel"/>
    <w:tmpl w:val="37307F4C"/>
    <w:lvl w:ilvl="0" w:tplc="04160009">
      <w:start w:val="1"/>
      <w:numFmt w:val="bullet"/>
      <w:lvlText w:val=""/>
      <w:lvlJc w:val="left"/>
      <w:pPr>
        <w:ind w:left="1287" w:hanging="360"/>
      </w:pPr>
      <w:rPr>
        <w:rFonts w:ascii="Wingdings" w:hAnsi="Wingdings" w:hint="default"/>
      </w:rPr>
    </w:lvl>
    <w:lvl w:ilvl="1" w:tplc="21948D5C">
      <w:numFmt w:val="bullet"/>
      <w:lvlText w:val="•"/>
      <w:lvlJc w:val="left"/>
      <w:pPr>
        <w:ind w:left="2007" w:hanging="360"/>
      </w:pPr>
      <w:rPr>
        <w:rFonts w:ascii="Arial" w:eastAsia="Times New Roman" w:hAnsi="Arial" w:cs="Arial"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3" w15:restartNumberingAfterBreak="0">
    <w:nsid w:val="1D8074A9"/>
    <w:multiLevelType w:val="hybridMultilevel"/>
    <w:tmpl w:val="196E0F9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1DE75820"/>
    <w:multiLevelType w:val="hybridMultilevel"/>
    <w:tmpl w:val="1DB8931E"/>
    <w:lvl w:ilvl="0" w:tplc="04160009">
      <w:start w:val="1"/>
      <w:numFmt w:val="bullet"/>
      <w:lvlText w:val=""/>
      <w:lvlJc w:val="left"/>
      <w:pPr>
        <w:ind w:left="1425" w:hanging="360"/>
      </w:pPr>
      <w:rPr>
        <w:rFonts w:ascii="Wingdings" w:hAnsi="Wingdings" w:hint="default"/>
      </w:rPr>
    </w:lvl>
    <w:lvl w:ilvl="1" w:tplc="04160003" w:tentative="1">
      <w:start w:val="1"/>
      <w:numFmt w:val="bullet"/>
      <w:lvlText w:val="o"/>
      <w:lvlJc w:val="left"/>
      <w:pPr>
        <w:ind w:left="2145" w:hanging="360"/>
      </w:pPr>
      <w:rPr>
        <w:rFonts w:ascii="Courier New" w:hAnsi="Courier New" w:cs="Courier New" w:hint="default"/>
      </w:rPr>
    </w:lvl>
    <w:lvl w:ilvl="2" w:tplc="04160005" w:tentative="1">
      <w:start w:val="1"/>
      <w:numFmt w:val="bullet"/>
      <w:lvlText w:val=""/>
      <w:lvlJc w:val="left"/>
      <w:pPr>
        <w:ind w:left="2865" w:hanging="360"/>
      </w:pPr>
      <w:rPr>
        <w:rFonts w:ascii="Wingdings" w:hAnsi="Wingdings" w:hint="default"/>
      </w:rPr>
    </w:lvl>
    <w:lvl w:ilvl="3" w:tplc="04160001" w:tentative="1">
      <w:start w:val="1"/>
      <w:numFmt w:val="bullet"/>
      <w:lvlText w:val=""/>
      <w:lvlJc w:val="left"/>
      <w:pPr>
        <w:ind w:left="3585" w:hanging="360"/>
      </w:pPr>
      <w:rPr>
        <w:rFonts w:ascii="Symbol" w:hAnsi="Symbol" w:hint="default"/>
      </w:rPr>
    </w:lvl>
    <w:lvl w:ilvl="4" w:tplc="04160003" w:tentative="1">
      <w:start w:val="1"/>
      <w:numFmt w:val="bullet"/>
      <w:lvlText w:val="o"/>
      <w:lvlJc w:val="left"/>
      <w:pPr>
        <w:ind w:left="4305" w:hanging="360"/>
      </w:pPr>
      <w:rPr>
        <w:rFonts w:ascii="Courier New" w:hAnsi="Courier New" w:cs="Courier New" w:hint="default"/>
      </w:rPr>
    </w:lvl>
    <w:lvl w:ilvl="5" w:tplc="04160005" w:tentative="1">
      <w:start w:val="1"/>
      <w:numFmt w:val="bullet"/>
      <w:lvlText w:val=""/>
      <w:lvlJc w:val="left"/>
      <w:pPr>
        <w:ind w:left="5025" w:hanging="360"/>
      </w:pPr>
      <w:rPr>
        <w:rFonts w:ascii="Wingdings" w:hAnsi="Wingdings" w:hint="default"/>
      </w:rPr>
    </w:lvl>
    <w:lvl w:ilvl="6" w:tplc="04160001" w:tentative="1">
      <w:start w:val="1"/>
      <w:numFmt w:val="bullet"/>
      <w:lvlText w:val=""/>
      <w:lvlJc w:val="left"/>
      <w:pPr>
        <w:ind w:left="5745" w:hanging="360"/>
      </w:pPr>
      <w:rPr>
        <w:rFonts w:ascii="Symbol" w:hAnsi="Symbol" w:hint="default"/>
      </w:rPr>
    </w:lvl>
    <w:lvl w:ilvl="7" w:tplc="04160003" w:tentative="1">
      <w:start w:val="1"/>
      <w:numFmt w:val="bullet"/>
      <w:lvlText w:val="o"/>
      <w:lvlJc w:val="left"/>
      <w:pPr>
        <w:ind w:left="6465" w:hanging="360"/>
      </w:pPr>
      <w:rPr>
        <w:rFonts w:ascii="Courier New" w:hAnsi="Courier New" w:cs="Courier New" w:hint="default"/>
      </w:rPr>
    </w:lvl>
    <w:lvl w:ilvl="8" w:tplc="04160005" w:tentative="1">
      <w:start w:val="1"/>
      <w:numFmt w:val="bullet"/>
      <w:lvlText w:val=""/>
      <w:lvlJc w:val="left"/>
      <w:pPr>
        <w:ind w:left="7185" w:hanging="360"/>
      </w:pPr>
      <w:rPr>
        <w:rFonts w:ascii="Wingdings" w:hAnsi="Wingdings" w:hint="default"/>
      </w:rPr>
    </w:lvl>
  </w:abstractNum>
  <w:abstractNum w:abstractNumId="15" w15:restartNumberingAfterBreak="0">
    <w:nsid w:val="23E77B61"/>
    <w:multiLevelType w:val="hybridMultilevel"/>
    <w:tmpl w:val="165887D6"/>
    <w:lvl w:ilvl="0" w:tplc="BA026FC6">
      <w:numFmt w:val="bullet"/>
      <w:lvlText w:val=""/>
      <w:lvlJc w:val="left"/>
      <w:pPr>
        <w:ind w:left="880" w:hanging="360"/>
      </w:pPr>
      <w:rPr>
        <w:rFonts w:ascii="Symbol" w:eastAsia="Symbol" w:hAnsi="Symbol" w:cs="Symbol" w:hint="default"/>
        <w:w w:val="100"/>
        <w:position w:val="2"/>
        <w:sz w:val="24"/>
        <w:szCs w:val="24"/>
        <w:lang w:val="pt-PT" w:eastAsia="en-US" w:bidi="ar-SA"/>
      </w:rPr>
    </w:lvl>
    <w:lvl w:ilvl="1" w:tplc="7BE6A614">
      <w:numFmt w:val="bullet"/>
      <w:lvlText w:val="•"/>
      <w:lvlJc w:val="left"/>
      <w:pPr>
        <w:ind w:left="1732" w:hanging="360"/>
      </w:pPr>
      <w:rPr>
        <w:rFonts w:hint="default"/>
        <w:lang w:val="pt-PT" w:eastAsia="en-US" w:bidi="ar-SA"/>
      </w:rPr>
    </w:lvl>
    <w:lvl w:ilvl="2" w:tplc="E9980E6E">
      <w:numFmt w:val="bullet"/>
      <w:lvlText w:val="•"/>
      <w:lvlJc w:val="left"/>
      <w:pPr>
        <w:ind w:left="2584" w:hanging="360"/>
      </w:pPr>
      <w:rPr>
        <w:rFonts w:hint="default"/>
        <w:lang w:val="pt-PT" w:eastAsia="en-US" w:bidi="ar-SA"/>
      </w:rPr>
    </w:lvl>
    <w:lvl w:ilvl="3" w:tplc="D41CF3F8">
      <w:numFmt w:val="bullet"/>
      <w:lvlText w:val="•"/>
      <w:lvlJc w:val="left"/>
      <w:pPr>
        <w:ind w:left="3437" w:hanging="360"/>
      </w:pPr>
      <w:rPr>
        <w:rFonts w:hint="default"/>
        <w:lang w:val="pt-PT" w:eastAsia="en-US" w:bidi="ar-SA"/>
      </w:rPr>
    </w:lvl>
    <w:lvl w:ilvl="4" w:tplc="0CE28DF0">
      <w:numFmt w:val="bullet"/>
      <w:lvlText w:val="•"/>
      <w:lvlJc w:val="left"/>
      <w:pPr>
        <w:ind w:left="4289" w:hanging="360"/>
      </w:pPr>
      <w:rPr>
        <w:rFonts w:hint="default"/>
        <w:lang w:val="pt-PT" w:eastAsia="en-US" w:bidi="ar-SA"/>
      </w:rPr>
    </w:lvl>
    <w:lvl w:ilvl="5" w:tplc="D0DAEA4E">
      <w:numFmt w:val="bullet"/>
      <w:lvlText w:val="•"/>
      <w:lvlJc w:val="left"/>
      <w:pPr>
        <w:ind w:left="5142" w:hanging="360"/>
      </w:pPr>
      <w:rPr>
        <w:rFonts w:hint="default"/>
        <w:lang w:val="pt-PT" w:eastAsia="en-US" w:bidi="ar-SA"/>
      </w:rPr>
    </w:lvl>
    <w:lvl w:ilvl="6" w:tplc="56E02700">
      <w:numFmt w:val="bullet"/>
      <w:lvlText w:val="•"/>
      <w:lvlJc w:val="left"/>
      <w:pPr>
        <w:ind w:left="5994" w:hanging="360"/>
      </w:pPr>
      <w:rPr>
        <w:rFonts w:hint="default"/>
        <w:lang w:val="pt-PT" w:eastAsia="en-US" w:bidi="ar-SA"/>
      </w:rPr>
    </w:lvl>
    <w:lvl w:ilvl="7" w:tplc="B2B69BAC">
      <w:numFmt w:val="bullet"/>
      <w:lvlText w:val="•"/>
      <w:lvlJc w:val="left"/>
      <w:pPr>
        <w:ind w:left="6846" w:hanging="360"/>
      </w:pPr>
      <w:rPr>
        <w:rFonts w:hint="default"/>
        <w:lang w:val="pt-PT" w:eastAsia="en-US" w:bidi="ar-SA"/>
      </w:rPr>
    </w:lvl>
    <w:lvl w:ilvl="8" w:tplc="8CAE87E2">
      <w:numFmt w:val="bullet"/>
      <w:lvlText w:val="•"/>
      <w:lvlJc w:val="left"/>
      <w:pPr>
        <w:ind w:left="7699" w:hanging="360"/>
      </w:pPr>
      <w:rPr>
        <w:rFonts w:hint="default"/>
        <w:lang w:val="pt-PT" w:eastAsia="en-US" w:bidi="ar-SA"/>
      </w:rPr>
    </w:lvl>
  </w:abstractNum>
  <w:abstractNum w:abstractNumId="16" w15:restartNumberingAfterBreak="0">
    <w:nsid w:val="2BF878D8"/>
    <w:multiLevelType w:val="hybridMultilevel"/>
    <w:tmpl w:val="8E6E9686"/>
    <w:lvl w:ilvl="0" w:tplc="04160009">
      <w:start w:val="1"/>
      <w:numFmt w:val="bullet"/>
      <w:lvlText w:val=""/>
      <w:lvlJc w:val="left"/>
      <w:pPr>
        <w:ind w:left="1287" w:hanging="360"/>
      </w:pPr>
      <w:rPr>
        <w:rFonts w:ascii="Wingdings" w:hAnsi="Wingdings"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7" w15:restartNumberingAfterBreak="0">
    <w:nsid w:val="2D6C455B"/>
    <w:multiLevelType w:val="hybridMultilevel"/>
    <w:tmpl w:val="E79CD4AC"/>
    <w:lvl w:ilvl="0" w:tplc="7D164CFE">
      <w:numFmt w:val="bullet"/>
      <w:lvlText w:val="–"/>
      <w:lvlJc w:val="left"/>
      <w:pPr>
        <w:ind w:left="287" w:hanging="168"/>
      </w:pPr>
      <w:rPr>
        <w:rFonts w:ascii="Times New Roman" w:eastAsia="Times New Roman" w:hAnsi="Times New Roman" w:cs="Times New Roman" w:hint="default"/>
        <w:w w:val="100"/>
        <w:sz w:val="22"/>
        <w:szCs w:val="22"/>
        <w:lang w:val="pt-PT" w:eastAsia="en-US" w:bidi="ar-SA"/>
      </w:rPr>
    </w:lvl>
    <w:lvl w:ilvl="1" w:tplc="04D6E35E">
      <w:numFmt w:val="bullet"/>
      <w:lvlText w:val="•"/>
      <w:lvlJc w:val="left"/>
      <w:pPr>
        <w:ind w:left="1182" w:hanging="168"/>
      </w:pPr>
      <w:rPr>
        <w:rFonts w:hint="default"/>
        <w:lang w:val="pt-PT" w:eastAsia="en-US" w:bidi="ar-SA"/>
      </w:rPr>
    </w:lvl>
    <w:lvl w:ilvl="2" w:tplc="3EA24826">
      <w:numFmt w:val="bullet"/>
      <w:lvlText w:val="•"/>
      <w:lvlJc w:val="left"/>
      <w:pPr>
        <w:ind w:left="2084" w:hanging="168"/>
      </w:pPr>
      <w:rPr>
        <w:rFonts w:hint="default"/>
        <w:lang w:val="pt-PT" w:eastAsia="en-US" w:bidi="ar-SA"/>
      </w:rPr>
    </w:lvl>
    <w:lvl w:ilvl="3" w:tplc="366C44FE">
      <w:numFmt w:val="bullet"/>
      <w:lvlText w:val="•"/>
      <w:lvlJc w:val="left"/>
      <w:pPr>
        <w:ind w:left="2987" w:hanging="168"/>
      </w:pPr>
      <w:rPr>
        <w:rFonts w:hint="default"/>
        <w:lang w:val="pt-PT" w:eastAsia="en-US" w:bidi="ar-SA"/>
      </w:rPr>
    </w:lvl>
    <w:lvl w:ilvl="4" w:tplc="3BE2C64A">
      <w:numFmt w:val="bullet"/>
      <w:lvlText w:val="•"/>
      <w:lvlJc w:val="left"/>
      <w:pPr>
        <w:ind w:left="3889" w:hanging="168"/>
      </w:pPr>
      <w:rPr>
        <w:rFonts w:hint="default"/>
        <w:lang w:val="pt-PT" w:eastAsia="en-US" w:bidi="ar-SA"/>
      </w:rPr>
    </w:lvl>
    <w:lvl w:ilvl="5" w:tplc="9B7C6C40">
      <w:numFmt w:val="bullet"/>
      <w:lvlText w:val="•"/>
      <w:lvlJc w:val="left"/>
      <w:pPr>
        <w:ind w:left="4792" w:hanging="168"/>
      </w:pPr>
      <w:rPr>
        <w:rFonts w:hint="default"/>
        <w:lang w:val="pt-PT" w:eastAsia="en-US" w:bidi="ar-SA"/>
      </w:rPr>
    </w:lvl>
    <w:lvl w:ilvl="6" w:tplc="3AF89976">
      <w:numFmt w:val="bullet"/>
      <w:lvlText w:val="•"/>
      <w:lvlJc w:val="left"/>
      <w:pPr>
        <w:ind w:left="5694" w:hanging="168"/>
      </w:pPr>
      <w:rPr>
        <w:rFonts w:hint="default"/>
        <w:lang w:val="pt-PT" w:eastAsia="en-US" w:bidi="ar-SA"/>
      </w:rPr>
    </w:lvl>
    <w:lvl w:ilvl="7" w:tplc="CB2601C0">
      <w:numFmt w:val="bullet"/>
      <w:lvlText w:val="•"/>
      <w:lvlJc w:val="left"/>
      <w:pPr>
        <w:ind w:left="6596" w:hanging="168"/>
      </w:pPr>
      <w:rPr>
        <w:rFonts w:hint="default"/>
        <w:lang w:val="pt-PT" w:eastAsia="en-US" w:bidi="ar-SA"/>
      </w:rPr>
    </w:lvl>
    <w:lvl w:ilvl="8" w:tplc="88F21472">
      <w:numFmt w:val="bullet"/>
      <w:lvlText w:val="•"/>
      <w:lvlJc w:val="left"/>
      <w:pPr>
        <w:ind w:left="7499" w:hanging="168"/>
      </w:pPr>
      <w:rPr>
        <w:rFonts w:hint="default"/>
        <w:lang w:val="pt-PT" w:eastAsia="en-US" w:bidi="ar-SA"/>
      </w:rPr>
    </w:lvl>
  </w:abstractNum>
  <w:abstractNum w:abstractNumId="18" w15:restartNumberingAfterBreak="0">
    <w:nsid w:val="3C67099B"/>
    <w:multiLevelType w:val="hybridMultilevel"/>
    <w:tmpl w:val="04B6FDC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2713A2F"/>
    <w:multiLevelType w:val="multilevel"/>
    <w:tmpl w:val="B5C4A476"/>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2B25E80"/>
    <w:multiLevelType w:val="multilevel"/>
    <w:tmpl w:val="548860F8"/>
    <w:lvl w:ilvl="0">
      <w:start w:val="1"/>
      <w:numFmt w:val="decimal"/>
      <w:lvlText w:val="%1"/>
      <w:lvlJc w:val="left"/>
      <w:pPr>
        <w:ind w:left="1009" w:hanging="851"/>
      </w:pPr>
      <w:rPr>
        <w:rFonts w:ascii="Times New Roman" w:eastAsia="Times New Roman" w:hAnsi="Times New Roman" w:cs="Times New Roman" w:hint="default"/>
        <w:b w:val="0"/>
        <w:bCs/>
        <w:w w:val="100"/>
        <w:sz w:val="22"/>
        <w:szCs w:val="22"/>
        <w:lang w:val="pt-PT" w:eastAsia="en-US" w:bidi="ar-SA"/>
      </w:rPr>
    </w:lvl>
    <w:lvl w:ilvl="1">
      <w:start w:val="1"/>
      <w:numFmt w:val="decimal"/>
      <w:lvlText w:val="%1.%2"/>
      <w:lvlJc w:val="left"/>
      <w:pPr>
        <w:ind w:left="1009" w:hanging="851"/>
      </w:pPr>
      <w:rPr>
        <w:rFonts w:ascii="Times New Roman" w:eastAsia="Times New Roman" w:hAnsi="Times New Roman" w:cs="Times New Roman" w:hint="default"/>
        <w:w w:val="100"/>
        <w:sz w:val="22"/>
        <w:szCs w:val="22"/>
        <w:lang w:val="pt-PT" w:eastAsia="en-US" w:bidi="ar-SA"/>
      </w:rPr>
    </w:lvl>
    <w:lvl w:ilvl="2">
      <w:start w:val="1"/>
      <w:numFmt w:val="decimal"/>
      <w:lvlText w:val="%1.%2.%3"/>
      <w:lvlJc w:val="left"/>
      <w:pPr>
        <w:ind w:left="1009" w:hanging="851"/>
      </w:pPr>
      <w:rPr>
        <w:rFonts w:ascii="Times New Roman" w:eastAsia="Times New Roman" w:hAnsi="Times New Roman" w:cs="Times New Roman" w:hint="default"/>
        <w:w w:val="100"/>
        <w:sz w:val="22"/>
        <w:szCs w:val="22"/>
        <w:lang w:val="pt-PT" w:eastAsia="en-US" w:bidi="ar-SA"/>
      </w:rPr>
    </w:lvl>
    <w:lvl w:ilvl="3">
      <w:numFmt w:val="bullet"/>
      <w:lvlText w:val="•"/>
      <w:lvlJc w:val="left"/>
      <w:pPr>
        <w:ind w:left="3521" w:hanging="851"/>
      </w:pPr>
      <w:rPr>
        <w:rFonts w:hint="default"/>
        <w:lang w:val="pt-PT" w:eastAsia="en-US" w:bidi="ar-SA"/>
      </w:rPr>
    </w:lvl>
    <w:lvl w:ilvl="4">
      <w:numFmt w:val="bullet"/>
      <w:lvlText w:val="•"/>
      <w:lvlJc w:val="left"/>
      <w:pPr>
        <w:ind w:left="4361" w:hanging="851"/>
      </w:pPr>
      <w:rPr>
        <w:rFonts w:hint="default"/>
        <w:lang w:val="pt-PT" w:eastAsia="en-US" w:bidi="ar-SA"/>
      </w:rPr>
    </w:lvl>
    <w:lvl w:ilvl="5">
      <w:numFmt w:val="bullet"/>
      <w:lvlText w:val="•"/>
      <w:lvlJc w:val="left"/>
      <w:pPr>
        <w:ind w:left="5202" w:hanging="851"/>
      </w:pPr>
      <w:rPr>
        <w:rFonts w:hint="default"/>
        <w:lang w:val="pt-PT" w:eastAsia="en-US" w:bidi="ar-SA"/>
      </w:rPr>
    </w:lvl>
    <w:lvl w:ilvl="6">
      <w:numFmt w:val="bullet"/>
      <w:lvlText w:val="•"/>
      <w:lvlJc w:val="left"/>
      <w:pPr>
        <w:ind w:left="6042" w:hanging="851"/>
      </w:pPr>
      <w:rPr>
        <w:rFonts w:hint="default"/>
        <w:lang w:val="pt-PT" w:eastAsia="en-US" w:bidi="ar-SA"/>
      </w:rPr>
    </w:lvl>
    <w:lvl w:ilvl="7">
      <w:numFmt w:val="bullet"/>
      <w:lvlText w:val="•"/>
      <w:lvlJc w:val="left"/>
      <w:pPr>
        <w:ind w:left="6882" w:hanging="851"/>
      </w:pPr>
      <w:rPr>
        <w:rFonts w:hint="default"/>
        <w:lang w:val="pt-PT" w:eastAsia="en-US" w:bidi="ar-SA"/>
      </w:rPr>
    </w:lvl>
    <w:lvl w:ilvl="8">
      <w:numFmt w:val="bullet"/>
      <w:lvlText w:val="•"/>
      <w:lvlJc w:val="left"/>
      <w:pPr>
        <w:ind w:left="7723" w:hanging="851"/>
      </w:pPr>
      <w:rPr>
        <w:rFonts w:hint="default"/>
        <w:lang w:val="pt-PT" w:eastAsia="en-US" w:bidi="ar-SA"/>
      </w:rPr>
    </w:lvl>
  </w:abstractNum>
  <w:abstractNum w:abstractNumId="21" w15:restartNumberingAfterBreak="0">
    <w:nsid w:val="43D61E8D"/>
    <w:multiLevelType w:val="hybridMultilevel"/>
    <w:tmpl w:val="1382A37E"/>
    <w:lvl w:ilvl="0" w:tplc="C4FC849C">
      <w:start w:val="1"/>
      <w:numFmt w:val="decimal"/>
      <w:lvlText w:val="%1"/>
      <w:lvlJc w:val="left"/>
      <w:pPr>
        <w:tabs>
          <w:tab w:val="num" w:pos="0"/>
        </w:tabs>
        <w:ind w:left="510" w:hanging="510"/>
      </w:pPr>
      <w:rPr>
        <w:rFonts w:ascii="Arial" w:hAnsi="Arial" w:cs="Times New Roman" w:hint="default"/>
        <w:b w:val="0"/>
        <w:i w:val="0"/>
        <w:color w:val="000000"/>
        <w:sz w:val="22"/>
        <w:szCs w:val="22"/>
        <w:vertAlign w:val="baseline"/>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22" w15:restartNumberingAfterBreak="0">
    <w:nsid w:val="44E959E9"/>
    <w:multiLevelType w:val="hybridMultilevel"/>
    <w:tmpl w:val="F5E4C2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9093062"/>
    <w:multiLevelType w:val="multilevel"/>
    <w:tmpl w:val="9536C62C"/>
    <w:lvl w:ilvl="0">
      <w:start w:val="4"/>
      <w:numFmt w:val="decimal"/>
      <w:lvlText w:val="%1"/>
      <w:lvlJc w:val="left"/>
      <w:pPr>
        <w:ind w:left="530" w:hanging="530"/>
      </w:pPr>
      <w:rPr>
        <w:rFonts w:hint="default"/>
      </w:rPr>
    </w:lvl>
    <w:lvl w:ilvl="1">
      <w:start w:val="4"/>
      <w:numFmt w:val="decimal"/>
      <w:lvlText w:val="%1.%2"/>
      <w:lvlJc w:val="left"/>
      <w:pPr>
        <w:ind w:left="890" w:hanging="530"/>
      </w:pPr>
      <w:rPr>
        <w:rFonts w:hint="default"/>
      </w:rPr>
    </w:lvl>
    <w:lvl w:ilvl="2">
      <w:start w:val="3"/>
      <w:numFmt w:val="decimal"/>
      <w:lvlText w:val="%1.%2.%3"/>
      <w:lvlJc w:val="left"/>
      <w:pPr>
        <w:ind w:left="1287"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4A364831"/>
    <w:multiLevelType w:val="multilevel"/>
    <w:tmpl w:val="39A4A4CA"/>
    <w:lvl w:ilvl="0">
      <w:start w:val="4"/>
      <w:numFmt w:val="decimal"/>
      <w:lvlText w:val="%1"/>
      <w:lvlJc w:val="left"/>
      <w:pPr>
        <w:ind w:left="736" w:hanging="577"/>
      </w:pPr>
      <w:rPr>
        <w:rFonts w:hint="default"/>
        <w:lang w:val="pt-PT" w:eastAsia="en-US" w:bidi="ar-SA"/>
      </w:rPr>
    </w:lvl>
    <w:lvl w:ilvl="1">
      <w:start w:val="1"/>
      <w:numFmt w:val="decimal"/>
      <w:lvlText w:val="%1.%2"/>
      <w:lvlJc w:val="left"/>
      <w:pPr>
        <w:ind w:left="736" w:hanging="577"/>
      </w:pPr>
      <w:rPr>
        <w:rFonts w:ascii="Times New Roman" w:eastAsia="Times New Roman" w:hAnsi="Times New Roman" w:cs="Times New Roman" w:hint="default"/>
        <w:spacing w:val="-4"/>
        <w:w w:val="99"/>
        <w:sz w:val="24"/>
        <w:szCs w:val="24"/>
        <w:lang w:val="pt-PT" w:eastAsia="en-US" w:bidi="ar-SA"/>
      </w:rPr>
    </w:lvl>
    <w:lvl w:ilvl="2">
      <w:start w:val="1"/>
      <w:numFmt w:val="decimal"/>
      <w:lvlText w:val="%1.%2.%3"/>
      <w:lvlJc w:val="left"/>
      <w:pPr>
        <w:ind w:left="880" w:hanging="721"/>
      </w:pPr>
      <w:rPr>
        <w:rFonts w:ascii="Times New Roman" w:eastAsia="Times New Roman" w:hAnsi="Times New Roman" w:cs="Times New Roman" w:hint="default"/>
        <w:spacing w:val="-7"/>
        <w:w w:val="100"/>
        <w:sz w:val="24"/>
        <w:szCs w:val="24"/>
        <w:lang w:val="pt-PT" w:eastAsia="en-US" w:bidi="ar-SA"/>
      </w:rPr>
    </w:lvl>
    <w:lvl w:ilvl="3">
      <w:start w:val="1"/>
      <w:numFmt w:val="lowerRoman"/>
      <w:lvlText w:val="%4)"/>
      <w:lvlJc w:val="left"/>
      <w:pPr>
        <w:ind w:left="1590" w:hanging="720"/>
      </w:pPr>
      <w:rPr>
        <w:rFonts w:ascii="Times New Roman" w:eastAsia="Times New Roman" w:hAnsi="Times New Roman" w:cs="Times New Roman" w:hint="default"/>
        <w:spacing w:val="-30"/>
        <w:w w:val="99"/>
        <w:sz w:val="24"/>
        <w:szCs w:val="24"/>
        <w:lang w:val="pt-PT" w:eastAsia="en-US" w:bidi="ar-SA"/>
      </w:rPr>
    </w:lvl>
    <w:lvl w:ilvl="4">
      <w:numFmt w:val="bullet"/>
      <w:lvlText w:val="•"/>
      <w:lvlJc w:val="left"/>
      <w:pPr>
        <w:ind w:left="3551" w:hanging="720"/>
      </w:pPr>
      <w:rPr>
        <w:rFonts w:hint="default"/>
        <w:lang w:val="pt-PT" w:eastAsia="en-US" w:bidi="ar-SA"/>
      </w:rPr>
    </w:lvl>
    <w:lvl w:ilvl="5">
      <w:numFmt w:val="bullet"/>
      <w:lvlText w:val="•"/>
      <w:lvlJc w:val="left"/>
      <w:pPr>
        <w:ind w:left="4526" w:hanging="720"/>
      </w:pPr>
      <w:rPr>
        <w:rFonts w:hint="default"/>
        <w:lang w:val="pt-PT" w:eastAsia="en-US" w:bidi="ar-SA"/>
      </w:rPr>
    </w:lvl>
    <w:lvl w:ilvl="6">
      <w:numFmt w:val="bullet"/>
      <w:lvlText w:val="•"/>
      <w:lvlJc w:val="left"/>
      <w:pPr>
        <w:ind w:left="5502" w:hanging="720"/>
      </w:pPr>
      <w:rPr>
        <w:rFonts w:hint="default"/>
        <w:lang w:val="pt-PT" w:eastAsia="en-US" w:bidi="ar-SA"/>
      </w:rPr>
    </w:lvl>
    <w:lvl w:ilvl="7">
      <w:numFmt w:val="bullet"/>
      <w:lvlText w:val="•"/>
      <w:lvlJc w:val="left"/>
      <w:pPr>
        <w:ind w:left="6477" w:hanging="720"/>
      </w:pPr>
      <w:rPr>
        <w:rFonts w:hint="default"/>
        <w:lang w:val="pt-PT" w:eastAsia="en-US" w:bidi="ar-SA"/>
      </w:rPr>
    </w:lvl>
    <w:lvl w:ilvl="8">
      <w:numFmt w:val="bullet"/>
      <w:lvlText w:val="•"/>
      <w:lvlJc w:val="left"/>
      <w:pPr>
        <w:ind w:left="7453" w:hanging="720"/>
      </w:pPr>
      <w:rPr>
        <w:rFonts w:hint="default"/>
        <w:lang w:val="pt-PT" w:eastAsia="en-US" w:bidi="ar-SA"/>
      </w:rPr>
    </w:lvl>
  </w:abstractNum>
  <w:abstractNum w:abstractNumId="25" w15:restartNumberingAfterBreak="0">
    <w:nsid w:val="50DC4D31"/>
    <w:multiLevelType w:val="multilevel"/>
    <w:tmpl w:val="1F848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5560116"/>
    <w:multiLevelType w:val="hybridMultilevel"/>
    <w:tmpl w:val="0F9EA304"/>
    <w:lvl w:ilvl="0" w:tplc="7C76539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565137AF"/>
    <w:multiLevelType w:val="hybridMultilevel"/>
    <w:tmpl w:val="7EDEB1C0"/>
    <w:lvl w:ilvl="0" w:tplc="9F7CC7B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5C3A776E"/>
    <w:multiLevelType w:val="hybridMultilevel"/>
    <w:tmpl w:val="FD6493FC"/>
    <w:lvl w:ilvl="0" w:tplc="02FAAC4A">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9" w15:restartNumberingAfterBreak="0">
    <w:nsid w:val="62633297"/>
    <w:multiLevelType w:val="multilevel"/>
    <w:tmpl w:val="5DBAFF7A"/>
    <w:lvl w:ilvl="0">
      <w:start w:val="1"/>
      <w:numFmt w:val="decimal"/>
      <w:pStyle w:val="SeoPrimria"/>
      <w:suff w:val="space"/>
      <w:lvlText w:val="%1"/>
      <w:lvlJc w:val="left"/>
      <w:pPr>
        <w:ind w:left="3119" w:hanging="284"/>
      </w:pPr>
      <w:rPr>
        <w:rFonts w:hint="default"/>
      </w:rPr>
    </w:lvl>
    <w:lvl w:ilvl="1">
      <w:start w:val="1"/>
      <w:numFmt w:val="decimal"/>
      <w:pStyle w:val="SeoSecundria"/>
      <w:suff w:val="space"/>
      <w:lvlText w:val="%1.%2"/>
      <w:lvlJc w:val="left"/>
      <w:pPr>
        <w:ind w:left="814" w:hanging="454"/>
      </w:pPr>
      <w:rPr>
        <w:rFonts w:hint="default"/>
      </w:rPr>
    </w:lvl>
    <w:lvl w:ilvl="2">
      <w:start w:val="1"/>
      <w:numFmt w:val="decimal"/>
      <w:pStyle w:val="SeoTerciria"/>
      <w:suff w:val="space"/>
      <w:lvlText w:val="%1.%2.%3"/>
      <w:lvlJc w:val="left"/>
      <w:pPr>
        <w:ind w:left="454" w:hanging="454"/>
      </w:pPr>
      <w:rPr>
        <w:rFonts w:hint="default"/>
      </w:rPr>
    </w:lvl>
    <w:lvl w:ilvl="3">
      <w:start w:val="1"/>
      <w:numFmt w:val="decimal"/>
      <w:pStyle w:val="SeoQuaternria"/>
      <w:suff w:val="space"/>
      <w:lvlText w:val="%1.%2.%3.%4"/>
      <w:lvlJc w:val="left"/>
      <w:pPr>
        <w:ind w:left="454" w:hanging="45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0" w15:restartNumberingAfterBreak="0">
    <w:nsid w:val="695D6D0C"/>
    <w:multiLevelType w:val="hybridMultilevel"/>
    <w:tmpl w:val="6A024048"/>
    <w:lvl w:ilvl="0" w:tplc="64AEC14C">
      <w:numFmt w:val="bullet"/>
      <w:lvlText w:val=""/>
      <w:lvlJc w:val="left"/>
      <w:pPr>
        <w:ind w:left="119" w:hanging="711"/>
      </w:pPr>
      <w:rPr>
        <w:rFonts w:ascii="Symbol" w:eastAsia="Symbol" w:hAnsi="Symbol" w:cs="Symbol" w:hint="default"/>
        <w:w w:val="100"/>
        <w:sz w:val="20"/>
        <w:szCs w:val="20"/>
        <w:lang w:val="pt-PT" w:eastAsia="en-US" w:bidi="ar-SA"/>
      </w:rPr>
    </w:lvl>
    <w:lvl w:ilvl="1" w:tplc="1D5E04BE">
      <w:numFmt w:val="bullet"/>
      <w:lvlText w:val="•"/>
      <w:lvlJc w:val="left"/>
      <w:pPr>
        <w:ind w:left="1038" w:hanging="711"/>
      </w:pPr>
      <w:rPr>
        <w:rFonts w:hint="default"/>
        <w:lang w:val="pt-PT" w:eastAsia="en-US" w:bidi="ar-SA"/>
      </w:rPr>
    </w:lvl>
    <w:lvl w:ilvl="2" w:tplc="63A400D0">
      <w:numFmt w:val="bullet"/>
      <w:lvlText w:val="•"/>
      <w:lvlJc w:val="left"/>
      <w:pPr>
        <w:ind w:left="1956" w:hanging="711"/>
      </w:pPr>
      <w:rPr>
        <w:rFonts w:hint="default"/>
        <w:lang w:val="pt-PT" w:eastAsia="en-US" w:bidi="ar-SA"/>
      </w:rPr>
    </w:lvl>
    <w:lvl w:ilvl="3" w:tplc="8A00994A">
      <w:numFmt w:val="bullet"/>
      <w:lvlText w:val="•"/>
      <w:lvlJc w:val="left"/>
      <w:pPr>
        <w:ind w:left="2875" w:hanging="711"/>
      </w:pPr>
      <w:rPr>
        <w:rFonts w:hint="default"/>
        <w:lang w:val="pt-PT" w:eastAsia="en-US" w:bidi="ar-SA"/>
      </w:rPr>
    </w:lvl>
    <w:lvl w:ilvl="4" w:tplc="21DC36B4">
      <w:numFmt w:val="bullet"/>
      <w:lvlText w:val="•"/>
      <w:lvlJc w:val="left"/>
      <w:pPr>
        <w:ind w:left="3793" w:hanging="711"/>
      </w:pPr>
      <w:rPr>
        <w:rFonts w:hint="default"/>
        <w:lang w:val="pt-PT" w:eastAsia="en-US" w:bidi="ar-SA"/>
      </w:rPr>
    </w:lvl>
    <w:lvl w:ilvl="5" w:tplc="E94A3EAA">
      <w:numFmt w:val="bullet"/>
      <w:lvlText w:val="•"/>
      <w:lvlJc w:val="left"/>
      <w:pPr>
        <w:ind w:left="4712" w:hanging="711"/>
      </w:pPr>
      <w:rPr>
        <w:rFonts w:hint="default"/>
        <w:lang w:val="pt-PT" w:eastAsia="en-US" w:bidi="ar-SA"/>
      </w:rPr>
    </w:lvl>
    <w:lvl w:ilvl="6" w:tplc="4C9C5F78">
      <w:numFmt w:val="bullet"/>
      <w:lvlText w:val="•"/>
      <w:lvlJc w:val="left"/>
      <w:pPr>
        <w:ind w:left="5630" w:hanging="711"/>
      </w:pPr>
      <w:rPr>
        <w:rFonts w:hint="default"/>
        <w:lang w:val="pt-PT" w:eastAsia="en-US" w:bidi="ar-SA"/>
      </w:rPr>
    </w:lvl>
    <w:lvl w:ilvl="7" w:tplc="DBBE8640">
      <w:numFmt w:val="bullet"/>
      <w:lvlText w:val="•"/>
      <w:lvlJc w:val="left"/>
      <w:pPr>
        <w:ind w:left="6548" w:hanging="711"/>
      </w:pPr>
      <w:rPr>
        <w:rFonts w:hint="default"/>
        <w:lang w:val="pt-PT" w:eastAsia="en-US" w:bidi="ar-SA"/>
      </w:rPr>
    </w:lvl>
    <w:lvl w:ilvl="8" w:tplc="D89C81EE">
      <w:numFmt w:val="bullet"/>
      <w:lvlText w:val="•"/>
      <w:lvlJc w:val="left"/>
      <w:pPr>
        <w:ind w:left="7467" w:hanging="711"/>
      </w:pPr>
      <w:rPr>
        <w:rFonts w:hint="default"/>
        <w:lang w:val="pt-PT" w:eastAsia="en-US" w:bidi="ar-SA"/>
      </w:rPr>
    </w:lvl>
  </w:abstractNum>
  <w:abstractNum w:abstractNumId="31" w15:restartNumberingAfterBreak="0">
    <w:nsid w:val="6C0F3C59"/>
    <w:multiLevelType w:val="hybridMultilevel"/>
    <w:tmpl w:val="9F7E43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6ECF5205"/>
    <w:multiLevelType w:val="multilevel"/>
    <w:tmpl w:val="EABE4344"/>
    <w:lvl w:ilvl="0">
      <w:start w:val="3"/>
      <w:numFmt w:val="decimal"/>
      <w:lvlText w:val="%1"/>
      <w:lvlJc w:val="left"/>
      <w:pPr>
        <w:ind w:left="855" w:hanging="719"/>
      </w:pPr>
      <w:rPr>
        <w:rFonts w:hint="default"/>
        <w:lang w:val="pt-PT" w:eastAsia="en-US" w:bidi="ar-SA"/>
      </w:rPr>
    </w:lvl>
    <w:lvl w:ilvl="1">
      <w:start w:val="2"/>
      <w:numFmt w:val="decimal"/>
      <w:lvlText w:val="%1.%2"/>
      <w:lvlJc w:val="left"/>
      <w:pPr>
        <w:ind w:left="855" w:hanging="719"/>
      </w:pPr>
      <w:rPr>
        <w:rFonts w:hint="default"/>
        <w:lang w:val="pt-PT" w:eastAsia="en-US" w:bidi="ar-SA"/>
      </w:rPr>
    </w:lvl>
    <w:lvl w:ilvl="2">
      <w:start w:val="1"/>
      <w:numFmt w:val="decimal"/>
      <w:lvlText w:val="%1.%2.%3"/>
      <w:lvlJc w:val="left"/>
      <w:pPr>
        <w:ind w:left="855" w:hanging="719"/>
      </w:pPr>
      <w:rPr>
        <w:rFonts w:ascii="Arial" w:eastAsia="Arial" w:hAnsi="Arial" w:cs="Arial" w:hint="default"/>
        <w:b/>
        <w:bCs/>
        <w:spacing w:val="-6"/>
        <w:w w:val="99"/>
        <w:sz w:val="24"/>
        <w:szCs w:val="24"/>
        <w:lang w:val="pt-PT" w:eastAsia="en-US" w:bidi="ar-SA"/>
      </w:rPr>
    </w:lvl>
    <w:lvl w:ilvl="3">
      <w:start w:val="1"/>
      <w:numFmt w:val="decimal"/>
      <w:lvlText w:val="%1.%2.%3.%4"/>
      <w:lvlJc w:val="left"/>
      <w:pPr>
        <w:ind w:left="1222" w:hanging="1087"/>
      </w:pPr>
      <w:rPr>
        <w:rFonts w:ascii="Arial" w:eastAsia="Arial" w:hAnsi="Arial" w:cs="Arial" w:hint="default"/>
        <w:b/>
        <w:bCs/>
        <w:i/>
        <w:spacing w:val="-6"/>
        <w:w w:val="99"/>
        <w:sz w:val="24"/>
        <w:szCs w:val="24"/>
        <w:lang w:val="pt-PT" w:eastAsia="en-US" w:bidi="ar-SA"/>
      </w:rPr>
    </w:lvl>
    <w:lvl w:ilvl="4">
      <w:numFmt w:val="bullet"/>
      <w:lvlText w:val="•"/>
      <w:lvlJc w:val="left"/>
      <w:pPr>
        <w:ind w:left="3974" w:hanging="1087"/>
      </w:pPr>
      <w:rPr>
        <w:rFonts w:hint="default"/>
        <w:lang w:val="pt-PT" w:eastAsia="en-US" w:bidi="ar-SA"/>
      </w:rPr>
    </w:lvl>
    <w:lvl w:ilvl="5">
      <w:numFmt w:val="bullet"/>
      <w:lvlText w:val="•"/>
      <w:lvlJc w:val="left"/>
      <w:pPr>
        <w:ind w:left="4892" w:hanging="1087"/>
      </w:pPr>
      <w:rPr>
        <w:rFonts w:hint="default"/>
        <w:lang w:val="pt-PT" w:eastAsia="en-US" w:bidi="ar-SA"/>
      </w:rPr>
    </w:lvl>
    <w:lvl w:ilvl="6">
      <w:numFmt w:val="bullet"/>
      <w:lvlText w:val="•"/>
      <w:lvlJc w:val="left"/>
      <w:pPr>
        <w:ind w:left="5811" w:hanging="1087"/>
      </w:pPr>
      <w:rPr>
        <w:rFonts w:hint="default"/>
        <w:lang w:val="pt-PT" w:eastAsia="en-US" w:bidi="ar-SA"/>
      </w:rPr>
    </w:lvl>
    <w:lvl w:ilvl="7">
      <w:numFmt w:val="bullet"/>
      <w:lvlText w:val="•"/>
      <w:lvlJc w:val="left"/>
      <w:pPr>
        <w:ind w:left="6729" w:hanging="1087"/>
      </w:pPr>
      <w:rPr>
        <w:rFonts w:hint="default"/>
        <w:lang w:val="pt-PT" w:eastAsia="en-US" w:bidi="ar-SA"/>
      </w:rPr>
    </w:lvl>
    <w:lvl w:ilvl="8">
      <w:numFmt w:val="bullet"/>
      <w:lvlText w:val="•"/>
      <w:lvlJc w:val="left"/>
      <w:pPr>
        <w:ind w:left="7647" w:hanging="1087"/>
      </w:pPr>
      <w:rPr>
        <w:rFonts w:hint="default"/>
        <w:lang w:val="pt-PT" w:eastAsia="en-US" w:bidi="ar-SA"/>
      </w:rPr>
    </w:lvl>
  </w:abstractNum>
  <w:abstractNum w:abstractNumId="33" w15:restartNumberingAfterBreak="0">
    <w:nsid w:val="773D3E57"/>
    <w:multiLevelType w:val="hybridMultilevel"/>
    <w:tmpl w:val="8CE6E300"/>
    <w:lvl w:ilvl="0" w:tplc="0416000F">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34" w15:restartNumberingAfterBreak="0">
    <w:nsid w:val="79F04C0B"/>
    <w:multiLevelType w:val="singleLevel"/>
    <w:tmpl w:val="F0966D10"/>
    <w:lvl w:ilvl="0">
      <w:start w:val="1"/>
      <w:numFmt w:val="decimal"/>
      <w:lvlText w:val="%1"/>
      <w:legacy w:legacy="1" w:legacySpace="0" w:legacyIndent="283"/>
      <w:lvlJc w:val="center"/>
      <w:pPr>
        <w:ind w:left="283" w:hanging="283"/>
      </w:pPr>
    </w:lvl>
  </w:abstractNum>
  <w:abstractNum w:abstractNumId="35" w15:restartNumberingAfterBreak="0">
    <w:nsid w:val="7BCB00A3"/>
    <w:multiLevelType w:val="multilevel"/>
    <w:tmpl w:val="3A1C9D78"/>
    <w:lvl w:ilvl="0">
      <w:start w:val="4"/>
      <w:numFmt w:val="decimal"/>
      <w:lvlText w:val="%1"/>
      <w:lvlJc w:val="left"/>
      <w:pPr>
        <w:ind w:left="530" w:hanging="530"/>
      </w:pPr>
      <w:rPr>
        <w:rFonts w:hint="default"/>
      </w:rPr>
    </w:lvl>
    <w:lvl w:ilvl="1">
      <w:start w:val="4"/>
      <w:numFmt w:val="decimal"/>
      <w:lvlText w:val="%1.%2"/>
      <w:lvlJc w:val="left"/>
      <w:pPr>
        <w:ind w:left="530" w:hanging="53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D976633"/>
    <w:multiLevelType w:val="hybridMultilevel"/>
    <w:tmpl w:val="1B7A5AE6"/>
    <w:lvl w:ilvl="0" w:tplc="B73AC00C">
      <w:start w:val="1"/>
      <w:numFmt w:val="upperLetter"/>
      <w:lvlText w:val="(%1)"/>
      <w:lvlJc w:val="left"/>
      <w:pPr>
        <w:ind w:left="720" w:hanging="360"/>
      </w:pPr>
      <w:rPr>
        <w:rFonts w:ascii="Times New Roman" w:hAnsi="Times New Roman" w:cs="Times New Roman" w:hint="default"/>
        <w:sz w:val="2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7DBD17FD"/>
    <w:multiLevelType w:val="hybridMultilevel"/>
    <w:tmpl w:val="ECD43D00"/>
    <w:lvl w:ilvl="0" w:tplc="786A0024">
      <w:numFmt w:val="bullet"/>
      <w:lvlText w:val=""/>
      <w:lvlJc w:val="left"/>
      <w:pPr>
        <w:ind w:left="880" w:hanging="360"/>
      </w:pPr>
      <w:rPr>
        <w:rFonts w:ascii="Wingdings" w:eastAsia="Wingdings" w:hAnsi="Wingdings" w:cs="Wingdings" w:hint="default"/>
        <w:w w:val="100"/>
        <w:sz w:val="24"/>
        <w:szCs w:val="24"/>
        <w:lang w:val="pt-PT" w:eastAsia="en-US" w:bidi="ar-SA"/>
      </w:rPr>
    </w:lvl>
    <w:lvl w:ilvl="1" w:tplc="A2C4B704">
      <w:numFmt w:val="bullet"/>
      <w:lvlText w:val="•"/>
      <w:lvlJc w:val="left"/>
      <w:pPr>
        <w:ind w:left="1732" w:hanging="360"/>
      </w:pPr>
      <w:rPr>
        <w:rFonts w:hint="default"/>
        <w:lang w:val="pt-PT" w:eastAsia="en-US" w:bidi="ar-SA"/>
      </w:rPr>
    </w:lvl>
    <w:lvl w:ilvl="2" w:tplc="AEE899AE">
      <w:numFmt w:val="bullet"/>
      <w:lvlText w:val="•"/>
      <w:lvlJc w:val="left"/>
      <w:pPr>
        <w:ind w:left="2584" w:hanging="360"/>
      </w:pPr>
      <w:rPr>
        <w:rFonts w:hint="default"/>
        <w:lang w:val="pt-PT" w:eastAsia="en-US" w:bidi="ar-SA"/>
      </w:rPr>
    </w:lvl>
    <w:lvl w:ilvl="3" w:tplc="317E16E0">
      <w:numFmt w:val="bullet"/>
      <w:lvlText w:val="•"/>
      <w:lvlJc w:val="left"/>
      <w:pPr>
        <w:ind w:left="3437" w:hanging="360"/>
      </w:pPr>
      <w:rPr>
        <w:rFonts w:hint="default"/>
        <w:lang w:val="pt-PT" w:eastAsia="en-US" w:bidi="ar-SA"/>
      </w:rPr>
    </w:lvl>
    <w:lvl w:ilvl="4" w:tplc="04127FE8">
      <w:numFmt w:val="bullet"/>
      <w:lvlText w:val="•"/>
      <w:lvlJc w:val="left"/>
      <w:pPr>
        <w:ind w:left="4289" w:hanging="360"/>
      </w:pPr>
      <w:rPr>
        <w:rFonts w:hint="default"/>
        <w:lang w:val="pt-PT" w:eastAsia="en-US" w:bidi="ar-SA"/>
      </w:rPr>
    </w:lvl>
    <w:lvl w:ilvl="5" w:tplc="620AB380">
      <w:numFmt w:val="bullet"/>
      <w:lvlText w:val="•"/>
      <w:lvlJc w:val="left"/>
      <w:pPr>
        <w:ind w:left="5142" w:hanging="360"/>
      </w:pPr>
      <w:rPr>
        <w:rFonts w:hint="default"/>
        <w:lang w:val="pt-PT" w:eastAsia="en-US" w:bidi="ar-SA"/>
      </w:rPr>
    </w:lvl>
    <w:lvl w:ilvl="6" w:tplc="B1882426">
      <w:numFmt w:val="bullet"/>
      <w:lvlText w:val="•"/>
      <w:lvlJc w:val="left"/>
      <w:pPr>
        <w:ind w:left="5994" w:hanging="360"/>
      </w:pPr>
      <w:rPr>
        <w:rFonts w:hint="default"/>
        <w:lang w:val="pt-PT" w:eastAsia="en-US" w:bidi="ar-SA"/>
      </w:rPr>
    </w:lvl>
    <w:lvl w:ilvl="7" w:tplc="091CEF16">
      <w:numFmt w:val="bullet"/>
      <w:lvlText w:val="•"/>
      <w:lvlJc w:val="left"/>
      <w:pPr>
        <w:ind w:left="6846" w:hanging="360"/>
      </w:pPr>
      <w:rPr>
        <w:rFonts w:hint="default"/>
        <w:lang w:val="pt-PT" w:eastAsia="en-US" w:bidi="ar-SA"/>
      </w:rPr>
    </w:lvl>
    <w:lvl w:ilvl="8" w:tplc="BAC21748">
      <w:numFmt w:val="bullet"/>
      <w:lvlText w:val="•"/>
      <w:lvlJc w:val="left"/>
      <w:pPr>
        <w:ind w:left="7699" w:hanging="360"/>
      </w:pPr>
      <w:rPr>
        <w:rFonts w:hint="default"/>
        <w:lang w:val="pt-PT" w:eastAsia="en-US" w:bidi="ar-SA"/>
      </w:rPr>
    </w:lvl>
  </w:abstractNum>
  <w:num w:numId="1" w16cid:durableId="207957039">
    <w:abstractNumId w:val="15"/>
  </w:num>
  <w:num w:numId="2" w16cid:durableId="431247707">
    <w:abstractNumId w:val="17"/>
  </w:num>
  <w:num w:numId="3" w16cid:durableId="191846022">
    <w:abstractNumId w:val="30"/>
  </w:num>
  <w:num w:numId="4" w16cid:durableId="1911383604">
    <w:abstractNumId w:val="6"/>
  </w:num>
  <w:num w:numId="5" w16cid:durableId="1056472328">
    <w:abstractNumId w:val="37"/>
  </w:num>
  <w:num w:numId="6" w16cid:durableId="1426533442">
    <w:abstractNumId w:val="24"/>
  </w:num>
  <w:num w:numId="7" w16cid:durableId="1008409990">
    <w:abstractNumId w:val="5"/>
  </w:num>
  <w:num w:numId="8" w16cid:durableId="199172134">
    <w:abstractNumId w:val="20"/>
  </w:num>
  <w:num w:numId="9" w16cid:durableId="178787120">
    <w:abstractNumId w:val="29"/>
  </w:num>
  <w:num w:numId="10" w16cid:durableId="86117532">
    <w:abstractNumId w:val="29"/>
    <w:lvlOverride w:ilvl="0">
      <w:startOverride w:val="3"/>
    </w:lvlOverride>
    <w:lvlOverride w:ilvl="1">
      <w:startOverride w:val="2"/>
    </w:lvlOverride>
  </w:num>
  <w:num w:numId="11" w16cid:durableId="267078749">
    <w:abstractNumId w:val="0"/>
    <w:lvlOverride w:ilvl="0">
      <w:lvl w:ilvl="0">
        <w:start w:val="1"/>
        <w:numFmt w:val="bullet"/>
        <w:lvlText w:val=""/>
        <w:legacy w:legacy="1" w:legacySpace="0" w:legacyIndent="360"/>
        <w:lvlJc w:val="left"/>
        <w:pPr>
          <w:ind w:left="360" w:hanging="360"/>
        </w:pPr>
        <w:rPr>
          <w:rFonts w:ascii="Symbol" w:hAnsi="Symbol" w:hint="default"/>
        </w:rPr>
      </w:lvl>
    </w:lvlOverride>
  </w:num>
  <w:num w:numId="12" w16cid:durableId="733284534">
    <w:abstractNumId w:val="33"/>
  </w:num>
  <w:num w:numId="13" w16cid:durableId="21053032">
    <w:abstractNumId w:val="36"/>
  </w:num>
  <w:num w:numId="14" w16cid:durableId="627010051">
    <w:abstractNumId w:val="16"/>
  </w:num>
  <w:num w:numId="15" w16cid:durableId="1047223439">
    <w:abstractNumId w:val="12"/>
  </w:num>
  <w:num w:numId="16" w16cid:durableId="876619996">
    <w:abstractNumId w:val="8"/>
  </w:num>
  <w:num w:numId="17" w16cid:durableId="36859171">
    <w:abstractNumId w:val="14"/>
  </w:num>
  <w:num w:numId="18" w16cid:durableId="1904681805">
    <w:abstractNumId w:val="32"/>
  </w:num>
  <w:num w:numId="19" w16cid:durableId="1681812327">
    <w:abstractNumId w:val="25"/>
  </w:num>
  <w:num w:numId="20" w16cid:durableId="459811637">
    <w:abstractNumId w:val="28"/>
  </w:num>
  <w:num w:numId="21" w16cid:durableId="1946185720">
    <w:abstractNumId w:val="21"/>
  </w:num>
  <w:num w:numId="22" w16cid:durableId="1778524905">
    <w:abstractNumId w:val="7"/>
  </w:num>
  <w:num w:numId="23" w16cid:durableId="1946766670">
    <w:abstractNumId w:val="19"/>
  </w:num>
  <w:num w:numId="24" w16cid:durableId="1286160876">
    <w:abstractNumId w:val="4"/>
  </w:num>
  <w:num w:numId="25" w16cid:durableId="1347172490">
    <w:abstractNumId w:val="26"/>
  </w:num>
  <w:num w:numId="26" w16cid:durableId="1103571780">
    <w:abstractNumId w:val="9"/>
  </w:num>
  <w:num w:numId="27" w16cid:durableId="1681346456">
    <w:abstractNumId w:val="27"/>
  </w:num>
  <w:num w:numId="28" w16cid:durableId="861013364">
    <w:abstractNumId w:val="3"/>
  </w:num>
  <w:num w:numId="29" w16cid:durableId="1475490174">
    <w:abstractNumId w:val="31"/>
  </w:num>
  <w:num w:numId="30" w16cid:durableId="1917008720">
    <w:abstractNumId w:val="34"/>
  </w:num>
  <w:num w:numId="31" w16cid:durableId="526869178">
    <w:abstractNumId w:val="13"/>
  </w:num>
  <w:num w:numId="32" w16cid:durableId="1258172623">
    <w:abstractNumId w:val="18"/>
  </w:num>
  <w:num w:numId="33" w16cid:durableId="682901692">
    <w:abstractNumId w:val="11"/>
  </w:num>
  <w:num w:numId="34" w16cid:durableId="605432302">
    <w:abstractNumId w:val="22"/>
  </w:num>
  <w:num w:numId="35" w16cid:durableId="522674495">
    <w:abstractNumId w:val="2"/>
  </w:num>
  <w:num w:numId="36" w16cid:durableId="1492796513">
    <w:abstractNumId w:val="1"/>
  </w:num>
  <w:num w:numId="37" w16cid:durableId="1786658897">
    <w:abstractNumId w:val="10"/>
  </w:num>
  <w:num w:numId="38" w16cid:durableId="1183546627">
    <w:abstractNumId w:val="35"/>
  </w:num>
  <w:num w:numId="39" w16cid:durableId="511840568">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arlos A Ortiz">
    <w15:presenceInfo w15:providerId="Windows Live" w15:userId="8b89f67ed0fc4726"/>
  </w15:person>
  <w15:person w15:author="Jadir Alves">
    <w15:presenceInfo w15:providerId="AD" w15:userId="S::jadir.alves@epiroc.com::35d460df-ead6-44f8-aca4-afea07c71ce1"/>
  </w15:person>
  <w15:person w15:author="Jadir Pedro Alves">
    <w15:presenceInfo w15:providerId="Windows Live" w15:userId="87f4fa68d389a156"/>
  </w15:person>
  <w15:person w15:author="C O">
    <w15:presenceInfo w15:providerId="Windows Live" w15:userId="8b89f67ed0fc472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2223"/>
    <w:rsid w:val="00002E47"/>
    <w:rsid w:val="00002FF3"/>
    <w:rsid w:val="00007133"/>
    <w:rsid w:val="00010F9F"/>
    <w:rsid w:val="000129D2"/>
    <w:rsid w:val="0001551D"/>
    <w:rsid w:val="000174AC"/>
    <w:rsid w:val="00023665"/>
    <w:rsid w:val="000244BC"/>
    <w:rsid w:val="0002555C"/>
    <w:rsid w:val="00025E29"/>
    <w:rsid w:val="00027037"/>
    <w:rsid w:val="0003041B"/>
    <w:rsid w:val="00030947"/>
    <w:rsid w:val="000331D6"/>
    <w:rsid w:val="00033D35"/>
    <w:rsid w:val="00037431"/>
    <w:rsid w:val="00037A61"/>
    <w:rsid w:val="00040732"/>
    <w:rsid w:val="00041EC3"/>
    <w:rsid w:val="00042412"/>
    <w:rsid w:val="00042906"/>
    <w:rsid w:val="00042D54"/>
    <w:rsid w:val="0004300A"/>
    <w:rsid w:val="00045029"/>
    <w:rsid w:val="00045098"/>
    <w:rsid w:val="00045203"/>
    <w:rsid w:val="000452F1"/>
    <w:rsid w:val="00046B23"/>
    <w:rsid w:val="000475E1"/>
    <w:rsid w:val="00051740"/>
    <w:rsid w:val="0005189F"/>
    <w:rsid w:val="000530B3"/>
    <w:rsid w:val="000530D7"/>
    <w:rsid w:val="000538BD"/>
    <w:rsid w:val="00053F91"/>
    <w:rsid w:val="000555AF"/>
    <w:rsid w:val="0005572F"/>
    <w:rsid w:val="00055802"/>
    <w:rsid w:val="000619F0"/>
    <w:rsid w:val="00062BDD"/>
    <w:rsid w:val="000669FA"/>
    <w:rsid w:val="0007046E"/>
    <w:rsid w:val="00070AD0"/>
    <w:rsid w:val="00070ED8"/>
    <w:rsid w:val="00071E4C"/>
    <w:rsid w:val="0007246C"/>
    <w:rsid w:val="00073C57"/>
    <w:rsid w:val="00073CE9"/>
    <w:rsid w:val="00074871"/>
    <w:rsid w:val="0007547C"/>
    <w:rsid w:val="0007573D"/>
    <w:rsid w:val="00075D0E"/>
    <w:rsid w:val="00076936"/>
    <w:rsid w:val="00077CF2"/>
    <w:rsid w:val="00080A82"/>
    <w:rsid w:val="00082159"/>
    <w:rsid w:val="0009064B"/>
    <w:rsid w:val="00090A30"/>
    <w:rsid w:val="000935C0"/>
    <w:rsid w:val="0009447D"/>
    <w:rsid w:val="00094F4D"/>
    <w:rsid w:val="000956E8"/>
    <w:rsid w:val="000963E0"/>
    <w:rsid w:val="0009668C"/>
    <w:rsid w:val="000A0698"/>
    <w:rsid w:val="000A104E"/>
    <w:rsid w:val="000A17C7"/>
    <w:rsid w:val="000A2ACA"/>
    <w:rsid w:val="000A2D91"/>
    <w:rsid w:val="000A432F"/>
    <w:rsid w:val="000A5DCC"/>
    <w:rsid w:val="000A74B5"/>
    <w:rsid w:val="000A74FD"/>
    <w:rsid w:val="000B01D4"/>
    <w:rsid w:val="000B16B6"/>
    <w:rsid w:val="000B2644"/>
    <w:rsid w:val="000B3F67"/>
    <w:rsid w:val="000B3FD6"/>
    <w:rsid w:val="000B6F4A"/>
    <w:rsid w:val="000C1546"/>
    <w:rsid w:val="000C270D"/>
    <w:rsid w:val="000C369C"/>
    <w:rsid w:val="000D0743"/>
    <w:rsid w:val="000D0B5D"/>
    <w:rsid w:val="000D1CA9"/>
    <w:rsid w:val="000D2109"/>
    <w:rsid w:val="000D488B"/>
    <w:rsid w:val="000D4F03"/>
    <w:rsid w:val="000D518A"/>
    <w:rsid w:val="000E020C"/>
    <w:rsid w:val="000E06E7"/>
    <w:rsid w:val="000E09D3"/>
    <w:rsid w:val="000E2495"/>
    <w:rsid w:val="000E2CF6"/>
    <w:rsid w:val="000E2DBA"/>
    <w:rsid w:val="000E456F"/>
    <w:rsid w:val="000E48BB"/>
    <w:rsid w:val="000E5394"/>
    <w:rsid w:val="000E69C9"/>
    <w:rsid w:val="000E6D43"/>
    <w:rsid w:val="000F0BE1"/>
    <w:rsid w:val="000F1019"/>
    <w:rsid w:val="000F26FB"/>
    <w:rsid w:val="000F2F46"/>
    <w:rsid w:val="000F3049"/>
    <w:rsid w:val="000F4637"/>
    <w:rsid w:val="000F5341"/>
    <w:rsid w:val="000F75C4"/>
    <w:rsid w:val="000F7605"/>
    <w:rsid w:val="001010EB"/>
    <w:rsid w:val="00101924"/>
    <w:rsid w:val="00101BE9"/>
    <w:rsid w:val="00102105"/>
    <w:rsid w:val="00104872"/>
    <w:rsid w:val="0010499E"/>
    <w:rsid w:val="001049B6"/>
    <w:rsid w:val="00104AF9"/>
    <w:rsid w:val="00105634"/>
    <w:rsid w:val="00105A31"/>
    <w:rsid w:val="00106DC8"/>
    <w:rsid w:val="00107207"/>
    <w:rsid w:val="001116D5"/>
    <w:rsid w:val="001134CF"/>
    <w:rsid w:val="00114457"/>
    <w:rsid w:val="00114763"/>
    <w:rsid w:val="00114E3F"/>
    <w:rsid w:val="00115559"/>
    <w:rsid w:val="00116093"/>
    <w:rsid w:val="00116FC3"/>
    <w:rsid w:val="00120A6E"/>
    <w:rsid w:val="00121257"/>
    <w:rsid w:val="00122002"/>
    <w:rsid w:val="00123A91"/>
    <w:rsid w:val="00124C98"/>
    <w:rsid w:val="00125065"/>
    <w:rsid w:val="00125917"/>
    <w:rsid w:val="00130F40"/>
    <w:rsid w:val="0013225F"/>
    <w:rsid w:val="0014000E"/>
    <w:rsid w:val="00141F52"/>
    <w:rsid w:val="00142AB0"/>
    <w:rsid w:val="00144760"/>
    <w:rsid w:val="00146C8C"/>
    <w:rsid w:val="00147F1A"/>
    <w:rsid w:val="00147F4B"/>
    <w:rsid w:val="00150476"/>
    <w:rsid w:val="001522F5"/>
    <w:rsid w:val="00154717"/>
    <w:rsid w:val="00155608"/>
    <w:rsid w:val="00155E93"/>
    <w:rsid w:val="00156F0B"/>
    <w:rsid w:val="001613DA"/>
    <w:rsid w:val="00163274"/>
    <w:rsid w:val="00163580"/>
    <w:rsid w:val="0016467B"/>
    <w:rsid w:val="001647CC"/>
    <w:rsid w:val="0016575C"/>
    <w:rsid w:val="00166358"/>
    <w:rsid w:val="00166D9E"/>
    <w:rsid w:val="00167757"/>
    <w:rsid w:val="00167C7D"/>
    <w:rsid w:val="0017309A"/>
    <w:rsid w:val="00173485"/>
    <w:rsid w:val="00175CCE"/>
    <w:rsid w:val="00176621"/>
    <w:rsid w:val="00177730"/>
    <w:rsid w:val="00177F95"/>
    <w:rsid w:val="00180509"/>
    <w:rsid w:val="00182D32"/>
    <w:rsid w:val="001860CA"/>
    <w:rsid w:val="001866B4"/>
    <w:rsid w:val="00187A17"/>
    <w:rsid w:val="0019148A"/>
    <w:rsid w:val="00194DED"/>
    <w:rsid w:val="00197244"/>
    <w:rsid w:val="001A4010"/>
    <w:rsid w:val="001A5966"/>
    <w:rsid w:val="001A6F9B"/>
    <w:rsid w:val="001A713A"/>
    <w:rsid w:val="001A78B0"/>
    <w:rsid w:val="001A7A3A"/>
    <w:rsid w:val="001B030C"/>
    <w:rsid w:val="001B1A29"/>
    <w:rsid w:val="001B3E21"/>
    <w:rsid w:val="001B3EA2"/>
    <w:rsid w:val="001B5A90"/>
    <w:rsid w:val="001B7BF2"/>
    <w:rsid w:val="001C0E00"/>
    <w:rsid w:val="001C259F"/>
    <w:rsid w:val="001C2702"/>
    <w:rsid w:val="001C3EC5"/>
    <w:rsid w:val="001C453D"/>
    <w:rsid w:val="001C4751"/>
    <w:rsid w:val="001C54FD"/>
    <w:rsid w:val="001C59FB"/>
    <w:rsid w:val="001C7082"/>
    <w:rsid w:val="001C7246"/>
    <w:rsid w:val="001D04C7"/>
    <w:rsid w:val="001D2F1C"/>
    <w:rsid w:val="001D4E27"/>
    <w:rsid w:val="001D76B4"/>
    <w:rsid w:val="001D7CFB"/>
    <w:rsid w:val="001E0142"/>
    <w:rsid w:val="001E0BCF"/>
    <w:rsid w:val="001E1766"/>
    <w:rsid w:val="001E17E4"/>
    <w:rsid w:val="001E1BA9"/>
    <w:rsid w:val="001E2361"/>
    <w:rsid w:val="001E2F98"/>
    <w:rsid w:val="001E3C18"/>
    <w:rsid w:val="001F290B"/>
    <w:rsid w:val="001F416D"/>
    <w:rsid w:val="001F4BB4"/>
    <w:rsid w:val="001F7723"/>
    <w:rsid w:val="00201735"/>
    <w:rsid w:val="00202E9A"/>
    <w:rsid w:val="0020366C"/>
    <w:rsid w:val="00207AC9"/>
    <w:rsid w:val="002117E1"/>
    <w:rsid w:val="0021195A"/>
    <w:rsid w:val="00212439"/>
    <w:rsid w:val="00216041"/>
    <w:rsid w:val="002178B8"/>
    <w:rsid w:val="00223870"/>
    <w:rsid w:val="002262E0"/>
    <w:rsid w:val="0022739B"/>
    <w:rsid w:val="00227AE4"/>
    <w:rsid w:val="00230047"/>
    <w:rsid w:val="00231C05"/>
    <w:rsid w:val="00236511"/>
    <w:rsid w:val="0023666A"/>
    <w:rsid w:val="002367B5"/>
    <w:rsid w:val="00236EC1"/>
    <w:rsid w:val="002374EB"/>
    <w:rsid w:val="00237996"/>
    <w:rsid w:val="0024120B"/>
    <w:rsid w:val="00242B69"/>
    <w:rsid w:val="00243A14"/>
    <w:rsid w:val="00246FBE"/>
    <w:rsid w:val="00250361"/>
    <w:rsid w:val="00251A12"/>
    <w:rsid w:val="00251D74"/>
    <w:rsid w:val="00252598"/>
    <w:rsid w:val="00253292"/>
    <w:rsid w:val="002546DC"/>
    <w:rsid w:val="00256D90"/>
    <w:rsid w:val="00256E50"/>
    <w:rsid w:val="0025734A"/>
    <w:rsid w:val="00257FB0"/>
    <w:rsid w:val="00261B18"/>
    <w:rsid w:val="002629B0"/>
    <w:rsid w:val="00265F2D"/>
    <w:rsid w:val="00266581"/>
    <w:rsid w:val="00270985"/>
    <w:rsid w:val="0027140D"/>
    <w:rsid w:val="00272150"/>
    <w:rsid w:val="00272893"/>
    <w:rsid w:val="002728B9"/>
    <w:rsid w:val="00275161"/>
    <w:rsid w:val="00275D12"/>
    <w:rsid w:val="002806FB"/>
    <w:rsid w:val="00281290"/>
    <w:rsid w:val="0028473F"/>
    <w:rsid w:val="00286B2F"/>
    <w:rsid w:val="00291900"/>
    <w:rsid w:val="002920EE"/>
    <w:rsid w:val="00292395"/>
    <w:rsid w:val="00293C24"/>
    <w:rsid w:val="00293E73"/>
    <w:rsid w:val="0029512E"/>
    <w:rsid w:val="00297BD5"/>
    <w:rsid w:val="002A0B1E"/>
    <w:rsid w:val="002A0B53"/>
    <w:rsid w:val="002A0DC2"/>
    <w:rsid w:val="002A208C"/>
    <w:rsid w:val="002A213C"/>
    <w:rsid w:val="002A295E"/>
    <w:rsid w:val="002A31A2"/>
    <w:rsid w:val="002A47A0"/>
    <w:rsid w:val="002A5A3C"/>
    <w:rsid w:val="002A638B"/>
    <w:rsid w:val="002A641D"/>
    <w:rsid w:val="002B033E"/>
    <w:rsid w:val="002B1161"/>
    <w:rsid w:val="002B1709"/>
    <w:rsid w:val="002B1C27"/>
    <w:rsid w:val="002B29E0"/>
    <w:rsid w:val="002B2E7B"/>
    <w:rsid w:val="002B3DBA"/>
    <w:rsid w:val="002B3FA7"/>
    <w:rsid w:val="002B448D"/>
    <w:rsid w:val="002B5538"/>
    <w:rsid w:val="002C0CFE"/>
    <w:rsid w:val="002C1DDB"/>
    <w:rsid w:val="002C22B0"/>
    <w:rsid w:val="002C2321"/>
    <w:rsid w:val="002C255A"/>
    <w:rsid w:val="002D11E0"/>
    <w:rsid w:val="002D1673"/>
    <w:rsid w:val="002D3AD2"/>
    <w:rsid w:val="002D4CA3"/>
    <w:rsid w:val="002D536C"/>
    <w:rsid w:val="002D7027"/>
    <w:rsid w:val="002E010E"/>
    <w:rsid w:val="002E03C2"/>
    <w:rsid w:val="002E0D48"/>
    <w:rsid w:val="002E1A64"/>
    <w:rsid w:val="002E27E9"/>
    <w:rsid w:val="002E2BDE"/>
    <w:rsid w:val="002E3320"/>
    <w:rsid w:val="002E3A56"/>
    <w:rsid w:val="002E4A75"/>
    <w:rsid w:val="002E7523"/>
    <w:rsid w:val="002E78B3"/>
    <w:rsid w:val="002F087E"/>
    <w:rsid w:val="002F1FAC"/>
    <w:rsid w:val="002F21F9"/>
    <w:rsid w:val="002F562D"/>
    <w:rsid w:val="00301012"/>
    <w:rsid w:val="00301AA1"/>
    <w:rsid w:val="003023BD"/>
    <w:rsid w:val="003027A7"/>
    <w:rsid w:val="00302F5E"/>
    <w:rsid w:val="00306A8E"/>
    <w:rsid w:val="00306B8F"/>
    <w:rsid w:val="00307905"/>
    <w:rsid w:val="0031088D"/>
    <w:rsid w:val="003116EE"/>
    <w:rsid w:val="00315A1F"/>
    <w:rsid w:val="0032129D"/>
    <w:rsid w:val="00321553"/>
    <w:rsid w:val="00322C90"/>
    <w:rsid w:val="003249F8"/>
    <w:rsid w:val="00324E11"/>
    <w:rsid w:val="003265B7"/>
    <w:rsid w:val="003270CF"/>
    <w:rsid w:val="00330D65"/>
    <w:rsid w:val="00332050"/>
    <w:rsid w:val="00334012"/>
    <w:rsid w:val="0033401E"/>
    <w:rsid w:val="0033445E"/>
    <w:rsid w:val="00335F7B"/>
    <w:rsid w:val="00336321"/>
    <w:rsid w:val="00336931"/>
    <w:rsid w:val="003375F7"/>
    <w:rsid w:val="00337908"/>
    <w:rsid w:val="003408B2"/>
    <w:rsid w:val="00343CE5"/>
    <w:rsid w:val="003440A6"/>
    <w:rsid w:val="00344309"/>
    <w:rsid w:val="003468AF"/>
    <w:rsid w:val="003503B9"/>
    <w:rsid w:val="00350B4E"/>
    <w:rsid w:val="00351BBE"/>
    <w:rsid w:val="00351C33"/>
    <w:rsid w:val="003526E7"/>
    <w:rsid w:val="0035323D"/>
    <w:rsid w:val="003578A3"/>
    <w:rsid w:val="00360FE3"/>
    <w:rsid w:val="00361092"/>
    <w:rsid w:val="00362490"/>
    <w:rsid w:val="00362A77"/>
    <w:rsid w:val="0036497E"/>
    <w:rsid w:val="00364EA1"/>
    <w:rsid w:val="0036736A"/>
    <w:rsid w:val="00367A89"/>
    <w:rsid w:val="00371C11"/>
    <w:rsid w:val="00371E9A"/>
    <w:rsid w:val="00372E98"/>
    <w:rsid w:val="003747B6"/>
    <w:rsid w:val="00374F30"/>
    <w:rsid w:val="00376236"/>
    <w:rsid w:val="00376B05"/>
    <w:rsid w:val="00380566"/>
    <w:rsid w:val="00382BE2"/>
    <w:rsid w:val="00382CDA"/>
    <w:rsid w:val="00383B6E"/>
    <w:rsid w:val="00383F96"/>
    <w:rsid w:val="003849DC"/>
    <w:rsid w:val="00385ECE"/>
    <w:rsid w:val="0038603F"/>
    <w:rsid w:val="00391402"/>
    <w:rsid w:val="00391FE8"/>
    <w:rsid w:val="0039312D"/>
    <w:rsid w:val="00394D71"/>
    <w:rsid w:val="00396476"/>
    <w:rsid w:val="00396B05"/>
    <w:rsid w:val="003971F8"/>
    <w:rsid w:val="003972C9"/>
    <w:rsid w:val="0039763F"/>
    <w:rsid w:val="0039764C"/>
    <w:rsid w:val="003A00C1"/>
    <w:rsid w:val="003A080B"/>
    <w:rsid w:val="003A0E92"/>
    <w:rsid w:val="003A1DC5"/>
    <w:rsid w:val="003B0405"/>
    <w:rsid w:val="003B0441"/>
    <w:rsid w:val="003B0D39"/>
    <w:rsid w:val="003B0E51"/>
    <w:rsid w:val="003B34FA"/>
    <w:rsid w:val="003B3D80"/>
    <w:rsid w:val="003B50BC"/>
    <w:rsid w:val="003B55E0"/>
    <w:rsid w:val="003B6DED"/>
    <w:rsid w:val="003B6FFE"/>
    <w:rsid w:val="003B79B1"/>
    <w:rsid w:val="003C044A"/>
    <w:rsid w:val="003C058F"/>
    <w:rsid w:val="003C18E1"/>
    <w:rsid w:val="003C1CD1"/>
    <w:rsid w:val="003C6788"/>
    <w:rsid w:val="003C69F3"/>
    <w:rsid w:val="003C7C84"/>
    <w:rsid w:val="003D07C9"/>
    <w:rsid w:val="003D2403"/>
    <w:rsid w:val="003D3891"/>
    <w:rsid w:val="003D47CA"/>
    <w:rsid w:val="003D491B"/>
    <w:rsid w:val="003D5939"/>
    <w:rsid w:val="003D5EB8"/>
    <w:rsid w:val="003D6165"/>
    <w:rsid w:val="003D717C"/>
    <w:rsid w:val="003D7613"/>
    <w:rsid w:val="003E1D99"/>
    <w:rsid w:val="003E1FE3"/>
    <w:rsid w:val="003E23F3"/>
    <w:rsid w:val="003E24B4"/>
    <w:rsid w:val="003E7012"/>
    <w:rsid w:val="003E71B0"/>
    <w:rsid w:val="003F1E32"/>
    <w:rsid w:val="003F247D"/>
    <w:rsid w:val="003F3BC5"/>
    <w:rsid w:val="003F511F"/>
    <w:rsid w:val="003F5DD3"/>
    <w:rsid w:val="003F71E3"/>
    <w:rsid w:val="0040260A"/>
    <w:rsid w:val="0040799B"/>
    <w:rsid w:val="00410960"/>
    <w:rsid w:val="00411357"/>
    <w:rsid w:val="00413F4F"/>
    <w:rsid w:val="00416074"/>
    <w:rsid w:val="00416989"/>
    <w:rsid w:val="00416DA7"/>
    <w:rsid w:val="00417D03"/>
    <w:rsid w:val="00420965"/>
    <w:rsid w:val="004209F4"/>
    <w:rsid w:val="00420FBA"/>
    <w:rsid w:val="00422968"/>
    <w:rsid w:val="0042375E"/>
    <w:rsid w:val="0042422E"/>
    <w:rsid w:val="004244B8"/>
    <w:rsid w:val="00424682"/>
    <w:rsid w:val="00424E57"/>
    <w:rsid w:val="0042722C"/>
    <w:rsid w:val="00432247"/>
    <w:rsid w:val="00433CD3"/>
    <w:rsid w:val="00433EED"/>
    <w:rsid w:val="00435575"/>
    <w:rsid w:val="004377BC"/>
    <w:rsid w:val="004413EB"/>
    <w:rsid w:val="004426A7"/>
    <w:rsid w:val="00442EA4"/>
    <w:rsid w:val="00443278"/>
    <w:rsid w:val="004449B0"/>
    <w:rsid w:val="00444A0E"/>
    <w:rsid w:val="00444B0D"/>
    <w:rsid w:val="0044664B"/>
    <w:rsid w:val="0044741D"/>
    <w:rsid w:val="00450F68"/>
    <w:rsid w:val="00451136"/>
    <w:rsid w:val="004541A1"/>
    <w:rsid w:val="0045452D"/>
    <w:rsid w:val="00454DCB"/>
    <w:rsid w:val="004575C6"/>
    <w:rsid w:val="0046022C"/>
    <w:rsid w:val="004622AC"/>
    <w:rsid w:val="004629E6"/>
    <w:rsid w:val="00463278"/>
    <w:rsid w:val="004675D7"/>
    <w:rsid w:val="00467F54"/>
    <w:rsid w:val="00470C93"/>
    <w:rsid w:val="00472B3C"/>
    <w:rsid w:val="00473807"/>
    <w:rsid w:val="00474468"/>
    <w:rsid w:val="00476E24"/>
    <w:rsid w:val="00480154"/>
    <w:rsid w:val="00482BBA"/>
    <w:rsid w:val="00483529"/>
    <w:rsid w:val="00483B4F"/>
    <w:rsid w:val="00484A80"/>
    <w:rsid w:val="00485183"/>
    <w:rsid w:val="004912AF"/>
    <w:rsid w:val="004917FA"/>
    <w:rsid w:val="00492201"/>
    <w:rsid w:val="00493157"/>
    <w:rsid w:val="00494CCE"/>
    <w:rsid w:val="0049542C"/>
    <w:rsid w:val="00496452"/>
    <w:rsid w:val="00497371"/>
    <w:rsid w:val="0049782B"/>
    <w:rsid w:val="00497B0D"/>
    <w:rsid w:val="00497F11"/>
    <w:rsid w:val="004A03B2"/>
    <w:rsid w:val="004A12C6"/>
    <w:rsid w:val="004A162B"/>
    <w:rsid w:val="004A3233"/>
    <w:rsid w:val="004A32FF"/>
    <w:rsid w:val="004A4CA8"/>
    <w:rsid w:val="004A6620"/>
    <w:rsid w:val="004B2BFC"/>
    <w:rsid w:val="004B35FE"/>
    <w:rsid w:val="004B4C73"/>
    <w:rsid w:val="004B54C3"/>
    <w:rsid w:val="004B7CAA"/>
    <w:rsid w:val="004B7DE9"/>
    <w:rsid w:val="004C0B04"/>
    <w:rsid w:val="004C3A83"/>
    <w:rsid w:val="004C3CF3"/>
    <w:rsid w:val="004C506A"/>
    <w:rsid w:val="004C5ACD"/>
    <w:rsid w:val="004C7260"/>
    <w:rsid w:val="004D07A5"/>
    <w:rsid w:val="004D3BE4"/>
    <w:rsid w:val="004D521F"/>
    <w:rsid w:val="004D604C"/>
    <w:rsid w:val="004E04B1"/>
    <w:rsid w:val="004E0E34"/>
    <w:rsid w:val="004E170A"/>
    <w:rsid w:val="004E2621"/>
    <w:rsid w:val="004E37BB"/>
    <w:rsid w:val="004E5D73"/>
    <w:rsid w:val="004F030B"/>
    <w:rsid w:val="004F363B"/>
    <w:rsid w:val="004F76AF"/>
    <w:rsid w:val="004F7E39"/>
    <w:rsid w:val="00501DDC"/>
    <w:rsid w:val="0050677B"/>
    <w:rsid w:val="005068BE"/>
    <w:rsid w:val="00506972"/>
    <w:rsid w:val="0050777D"/>
    <w:rsid w:val="005100E9"/>
    <w:rsid w:val="005102A7"/>
    <w:rsid w:val="00510B20"/>
    <w:rsid w:val="00511505"/>
    <w:rsid w:val="005124C2"/>
    <w:rsid w:val="005140F7"/>
    <w:rsid w:val="00514207"/>
    <w:rsid w:val="005146AD"/>
    <w:rsid w:val="00514DF3"/>
    <w:rsid w:val="00517379"/>
    <w:rsid w:val="00517770"/>
    <w:rsid w:val="005177ED"/>
    <w:rsid w:val="00520461"/>
    <w:rsid w:val="0052063D"/>
    <w:rsid w:val="005241FC"/>
    <w:rsid w:val="00526D3E"/>
    <w:rsid w:val="00531603"/>
    <w:rsid w:val="00533F2A"/>
    <w:rsid w:val="005342E2"/>
    <w:rsid w:val="0053440A"/>
    <w:rsid w:val="0053614A"/>
    <w:rsid w:val="0053726B"/>
    <w:rsid w:val="005376CF"/>
    <w:rsid w:val="00540144"/>
    <w:rsid w:val="00541CED"/>
    <w:rsid w:val="00542624"/>
    <w:rsid w:val="00544F1C"/>
    <w:rsid w:val="0054709E"/>
    <w:rsid w:val="005529DF"/>
    <w:rsid w:val="0055346C"/>
    <w:rsid w:val="00553AAD"/>
    <w:rsid w:val="005551B5"/>
    <w:rsid w:val="00555CCF"/>
    <w:rsid w:val="00555D9E"/>
    <w:rsid w:val="0055754B"/>
    <w:rsid w:val="005575F1"/>
    <w:rsid w:val="005626CE"/>
    <w:rsid w:val="0056275A"/>
    <w:rsid w:val="005630CD"/>
    <w:rsid w:val="00565188"/>
    <w:rsid w:val="0056598E"/>
    <w:rsid w:val="00566D7B"/>
    <w:rsid w:val="00566EB9"/>
    <w:rsid w:val="00567044"/>
    <w:rsid w:val="005719AC"/>
    <w:rsid w:val="005733DA"/>
    <w:rsid w:val="00574D90"/>
    <w:rsid w:val="005767E5"/>
    <w:rsid w:val="00576B50"/>
    <w:rsid w:val="005807EB"/>
    <w:rsid w:val="005836AF"/>
    <w:rsid w:val="00586401"/>
    <w:rsid w:val="00590FE4"/>
    <w:rsid w:val="0059123B"/>
    <w:rsid w:val="005912BB"/>
    <w:rsid w:val="005922D7"/>
    <w:rsid w:val="00592BCD"/>
    <w:rsid w:val="005931C9"/>
    <w:rsid w:val="00595A11"/>
    <w:rsid w:val="00597BE8"/>
    <w:rsid w:val="005A0476"/>
    <w:rsid w:val="005A0552"/>
    <w:rsid w:val="005A0D0F"/>
    <w:rsid w:val="005A1E5D"/>
    <w:rsid w:val="005A2191"/>
    <w:rsid w:val="005A323A"/>
    <w:rsid w:val="005A32D2"/>
    <w:rsid w:val="005A3D99"/>
    <w:rsid w:val="005A3DC5"/>
    <w:rsid w:val="005A479E"/>
    <w:rsid w:val="005A4D34"/>
    <w:rsid w:val="005A4D8B"/>
    <w:rsid w:val="005A530C"/>
    <w:rsid w:val="005A6EB4"/>
    <w:rsid w:val="005A7B86"/>
    <w:rsid w:val="005B09F5"/>
    <w:rsid w:val="005B1307"/>
    <w:rsid w:val="005B1854"/>
    <w:rsid w:val="005B2321"/>
    <w:rsid w:val="005B23FD"/>
    <w:rsid w:val="005B3509"/>
    <w:rsid w:val="005B3C1C"/>
    <w:rsid w:val="005B3CE0"/>
    <w:rsid w:val="005B4F67"/>
    <w:rsid w:val="005B5242"/>
    <w:rsid w:val="005C0DF1"/>
    <w:rsid w:val="005C25DB"/>
    <w:rsid w:val="005C27A4"/>
    <w:rsid w:val="005C297F"/>
    <w:rsid w:val="005C3097"/>
    <w:rsid w:val="005C399C"/>
    <w:rsid w:val="005C4074"/>
    <w:rsid w:val="005C4652"/>
    <w:rsid w:val="005C65D3"/>
    <w:rsid w:val="005C744A"/>
    <w:rsid w:val="005C780C"/>
    <w:rsid w:val="005D21CD"/>
    <w:rsid w:val="005D3449"/>
    <w:rsid w:val="005D4F99"/>
    <w:rsid w:val="005D5C52"/>
    <w:rsid w:val="005D6770"/>
    <w:rsid w:val="005E2F2A"/>
    <w:rsid w:val="005E7AEC"/>
    <w:rsid w:val="005F12D4"/>
    <w:rsid w:val="005F18C7"/>
    <w:rsid w:val="005F1D78"/>
    <w:rsid w:val="005F201B"/>
    <w:rsid w:val="005F30CA"/>
    <w:rsid w:val="005F32A6"/>
    <w:rsid w:val="005F44FC"/>
    <w:rsid w:val="005F57C9"/>
    <w:rsid w:val="005F5A2C"/>
    <w:rsid w:val="005F62A1"/>
    <w:rsid w:val="00601F50"/>
    <w:rsid w:val="0060293B"/>
    <w:rsid w:val="00602CF0"/>
    <w:rsid w:val="0060486A"/>
    <w:rsid w:val="00605960"/>
    <w:rsid w:val="00610126"/>
    <w:rsid w:val="00610E96"/>
    <w:rsid w:val="0061480C"/>
    <w:rsid w:val="00614873"/>
    <w:rsid w:val="00617A94"/>
    <w:rsid w:val="006209FE"/>
    <w:rsid w:val="00622029"/>
    <w:rsid w:val="006222FC"/>
    <w:rsid w:val="00622C69"/>
    <w:rsid w:val="006233B6"/>
    <w:rsid w:val="006237EF"/>
    <w:rsid w:val="00623A8D"/>
    <w:rsid w:val="00625ACE"/>
    <w:rsid w:val="006266FB"/>
    <w:rsid w:val="00630288"/>
    <w:rsid w:val="00630F63"/>
    <w:rsid w:val="006311B2"/>
    <w:rsid w:val="00631748"/>
    <w:rsid w:val="0063633E"/>
    <w:rsid w:val="00640659"/>
    <w:rsid w:val="0064166A"/>
    <w:rsid w:val="00641A47"/>
    <w:rsid w:val="00642BD8"/>
    <w:rsid w:val="006431D6"/>
    <w:rsid w:val="00643B34"/>
    <w:rsid w:val="00644A74"/>
    <w:rsid w:val="00646031"/>
    <w:rsid w:val="00651824"/>
    <w:rsid w:val="00652621"/>
    <w:rsid w:val="00652772"/>
    <w:rsid w:val="006534D9"/>
    <w:rsid w:val="006541E1"/>
    <w:rsid w:val="006548AA"/>
    <w:rsid w:val="00655DAB"/>
    <w:rsid w:val="00656C72"/>
    <w:rsid w:val="006570F2"/>
    <w:rsid w:val="00657D39"/>
    <w:rsid w:val="00663DDA"/>
    <w:rsid w:val="006642A4"/>
    <w:rsid w:val="0066662E"/>
    <w:rsid w:val="00672AA8"/>
    <w:rsid w:val="00673B3C"/>
    <w:rsid w:val="0067466B"/>
    <w:rsid w:val="0067486E"/>
    <w:rsid w:val="006751C2"/>
    <w:rsid w:val="006768C4"/>
    <w:rsid w:val="00676E9E"/>
    <w:rsid w:val="00680747"/>
    <w:rsid w:val="00681396"/>
    <w:rsid w:val="006832DA"/>
    <w:rsid w:val="006846BD"/>
    <w:rsid w:val="006851CF"/>
    <w:rsid w:val="00685DE2"/>
    <w:rsid w:val="00687F33"/>
    <w:rsid w:val="00687FDA"/>
    <w:rsid w:val="00690DC3"/>
    <w:rsid w:val="006912C3"/>
    <w:rsid w:val="00693CB0"/>
    <w:rsid w:val="00693EE0"/>
    <w:rsid w:val="00695936"/>
    <w:rsid w:val="006970C1"/>
    <w:rsid w:val="006971E7"/>
    <w:rsid w:val="006A12B1"/>
    <w:rsid w:val="006A684A"/>
    <w:rsid w:val="006A76FC"/>
    <w:rsid w:val="006B0B34"/>
    <w:rsid w:val="006B2716"/>
    <w:rsid w:val="006B2CE6"/>
    <w:rsid w:val="006B3362"/>
    <w:rsid w:val="006B37CA"/>
    <w:rsid w:val="006B46C5"/>
    <w:rsid w:val="006B4846"/>
    <w:rsid w:val="006B54A4"/>
    <w:rsid w:val="006B7A9C"/>
    <w:rsid w:val="006C003C"/>
    <w:rsid w:val="006C05E0"/>
    <w:rsid w:val="006C0E8A"/>
    <w:rsid w:val="006C0EEA"/>
    <w:rsid w:val="006C1FF8"/>
    <w:rsid w:val="006C2AAB"/>
    <w:rsid w:val="006C33F0"/>
    <w:rsid w:val="006C4828"/>
    <w:rsid w:val="006C4992"/>
    <w:rsid w:val="006C4FA8"/>
    <w:rsid w:val="006C5C6C"/>
    <w:rsid w:val="006C5C6D"/>
    <w:rsid w:val="006C6336"/>
    <w:rsid w:val="006C6CA8"/>
    <w:rsid w:val="006C6FE9"/>
    <w:rsid w:val="006C7F6E"/>
    <w:rsid w:val="006D0273"/>
    <w:rsid w:val="006D02D7"/>
    <w:rsid w:val="006D0DDD"/>
    <w:rsid w:val="006D153E"/>
    <w:rsid w:val="006E0D78"/>
    <w:rsid w:val="006E2530"/>
    <w:rsid w:val="006E4499"/>
    <w:rsid w:val="006E47DE"/>
    <w:rsid w:val="006E51D2"/>
    <w:rsid w:val="006E7A29"/>
    <w:rsid w:val="006E7B7F"/>
    <w:rsid w:val="006F2BE8"/>
    <w:rsid w:val="006F2F01"/>
    <w:rsid w:val="006F45FD"/>
    <w:rsid w:val="006F57B0"/>
    <w:rsid w:val="006F6E1E"/>
    <w:rsid w:val="00702881"/>
    <w:rsid w:val="00702B56"/>
    <w:rsid w:val="0070780C"/>
    <w:rsid w:val="00707D9F"/>
    <w:rsid w:val="00712223"/>
    <w:rsid w:val="00712A64"/>
    <w:rsid w:val="0071522B"/>
    <w:rsid w:val="00716373"/>
    <w:rsid w:val="0071671E"/>
    <w:rsid w:val="00717183"/>
    <w:rsid w:val="00717F0E"/>
    <w:rsid w:val="007238B1"/>
    <w:rsid w:val="0072676C"/>
    <w:rsid w:val="00730941"/>
    <w:rsid w:val="007318D6"/>
    <w:rsid w:val="00731CFE"/>
    <w:rsid w:val="00732185"/>
    <w:rsid w:val="00733506"/>
    <w:rsid w:val="0073367D"/>
    <w:rsid w:val="007365DB"/>
    <w:rsid w:val="00736FF6"/>
    <w:rsid w:val="007438A1"/>
    <w:rsid w:val="00744422"/>
    <w:rsid w:val="00747ED0"/>
    <w:rsid w:val="00750301"/>
    <w:rsid w:val="00750C11"/>
    <w:rsid w:val="00752651"/>
    <w:rsid w:val="00752CA9"/>
    <w:rsid w:val="00754886"/>
    <w:rsid w:val="00754EC8"/>
    <w:rsid w:val="007566BA"/>
    <w:rsid w:val="00757640"/>
    <w:rsid w:val="007603B9"/>
    <w:rsid w:val="00760799"/>
    <w:rsid w:val="00762D2D"/>
    <w:rsid w:val="00764998"/>
    <w:rsid w:val="00765B53"/>
    <w:rsid w:val="0076770B"/>
    <w:rsid w:val="00767ECC"/>
    <w:rsid w:val="0077010D"/>
    <w:rsid w:val="00770B5C"/>
    <w:rsid w:val="00770E55"/>
    <w:rsid w:val="00775C40"/>
    <w:rsid w:val="007761A1"/>
    <w:rsid w:val="00776BE5"/>
    <w:rsid w:val="00777426"/>
    <w:rsid w:val="00783090"/>
    <w:rsid w:val="007852B0"/>
    <w:rsid w:val="00785F54"/>
    <w:rsid w:val="0078667E"/>
    <w:rsid w:val="007868AE"/>
    <w:rsid w:val="0078717B"/>
    <w:rsid w:val="007876FE"/>
    <w:rsid w:val="00792312"/>
    <w:rsid w:val="007924D4"/>
    <w:rsid w:val="0079392A"/>
    <w:rsid w:val="007941A4"/>
    <w:rsid w:val="00795B90"/>
    <w:rsid w:val="007A1609"/>
    <w:rsid w:val="007A5552"/>
    <w:rsid w:val="007A6A2F"/>
    <w:rsid w:val="007A7962"/>
    <w:rsid w:val="007A7BE2"/>
    <w:rsid w:val="007B0E9A"/>
    <w:rsid w:val="007B10BE"/>
    <w:rsid w:val="007B2A33"/>
    <w:rsid w:val="007B3D79"/>
    <w:rsid w:val="007B48DB"/>
    <w:rsid w:val="007B58BA"/>
    <w:rsid w:val="007B5A17"/>
    <w:rsid w:val="007B6DE6"/>
    <w:rsid w:val="007B7EF4"/>
    <w:rsid w:val="007C0663"/>
    <w:rsid w:val="007C122F"/>
    <w:rsid w:val="007C2B31"/>
    <w:rsid w:val="007C325B"/>
    <w:rsid w:val="007C374C"/>
    <w:rsid w:val="007C3A96"/>
    <w:rsid w:val="007C4F1C"/>
    <w:rsid w:val="007C5F30"/>
    <w:rsid w:val="007C6496"/>
    <w:rsid w:val="007C79E7"/>
    <w:rsid w:val="007D2D3F"/>
    <w:rsid w:val="007D5730"/>
    <w:rsid w:val="007D59D1"/>
    <w:rsid w:val="007D7CCB"/>
    <w:rsid w:val="007E01A4"/>
    <w:rsid w:val="007E1F54"/>
    <w:rsid w:val="007E54CC"/>
    <w:rsid w:val="007E6E5A"/>
    <w:rsid w:val="007E7C01"/>
    <w:rsid w:val="007E7ECB"/>
    <w:rsid w:val="007F11BC"/>
    <w:rsid w:val="007F1A17"/>
    <w:rsid w:val="007F2C62"/>
    <w:rsid w:val="008007FF"/>
    <w:rsid w:val="00801010"/>
    <w:rsid w:val="00801C12"/>
    <w:rsid w:val="00804F48"/>
    <w:rsid w:val="00805E68"/>
    <w:rsid w:val="00806E81"/>
    <w:rsid w:val="00810DC3"/>
    <w:rsid w:val="00812E3C"/>
    <w:rsid w:val="0081407D"/>
    <w:rsid w:val="00814772"/>
    <w:rsid w:val="00814BE8"/>
    <w:rsid w:val="0081577D"/>
    <w:rsid w:val="00815D73"/>
    <w:rsid w:val="008160D6"/>
    <w:rsid w:val="00816546"/>
    <w:rsid w:val="00816CE2"/>
    <w:rsid w:val="008174F5"/>
    <w:rsid w:val="008175AA"/>
    <w:rsid w:val="00821383"/>
    <w:rsid w:val="008225E6"/>
    <w:rsid w:val="00825A2E"/>
    <w:rsid w:val="00827C26"/>
    <w:rsid w:val="00831235"/>
    <w:rsid w:val="00831BB4"/>
    <w:rsid w:val="00832A2E"/>
    <w:rsid w:val="00832D28"/>
    <w:rsid w:val="008356BB"/>
    <w:rsid w:val="00835A1B"/>
    <w:rsid w:val="00835CDE"/>
    <w:rsid w:val="00837377"/>
    <w:rsid w:val="0084109B"/>
    <w:rsid w:val="0084284B"/>
    <w:rsid w:val="00843809"/>
    <w:rsid w:val="0084444A"/>
    <w:rsid w:val="008454D0"/>
    <w:rsid w:val="008461BD"/>
    <w:rsid w:val="0084666F"/>
    <w:rsid w:val="00846D66"/>
    <w:rsid w:val="00846E9F"/>
    <w:rsid w:val="00850055"/>
    <w:rsid w:val="00854357"/>
    <w:rsid w:val="008560EC"/>
    <w:rsid w:val="008564EB"/>
    <w:rsid w:val="008570CA"/>
    <w:rsid w:val="00860D80"/>
    <w:rsid w:val="008610C1"/>
    <w:rsid w:val="0086296B"/>
    <w:rsid w:val="00863F85"/>
    <w:rsid w:val="00864261"/>
    <w:rsid w:val="008661DA"/>
    <w:rsid w:val="00870417"/>
    <w:rsid w:val="008712FA"/>
    <w:rsid w:val="00872364"/>
    <w:rsid w:val="0087366C"/>
    <w:rsid w:val="008742DE"/>
    <w:rsid w:val="008774B5"/>
    <w:rsid w:val="008776C0"/>
    <w:rsid w:val="00877BF5"/>
    <w:rsid w:val="00880F53"/>
    <w:rsid w:val="00881A90"/>
    <w:rsid w:val="00881ABB"/>
    <w:rsid w:val="008827F7"/>
    <w:rsid w:val="00882D25"/>
    <w:rsid w:val="00883D3A"/>
    <w:rsid w:val="00884916"/>
    <w:rsid w:val="00884DD8"/>
    <w:rsid w:val="00885712"/>
    <w:rsid w:val="00886D90"/>
    <w:rsid w:val="00887CB6"/>
    <w:rsid w:val="00890F4B"/>
    <w:rsid w:val="008910AF"/>
    <w:rsid w:val="00892418"/>
    <w:rsid w:val="0089578D"/>
    <w:rsid w:val="008958A9"/>
    <w:rsid w:val="008960D8"/>
    <w:rsid w:val="00897216"/>
    <w:rsid w:val="008978D7"/>
    <w:rsid w:val="008A0122"/>
    <w:rsid w:val="008A02D8"/>
    <w:rsid w:val="008A0911"/>
    <w:rsid w:val="008A3924"/>
    <w:rsid w:val="008A5004"/>
    <w:rsid w:val="008A6512"/>
    <w:rsid w:val="008A707E"/>
    <w:rsid w:val="008A72E4"/>
    <w:rsid w:val="008B207A"/>
    <w:rsid w:val="008B270B"/>
    <w:rsid w:val="008B2A4E"/>
    <w:rsid w:val="008B4FB7"/>
    <w:rsid w:val="008B6518"/>
    <w:rsid w:val="008B667E"/>
    <w:rsid w:val="008B77A8"/>
    <w:rsid w:val="008B7DB1"/>
    <w:rsid w:val="008C1FD4"/>
    <w:rsid w:val="008C4E64"/>
    <w:rsid w:val="008D18DF"/>
    <w:rsid w:val="008D2622"/>
    <w:rsid w:val="008D3F8D"/>
    <w:rsid w:val="008D5558"/>
    <w:rsid w:val="008D6698"/>
    <w:rsid w:val="008D6F75"/>
    <w:rsid w:val="008E06E5"/>
    <w:rsid w:val="008E1354"/>
    <w:rsid w:val="008E1650"/>
    <w:rsid w:val="008E2B42"/>
    <w:rsid w:val="008E3748"/>
    <w:rsid w:val="008E51DD"/>
    <w:rsid w:val="008E5329"/>
    <w:rsid w:val="008E5AD8"/>
    <w:rsid w:val="008E6699"/>
    <w:rsid w:val="008E70B5"/>
    <w:rsid w:val="008F4B06"/>
    <w:rsid w:val="008F509D"/>
    <w:rsid w:val="008F560F"/>
    <w:rsid w:val="008F5CE9"/>
    <w:rsid w:val="008F7C7C"/>
    <w:rsid w:val="009000FA"/>
    <w:rsid w:val="00900541"/>
    <w:rsid w:val="009009AA"/>
    <w:rsid w:val="00903EEE"/>
    <w:rsid w:val="00904A69"/>
    <w:rsid w:val="009074C3"/>
    <w:rsid w:val="009102B3"/>
    <w:rsid w:val="009102D4"/>
    <w:rsid w:val="009113DF"/>
    <w:rsid w:val="00911431"/>
    <w:rsid w:val="0091274B"/>
    <w:rsid w:val="00912C94"/>
    <w:rsid w:val="00913669"/>
    <w:rsid w:val="00916234"/>
    <w:rsid w:val="00916CF0"/>
    <w:rsid w:val="00923F48"/>
    <w:rsid w:val="009244D7"/>
    <w:rsid w:val="0092506C"/>
    <w:rsid w:val="009257CB"/>
    <w:rsid w:val="00926EE6"/>
    <w:rsid w:val="00931740"/>
    <w:rsid w:val="00931A9E"/>
    <w:rsid w:val="00932430"/>
    <w:rsid w:val="00934496"/>
    <w:rsid w:val="00934745"/>
    <w:rsid w:val="00934919"/>
    <w:rsid w:val="00934B08"/>
    <w:rsid w:val="00935C3F"/>
    <w:rsid w:val="009368E0"/>
    <w:rsid w:val="00937204"/>
    <w:rsid w:val="00940BF7"/>
    <w:rsid w:val="009414B0"/>
    <w:rsid w:val="00944D32"/>
    <w:rsid w:val="0094735E"/>
    <w:rsid w:val="0095093E"/>
    <w:rsid w:val="009509F2"/>
    <w:rsid w:val="00951765"/>
    <w:rsid w:val="0095290A"/>
    <w:rsid w:val="00952C81"/>
    <w:rsid w:val="009557F0"/>
    <w:rsid w:val="009565CC"/>
    <w:rsid w:val="00960B6A"/>
    <w:rsid w:val="009619D4"/>
    <w:rsid w:val="00961DBF"/>
    <w:rsid w:val="009632E0"/>
    <w:rsid w:val="00965CA9"/>
    <w:rsid w:val="00966F8F"/>
    <w:rsid w:val="00971B3C"/>
    <w:rsid w:val="00972224"/>
    <w:rsid w:val="00973D4C"/>
    <w:rsid w:val="00974309"/>
    <w:rsid w:val="00974EE6"/>
    <w:rsid w:val="00977412"/>
    <w:rsid w:val="009802D0"/>
    <w:rsid w:val="00981205"/>
    <w:rsid w:val="00981A98"/>
    <w:rsid w:val="009837D0"/>
    <w:rsid w:val="009864ED"/>
    <w:rsid w:val="0098651C"/>
    <w:rsid w:val="00992298"/>
    <w:rsid w:val="0099236E"/>
    <w:rsid w:val="00993152"/>
    <w:rsid w:val="00996210"/>
    <w:rsid w:val="00996E46"/>
    <w:rsid w:val="009A30AE"/>
    <w:rsid w:val="009B005A"/>
    <w:rsid w:val="009B79F3"/>
    <w:rsid w:val="009B7AD5"/>
    <w:rsid w:val="009C0A15"/>
    <w:rsid w:val="009C0CED"/>
    <w:rsid w:val="009C1153"/>
    <w:rsid w:val="009C14B0"/>
    <w:rsid w:val="009C4213"/>
    <w:rsid w:val="009C4DDE"/>
    <w:rsid w:val="009C52FE"/>
    <w:rsid w:val="009C6F5D"/>
    <w:rsid w:val="009C7813"/>
    <w:rsid w:val="009C7F8F"/>
    <w:rsid w:val="009D1A9D"/>
    <w:rsid w:val="009D3432"/>
    <w:rsid w:val="009D3E7D"/>
    <w:rsid w:val="009D598A"/>
    <w:rsid w:val="009D5A4E"/>
    <w:rsid w:val="009E0B12"/>
    <w:rsid w:val="009E1173"/>
    <w:rsid w:val="009E2E7B"/>
    <w:rsid w:val="009E3E99"/>
    <w:rsid w:val="009E4CAD"/>
    <w:rsid w:val="009E57BB"/>
    <w:rsid w:val="009E5ECA"/>
    <w:rsid w:val="009E7CC3"/>
    <w:rsid w:val="009E7D71"/>
    <w:rsid w:val="009F2863"/>
    <w:rsid w:val="009F3731"/>
    <w:rsid w:val="009F37B6"/>
    <w:rsid w:val="009F46A9"/>
    <w:rsid w:val="009F67AF"/>
    <w:rsid w:val="009F7861"/>
    <w:rsid w:val="00A0000C"/>
    <w:rsid w:val="00A00353"/>
    <w:rsid w:val="00A00A49"/>
    <w:rsid w:val="00A012B7"/>
    <w:rsid w:val="00A03A73"/>
    <w:rsid w:val="00A04D4B"/>
    <w:rsid w:val="00A06307"/>
    <w:rsid w:val="00A10E14"/>
    <w:rsid w:val="00A13D9C"/>
    <w:rsid w:val="00A13F3C"/>
    <w:rsid w:val="00A1435D"/>
    <w:rsid w:val="00A14AA5"/>
    <w:rsid w:val="00A151BC"/>
    <w:rsid w:val="00A160EA"/>
    <w:rsid w:val="00A162ED"/>
    <w:rsid w:val="00A20601"/>
    <w:rsid w:val="00A23EE7"/>
    <w:rsid w:val="00A23F48"/>
    <w:rsid w:val="00A23FAA"/>
    <w:rsid w:val="00A240D4"/>
    <w:rsid w:val="00A24515"/>
    <w:rsid w:val="00A25346"/>
    <w:rsid w:val="00A257DB"/>
    <w:rsid w:val="00A27065"/>
    <w:rsid w:val="00A31ADE"/>
    <w:rsid w:val="00A32742"/>
    <w:rsid w:val="00A330D9"/>
    <w:rsid w:val="00A33D13"/>
    <w:rsid w:val="00A33EFF"/>
    <w:rsid w:val="00A34AAE"/>
    <w:rsid w:val="00A374AA"/>
    <w:rsid w:val="00A41673"/>
    <w:rsid w:val="00A419DD"/>
    <w:rsid w:val="00A41AE9"/>
    <w:rsid w:val="00A41ECA"/>
    <w:rsid w:val="00A4241B"/>
    <w:rsid w:val="00A43DAB"/>
    <w:rsid w:val="00A445E9"/>
    <w:rsid w:val="00A45B97"/>
    <w:rsid w:val="00A46647"/>
    <w:rsid w:val="00A46DA1"/>
    <w:rsid w:val="00A47788"/>
    <w:rsid w:val="00A5026E"/>
    <w:rsid w:val="00A50BB9"/>
    <w:rsid w:val="00A527C0"/>
    <w:rsid w:val="00A53138"/>
    <w:rsid w:val="00A55D2E"/>
    <w:rsid w:val="00A607DE"/>
    <w:rsid w:val="00A62F05"/>
    <w:rsid w:val="00A6382F"/>
    <w:rsid w:val="00A64356"/>
    <w:rsid w:val="00A7036C"/>
    <w:rsid w:val="00A74062"/>
    <w:rsid w:val="00A764A9"/>
    <w:rsid w:val="00A7792F"/>
    <w:rsid w:val="00A8112F"/>
    <w:rsid w:val="00A81536"/>
    <w:rsid w:val="00A83906"/>
    <w:rsid w:val="00A83E0B"/>
    <w:rsid w:val="00A858F7"/>
    <w:rsid w:val="00A87341"/>
    <w:rsid w:val="00A87D44"/>
    <w:rsid w:val="00A91153"/>
    <w:rsid w:val="00A920FB"/>
    <w:rsid w:val="00A92292"/>
    <w:rsid w:val="00A92C4B"/>
    <w:rsid w:val="00A93804"/>
    <w:rsid w:val="00A93BAD"/>
    <w:rsid w:val="00A9485F"/>
    <w:rsid w:val="00A949C1"/>
    <w:rsid w:val="00A959CF"/>
    <w:rsid w:val="00A95CDA"/>
    <w:rsid w:val="00A96078"/>
    <w:rsid w:val="00A96828"/>
    <w:rsid w:val="00AA0AE2"/>
    <w:rsid w:val="00AA2770"/>
    <w:rsid w:val="00AA2D09"/>
    <w:rsid w:val="00AA3CDA"/>
    <w:rsid w:val="00AA4663"/>
    <w:rsid w:val="00AA583A"/>
    <w:rsid w:val="00AA6236"/>
    <w:rsid w:val="00AA6D73"/>
    <w:rsid w:val="00AC0DAC"/>
    <w:rsid w:val="00AC100C"/>
    <w:rsid w:val="00AC1C0F"/>
    <w:rsid w:val="00AC1EFD"/>
    <w:rsid w:val="00AC38C8"/>
    <w:rsid w:val="00AC3FA1"/>
    <w:rsid w:val="00AC4E38"/>
    <w:rsid w:val="00AC58BF"/>
    <w:rsid w:val="00AC7510"/>
    <w:rsid w:val="00AD0889"/>
    <w:rsid w:val="00AD3C1C"/>
    <w:rsid w:val="00AD50D3"/>
    <w:rsid w:val="00AD6EF2"/>
    <w:rsid w:val="00AD75F6"/>
    <w:rsid w:val="00AD7786"/>
    <w:rsid w:val="00AE03E1"/>
    <w:rsid w:val="00AE4865"/>
    <w:rsid w:val="00AE5BEB"/>
    <w:rsid w:val="00AE613B"/>
    <w:rsid w:val="00AE61DE"/>
    <w:rsid w:val="00AE6B23"/>
    <w:rsid w:val="00AE6C3D"/>
    <w:rsid w:val="00AE6CCB"/>
    <w:rsid w:val="00AE76CE"/>
    <w:rsid w:val="00AF08AF"/>
    <w:rsid w:val="00AF156D"/>
    <w:rsid w:val="00AF27BD"/>
    <w:rsid w:val="00AF338A"/>
    <w:rsid w:val="00AF361A"/>
    <w:rsid w:val="00AF3E98"/>
    <w:rsid w:val="00B01AD7"/>
    <w:rsid w:val="00B01FAE"/>
    <w:rsid w:val="00B021E6"/>
    <w:rsid w:val="00B03055"/>
    <w:rsid w:val="00B05A5D"/>
    <w:rsid w:val="00B07D72"/>
    <w:rsid w:val="00B118C7"/>
    <w:rsid w:val="00B141C2"/>
    <w:rsid w:val="00B14D25"/>
    <w:rsid w:val="00B159FA"/>
    <w:rsid w:val="00B1661F"/>
    <w:rsid w:val="00B17666"/>
    <w:rsid w:val="00B17C0F"/>
    <w:rsid w:val="00B20646"/>
    <w:rsid w:val="00B21774"/>
    <w:rsid w:val="00B21A13"/>
    <w:rsid w:val="00B21B3E"/>
    <w:rsid w:val="00B21DC8"/>
    <w:rsid w:val="00B245AE"/>
    <w:rsid w:val="00B24B9F"/>
    <w:rsid w:val="00B2661B"/>
    <w:rsid w:val="00B26632"/>
    <w:rsid w:val="00B27697"/>
    <w:rsid w:val="00B278FF"/>
    <w:rsid w:val="00B30E63"/>
    <w:rsid w:val="00B30F36"/>
    <w:rsid w:val="00B313D5"/>
    <w:rsid w:val="00B31684"/>
    <w:rsid w:val="00B32536"/>
    <w:rsid w:val="00B35A63"/>
    <w:rsid w:val="00B4044C"/>
    <w:rsid w:val="00B40E27"/>
    <w:rsid w:val="00B40F28"/>
    <w:rsid w:val="00B4191F"/>
    <w:rsid w:val="00B42110"/>
    <w:rsid w:val="00B42580"/>
    <w:rsid w:val="00B42DE1"/>
    <w:rsid w:val="00B449E6"/>
    <w:rsid w:val="00B50249"/>
    <w:rsid w:val="00B50FB4"/>
    <w:rsid w:val="00B53640"/>
    <w:rsid w:val="00B5415C"/>
    <w:rsid w:val="00B55081"/>
    <w:rsid w:val="00B56B9F"/>
    <w:rsid w:val="00B577CE"/>
    <w:rsid w:val="00B57A9A"/>
    <w:rsid w:val="00B57B16"/>
    <w:rsid w:val="00B57ED5"/>
    <w:rsid w:val="00B60AEC"/>
    <w:rsid w:val="00B62790"/>
    <w:rsid w:val="00B6364B"/>
    <w:rsid w:val="00B63E78"/>
    <w:rsid w:val="00B64C91"/>
    <w:rsid w:val="00B65F51"/>
    <w:rsid w:val="00B65FC0"/>
    <w:rsid w:val="00B65FF0"/>
    <w:rsid w:val="00B66678"/>
    <w:rsid w:val="00B66AD9"/>
    <w:rsid w:val="00B67222"/>
    <w:rsid w:val="00B70459"/>
    <w:rsid w:val="00B71888"/>
    <w:rsid w:val="00B71FAA"/>
    <w:rsid w:val="00B72F11"/>
    <w:rsid w:val="00B73C2A"/>
    <w:rsid w:val="00B73CBC"/>
    <w:rsid w:val="00B7455A"/>
    <w:rsid w:val="00B74930"/>
    <w:rsid w:val="00B76644"/>
    <w:rsid w:val="00B77372"/>
    <w:rsid w:val="00B77C79"/>
    <w:rsid w:val="00B77DE3"/>
    <w:rsid w:val="00B77E10"/>
    <w:rsid w:val="00B815F8"/>
    <w:rsid w:val="00B82DC1"/>
    <w:rsid w:val="00B83951"/>
    <w:rsid w:val="00B839A2"/>
    <w:rsid w:val="00B851FE"/>
    <w:rsid w:val="00B85C24"/>
    <w:rsid w:val="00B864DC"/>
    <w:rsid w:val="00B864EE"/>
    <w:rsid w:val="00B90CC7"/>
    <w:rsid w:val="00B93657"/>
    <w:rsid w:val="00B94253"/>
    <w:rsid w:val="00B946BA"/>
    <w:rsid w:val="00B94906"/>
    <w:rsid w:val="00B953D5"/>
    <w:rsid w:val="00B971DE"/>
    <w:rsid w:val="00BA0BCE"/>
    <w:rsid w:val="00BA45AB"/>
    <w:rsid w:val="00BA5981"/>
    <w:rsid w:val="00BA7179"/>
    <w:rsid w:val="00BA776C"/>
    <w:rsid w:val="00BB1A24"/>
    <w:rsid w:val="00BB2B9B"/>
    <w:rsid w:val="00BB2FC2"/>
    <w:rsid w:val="00BB37FB"/>
    <w:rsid w:val="00BB4559"/>
    <w:rsid w:val="00BB5786"/>
    <w:rsid w:val="00BB711D"/>
    <w:rsid w:val="00BB7A77"/>
    <w:rsid w:val="00BC1B82"/>
    <w:rsid w:val="00BC446A"/>
    <w:rsid w:val="00BC50F4"/>
    <w:rsid w:val="00BC6A00"/>
    <w:rsid w:val="00BC7ECD"/>
    <w:rsid w:val="00BD1455"/>
    <w:rsid w:val="00BD3B05"/>
    <w:rsid w:val="00BD4AA2"/>
    <w:rsid w:val="00BD60F5"/>
    <w:rsid w:val="00BD72AD"/>
    <w:rsid w:val="00BE0936"/>
    <w:rsid w:val="00BE0F2D"/>
    <w:rsid w:val="00BE3335"/>
    <w:rsid w:val="00BE4076"/>
    <w:rsid w:val="00BE4251"/>
    <w:rsid w:val="00BE44EE"/>
    <w:rsid w:val="00BE5554"/>
    <w:rsid w:val="00BE6B53"/>
    <w:rsid w:val="00BE7396"/>
    <w:rsid w:val="00BF1B2A"/>
    <w:rsid w:val="00BF1BDC"/>
    <w:rsid w:val="00BF2D6B"/>
    <w:rsid w:val="00BF2F8E"/>
    <w:rsid w:val="00BF6066"/>
    <w:rsid w:val="00C005CE"/>
    <w:rsid w:val="00C01105"/>
    <w:rsid w:val="00C04EAB"/>
    <w:rsid w:val="00C05434"/>
    <w:rsid w:val="00C06600"/>
    <w:rsid w:val="00C06D56"/>
    <w:rsid w:val="00C06F15"/>
    <w:rsid w:val="00C07CFF"/>
    <w:rsid w:val="00C1032E"/>
    <w:rsid w:val="00C10B11"/>
    <w:rsid w:val="00C10C14"/>
    <w:rsid w:val="00C12205"/>
    <w:rsid w:val="00C12B1B"/>
    <w:rsid w:val="00C139F4"/>
    <w:rsid w:val="00C14CFA"/>
    <w:rsid w:val="00C14F0B"/>
    <w:rsid w:val="00C15B30"/>
    <w:rsid w:val="00C16733"/>
    <w:rsid w:val="00C1778A"/>
    <w:rsid w:val="00C219DC"/>
    <w:rsid w:val="00C23288"/>
    <w:rsid w:val="00C233AC"/>
    <w:rsid w:val="00C233BC"/>
    <w:rsid w:val="00C25116"/>
    <w:rsid w:val="00C309E1"/>
    <w:rsid w:val="00C31861"/>
    <w:rsid w:val="00C318F4"/>
    <w:rsid w:val="00C32163"/>
    <w:rsid w:val="00C32B29"/>
    <w:rsid w:val="00C36366"/>
    <w:rsid w:val="00C36FEE"/>
    <w:rsid w:val="00C42138"/>
    <w:rsid w:val="00C4498C"/>
    <w:rsid w:val="00C458D4"/>
    <w:rsid w:val="00C47FC6"/>
    <w:rsid w:val="00C54034"/>
    <w:rsid w:val="00C56FFA"/>
    <w:rsid w:val="00C57936"/>
    <w:rsid w:val="00C60384"/>
    <w:rsid w:val="00C607F5"/>
    <w:rsid w:val="00C61768"/>
    <w:rsid w:val="00C6224B"/>
    <w:rsid w:val="00C62BB3"/>
    <w:rsid w:val="00C6570D"/>
    <w:rsid w:val="00C6593E"/>
    <w:rsid w:val="00C65F0C"/>
    <w:rsid w:val="00C7053B"/>
    <w:rsid w:val="00C706F6"/>
    <w:rsid w:val="00C70F8A"/>
    <w:rsid w:val="00C71C97"/>
    <w:rsid w:val="00C72E77"/>
    <w:rsid w:val="00C73624"/>
    <w:rsid w:val="00C75127"/>
    <w:rsid w:val="00C7528D"/>
    <w:rsid w:val="00C7587C"/>
    <w:rsid w:val="00C814E6"/>
    <w:rsid w:val="00C81B9F"/>
    <w:rsid w:val="00C82384"/>
    <w:rsid w:val="00C824EC"/>
    <w:rsid w:val="00C82823"/>
    <w:rsid w:val="00C82A28"/>
    <w:rsid w:val="00C82FD3"/>
    <w:rsid w:val="00C832E7"/>
    <w:rsid w:val="00C8349B"/>
    <w:rsid w:val="00C84087"/>
    <w:rsid w:val="00C860F8"/>
    <w:rsid w:val="00C8636C"/>
    <w:rsid w:val="00C93240"/>
    <w:rsid w:val="00C959E3"/>
    <w:rsid w:val="00CA0BA2"/>
    <w:rsid w:val="00CA31E0"/>
    <w:rsid w:val="00CA33D6"/>
    <w:rsid w:val="00CA5A61"/>
    <w:rsid w:val="00CA6616"/>
    <w:rsid w:val="00CA6D51"/>
    <w:rsid w:val="00CB027F"/>
    <w:rsid w:val="00CB04FD"/>
    <w:rsid w:val="00CB0F46"/>
    <w:rsid w:val="00CB0FE1"/>
    <w:rsid w:val="00CB2156"/>
    <w:rsid w:val="00CB35DE"/>
    <w:rsid w:val="00CB3BF9"/>
    <w:rsid w:val="00CB52BC"/>
    <w:rsid w:val="00CB6028"/>
    <w:rsid w:val="00CB65BE"/>
    <w:rsid w:val="00CB77B4"/>
    <w:rsid w:val="00CC0217"/>
    <w:rsid w:val="00CC27B9"/>
    <w:rsid w:val="00CC4B42"/>
    <w:rsid w:val="00CC52DF"/>
    <w:rsid w:val="00CC53E5"/>
    <w:rsid w:val="00CC55E9"/>
    <w:rsid w:val="00CC5A5A"/>
    <w:rsid w:val="00CC73AF"/>
    <w:rsid w:val="00CD3E64"/>
    <w:rsid w:val="00CD4E7D"/>
    <w:rsid w:val="00CD6741"/>
    <w:rsid w:val="00CD67F8"/>
    <w:rsid w:val="00CD6C1E"/>
    <w:rsid w:val="00CE312D"/>
    <w:rsid w:val="00CE351C"/>
    <w:rsid w:val="00CE4C12"/>
    <w:rsid w:val="00CF005A"/>
    <w:rsid w:val="00CF1A0F"/>
    <w:rsid w:val="00CF227F"/>
    <w:rsid w:val="00CF2B23"/>
    <w:rsid w:val="00CF4128"/>
    <w:rsid w:val="00CF6A82"/>
    <w:rsid w:val="00CF6B57"/>
    <w:rsid w:val="00CF71D8"/>
    <w:rsid w:val="00CF76C0"/>
    <w:rsid w:val="00CF7BEF"/>
    <w:rsid w:val="00D01A25"/>
    <w:rsid w:val="00D02488"/>
    <w:rsid w:val="00D038EF"/>
    <w:rsid w:val="00D03BF5"/>
    <w:rsid w:val="00D0467C"/>
    <w:rsid w:val="00D0658B"/>
    <w:rsid w:val="00D0692D"/>
    <w:rsid w:val="00D07147"/>
    <w:rsid w:val="00D10A69"/>
    <w:rsid w:val="00D12993"/>
    <w:rsid w:val="00D1337A"/>
    <w:rsid w:val="00D159A6"/>
    <w:rsid w:val="00D15FAF"/>
    <w:rsid w:val="00D16726"/>
    <w:rsid w:val="00D167E9"/>
    <w:rsid w:val="00D17290"/>
    <w:rsid w:val="00D21D2B"/>
    <w:rsid w:val="00D23515"/>
    <w:rsid w:val="00D25F0D"/>
    <w:rsid w:val="00D26F05"/>
    <w:rsid w:val="00D27633"/>
    <w:rsid w:val="00D30828"/>
    <w:rsid w:val="00D32F77"/>
    <w:rsid w:val="00D33828"/>
    <w:rsid w:val="00D34354"/>
    <w:rsid w:val="00D364D7"/>
    <w:rsid w:val="00D36D82"/>
    <w:rsid w:val="00D40625"/>
    <w:rsid w:val="00D408BB"/>
    <w:rsid w:val="00D42198"/>
    <w:rsid w:val="00D44714"/>
    <w:rsid w:val="00D460E9"/>
    <w:rsid w:val="00D46746"/>
    <w:rsid w:val="00D476DD"/>
    <w:rsid w:val="00D505DA"/>
    <w:rsid w:val="00D526D8"/>
    <w:rsid w:val="00D55DAF"/>
    <w:rsid w:val="00D57C0F"/>
    <w:rsid w:val="00D57EB7"/>
    <w:rsid w:val="00D6062E"/>
    <w:rsid w:val="00D60FF9"/>
    <w:rsid w:val="00D669D8"/>
    <w:rsid w:val="00D67212"/>
    <w:rsid w:val="00D70306"/>
    <w:rsid w:val="00D70DF2"/>
    <w:rsid w:val="00D80625"/>
    <w:rsid w:val="00D81D60"/>
    <w:rsid w:val="00D82015"/>
    <w:rsid w:val="00D8283D"/>
    <w:rsid w:val="00D82EFE"/>
    <w:rsid w:val="00D830B9"/>
    <w:rsid w:val="00D8341B"/>
    <w:rsid w:val="00D83DB7"/>
    <w:rsid w:val="00D83E36"/>
    <w:rsid w:val="00D84608"/>
    <w:rsid w:val="00D865A7"/>
    <w:rsid w:val="00D86930"/>
    <w:rsid w:val="00D86CB7"/>
    <w:rsid w:val="00D901E7"/>
    <w:rsid w:val="00D91C9E"/>
    <w:rsid w:val="00D92F4E"/>
    <w:rsid w:val="00D949CB"/>
    <w:rsid w:val="00D966BE"/>
    <w:rsid w:val="00D97639"/>
    <w:rsid w:val="00DA0BD7"/>
    <w:rsid w:val="00DA176B"/>
    <w:rsid w:val="00DA36CD"/>
    <w:rsid w:val="00DA6755"/>
    <w:rsid w:val="00DA74AD"/>
    <w:rsid w:val="00DB1202"/>
    <w:rsid w:val="00DB12B6"/>
    <w:rsid w:val="00DB27D8"/>
    <w:rsid w:val="00DB355E"/>
    <w:rsid w:val="00DB4090"/>
    <w:rsid w:val="00DB7E21"/>
    <w:rsid w:val="00DB7E52"/>
    <w:rsid w:val="00DC1DEB"/>
    <w:rsid w:val="00DC2021"/>
    <w:rsid w:val="00DC21C4"/>
    <w:rsid w:val="00DC223B"/>
    <w:rsid w:val="00DC2C57"/>
    <w:rsid w:val="00DC3704"/>
    <w:rsid w:val="00DC3B92"/>
    <w:rsid w:val="00DC3D08"/>
    <w:rsid w:val="00DC3EE3"/>
    <w:rsid w:val="00DC4D38"/>
    <w:rsid w:val="00DD06F9"/>
    <w:rsid w:val="00DD1958"/>
    <w:rsid w:val="00DD1E76"/>
    <w:rsid w:val="00DD2534"/>
    <w:rsid w:val="00DD29D1"/>
    <w:rsid w:val="00DD36B5"/>
    <w:rsid w:val="00DD3C16"/>
    <w:rsid w:val="00DD3F30"/>
    <w:rsid w:val="00DD44EB"/>
    <w:rsid w:val="00DD53B9"/>
    <w:rsid w:val="00DD7E76"/>
    <w:rsid w:val="00DD7FC6"/>
    <w:rsid w:val="00DE01B8"/>
    <w:rsid w:val="00DE1160"/>
    <w:rsid w:val="00DE2B4C"/>
    <w:rsid w:val="00DE4648"/>
    <w:rsid w:val="00DE4DBB"/>
    <w:rsid w:val="00DE4EFB"/>
    <w:rsid w:val="00DE55F9"/>
    <w:rsid w:val="00DE595F"/>
    <w:rsid w:val="00DE5B7E"/>
    <w:rsid w:val="00DE68DB"/>
    <w:rsid w:val="00DE77CF"/>
    <w:rsid w:val="00DE7A8F"/>
    <w:rsid w:val="00DF191D"/>
    <w:rsid w:val="00DF1A88"/>
    <w:rsid w:val="00DF1C86"/>
    <w:rsid w:val="00DF51F6"/>
    <w:rsid w:val="00DF5F42"/>
    <w:rsid w:val="00DF5F83"/>
    <w:rsid w:val="00DF6D26"/>
    <w:rsid w:val="00E01BFE"/>
    <w:rsid w:val="00E031C4"/>
    <w:rsid w:val="00E07122"/>
    <w:rsid w:val="00E07424"/>
    <w:rsid w:val="00E124A4"/>
    <w:rsid w:val="00E14985"/>
    <w:rsid w:val="00E14B6C"/>
    <w:rsid w:val="00E15302"/>
    <w:rsid w:val="00E154E0"/>
    <w:rsid w:val="00E15948"/>
    <w:rsid w:val="00E20224"/>
    <w:rsid w:val="00E22210"/>
    <w:rsid w:val="00E24DCD"/>
    <w:rsid w:val="00E25978"/>
    <w:rsid w:val="00E25C70"/>
    <w:rsid w:val="00E26C55"/>
    <w:rsid w:val="00E27BA1"/>
    <w:rsid w:val="00E30A81"/>
    <w:rsid w:val="00E30C8C"/>
    <w:rsid w:val="00E30D31"/>
    <w:rsid w:val="00E32727"/>
    <w:rsid w:val="00E3289B"/>
    <w:rsid w:val="00E32D8B"/>
    <w:rsid w:val="00E3425E"/>
    <w:rsid w:val="00E346F2"/>
    <w:rsid w:val="00E36773"/>
    <w:rsid w:val="00E373CD"/>
    <w:rsid w:val="00E37BB5"/>
    <w:rsid w:val="00E37EF0"/>
    <w:rsid w:val="00E41186"/>
    <w:rsid w:val="00E412A8"/>
    <w:rsid w:val="00E41F4E"/>
    <w:rsid w:val="00E44BF3"/>
    <w:rsid w:val="00E473B1"/>
    <w:rsid w:val="00E50B57"/>
    <w:rsid w:val="00E51114"/>
    <w:rsid w:val="00E5176B"/>
    <w:rsid w:val="00E517E5"/>
    <w:rsid w:val="00E521AC"/>
    <w:rsid w:val="00E5351B"/>
    <w:rsid w:val="00E574BB"/>
    <w:rsid w:val="00E64EC3"/>
    <w:rsid w:val="00E67300"/>
    <w:rsid w:val="00E67694"/>
    <w:rsid w:val="00E676B5"/>
    <w:rsid w:val="00E67809"/>
    <w:rsid w:val="00E7002B"/>
    <w:rsid w:val="00E70487"/>
    <w:rsid w:val="00E70780"/>
    <w:rsid w:val="00E71166"/>
    <w:rsid w:val="00E713A5"/>
    <w:rsid w:val="00E71ED6"/>
    <w:rsid w:val="00E729CA"/>
    <w:rsid w:val="00E72DD1"/>
    <w:rsid w:val="00E73EF5"/>
    <w:rsid w:val="00E75378"/>
    <w:rsid w:val="00E76740"/>
    <w:rsid w:val="00E803B4"/>
    <w:rsid w:val="00E80FFF"/>
    <w:rsid w:val="00E81844"/>
    <w:rsid w:val="00E82E1D"/>
    <w:rsid w:val="00E83231"/>
    <w:rsid w:val="00E834CF"/>
    <w:rsid w:val="00E84F16"/>
    <w:rsid w:val="00E8620D"/>
    <w:rsid w:val="00E874A9"/>
    <w:rsid w:val="00E9011C"/>
    <w:rsid w:val="00E90D4F"/>
    <w:rsid w:val="00E91612"/>
    <w:rsid w:val="00E92466"/>
    <w:rsid w:val="00E92E58"/>
    <w:rsid w:val="00E9477D"/>
    <w:rsid w:val="00E958B3"/>
    <w:rsid w:val="00E95EA1"/>
    <w:rsid w:val="00E9773D"/>
    <w:rsid w:val="00EA14EB"/>
    <w:rsid w:val="00EA48D6"/>
    <w:rsid w:val="00EA596F"/>
    <w:rsid w:val="00EB0EA9"/>
    <w:rsid w:val="00EB110C"/>
    <w:rsid w:val="00EB188E"/>
    <w:rsid w:val="00EB18A5"/>
    <w:rsid w:val="00EB3D23"/>
    <w:rsid w:val="00EC021F"/>
    <w:rsid w:val="00EC139B"/>
    <w:rsid w:val="00EC4B3D"/>
    <w:rsid w:val="00EC5761"/>
    <w:rsid w:val="00EC58EF"/>
    <w:rsid w:val="00ED01D2"/>
    <w:rsid w:val="00ED09BF"/>
    <w:rsid w:val="00ED2F1F"/>
    <w:rsid w:val="00ED39F4"/>
    <w:rsid w:val="00ED44F3"/>
    <w:rsid w:val="00ED6101"/>
    <w:rsid w:val="00EE0729"/>
    <w:rsid w:val="00EE2AA8"/>
    <w:rsid w:val="00EE3762"/>
    <w:rsid w:val="00EE7E1F"/>
    <w:rsid w:val="00EF0287"/>
    <w:rsid w:val="00EF1B99"/>
    <w:rsid w:val="00EF2A83"/>
    <w:rsid w:val="00EF4B42"/>
    <w:rsid w:val="00EF4F62"/>
    <w:rsid w:val="00EF637A"/>
    <w:rsid w:val="00EF6BD6"/>
    <w:rsid w:val="00F0038D"/>
    <w:rsid w:val="00F04661"/>
    <w:rsid w:val="00F06F0A"/>
    <w:rsid w:val="00F07138"/>
    <w:rsid w:val="00F079E0"/>
    <w:rsid w:val="00F12488"/>
    <w:rsid w:val="00F126A9"/>
    <w:rsid w:val="00F12C96"/>
    <w:rsid w:val="00F1337E"/>
    <w:rsid w:val="00F1372A"/>
    <w:rsid w:val="00F13D64"/>
    <w:rsid w:val="00F149B4"/>
    <w:rsid w:val="00F15352"/>
    <w:rsid w:val="00F15494"/>
    <w:rsid w:val="00F17495"/>
    <w:rsid w:val="00F21148"/>
    <w:rsid w:val="00F22439"/>
    <w:rsid w:val="00F22F76"/>
    <w:rsid w:val="00F25143"/>
    <w:rsid w:val="00F30D54"/>
    <w:rsid w:val="00F320F0"/>
    <w:rsid w:val="00F32AC9"/>
    <w:rsid w:val="00F354CD"/>
    <w:rsid w:val="00F3640C"/>
    <w:rsid w:val="00F3716B"/>
    <w:rsid w:val="00F4019B"/>
    <w:rsid w:val="00F41F9E"/>
    <w:rsid w:val="00F43725"/>
    <w:rsid w:val="00F4413C"/>
    <w:rsid w:val="00F45BFE"/>
    <w:rsid w:val="00F4708F"/>
    <w:rsid w:val="00F47426"/>
    <w:rsid w:val="00F50357"/>
    <w:rsid w:val="00F50DA6"/>
    <w:rsid w:val="00F50F2A"/>
    <w:rsid w:val="00F521C7"/>
    <w:rsid w:val="00F52951"/>
    <w:rsid w:val="00F5352A"/>
    <w:rsid w:val="00F54688"/>
    <w:rsid w:val="00F5536C"/>
    <w:rsid w:val="00F55B04"/>
    <w:rsid w:val="00F6064C"/>
    <w:rsid w:val="00F61892"/>
    <w:rsid w:val="00F61AD3"/>
    <w:rsid w:val="00F630AA"/>
    <w:rsid w:val="00F6382E"/>
    <w:rsid w:val="00F64A26"/>
    <w:rsid w:val="00F67BC3"/>
    <w:rsid w:val="00F67CE9"/>
    <w:rsid w:val="00F67E69"/>
    <w:rsid w:val="00F733E2"/>
    <w:rsid w:val="00F7567B"/>
    <w:rsid w:val="00F80083"/>
    <w:rsid w:val="00F80A25"/>
    <w:rsid w:val="00F8246A"/>
    <w:rsid w:val="00F82AB0"/>
    <w:rsid w:val="00F82B6D"/>
    <w:rsid w:val="00F842C6"/>
    <w:rsid w:val="00F84DF6"/>
    <w:rsid w:val="00F85F96"/>
    <w:rsid w:val="00F90B48"/>
    <w:rsid w:val="00F91E28"/>
    <w:rsid w:val="00F930FE"/>
    <w:rsid w:val="00F95BE6"/>
    <w:rsid w:val="00F9669B"/>
    <w:rsid w:val="00F96EC3"/>
    <w:rsid w:val="00FA3CA9"/>
    <w:rsid w:val="00FA3DF4"/>
    <w:rsid w:val="00FA44A6"/>
    <w:rsid w:val="00FA560B"/>
    <w:rsid w:val="00FA5B2D"/>
    <w:rsid w:val="00FA6361"/>
    <w:rsid w:val="00FA7247"/>
    <w:rsid w:val="00FB0098"/>
    <w:rsid w:val="00FB07CE"/>
    <w:rsid w:val="00FB18DB"/>
    <w:rsid w:val="00FB1AC6"/>
    <w:rsid w:val="00FB25E1"/>
    <w:rsid w:val="00FB2B25"/>
    <w:rsid w:val="00FB2E26"/>
    <w:rsid w:val="00FB712B"/>
    <w:rsid w:val="00FB78BB"/>
    <w:rsid w:val="00FB7F78"/>
    <w:rsid w:val="00FC17FB"/>
    <w:rsid w:val="00FC1A9A"/>
    <w:rsid w:val="00FC4FA7"/>
    <w:rsid w:val="00FC54AE"/>
    <w:rsid w:val="00FC71B0"/>
    <w:rsid w:val="00FD0B8E"/>
    <w:rsid w:val="00FD12B2"/>
    <w:rsid w:val="00FD1843"/>
    <w:rsid w:val="00FD3569"/>
    <w:rsid w:val="00FD3D66"/>
    <w:rsid w:val="00FD5F9C"/>
    <w:rsid w:val="00FE0938"/>
    <w:rsid w:val="00FE09F3"/>
    <w:rsid w:val="00FE24E6"/>
    <w:rsid w:val="00FE33DE"/>
    <w:rsid w:val="00FE3406"/>
    <w:rsid w:val="00FE40BB"/>
    <w:rsid w:val="00FE4B6F"/>
    <w:rsid w:val="00FE5C5C"/>
    <w:rsid w:val="00FE656F"/>
    <w:rsid w:val="00FE7362"/>
    <w:rsid w:val="00FE7785"/>
    <w:rsid w:val="00FE7B25"/>
    <w:rsid w:val="00FE7CF6"/>
    <w:rsid w:val="00FF292A"/>
    <w:rsid w:val="00FF6154"/>
    <w:rsid w:val="00FF620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4F9B9D"/>
  <w15:docId w15:val="{DA6F23FE-3218-498D-953B-B8DEA1C134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lang w:val="pt-BR"/>
    </w:rPr>
  </w:style>
  <w:style w:type="paragraph" w:styleId="Ttulo1">
    <w:name w:val="heading 1"/>
    <w:basedOn w:val="Normal"/>
    <w:link w:val="Ttulo1Char"/>
    <w:uiPriority w:val="9"/>
    <w:qFormat/>
    <w:pPr>
      <w:spacing w:before="102"/>
      <w:ind w:left="592"/>
      <w:outlineLvl w:val="0"/>
    </w:pPr>
    <w:rPr>
      <w:b/>
      <w:bCs/>
      <w:sz w:val="24"/>
      <w:szCs w:val="24"/>
    </w:rPr>
  </w:style>
  <w:style w:type="paragraph" w:styleId="Ttulo2">
    <w:name w:val="heading 2"/>
    <w:basedOn w:val="Normal"/>
    <w:next w:val="Normal"/>
    <w:link w:val="Ttulo2Char"/>
    <w:unhideWhenUsed/>
    <w:qFormat/>
    <w:rsid w:val="00961DBF"/>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har"/>
    <w:unhideWhenUsed/>
    <w:qFormat/>
    <w:rsid w:val="003F1E3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har"/>
    <w:unhideWhenUsed/>
    <w:qFormat/>
    <w:rsid w:val="00961DBF"/>
    <w:pPr>
      <w:keepNext/>
      <w:keepLines/>
      <w:spacing w:before="4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har"/>
    <w:qFormat/>
    <w:rsid w:val="00F91E28"/>
    <w:pPr>
      <w:widowControl/>
      <w:autoSpaceDE/>
      <w:autoSpaceDN/>
      <w:spacing w:before="240" w:after="60" w:line="360" w:lineRule="auto"/>
      <w:jc w:val="right"/>
      <w:outlineLvl w:val="4"/>
    </w:pPr>
    <w:rPr>
      <w:b/>
      <w:bCs/>
      <w:i/>
      <w:iCs/>
      <w:sz w:val="26"/>
      <w:szCs w:val="26"/>
    </w:rPr>
  </w:style>
  <w:style w:type="paragraph" w:styleId="Ttulo6">
    <w:name w:val="heading 6"/>
    <w:basedOn w:val="Normal"/>
    <w:next w:val="Normal"/>
    <w:link w:val="Ttulo6Char"/>
    <w:qFormat/>
    <w:rsid w:val="00F91E28"/>
    <w:pPr>
      <w:widowControl/>
      <w:autoSpaceDE/>
      <w:autoSpaceDN/>
      <w:spacing w:before="240" w:after="60" w:line="360" w:lineRule="auto"/>
      <w:jc w:val="right"/>
      <w:outlineLvl w:val="5"/>
    </w:pPr>
    <w:rPr>
      <w:b/>
      <w:bCs/>
    </w:rPr>
  </w:style>
  <w:style w:type="paragraph" w:styleId="Ttulo7">
    <w:name w:val="heading 7"/>
    <w:basedOn w:val="Normal"/>
    <w:next w:val="Normal"/>
    <w:link w:val="Ttulo7Char"/>
    <w:qFormat/>
    <w:rsid w:val="00F91E28"/>
    <w:pPr>
      <w:widowControl/>
      <w:autoSpaceDE/>
      <w:autoSpaceDN/>
      <w:spacing w:before="240" w:after="60" w:line="360" w:lineRule="auto"/>
      <w:jc w:val="right"/>
      <w:outlineLvl w:val="6"/>
    </w:pPr>
    <w:rPr>
      <w:sz w:val="24"/>
      <w:szCs w:val="24"/>
    </w:rPr>
  </w:style>
  <w:style w:type="paragraph" w:styleId="Ttulo8">
    <w:name w:val="heading 8"/>
    <w:basedOn w:val="Normal"/>
    <w:next w:val="Normal"/>
    <w:link w:val="Ttulo8Char"/>
    <w:qFormat/>
    <w:rsid w:val="00F91E28"/>
    <w:pPr>
      <w:widowControl/>
      <w:autoSpaceDE/>
      <w:autoSpaceDN/>
      <w:spacing w:before="240" w:after="60" w:line="360" w:lineRule="auto"/>
      <w:jc w:val="right"/>
      <w:outlineLvl w:val="7"/>
    </w:pPr>
    <w:rPr>
      <w:i/>
      <w:iCs/>
      <w:sz w:val="24"/>
      <w:szCs w:val="24"/>
    </w:rPr>
  </w:style>
  <w:style w:type="paragraph" w:styleId="Ttulo9">
    <w:name w:val="heading 9"/>
    <w:basedOn w:val="Normal"/>
    <w:next w:val="Normal"/>
    <w:link w:val="Ttulo9Char"/>
    <w:qFormat/>
    <w:rsid w:val="00F91E28"/>
    <w:pPr>
      <w:widowControl/>
      <w:autoSpaceDE/>
      <w:autoSpaceDN/>
      <w:spacing w:before="240" w:after="60" w:line="360" w:lineRule="auto"/>
      <w:jc w:val="right"/>
      <w:outlineLvl w:val="8"/>
    </w:pPr>
    <w:rPr>
      <w:rFonts w:ascii="Arial" w:hAnsi="Arial" w:cs="Arial"/>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umrio1">
    <w:name w:val="toc 1"/>
    <w:basedOn w:val="Normal"/>
    <w:uiPriority w:val="39"/>
    <w:qFormat/>
    <w:pPr>
      <w:spacing w:before="126"/>
      <w:ind w:left="1009" w:hanging="851"/>
    </w:pPr>
    <w:rPr>
      <w:b/>
      <w:bCs/>
    </w:rPr>
  </w:style>
  <w:style w:type="paragraph" w:styleId="Sumrio2">
    <w:name w:val="toc 2"/>
    <w:basedOn w:val="Normal"/>
    <w:uiPriority w:val="39"/>
    <w:qFormat/>
    <w:pPr>
      <w:spacing w:before="150"/>
      <w:ind w:left="1009" w:hanging="851"/>
    </w:pPr>
  </w:style>
  <w:style w:type="paragraph" w:styleId="Sumrio3">
    <w:name w:val="toc 3"/>
    <w:basedOn w:val="Normal"/>
    <w:uiPriority w:val="39"/>
    <w:qFormat/>
    <w:pPr>
      <w:spacing w:before="149"/>
      <w:ind w:left="1009" w:hanging="851"/>
    </w:pPr>
    <w:rPr>
      <w:sz w:val="18"/>
      <w:szCs w:val="18"/>
    </w:rPr>
  </w:style>
  <w:style w:type="paragraph" w:styleId="Corpodetexto">
    <w:name w:val="Body Text"/>
    <w:basedOn w:val="Normal"/>
    <w:qFormat/>
    <w:rPr>
      <w:sz w:val="24"/>
      <w:szCs w:val="24"/>
    </w:rPr>
  </w:style>
  <w:style w:type="paragraph" w:styleId="PargrafodaLista">
    <w:name w:val="List Paragraph"/>
    <w:basedOn w:val="Normal"/>
    <w:uiPriority w:val="34"/>
    <w:qFormat/>
    <w:pPr>
      <w:ind w:left="880" w:hanging="851"/>
    </w:pPr>
  </w:style>
  <w:style w:type="paragraph" w:customStyle="1" w:styleId="TableParagraph">
    <w:name w:val="Table Paragraph"/>
    <w:basedOn w:val="Normal"/>
    <w:uiPriority w:val="1"/>
    <w:qFormat/>
  </w:style>
  <w:style w:type="paragraph" w:customStyle="1" w:styleId="CONTRA-CAPA">
    <w:name w:val="CONTRA-CAPA"/>
    <w:basedOn w:val="Normal"/>
    <w:qFormat/>
    <w:rsid w:val="005A530C"/>
    <w:pPr>
      <w:widowControl/>
      <w:tabs>
        <w:tab w:val="left" w:pos="5895"/>
      </w:tabs>
      <w:autoSpaceDE/>
      <w:autoSpaceDN/>
      <w:spacing w:after="120"/>
      <w:ind w:left="4253"/>
      <w:jc w:val="both"/>
    </w:pPr>
    <w:rPr>
      <w:sz w:val="24"/>
      <w:szCs w:val="24"/>
      <w:lang w:eastAsia="pt-BR"/>
    </w:rPr>
  </w:style>
  <w:style w:type="paragraph" w:customStyle="1" w:styleId="Default">
    <w:name w:val="Default"/>
    <w:rsid w:val="007868AE"/>
    <w:pPr>
      <w:widowControl/>
      <w:adjustRightInd w:val="0"/>
    </w:pPr>
    <w:rPr>
      <w:rFonts w:ascii="Arial" w:eastAsia="Calibri" w:hAnsi="Arial" w:cs="Arial"/>
      <w:color w:val="000000"/>
      <w:sz w:val="24"/>
      <w:szCs w:val="24"/>
      <w:lang w:val="pt-BR" w:eastAsia="pt-BR"/>
    </w:rPr>
  </w:style>
  <w:style w:type="character" w:styleId="Refdecomentrio">
    <w:name w:val="annotation reference"/>
    <w:basedOn w:val="Fontepargpadro"/>
    <w:uiPriority w:val="99"/>
    <w:semiHidden/>
    <w:unhideWhenUsed/>
    <w:rsid w:val="007868AE"/>
    <w:rPr>
      <w:sz w:val="16"/>
      <w:szCs w:val="16"/>
    </w:rPr>
  </w:style>
  <w:style w:type="paragraph" w:styleId="Textodecomentrio">
    <w:name w:val="annotation text"/>
    <w:basedOn w:val="Normal"/>
    <w:link w:val="TextodecomentrioChar"/>
    <w:uiPriority w:val="99"/>
    <w:unhideWhenUsed/>
    <w:rsid w:val="007868AE"/>
    <w:pPr>
      <w:widowControl/>
      <w:autoSpaceDE/>
      <w:autoSpaceDN/>
      <w:spacing w:after="200"/>
    </w:pPr>
    <w:rPr>
      <w:rFonts w:ascii="Calibri" w:eastAsia="Calibri" w:hAnsi="Calibri"/>
      <w:sz w:val="20"/>
      <w:szCs w:val="20"/>
      <w:lang w:eastAsia="pt-BR"/>
    </w:rPr>
  </w:style>
  <w:style w:type="character" w:customStyle="1" w:styleId="TextodecomentrioChar">
    <w:name w:val="Texto de comentário Char"/>
    <w:basedOn w:val="Fontepargpadro"/>
    <w:link w:val="Textodecomentrio"/>
    <w:uiPriority w:val="99"/>
    <w:rsid w:val="007868AE"/>
    <w:rPr>
      <w:rFonts w:ascii="Calibri" w:eastAsia="Calibri" w:hAnsi="Calibri" w:cs="Times New Roman"/>
      <w:sz w:val="20"/>
      <w:szCs w:val="20"/>
      <w:lang w:val="pt-BR" w:eastAsia="pt-BR"/>
    </w:rPr>
  </w:style>
  <w:style w:type="character" w:customStyle="1" w:styleId="Ttulo3Char">
    <w:name w:val="Título 3 Char"/>
    <w:basedOn w:val="Fontepargpadro"/>
    <w:link w:val="Ttulo3"/>
    <w:uiPriority w:val="9"/>
    <w:rsid w:val="003F1E32"/>
    <w:rPr>
      <w:rFonts w:asciiTheme="majorHAnsi" w:eastAsiaTheme="majorEastAsia" w:hAnsiTheme="majorHAnsi" w:cstheme="majorBidi"/>
      <w:color w:val="243F60" w:themeColor="accent1" w:themeShade="7F"/>
      <w:sz w:val="24"/>
      <w:szCs w:val="24"/>
      <w:lang w:val="pt-PT"/>
    </w:rPr>
  </w:style>
  <w:style w:type="character" w:styleId="Hyperlink">
    <w:name w:val="Hyperlink"/>
    <w:uiPriority w:val="99"/>
    <w:unhideWhenUsed/>
    <w:rsid w:val="003F1E32"/>
    <w:rPr>
      <w:color w:val="0000FF"/>
      <w:u w:val="single"/>
    </w:rPr>
  </w:style>
  <w:style w:type="paragraph" w:customStyle="1" w:styleId="SeoQuaternria">
    <w:name w:val="Seção Quaternária"/>
    <w:basedOn w:val="Ttulo4"/>
    <w:next w:val="Normal"/>
    <w:rsid w:val="00961DBF"/>
    <w:pPr>
      <w:keepLines w:val="0"/>
      <w:widowControl/>
      <w:numPr>
        <w:ilvl w:val="3"/>
        <w:numId w:val="9"/>
      </w:numPr>
      <w:autoSpaceDE/>
      <w:autoSpaceDN/>
      <w:spacing w:before="720" w:after="720" w:line="360" w:lineRule="auto"/>
      <w:ind w:left="0" w:firstLine="0"/>
    </w:pPr>
    <w:rPr>
      <w:rFonts w:ascii="Times New Roman" w:eastAsia="Times New Roman" w:hAnsi="Times New Roman" w:cs="Arial"/>
      <w:i w:val="0"/>
      <w:color w:val="auto"/>
      <w:sz w:val="24"/>
      <w:szCs w:val="24"/>
    </w:rPr>
  </w:style>
  <w:style w:type="paragraph" w:customStyle="1" w:styleId="SeoTerciria">
    <w:name w:val="Seção Terciária"/>
    <w:basedOn w:val="Ttulo3"/>
    <w:next w:val="Normal"/>
    <w:rsid w:val="00961DBF"/>
    <w:pPr>
      <w:keepLines w:val="0"/>
      <w:widowControl/>
      <w:numPr>
        <w:ilvl w:val="2"/>
        <w:numId w:val="9"/>
      </w:numPr>
      <w:autoSpaceDE/>
      <w:autoSpaceDN/>
      <w:spacing w:before="720" w:after="720" w:line="360" w:lineRule="auto"/>
      <w:ind w:left="0" w:firstLine="0"/>
    </w:pPr>
    <w:rPr>
      <w:rFonts w:ascii="Times New Roman" w:eastAsia="Times New Roman" w:hAnsi="Times New Roman" w:cs="Arial"/>
      <w:bCs/>
      <w:color w:val="auto"/>
    </w:rPr>
  </w:style>
  <w:style w:type="paragraph" w:customStyle="1" w:styleId="SeoSecundria">
    <w:name w:val="Seção Secundária"/>
    <w:basedOn w:val="Ttulo2"/>
    <w:rsid w:val="00961DBF"/>
    <w:pPr>
      <w:keepLines w:val="0"/>
      <w:widowControl/>
      <w:numPr>
        <w:ilvl w:val="1"/>
        <w:numId w:val="9"/>
      </w:numPr>
      <w:autoSpaceDE/>
      <w:autoSpaceDN/>
      <w:spacing w:before="720" w:after="720" w:line="360" w:lineRule="auto"/>
      <w:ind w:left="1732" w:hanging="360"/>
    </w:pPr>
    <w:rPr>
      <w:rFonts w:ascii="Times New Roman" w:eastAsia="Times New Roman" w:hAnsi="Times New Roman" w:cs="Arial"/>
      <w:b/>
      <w:bCs/>
      <w:iCs/>
      <w:color w:val="auto"/>
      <w:sz w:val="24"/>
      <w:szCs w:val="24"/>
    </w:rPr>
  </w:style>
  <w:style w:type="paragraph" w:customStyle="1" w:styleId="SeoPrimria">
    <w:name w:val="Seção Primária"/>
    <w:basedOn w:val="Ttulo1"/>
    <w:next w:val="Normal"/>
    <w:rsid w:val="00961DBF"/>
    <w:pPr>
      <w:keepNext/>
      <w:widowControl/>
      <w:numPr>
        <w:numId w:val="9"/>
      </w:numPr>
      <w:autoSpaceDE/>
      <w:autoSpaceDN/>
      <w:spacing w:before="0" w:after="720" w:line="360" w:lineRule="auto"/>
      <w:ind w:left="284"/>
    </w:pPr>
    <w:rPr>
      <w:rFonts w:cs="Arial"/>
      <w:caps/>
      <w:kern w:val="32"/>
    </w:rPr>
  </w:style>
  <w:style w:type="character" w:customStyle="1" w:styleId="Ttulo4Char">
    <w:name w:val="Título 4 Char"/>
    <w:basedOn w:val="Fontepargpadro"/>
    <w:link w:val="Ttulo4"/>
    <w:uiPriority w:val="9"/>
    <w:semiHidden/>
    <w:rsid w:val="00961DBF"/>
    <w:rPr>
      <w:rFonts w:asciiTheme="majorHAnsi" w:eastAsiaTheme="majorEastAsia" w:hAnsiTheme="majorHAnsi" w:cstheme="majorBidi"/>
      <w:i/>
      <w:iCs/>
      <w:color w:val="365F91" w:themeColor="accent1" w:themeShade="BF"/>
      <w:lang w:val="pt-PT"/>
    </w:rPr>
  </w:style>
  <w:style w:type="character" w:customStyle="1" w:styleId="Ttulo2Char">
    <w:name w:val="Título 2 Char"/>
    <w:basedOn w:val="Fontepargpadro"/>
    <w:link w:val="Ttulo2"/>
    <w:rsid w:val="00961DBF"/>
    <w:rPr>
      <w:rFonts w:asciiTheme="majorHAnsi" w:eastAsiaTheme="majorEastAsia" w:hAnsiTheme="majorHAnsi" w:cstheme="majorBidi"/>
      <w:color w:val="365F91" w:themeColor="accent1" w:themeShade="BF"/>
      <w:sz w:val="26"/>
      <w:szCs w:val="26"/>
      <w:lang w:val="pt-PT"/>
    </w:rPr>
  </w:style>
  <w:style w:type="paragraph" w:customStyle="1" w:styleId="TextoTCC">
    <w:name w:val="Texto TCC"/>
    <w:basedOn w:val="Normal"/>
    <w:rsid w:val="00961DBF"/>
    <w:pPr>
      <w:widowControl/>
      <w:tabs>
        <w:tab w:val="right" w:leader="dot" w:pos="9061"/>
      </w:tabs>
      <w:autoSpaceDE/>
      <w:autoSpaceDN/>
      <w:spacing w:line="360" w:lineRule="auto"/>
      <w:ind w:firstLine="851"/>
      <w:jc w:val="both"/>
    </w:pPr>
    <w:rPr>
      <w:rFonts w:cs="Arial"/>
      <w:color w:val="000000"/>
      <w:sz w:val="24"/>
      <w:szCs w:val="28"/>
    </w:rPr>
  </w:style>
  <w:style w:type="paragraph" w:styleId="Textodebalo">
    <w:name w:val="Balloon Text"/>
    <w:basedOn w:val="Normal"/>
    <w:link w:val="TextodebaloChar"/>
    <w:uiPriority w:val="99"/>
    <w:unhideWhenUsed/>
    <w:rsid w:val="003116EE"/>
    <w:rPr>
      <w:rFonts w:ascii="Segoe UI" w:hAnsi="Segoe UI" w:cs="Segoe UI"/>
      <w:sz w:val="18"/>
      <w:szCs w:val="18"/>
    </w:rPr>
  </w:style>
  <w:style w:type="character" w:customStyle="1" w:styleId="TextodebaloChar">
    <w:name w:val="Texto de balão Char"/>
    <w:basedOn w:val="Fontepargpadro"/>
    <w:link w:val="Textodebalo"/>
    <w:uiPriority w:val="99"/>
    <w:rsid w:val="003116EE"/>
    <w:rPr>
      <w:rFonts w:ascii="Segoe UI" w:eastAsia="Times New Roman" w:hAnsi="Segoe UI" w:cs="Segoe UI"/>
      <w:sz w:val="18"/>
      <w:szCs w:val="18"/>
      <w:lang w:val="pt-PT"/>
    </w:rPr>
  </w:style>
  <w:style w:type="paragraph" w:styleId="Legenda">
    <w:name w:val="caption"/>
    <w:basedOn w:val="Normal"/>
    <w:next w:val="Normal"/>
    <w:unhideWhenUsed/>
    <w:qFormat/>
    <w:rsid w:val="00BA0BCE"/>
    <w:pPr>
      <w:overflowPunct w:val="0"/>
      <w:adjustRightInd w:val="0"/>
      <w:spacing w:line="360" w:lineRule="auto"/>
      <w:textAlignment w:val="baseline"/>
    </w:pPr>
    <w:rPr>
      <w:rFonts w:ascii="Arial" w:hAnsi="Arial"/>
      <w:b/>
      <w:bCs/>
      <w:sz w:val="20"/>
      <w:szCs w:val="20"/>
      <w:lang w:eastAsia="pt-BR"/>
    </w:rPr>
  </w:style>
  <w:style w:type="paragraph" w:styleId="Textodenotaderodap">
    <w:name w:val="footnote text"/>
    <w:basedOn w:val="Normal"/>
    <w:link w:val="TextodenotaderodapChar"/>
    <w:unhideWhenUsed/>
    <w:rsid w:val="00BA0BCE"/>
    <w:pPr>
      <w:widowControl/>
      <w:autoSpaceDE/>
      <w:autoSpaceDN/>
    </w:pPr>
    <w:rPr>
      <w:rFonts w:ascii="Calibri" w:eastAsia="Calibri" w:hAnsi="Calibri"/>
      <w:sz w:val="20"/>
      <w:szCs w:val="20"/>
      <w:lang w:eastAsia="pt-BR"/>
    </w:rPr>
  </w:style>
  <w:style w:type="character" w:customStyle="1" w:styleId="TextodenotaderodapChar">
    <w:name w:val="Texto de nota de rodapé Char"/>
    <w:basedOn w:val="Fontepargpadro"/>
    <w:link w:val="Textodenotaderodap"/>
    <w:rsid w:val="00BA0BCE"/>
    <w:rPr>
      <w:rFonts w:ascii="Calibri" w:eastAsia="Calibri" w:hAnsi="Calibri" w:cs="Times New Roman"/>
      <w:sz w:val="20"/>
      <w:szCs w:val="20"/>
      <w:lang w:val="pt-BR" w:eastAsia="pt-BR"/>
    </w:rPr>
  </w:style>
  <w:style w:type="character" w:styleId="Refdenotaderodap">
    <w:name w:val="footnote reference"/>
    <w:basedOn w:val="Fontepargpadro"/>
    <w:unhideWhenUsed/>
    <w:rsid w:val="00BA0BCE"/>
    <w:rPr>
      <w:vertAlign w:val="superscript"/>
    </w:rPr>
  </w:style>
  <w:style w:type="character" w:customStyle="1" w:styleId="Ttulo5Char">
    <w:name w:val="Título 5 Char"/>
    <w:basedOn w:val="Fontepargpadro"/>
    <w:link w:val="Ttulo5"/>
    <w:rsid w:val="00F91E28"/>
    <w:rPr>
      <w:rFonts w:ascii="Times New Roman" w:eastAsia="Times New Roman" w:hAnsi="Times New Roman" w:cs="Times New Roman"/>
      <w:b/>
      <w:bCs/>
      <w:i/>
      <w:iCs/>
      <w:sz w:val="26"/>
      <w:szCs w:val="26"/>
      <w:lang w:val="pt-BR"/>
    </w:rPr>
  </w:style>
  <w:style w:type="character" w:customStyle="1" w:styleId="Ttulo6Char">
    <w:name w:val="Título 6 Char"/>
    <w:basedOn w:val="Fontepargpadro"/>
    <w:link w:val="Ttulo6"/>
    <w:rsid w:val="00F91E28"/>
    <w:rPr>
      <w:rFonts w:ascii="Times New Roman" w:eastAsia="Times New Roman" w:hAnsi="Times New Roman" w:cs="Times New Roman"/>
      <w:b/>
      <w:bCs/>
      <w:lang w:val="pt-BR"/>
    </w:rPr>
  </w:style>
  <w:style w:type="character" w:customStyle="1" w:styleId="Ttulo7Char">
    <w:name w:val="Título 7 Char"/>
    <w:basedOn w:val="Fontepargpadro"/>
    <w:link w:val="Ttulo7"/>
    <w:rsid w:val="00F91E28"/>
    <w:rPr>
      <w:rFonts w:ascii="Times New Roman" w:eastAsia="Times New Roman" w:hAnsi="Times New Roman" w:cs="Times New Roman"/>
      <w:sz w:val="24"/>
      <w:szCs w:val="24"/>
      <w:lang w:val="pt-BR"/>
    </w:rPr>
  </w:style>
  <w:style w:type="character" w:customStyle="1" w:styleId="Ttulo8Char">
    <w:name w:val="Título 8 Char"/>
    <w:basedOn w:val="Fontepargpadro"/>
    <w:link w:val="Ttulo8"/>
    <w:rsid w:val="00F91E28"/>
    <w:rPr>
      <w:rFonts w:ascii="Times New Roman" w:eastAsia="Times New Roman" w:hAnsi="Times New Roman" w:cs="Times New Roman"/>
      <w:i/>
      <w:iCs/>
      <w:sz w:val="24"/>
      <w:szCs w:val="24"/>
      <w:lang w:val="pt-BR"/>
    </w:rPr>
  </w:style>
  <w:style w:type="character" w:customStyle="1" w:styleId="Ttulo9Char">
    <w:name w:val="Título 9 Char"/>
    <w:basedOn w:val="Fontepargpadro"/>
    <w:link w:val="Ttulo9"/>
    <w:rsid w:val="00F91E28"/>
    <w:rPr>
      <w:rFonts w:ascii="Arial" w:eastAsia="Times New Roman" w:hAnsi="Arial" w:cs="Arial"/>
      <w:lang w:val="pt-BR"/>
    </w:rPr>
  </w:style>
  <w:style w:type="paragraph" w:styleId="NormalWeb">
    <w:name w:val="Normal (Web)"/>
    <w:basedOn w:val="Normal"/>
    <w:uiPriority w:val="99"/>
    <w:rsid w:val="00F91E28"/>
    <w:pPr>
      <w:widowControl/>
      <w:autoSpaceDE/>
      <w:autoSpaceDN/>
      <w:spacing w:before="100" w:beforeAutospacing="1" w:after="100" w:afterAutospacing="1" w:line="360" w:lineRule="auto"/>
      <w:jc w:val="right"/>
    </w:pPr>
    <w:rPr>
      <w:sz w:val="24"/>
      <w:szCs w:val="24"/>
    </w:rPr>
  </w:style>
  <w:style w:type="paragraph" w:styleId="ndicedeilustraes">
    <w:name w:val="table of figures"/>
    <w:basedOn w:val="Normal"/>
    <w:next w:val="Normal"/>
    <w:rsid w:val="00F91E28"/>
    <w:pPr>
      <w:widowControl/>
      <w:autoSpaceDE/>
      <w:autoSpaceDN/>
      <w:spacing w:line="360" w:lineRule="auto"/>
      <w:ind w:left="400" w:hanging="400"/>
      <w:jc w:val="right"/>
    </w:pPr>
    <w:rPr>
      <w:sz w:val="20"/>
      <w:szCs w:val="20"/>
    </w:rPr>
  </w:style>
  <w:style w:type="paragraph" w:customStyle="1" w:styleId="NormalArial">
    <w:name w:val="Normal + Arial"/>
    <w:aliases w:val="12 pt,Justificado,Espaçamento entre linhas:  1,5 linha"/>
    <w:basedOn w:val="Normal"/>
    <w:rsid w:val="00F91E28"/>
    <w:pPr>
      <w:widowControl/>
      <w:tabs>
        <w:tab w:val="left" w:pos="4678"/>
      </w:tabs>
      <w:autoSpaceDE/>
      <w:autoSpaceDN/>
      <w:spacing w:line="360" w:lineRule="auto"/>
      <w:ind w:left="4000"/>
      <w:jc w:val="center"/>
      <w:outlineLvl w:val="0"/>
    </w:pPr>
    <w:rPr>
      <w:rFonts w:ascii="Arial" w:hAnsi="Arial" w:cs="Arial"/>
      <w:b/>
      <w:sz w:val="24"/>
      <w:szCs w:val="24"/>
    </w:rPr>
  </w:style>
  <w:style w:type="paragraph" w:styleId="Cabealho">
    <w:name w:val="header"/>
    <w:basedOn w:val="Normal"/>
    <w:link w:val="CabealhoChar"/>
    <w:uiPriority w:val="99"/>
    <w:rsid w:val="00F91E28"/>
    <w:pPr>
      <w:widowControl/>
      <w:tabs>
        <w:tab w:val="center" w:pos="4252"/>
        <w:tab w:val="right" w:pos="8504"/>
      </w:tabs>
      <w:autoSpaceDE/>
      <w:autoSpaceDN/>
      <w:spacing w:line="360" w:lineRule="auto"/>
      <w:jc w:val="right"/>
    </w:pPr>
    <w:rPr>
      <w:sz w:val="20"/>
      <w:szCs w:val="20"/>
    </w:rPr>
  </w:style>
  <w:style w:type="character" w:customStyle="1" w:styleId="CabealhoChar">
    <w:name w:val="Cabeçalho Char"/>
    <w:basedOn w:val="Fontepargpadro"/>
    <w:link w:val="Cabealho"/>
    <w:uiPriority w:val="99"/>
    <w:rsid w:val="00F91E28"/>
    <w:rPr>
      <w:rFonts w:ascii="Times New Roman" w:eastAsia="Times New Roman" w:hAnsi="Times New Roman" w:cs="Times New Roman"/>
      <w:sz w:val="20"/>
      <w:szCs w:val="20"/>
      <w:lang w:val="pt-BR"/>
    </w:rPr>
  </w:style>
  <w:style w:type="character" w:styleId="Nmerodepgina">
    <w:name w:val="page number"/>
    <w:basedOn w:val="Fontepargpadro"/>
    <w:uiPriority w:val="99"/>
    <w:rsid w:val="00F91E28"/>
  </w:style>
  <w:style w:type="paragraph" w:styleId="Rodap">
    <w:name w:val="footer"/>
    <w:basedOn w:val="Normal"/>
    <w:link w:val="RodapChar"/>
    <w:uiPriority w:val="99"/>
    <w:rsid w:val="00F91E28"/>
    <w:pPr>
      <w:widowControl/>
      <w:tabs>
        <w:tab w:val="center" w:pos="4252"/>
        <w:tab w:val="right" w:pos="8504"/>
      </w:tabs>
      <w:autoSpaceDE/>
      <w:autoSpaceDN/>
      <w:spacing w:line="360" w:lineRule="auto"/>
      <w:jc w:val="right"/>
    </w:pPr>
    <w:rPr>
      <w:sz w:val="20"/>
      <w:szCs w:val="20"/>
    </w:rPr>
  </w:style>
  <w:style w:type="character" w:customStyle="1" w:styleId="RodapChar">
    <w:name w:val="Rodapé Char"/>
    <w:basedOn w:val="Fontepargpadro"/>
    <w:link w:val="Rodap"/>
    <w:uiPriority w:val="99"/>
    <w:rsid w:val="00F91E28"/>
    <w:rPr>
      <w:rFonts w:ascii="Times New Roman" w:eastAsia="Times New Roman" w:hAnsi="Times New Roman" w:cs="Times New Roman"/>
      <w:sz w:val="20"/>
      <w:szCs w:val="20"/>
      <w:lang w:val="pt-BR"/>
    </w:rPr>
  </w:style>
  <w:style w:type="paragraph" w:customStyle="1" w:styleId="NormalRDM">
    <w:name w:val="Normal _ RDM"/>
    <w:basedOn w:val="Normal"/>
    <w:rsid w:val="00F91E28"/>
    <w:pPr>
      <w:widowControl/>
      <w:autoSpaceDE/>
      <w:autoSpaceDN/>
      <w:spacing w:before="240" w:after="240" w:line="360" w:lineRule="exact"/>
      <w:jc w:val="both"/>
    </w:pPr>
    <w:rPr>
      <w:rFonts w:ascii="Arial" w:hAnsi="Arial"/>
      <w:sz w:val="20"/>
      <w:szCs w:val="20"/>
    </w:rPr>
  </w:style>
  <w:style w:type="paragraph" w:styleId="Recuodecorpodetexto2">
    <w:name w:val="Body Text Indent 2"/>
    <w:basedOn w:val="Normal"/>
    <w:link w:val="Recuodecorpodetexto2Char"/>
    <w:rsid w:val="00F91E28"/>
    <w:pPr>
      <w:widowControl/>
      <w:autoSpaceDE/>
      <w:autoSpaceDN/>
      <w:spacing w:after="120" w:line="480" w:lineRule="auto"/>
      <w:ind w:left="283"/>
      <w:jc w:val="right"/>
    </w:pPr>
    <w:rPr>
      <w:sz w:val="20"/>
      <w:szCs w:val="20"/>
    </w:rPr>
  </w:style>
  <w:style w:type="character" w:customStyle="1" w:styleId="Recuodecorpodetexto2Char">
    <w:name w:val="Recuo de corpo de texto 2 Char"/>
    <w:basedOn w:val="Fontepargpadro"/>
    <w:link w:val="Recuodecorpodetexto2"/>
    <w:rsid w:val="00F91E28"/>
    <w:rPr>
      <w:rFonts w:ascii="Times New Roman" w:eastAsia="Times New Roman" w:hAnsi="Times New Roman" w:cs="Times New Roman"/>
      <w:sz w:val="20"/>
      <w:szCs w:val="20"/>
      <w:lang w:val="pt-BR"/>
    </w:rPr>
  </w:style>
  <w:style w:type="paragraph" w:styleId="Corpodetexto2">
    <w:name w:val="Body Text 2"/>
    <w:basedOn w:val="Normal"/>
    <w:link w:val="Corpodetexto2Char"/>
    <w:rsid w:val="00F91E28"/>
    <w:pPr>
      <w:widowControl/>
      <w:autoSpaceDE/>
      <w:autoSpaceDN/>
      <w:spacing w:after="120" w:line="480" w:lineRule="auto"/>
      <w:jc w:val="right"/>
    </w:pPr>
    <w:rPr>
      <w:sz w:val="20"/>
      <w:szCs w:val="20"/>
    </w:rPr>
  </w:style>
  <w:style w:type="character" w:customStyle="1" w:styleId="Corpodetexto2Char">
    <w:name w:val="Corpo de texto 2 Char"/>
    <w:basedOn w:val="Fontepargpadro"/>
    <w:link w:val="Corpodetexto2"/>
    <w:rsid w:val="00F91E28"/>
    <w:rPr>
      <w:rFonts w:ascii="Times New Roman" w:eastAsia="Times New Roman" w:hAnsi="Times New Roman" w:cs="Times New Roman"/>
      <w:sz w:val="20"/>
      <w:szCs w:val="20"/>
      <w:lang w:val="pt-BR"/>
    </w:rPr>
  </w:style>
  <w:style w:type="character" w:styleId="nfase">
    <w:name w:val="Emphasis"/>
    <w:basedOn w:val="Fontepargpadro"/>
    <w:uiPriority w:val="20"/>
    <w:qFormat/>
    <w:rsid w:val="00F91E28"/>
    <w:rPr>
      <w:b/>
      <w:bCs/>
      <w:i w:val="0"/>
      <w:iCs w:val="0"/>
    </w:rPr>
  </w:style>
  <w:style w:type="paragraph" w:styleId="Corpodetexto3">
    <w:name w:val="Body Text 3"/>
    <w:basedOn w:val="Normal"/>
    <w:link w:val="Corpodetexto3Char"/>
    <w:rsid w:val="00F91E28"/>
    <w:pPr>
      <w:widowControl/>
      <w:autoSpaceDE/>
      <w:autoSpaceDN/>
      <w:spacing w:after="120" w:line="360" w:lineRule="auto"/>
      <w:jc w:val="right"/>
    </w:pPr>
    <w:rPr>
      <w:sz w:val="16"/>
      <w:szCs w:val="16"/>
    </w:rPr>
  </w:style>
  <w:style w:type="character" w:customStyle="1" w:styleId="Corpodetexto3Char">
    <w:name w:val="Corpo de texto 3 Char"/>
    <w:basedOn w:val="Fontepargpadro"/>
    <w:link w:val="Corpodetexto3"/>
    <w:rsid w:val="00F91E28"/>
    <w:rPr>
      <w:rFonts w:ascii="Times New Roman" w:eastAsia="Times New Roman" w:hAnsi="Times New Roman" w:cs="Times New Roman"/>
      <w:sz w:val="16"/>
      <w:szCs w:val="16"/>
      <w:lang w:val="pt-BR"/>
    </w:rPr>
  </w:style>
  <w:style w:type="character" w:styleId="Forte">
    <w:name w:val="Strong"/>
    <w:basedOn w:val="Fontepargpadro"/>
    <w:uiPriority w:val="22"/>
    <w:qFormat/>
    <w:rsid w:val="00F91E28"/>
    <w:rPr>
      <w:b/>
      <w:bCs/>
    </w:rPr>
  </w:style>
  <w:style w:type="paragraph" w:customStyle="1" w:styleId="corpo">
    <w:name w:val="corpo"/>
    <w:basedOn w:val="Normal"/>
    <w:rsid w:val="00F91E28"/>
    <w:pPr>
      <w:widowControl/>
      <w:overflowPunct w:val="0"/>
      <w:adjustRightInd w:val="0"/>
      <w:spacing w:before="100" w:after="100" w:line="375" w:lineRule="atLeast"/>
      <w:jc w:val="both"/>
      <w:textAlignment w:val="baseline"/>
    </w:pPr>
    <w:rPr>
      <w:rFonts w:ascii="Arial" w:hAnsi="Arial"/>
      <w:color w:val="000000"/>
      <w:sz w:val="18"/>
      <w:szCs w:val="20"/>
    </w:rPr>
  </w:style>
  <w:style w:type="paragraph" w:customStyle="1" w:styleId="titbranco">
    <w:name w:val="tit_branco"/>
    <w:basedOn w:val="Normal"/>
    <w:rsid w:val="00F91E28"/>
    <w:pPr>
      <w:widowControl/>
      <w:overflowPunct w:val="0"/>
      <w:adjustRightInd w:val="0"/>
      <w:spacing w:before="100" w:after="100" w:line="360" w:lineRule="auto"/>
      <w:textAlignment w:val="baseline"/>
    </w:pPr>
    <w:rPr>
      <w:rFonts w:ascii="Arial" w:hAnsi="Arial"/>
      <w:b/>
      <w:sz w:val="26"/>
      <w:szCs w:val="20"/>
    </w:rPr>
  </w:style>
  <w:style w:type="character" w:customStyle="1" w:styleId="nfase1">
    <w:name w:val="Ênfase1"/>
    <w:basedOn w:val="Fontepargpadro"/>
    <w:rsid w:val="00F91E28"/>
    <w:rPr>
      <w:i/>
    </w:rPr>
  </w:style>
  <w:style w:type="paragraph" w:customStyle="1" w:styleId="SeoQuintenria">
    <w:name w:val="Seção Quintenária"/>
    <w:basedOn w:val="Ttulo5"/>
    <w:next w:val="Sumrio2"/>
    <w:autoRedefine/>
    <w:rsid w:val="00F91E28"/>
    <w:pPr>
      <w:tabs>
        <w:tab w:val="num" w:pos="0"/>
      </w:tabs>
      <w:spacing w:before="360" w:after="360"/>
      <w:ind w:left="1009" w:hanging="1009"/>
      <w:jc w:val="left"/>
    </w:pPr>
    <w:rPr>
      <w:b w:val="0"/>
      <w:i w:val="0"/>
    </w:rPr>
  </w:style>
  <w:style w:type="paragraph" w:styleId="Ttulo">
    <w:name w:val="Title"/>
    <w:basedOn w:val="Normal"/>
    <w:link w:val="TtuloChar"/>
    <w:qFormat/>
    <w:rsid w:val="00F91E28"/>
    <w:pPr>
      <w:widowControl/>
      <w:overflowPunct w:val="0"/>
      <w:adjustRightInd w:val="0"/>
      <w:spacing w:line="360" w:lineRule="auto"/>
      <w:jc w:val="center"/>
      <w:textAlignment w:val="baseline"/>
    </w:pPr>
    <w:rPr>
      <w:b/>
      <w:sz w:val="28"/>
      <w:szCs w:val="20"/>
    </w:rPr>
  </w:style>
  <w:style w:type="character" w:customStyle="1" w:styleId="TtuloChar">
    <w:name w:val="Título Char"/>
    <w:basedOn w:val="Fontepargpadro"/>
    <w:link w:val="Ttulo"/>
    <w:rsid w:val="00F91E28"/>
    <w:rPr>
      <w:rFonts w:ascii="Times New Roman" w:eastAsia="Times New Roman" w:hAnsi="Times New Roman" w:cs="Times New Roman"/>
      <w:b/>
      <w:sz w:val="28"/>
      <w:szCs w:val="20"/>
      <w:lang w:val="pt-BR"/>
    </w:rPr>
  </w:style>
  <w:style w:type="character" w:styleId="TextodoEspaoReservado">
    <w:name w:val="Placeholder Text"/>
    <w:basedOn w:val="Fontepargpadro"/>
    <w:uiPriority w:val="99"/>
    <w:semiHidden/>
    <w:rsid w:val="00F91E28"/>
    <w:rPr>
      <w:color w:val="808080"/>
    </w:rPr>
  </w:style>
  <w:style w:type="paragraph" w:customStyle="1" w:styleId="author">
    <w:name w:val="author"/>
    <w:basedOn w:val="Normal"/>
    <w:rsid w:val="00F91E28"/>
    <w:pPr>
      <w:widowControl/>
      <w:autoSpaceDE/>
      <w:autoSpaceDN/>
    </w:pPr>
    <w:rPr>
      <w:sz w:val="24"/>
      <w:szCs w:val="24"/>
    </w:rPr>
  </w:style>
  <w:style w:type="paragraph" w:customStyle="1" w:styleId="stats">
    <w:name w:val="stats"/>
    <w:basedOn w:val="Normal"/>
    <w:rsid w:val="00F91E28"/>
    <w:pPr>
      <w:widowControl/>
      <w:autoSpaceDE/>
      <w:autoSpaceDN/>
      <w:spacing w:after="240"/>
    </w:pPr>
    <w:rPr>
      <w:sz w:val="24"/>
      <w:szCs w:val="24"/>
    </w:rPr>
  </w:style>
  <w:style w:type="character" w:customStyle="1" w:styleId="h-username2">
    <w:name w:val="h-username2"/>
    <w:basedOn w:val="Fontepargpadro"/>
    <w:rsid w:val="00F91E28"/>
  </w:style>
  <w:style w:type="character" w:customStyle="1" w:styleId="h-view-count">
    <w:name w:val="h-view-count"/>
    <w:basedOn w:val="Fontepargpadro"/>
    <w:rsid w:val="00F91E28"/>
  </w:style>
  <w:style w:type="character" w:customStyle="1" w:styleId="h-other-count">
    <w:name w:val="h-other-count"/>
    <w:basedOn w:val="Fontepargpadro"/>
    <w:rsid w:val="00F91E28"/>
  </w:style>
  <w:style w:type="character" w:customStyle="1" w:styleId="h-title">
    <w:name w:val="h-title"/>
    <w:basedOn w:val="Fontepargpadro"/>
    <w:rsid w:val="00F91E28"/>
  </w:style>
  <w:style w:type="character" w:customStyle="1" w:styleId="quiet4">
    <w:name w:val="quiet4"/>
    <w:basedOn w:val="Fontepargpadro"/>
    <w:rsid w:val="00F91E28"/>
    <w:rPr>
      <w:color w:val="666666"/>
    </w:rPr>
  </w:style>
  <w:style w:type="paragraph" w:customStyle="1" w:styleId="h-contestname">
    <w:name w:val="h-contestname"/>
    <w:basedOn w:val="Normal"/>
    <w:rsid w:val="00F91E28"/>
    <w:pPr>
      <w:widowControl/>
      <w:autoSpaceDE/>
      <w:autoSpaceDN/>
      <w:spacing w:after="240"/>
    </w:pPr>
    <w:rPr>
      <w:sz w:val="24"/>
      <w:szCs w:val="24"/>
    </w:rPr>
  </w:style>
  <w:style w:type="character" w:customStyle="1" w:styleId="type-string-down">
    <w:name w:val="type-string-down"/>
    <w:basedOn w:val="Fontepargpadro"/>
    <w:rsid w:val="00F91E28"/>
  </w:style>
  <w:style w:type="character" w:customStyle="1" w:styleId="favorites">
    <w:name w:val="favorites"/>
    <w:basedOn w:val="Fontepargpadro"/>
    <w:rsid w:val="00F91E28"/>
  </w:style>
  <w:style w:type="character" w:customStyle="1" w:styleId="comments">
    <w:name w:val="comments"/>
    <w:basedOn w:val="Fontepargpadro"/>
    <w:rsid w:val="00F91E28"/>
  </w:style>
  <w:style w:type="character" w:customStyle="1" w:styleId="downloads">
    <w:name w:val="downloads"/>
    <w:basedOn w:val="Fontepargpadro"/>
    <w:rsid w:val="00F91E28"/>
  </w:style>
  <w:style w:type="character" w:customStyle="1" w:styleId="on-site">
    <w:name w:val="on-site"/>
    <w:basedOn w:val="Fontepargpadro"/>
    <w:rsid w:val="00F91E28"/>
  </w:style>
  <w:style w:type="character" w:customStyle="1" w:styleId="from-embed">
    <w:name w:val="from-embed"/>
    <w:basedOn w:val="Fontepargpadro"/>
    <w:rsid w:val="00F91E28"/>
  </w:style>
  <w:style w:type="character" w:customStyle="1" w:styleId="views">
    <w:name w:val="views"/>
    <w:basedOn w:val="Fontepargpadro"/>
    <w:rsid w:val="00F91E28"/>
  </w:style>
  <w:style w:type="character" w:customStyle="1" w:styleId="h-referer">
    <w:name w:val="h-referer"/>
    <w:basedOn w:val="Fontepargpadro"/>
    <w:rsid w:val="00F91E28"/>
  </w:style>
  <w:style w:type="character" w:customStyle="1" w:styleId="flagged">
    <w:name w:val="flagged"/>
    <w:basedOn w:val="Fontepargpadro"/>
    <w:rsid w:val="00F91E28"/>
  </w:style>
  <w:style w:type="character" w:customStyle="1" w:styleId="flag">
    <w:name w:val="flag"/>
    <w:basedOn w:val="Fontepargpadro"/>
    <w:rsid w:val="00F91E28"/>
  </w:style>
  <w:style w:type="paragraph" w:styleId="Partesuperior-zdoformulrio">
    <w:name w:val="HTML Top of Form"/>
    <w:basedOn w:val="Normal"/>
    <w:next w:val="Normal"/>
    <w:link w:val="Partesuperior-zdoformulrioChar"/>
    <w:hidden/>
    <w:uiPriority w:val="99"/>
    <w:unhideWhenUsed/>
    <w:rsid w:val="00F91E28"/>
    <w:pPr>
      <w:widowControl/>
      <w:pBdr>
        <w:bottom w:val="single" w:sz="6" w:space="1" w:color="auto"/>
      </w:pBdr>
      <w:autoSpaceDE/>
      <w:autoSpaceDN/>
      <w:jc w:val="center"/>
    </w:pPr>
    <w:rPr>
      <w:rFonts w:ascii="Arial" w:hAnsi="Arial" w:cs="Arial"/>
      <w:vanish/>
      <w:sz w:val="16"/>
      <w:szCs w:val="16"/>
    </w:rPr>
  </w:style>
  <w:style w:type="character" w:customStyle="1" w:styleId="Partesuperior-zdoformulrioChar">
    <w:name w:val="Parte superior-z do formulário Char"/>
    <w:basedOn w:val="Fontepargpadro"/>
    <w:link w:val="Partesuperior-zdoformulrio"/>
    <w:uiPriority w:val="99"/>
    <w:rsid w:val="00F91E28"/>
    <w:rPr>
      <w:rFonts w:ascii="Arial" w:eastAsia="Times New Roman" w:hAnsi="Arial" w:cs="Arial"/>
      <w:vanish/>
      <w:sz w:val="16"/>
      <w:szCs w:val="16"/>
      <w:lang w:val="pt-BR"/>
    </w:rPr>
  </w:style>
  <w:style w:type="paragraph" w:styleId="Parteinferiordoformulrio">
    <w:name w:val="HTML Bottom of Form"/>
    <w:basedOn w:val="Normal"/>
    <w:next w:val="Normal"/>
    <w:link w:val="ParteinferiordoformulrioChar"/>
    <w:hidden/>
    <w:uiPriority w:val="99"/>
    <w:unhideWhenUsed/>
    <w:rsid w:val="00F91E28"/>
    <w:pPr>
      <w:widowControl/>
      <w:pBdr>
        <w:top w:val="single" w:sz="6" w:space="1" w:color="auto"/>
      </w:pBdr>
      <w:autoSpaceDE/>
      <w:autoSpaceDN/>
      <w:jc w:val="center"/>
    </w:pPr>
    <w:rPr>
      <w:rFonts w:ascii="Arial" w:hAnsi="Arial" w:cs="Arial"/>
      <w:vanish/>
      <w:sz w:val="16"/>
      <w:szCs w:val="16"/>
    </w:rPr>
  </w:style>
  <w:style w:type="character" w:customStyle="1" w:styleId="ParteinferiordoformulrioChar">
    <w:name w:val="Parte inferior do formulário Char"/>
    <w:basedOn w:val="Fontepargpadro"/>
    <w:link w:val="Parteinferiordoformulrio"/>
    <w:uiPriority w:val="99"/>
    <w:rsid w:val="00F91E28"/>
    <w:rPr>
      <w:rFonts w:ascii="Arial" w:eastAsia="Times New Roman" w:hAnsi="Arial" w:cs="Arial"/>
      <w:vanish/>
      <w:sz w:val="16"/>
      <w:szCs w:val="16"/>
      <w:lang w:val="pt-BR"/>
    </w:rPr>
  </w:style>
  <w:style w:type="character" w:customStyle="1" w:styleId="count2">
    <w:name w:val="count2"/>
    <w:basedOn w:val="Fontepargpadro"/>
    <w:rsid w:val="00F91E28"/>
    <w:rPr>
      <w:vanish w:val="0"/>
      <w:webHidden w:val="0"/>
      <w:color w:val="333333"/>
      <w:sz w:val="40"/>
      <w:szCs w:val="40"/>
      <w:specVanish w:val="0"/>
    </w:rPr>
  </w:style>
  <w:style w:type="character" w:customStyle="1" w:styleId="plurality2">
    <w:name w:val="plurality2"/>
    <w:basedOn w:val="Fontepargpadro"/>
    <w:rsid w:val="00F91E28"/>
    <w:rPr>
      <w:sz w:val="22"/>
      <w:szCs w:val="22"/>
    </w:rPr>
  </w:style>
  <w:style w:type="paragraph" w:styleId="Recuodecorpodetexto">
    <w:name w:val="Body Text Indent"/>
    <w:basedOn w:val="Normal"/>
    <w:link w:val="RecuodecorpodetextoChar"/>
    <w:rsid w:val="00F91E28"/>
    <w:pPr>
      <w:widowControl/>
      <w:autoSpaceDE/>
      <w:autoSpaceDN/>
      <w:spacing w:after="120" w:line="360" w:lineRule="auto"/>
      <w:ind w:left="283"/>
      <w:jc w:val="right"/>
    </w:pPr>
    <w:rPr>
      <w:sz w:val="20"/>
      <w:szCs w:val="20"/>
    </w:rPr>
  </w:style>
  <w:style w:type="character" w:customStyle="1" w:styleId="RecuodecorpodetextoChar">
    <w:name w:val="Recuo de corpo de texto Char"/>
    <w:basedOn w:val="Fontepargpadro"/>
    <w:link w:val="Recuodecorpodetexto"/>
    <w:rsid w:val="00F91E28"/>
    <w:rPr>
      <w:rFonts w:ascii="Times New Roman" w:eastAsia="Times New Roman" w:hAnsi="Times New Roman" w:cs="Times New Roman"/>
      <w:sz w:val="20"/>
      <w:szCs w:val="20"/>
      <w:lang w:val="pt-BR"/>
    </w:rPr>
  </w:style>
  <w:style w:type="paragraph" w:styleId="Assuntodocomentrio">
    <w:name w:val="annotation subject"/>
    <w:basedOn w:val="Textodecomentrio"/>
    <w:next w:val="Textodecomentrio"/>
    <w:link w:val="AssuntodocomentrioChar"/>
    <w:uiPriority w:val="99"/>
    <w:semiHidden/>
    <w:unhideWhenUsed/>
    <w:rsid w:val="00F91E28"/>
    <w:pPr>
      <w:spacing w:after="0"/>
      <w:jc w:val="right"/>
    </w:pPr>
    <w:rPr>
      <w:rFonts w:ascii="Times New Roman" w:eastAsia="Times New Roman" w:hAnsi="Times New Roman"/>
      <w:b/>
      <w:bCs/>
      <w:lang w:eastAsia="en-US"/>
    </w:rPr>
  </w:style>
  <w:style w:type="character" w:customStyle="1" w:styleId="AssuntodocomentrioChar">
    <w:name w:val="Assunto do comentário Char"/>
    <w:basedOn w:val="TextodecomentrioChar"/>
    <w:link w:val="Assuntodocomentrio"/>
    <w:uiPriority w:val="99"/>
    <w:semiHidden/>
    <w:rsid w:val="00F91E28"/>
    <w:rPr>
      <w:rFonts w:ascii="Times New Roman" w:eastAsia="Times New Roman" w:hAnsi="Times New Roman" w:cs="Times New Roman"/>
      <w:b/>
      <w:bCs/>
      <w:sz w:val="20"/>
      <w:szCs w:val="20"/>
      <w:lang w:val="pt-BR" w:eastAsia="pt-BR"/>
    </w:rPr>
  </w:style>
  <w:style w:type="table" w:customStyle="1" w:styleId="TableNormal1">
    <w:name w:val="Table Normal1"/>
    <w:uiPriority w:val="2"/>
    <w:semiHidden/>
    <w:unhideWhenUsed/>
    <w:qFormat/>
    <w:rsid w:val="00F91E28"/>
    <w:tblPr>
      <w:tblInd w:w="0" w:type="dxa"/>
      <w:tblCellMar>
        <w:top w:w="0" w:type="dxa"/>
        <w:left w:w="0" w:type="dxa"/>
        <w:bottom w:w="0" w:type="dxa"/>
        <w:right w:w="0" w:type="dxa"/>
      </w:tblCellMar>
    </w:tblPr>
  </w:style>
  <w:style w:type="paragraph" w:styleId="Textodenotadefim">
    <w:name w:val="endnote text"/>
    <w:basedOn w:val="Normal"/>
    <w:link w:val="TextodenotadefimChar"/>
    <w:semiHidden/>
    <w:unhideWhenUsed/>
    <w:rsid w:val="00F91E28"/>
    <w:pPr>
      <w:widowControl/>
      <w:autoSpaceDE/>
      <w:autoSpaceDN/>
      <w:jc w:val="right"/>
    </w:pPr>
    <w:rPr>
      <w:sz w:val="20"/>
      <w:szCs w:val="20"/>
    </w:rPr>
  </w:style>
  <w:style w:type="character" w:customStyle="1" w:styleId="TextodenotadefimChar">
    <w:name w:val="Texto de nota de fim Char"/>
    <w:basedOn w:val="Fontepargpadro"/>
    <w:link w:val="Textodenotadefim"/>
    <w:semiHidden/>
    <w:rsid w:val="00F91E28"/>
    <w:rPr>
      <w:rFonts w:ascii="Times New Roman" w:eastAsia="Times New Roman" w:hAnsi="Times New Roman" w:cs="Times New Roman"/>
      <w:sz w:val="20"/>
      <w:szCs w:val="20"/>
      <w:lang w:val="pt-BR"/>
    </w:rPr>
  </w:style>
  <w:style w:type="character" w:styleId="Refdenotadefim">
    <w:name w:val="endnote reference"/>
    <w:basedOn w:val="Fontepargpadro"/>
    <w:semiHidden/>
    <w:unhideWhenUsed/>
    <w:rsid w:val="00F91E28"/>
    <w:rPr>
      <w:vertAlign w:val="superscript"/>
    </w:rPr>
  </w:style>
  <w:style w:type="character" w:customStyle="1" w:styleId="jlqj4b">
    <w:name w:val="jlqj4b"/>
    <w:basedOn w:val="Fontepargpadro"/>
    <w:rsid w:val="00F91E28"/>
  </w:style>
  <w:style w:type="character" w:customStyle="1" w:styleId="material-icons-extended">
    <w:name w:val="material-icons-extended"/>
    <w:basedOn w:val="Fontepargpadro"/>
    <w:rsid w:val="00F91E28"/>
  </w:style>
  <w:style w:type="character" w:customStyle="1" w:styleId="MenoPendente1">
    <w:name w:val="Menção Pendente1"/>
    <w:basedOn w:val="Fontepargpadro"/>
    <w:uiPriority w:val="99"/>
    <w:semiHidden/>
    <w:unhideWhenUsed/>
    <w:rsid w:val="00F91E28"/>
    <w:rPr>
      <w:color w:val="605E5C"/>
      <w:shd w:val="clear" w:color="auto" w:fill="E1DFDD"/>
    </w:rPr>
  </w:style>
  <w:style w:type="character" w:styleId="CitaoHTML">
    <w:name w:val="HTML Cite"/>
    <w:basedOn w:val="Fontepargpadro"/>
    <w:uiPriority w:val="99"/>
    <w:semiHidden/>
    <w:unhideWhenUsed/>
    <w:rsid w:val="00F91E28"/>
    <w:rPr>
      <w:i/>
      <w:iCs/>
    </w:rPr>
  </w:style>
  <w:style w:type="character" w:customStyle="1" w:styleId="dyjrff">
    <w:name w:val="dyjrff"/>
    <w:basedOn w:val="Fontepargpadro"/>
    <w:rsid w:val="00F91E28"/>
  </w:style>
  <w:style w:type="character" w:styleId="HiperlinkVisitado">
    <w:name w:val="FollowedHyperlink"/>
    <w:basedOn w:val="Fontepargpadro"/>
    <w:semiHidden/>
    <w:unhideWhenUsed/>
    <w:rsid w:val="00F91E28"/>
    <w:rPr>
      <w:color w:val="800080" w:themeColor="followedHyperlink"/>
      <w:u w:val="single"/>
    </w:rPr>
  </w:style>
  <w:style w:type="character" w:customStyle="1" w:styleId="q4iawc">
    <w:name w:val="q4iawc"/>
    <w:basedOn w:val="Fontepargpadro"/>
    <w:rsid w:val="00D159A6"/>
  </w:style>
  <w:style w:type="paragraph" w:styleId="Reviso">
    <w:name w:val="Revision"/>
    <w:hidden/>
    <w:uiPriority w:val="99"/>
    <w:semiHidden/>
    <w:rsid w:val="00506972"/>
    <w:pPr>
      <w:widowControl/>
      <w:autoSpaceDE/>
      <w:autoSpaceDN/>
    </w:pPr>
    <w:rPr>
      <w:rFonts w:ascii="Times New Roman" w:eastAsia="Times New Roman" w:hAnsi="Times New Roman" w:cs="Times New Roman"/>
      <w:lang w:val="pt-PT"/>
    </w:rPr>
  </w:style>
  <w:style w:type="paragraph" w:styleId="CabealhodoSumrio">
    <w:name w:val="TOC Heading"/>
    <w:basedOn w:val="Ttulo1"/>
    <w:next w:val="Normal"/>
    <w:uiPriority w:val="39"/>
    <w:unhideWhenUsed/>
    <w:qFormat/>
    <w:rsid w:val="005C65D3"/>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eastAsia="pt-BR"/>
    </w:rPr>
  </w:style>
  <w:style w:type="paragraph" w:customStyle="1" w:styleId="Estilo1">
    <w:name w:val="Estilo1"/>
    <w:basedOn w:val="Ttulo1"/>
    <w:link w:val="Estilo1Char"/>
    <w:uiPriority w:val="1"/>
    <w:qFormat/>
    <w:rsid w:val="005C65D3"/>
    <w:pPr>
      <w:ind w:left="0"/>
      <w:jc w:val="center"/>
    </w:pPr>
  </w:style>
  <w:style w:type="character" w:customStyle="1" w:styleId="Ttulo1Char">
    <w:name w:val="Título 1 Char"/>
    <w:basedOn w:val="Fontepargpadro"/>
    <w:link w:val="Ttulo1"/>
    <w:uiPriority w:val="9"/>
    <w:rsid w:val="005C65D3"/>
    <w:rPr>
      <w:rFonts w:ascii="Times New Roman" w:eastAsia="Times New Roman" w:hAnsi="Times New Roman" w:cs="Times New Roman"/>
      <w:b/>
      <w:bCs/>
      <w:sz w:val="24"/>
      <w:szCs w:val="24"/>
      <w:lang w:val="pt-BR"/>
    </w:rPr>
  </w:style>
  <w:style w:type="character" w:customStyle="1" w:styleId="Estilo1Char">
    <w:name w:val="Estilo1 Char"/>
    <w:basedOn w:val="Ttulo1Char"/>
    <w:link w:val="Estilo1"/>
    <w:uiPriority w:val="1"/>
    <w:rsid w:val="005C65D3"/>
    <w:rPr>
      <w:rFonts w:ascii="Times New Roman" w:eastAsia="Times New Roman" w:hAnsi="Times New Roman" w:cs="Times New Roman"/>
      <w:b/>
      <w:bCs/>
      <w:sz w:val="24"/>
      <w:szCs w:val="24"/>
      <w:lang w:val="pt-BR"/>
    </w:rPr>
  </w:style>
  <w:style w:type="character" w:styleId="MenoPendente">
    <w:name w:val="Unresolved Mention"/>
    <w:basedOn w:val="Fontepargpadro"/>
    <w:uiPriority w:val="99"/>
    <w:semiHidden/>
    <w:unhideWhenUsed/>
    <w:rsid w:val="00261B18"/>
    <w:rPr>
      <w:color w:val="605E5C"/>
      <w:shd w:val="clear" w:color="auto" w:fill="E1DFDD"/>
    </w:rPr>
  </w:style>
  <w:style w:type="character" w:customStyle="1" w:styleId="title-text">
    <w:name w:val="title-text"/>
    <w:basedOn w:val="Fontepargpadro"/>
    <w:rsid w:val="000619F0"/>
  </w:style>
  <w:style w:type="character" w:customStyle="1" w:styleId="text">
    <w:name w:val="text"/>
    <w:basedOn w:val="Fontepargpadro"/>
    <w:rsid w:val="000619F0"/>
  </w:style>
  <w:style w:type="paragraph" w:customStyle="1" w:styleId="EstiloCN1">
    <w:name w:val="Estilo CN 1"/>
    <w:basedOn w:val="Ttulo1"/>
    <w:qFormat/>
    <w:rsid w:val="005C25DB"/>
    <w:pPr>
      <w:keepNext/>
      <w:widowControl/>
      <w:numPr>
        <w:numId w:val="28"/>
      </w:numPr>
      <w:autoSpaceDE/>
      <w:autoSpaceDN/>
      <w:spacing w:before="240"/>
      <w:ind w:right="170"/>
    </w:pPr>
    <w:rPr>
      <w:rFonts w:ascii="Arial" w:hAnsi="Arial"/>
      <w:bCs w:val="0"/>
      <w:sz w:val="20"/>
      <w:szCs w:val="20"/>
      <w:lang w:eastAsia="pt-BR"/>
    </w:rPr>
  </w:style>
  <w:style w:type="table" w:styleId="Tabelacomgrade">
    <w:name w:val="Table Grid"/>
    <w:basedOn w:val="Tabelanormal"/>
    <w:uiPriority w:val="59"/>
    <w:rsid w:val="005C25DB"/>
    <w:pPr>
      <w:widowControl/>
      <w:autoSpaceDE/>
      <w:autoSpaceDN/>
    </w:pPr>
    <w:rPr>
      <w:lang w:val="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365567">
      <w:bodyDiv w:val="1"/>
      <w:marLeft w:val="0"/>
      <w:marRight w:val="0"/>
      <w:marTop w:val="0"/>
      <w:marBottom w:val="0"/>
      <w:divBdr>
        <w:top w:val="none" w:sz="0" w:space="0" w:color="auto"/>
        <w:left w:val="none" w:sz="0" w:space="0" w:color="auto"/>
        <w:bottom w:val="none" w:sz="0" w:space="0" w:color="auto"/>
        <w:right w:val="none" w:sz="0" w:space="0" w:color="auto"/>
      </w:divBdr>
    </w:div>
    <w:div w:id="58484802">
      <w:bodyDiv w:val="1"/>
      <w:marLeft w:val="0"/>
      <w:marRight w:val="0"/>
      <w:marTop w:val="0"/>
      <w:marBottom w:val="0"/>
      <w:divBdr>
        <w:top w:val="none" w:sz="0" w:space="0" w:color="auto"/>
        <w:left w:val="none" w:sz="0" w:space="0" w:color="auto"/>
        <w:bottom w:val="none" w:sz="0" w:space="0" w:color="auto"/>
        <w:right w:val="none" w:sz="0" w:space="0" w:color="auto"/>
      </w:divBdr>
    </w:div>
    <w:div w:id="91124267">
      <w:bodyDiv w:val="1"/>
      <w:marLeft w:val="0"/>
      <w:marRight w:val="0"/>
      <w:marTop w:val="0"/>
      <w:marBottom w:val="0"/>
      <w:divBdr>
        <w:top w:val="none" w:sz="0" w:space="0" w:color="auto"/>
        <w:left w:val="none" w:sz="0" w:space="0" w:color="auto"/>
        <w:bottom w:val="none" w:sz="0" w:space="0" w:color="auto"/>
        <w:right w:val="none" w:sz="0" w:space="0" w:color="auto"/>
      </w:divBdr>
    </w:div>
    <w:div w:id="131406473">
      <w:bodyDiv w:val="1"/>
      <w:marLeft w:val="0"/>
      <w:marRight w:val="0"/>
      <w:marTop w:val="0"/>
      <w:marBottom w:val="0"/>
      <w:divBdr>
        <w:top w:val="none" w:sz="0" w:space="0" w:color="auto"/>
        <w:left w:val="none" w:sz="0" w:space="0" w:color="auto"/>
        <w:bottom w:val="none" w:sz="0" w:space="0" w:color="auto"/>
        <w:right w:val="none" w:sz="0" w:space="0" w:color="auto"/>
      </w:divBdr>
    </w:div>
    <w:div w:id="165441370">
      <w:bodyDiv w:val="1"/>
      <w:marLeft w:val="0"/>
      <w:marRight w:val="0"/>
      <w:marTop w:val="0"/>
      <w:marBottom w:val="0"/>
      <w:divBdr>
        <w:top w:val="none" w:sz="0" w:space="0" w:color="auto"/>
        <w:left w:val="none" w:sz="0" w:space="0" w:color="auto"/>
        <w:bottom w:val="none" w:sz="0" w:space="0" w:color="auto"/>
        <w:right w:val="none" w:sz="0" w:space="0" w:color="auto"/>
      </w:divBdr>
    </w:div>
    <w:div w:id="173737937">
      <w:bodyDiv w:val="1"/>
      <w:marLeft w:val="0"/>
      <w:marRight w:val="0"/>
      <w:marTop w:val="0"/>
      <w:marBottom w:val="0"/>
      <w:divBdr>
        <w:top w:val="none" w:sz="0" w:space="0" w:color="auto"/>
        <w:left w:val="none" w:sz="0" w:space="0" w:color="auto"/>
        <w:bottom w:val="none" w:sz="0" w:space="0" w:color="auto"/>
        <w:right w:val="none" w:sz="0" w:space="0" w:color="auto"/>
      </w:divBdr>
    </w:div>
    <w:div w:id="356852695">
      <w:bodyDiv w:val="1"/>
      <w:marLeft w:val="0"/>
      <w:marRight w:val="0"/>
      <w:marTop w:val="0"/>
      <w:marBottom w:val="0"/>
      <w:divBdr>
        <w:top w:val="none" w:sz="0" w:space="0" w:color="auto"/>
        <w:left w:val="none" w:sz="0" w:space="0" w:color="auto"/>
        <w:bottom w:val="none" w:sz="0" w:space="0" w:color="auto"/>
        <w:right w:val="none" w:sz="0" w:space="0" w:color="auto"/>
      </w:divBdr>
    </w:div>
    <w:div w:id="648901682">
      <w:bodyDiv w:val="1"/>
      <w:marLeft w:val="0"/>
      <w:marRight w:val="0"/>
      <w:marTop w:val="0"/>
      <w:marBottom w:val="0"/>
      <w:divBdr>
        <w:top w:val="none" w:sz="0" w:space="0" w:color="auto"/>
        <w:left w:val="none" w:sz="0" w:space="0" w:color="auto"/>
        <w:bottom w:val="none" w:sz="0" w:space="0" w:color="auto"/>
        <w:right w:val="none" w:sz="0" w:space="0" w:color="auto"/>
      </w:divBdr>
    </w:div>
    <w:div w:id="696006959">
      <w:bodyDiv w:val="1"/>
      <w:marLeft w:val="0"/>
      <w:marRight w:val="0"/>
      <w:marTop w:val="0"/>
      <w:marBottom w:val="0"/>
      <w:divBdr>
        <w:top w:val="none" w:sz="0" w:space="0" w:color="auto"/>
        <w:left w:val="none" w:sz="0" w:space="0" w:color="auto"/>
        <w:bottom w:val="none" w:sz="0" w:space="0" w:color="auto"/>
        <w:right w:val="none" w:sz="0" w:space="0" w:color="auto"/>
      </w:divBdr>
    </w:div>
    <w:div w:id="702944828">
      <w:bodyDiv w:val="1"/>
      <w:marLeft w:val="0"/>
      <w:marRight w:val="0"/>
      <w:marTop w:val="0"/>
      <w:marBottom w:val="0"/>
      <w:divBdr>
        <w:top w:val="none" w:sz="0" w:space="0" w:color="auto"/>
        <w:left w:val="none" w:sz="0" w:space="0" w:color="auto"/>
        <w:bottom w:val="none" w:sz="0" w:space="0" w:color="auto"/>
        <w:right w:val="none" w:sz="0" w:space="0" w:color="auto"/>
      </w:divBdr>
    </w:div>
    <w:div w:id="717361868">
      <w:bodyDiv w:val="1"/>
      <w:marLeft w:val="0"/>
      <w:marRight w:val="0"/>
      <w:marTop w:val="0"/>
      <w:marBottom w:val="0"/>
      <w:divBdr>
        <w:top w:val="none" w:sz="0" w:space="0" w:color="auto"/>
        <w:left w:val="none" w:sz="0" w:space="0" w:color="auto"/>
        <w:bottom w:val="none" w:sz="0" w:space="0" w:color="auto"/>
        <w:right w:val="none" w:sz="0" w:space="0" w:color="auto"/>
      </w:divBdr>
    </w:div>
    <w:div w:id="879047214">
      <w:bodyDiv w:val="1"/>
      <w:marLeft w:val="0"/>
      <w:marRight w:val="0"/>
      <w:marTop w:val="0"/>
      <w:marBottom w:val="0"/>
      <w:divBdr>
        <w:top w:val="none" w:sz="0" w:space="0" w:color="auto"/>
        <w:left w:val="none" w:sz="0" w:space="0" w:color="auto"/>
        <w:bottom w:val="none" w:sz="0" w:space="0" w:color="auto"/>
        <w:right w:val="none" w:sz="0" w:space="0" w:color="auto"/>
      </w:divBdr>
    </w:div>
    <w:div w:id="978733017">
      <w:bodyDiv w:val="1"/>
      <w:marLeft w:val="0"/>
      <w:marRight w:val="0"/>
      <w:marTop w:val="0"/>
      <w:marBottom w:val="0"/>
      <w:divBdr>
        <w:top w:val="none" w:sz="0" w:space="0" w:color="auto"/>
        <w:left w:val="none" w:sz="0" w:space="0" w:color="auto"/>
        <w:bottom w:val="none" w:sz="0" w:space="0" w:color="auto"/>
        <w:right w:val="none" w:sz="0" w:space="0" w:color="auto"/>
      </w:divBdr>
      <w:divsChild>
        <w:div w:id="2043746345">
          <w:marLeft w:val="0"/>
          <w:marRight w:val="0"/>
          <w:marTop w:val="0"/>
          <w:marBottom w:val="0"/>
          <w:divBdr>
            <w:top w:val="none" w:sz="0" w:space="0" w:color="auto"/>
            <w:left w:val="none" w:sz="0" w:space="0" w:color="auto"/>
            <w:bottom w:val="none" w:sz="0" w:space="0" w:color="auto"/>
            <w:right w:val="none" w:sz="0" w:space="0" w:color="auto"/>
          </w:divBdr>
        </w:div>
        <w:div w:id="2068260040">
          <w:marLeft w:val="0"/>
          <w:marRight w:val="0"/>
          <w:marTop w:val="0"/>
          <w:marBottom w:val="0"/>
          <w:divBdr>
            <w:top w:val="none" w:sz="0" w:space="0" w:color="auto"/>
            <w:left w:val="none" w:sz="0" w:space="0" w:color="auto"/>
            <w:bottom w:val="none" w:sz="0" w:space="0" w:color="auto"/>
            <w:right w:val="none" w:sz="0" w:space="0" w:color="auto"/>
          </w:divBdr>
        </w:div>
        <w:div w:id="419831766">
          <w:marLeft w:val="0"/>
          <w:marRight w:val="0"/>
          <w:marTop w:val="0"/>
          <w:marBottom w:val="0"/>
          <w:divBdr>
            <w:top w:val="none" w:sz="0" w:space="0" w:color="auto"/>
            <w:left w:val="none" w:sz="0" w:space="0" w:color="auto"/>
            <w:bottom w:val="none" w:sz="0" w:space="0" w:color="auto"/>
            <w:right w:val="none" w:sz="0" w:space="0" w:color="auto"/>
          </w:divBdr>
        </w:div>
        <w:div w:id="1680617180">
          <w:marLeft w:val="0"/>
          <w:marRight w:val="0"/>
          <w:marTop w:val="0"/>
          <w:marBottom w:val="0"/>
          <w:divBdr>
            <w:top w:val="none" w:sz="0" w:space="0" w:color="auto"/>
            <w:left w:val="none" w:sz="0" w:space="0" w:color="auto"/>
            <w:bottom w:val="none" w:sz="0" w:space="0" w:color="auto"/>
            <w:right w:val="none" w:sz="0" w:space="0" w:color="auto"/>
          </w:divBdr>
        </w:div>
        <w:div w:id="1164514146">
          <w:marLeft w:val="0"/>
          <w:marRight w:val="0"/>
          <w:marTop w:val="0"/>
          <w:marBottom w:val="0"/>
          <w:divBdr>
            <w:top w:val="none" w:sz="0" w:space="0" w:color="auto"/>
            <w:left w:val="none" w:sz="0" w:space="0" w:color="auto"/>
            <w:bottom w:val="none" w:sz="0" w:space="0" w:color="auto"/>
            <w:right w:val="none" w:sz="0" w:space="0" w:color="auto"/>
          </w:divBdr>
        </w:div>
        <w:div w:id="689841660">
          <w:marLeft w:val="0"/>
          <w:marRight w:val="0"/>
          <w:marTop w:val="0"/>
          <w:marBottom w:val="0"/>
          <w:divBdr>
            <w:top w:val="none" w:sz="0" w:space="0" w:color="auto"/>
            <w:left w:val="none" w:sz="0" w:space="0" w:color="auto"/>
            <w:bottom w:val="none" w:sz="0" w:space="0" w:color="auto"/>
            <w:right w:val="none" w:sz="0" w:space="0" w:color="auto"/>
          </w:divBdr>
        </w:div>
        <w:div w:id="1275137651">
          <w:marLeft w:val="0"/>
          <w:marRight w:val="0"/>
          <w:marTop w:val="0"/>
          <w:marBottom w:val="0"/>
          <w:divBdr>
            <w:top w:val="none" w:sz="0" w:space="0" w:color="auto"/>
            <w:left w:val="none" w:sz="0" w:space="0" w:color="auto"/>
            <w:bottom w:val="none" w:sz="0" w:space="0" w:color="auto"/>
            <w:right w:val="none" w:sz="0" w:space="0" w:color="auto"/>
          </w:divBdr>
        </w:div>
        <w:div w:id="1711495804">
          <w:marLeft w:val="0"/>
          <w:marRight w:val="0"/>
          <w:marTop w:val="0"/>
          <w:marBottom w:val="0"/>
          <w:divBdr>
            <w:top w:val="none" w:sz="0" w:space="0" w:color="auto"/>
            <w:left w:val="none" w:sz="0" w:space="0" w:color="auto"/>
            <w:bottom w:val="none" w:sz="0" w:space="0" w:color="auto"/>
            <w:right w:val="none" w:sz="0" w:space="0" w:color="auto"/>
          </w:divBdr>
        </w:div>
        <w:div w:id="1594128971">
          <w:marLeft w:val="0"/>
          <w:marRight w:val="0"/>
          <w:marTop w:val="0"/>
          <w:marBottom w:val="0"/>
          <w:divBdr>
            <w:top w:val="none" w:sz="0" w:space="0" w:color="auto"/>
            <w:left w:val="none" w:sz="0" w:space="0" w:color="auto"/>
            <w:bottom w:val="none" w:sz="0" w:space="0" w:color="auto"/>
            <w:right w:val="none" w:sz="0" w:space="0" w:color="auto"/>
          </w:divBdr>
        </w:div>
      </w:divsChild>
    </w:div>
    <w:div w:id="1194684188">
      <w:bodyDiv w:val="1"/>
      <w:marLeft w:val="0"/>
      <w:marRight w:val="0"/>
      <w:marTop w:val="0"/>
      <w:marBottom w:val="0"/>
      <w:divBdr>
        <w:top w:val="none" w:sz="0" w:space="0" w:color="auto"/>
        <w:left w:val="none" w:sz="0" w:space="0" w:color="auto"/>
        <w:bottom w:val="none" w:sz="0" w:space="0" w:color="auto"/>
        <w:right w:val="none" w:sz="0" w:space="0" w:color="auto"/>
      </w:divBdr>
    </w:div>
    <w:div w:id="1207108383">
      <w:bodyDiv w:val="1"/>
      <w:marLeft w:val="0"/>
      <w:marRight w:val="0"/>
      <w:marTop w:val="0"/>
      <w:marBottom w:val="0"/>
      <w:divBdr>
        <w:top w:val="none" w:sz="0" w:space="0" w:color="auto"/>
        <w:left w:val="none" w:sz="0" w:space="0" w:color="auto"/>
        <w:bottom w:val="none" w:sz="0" w:space="0" w:color="auto"/>
        <w:right w:val="none" w:sz="0" w:space="0" w:color="auto"/>
      </w:divBdr>
    </w:div>
    <w:div w:id="1501578791">
      <w:bodyDiv w:val="1"/>
      <w:marLeft w:val="0"/>
      <w:marRight w:val="0"/>
      <w:marTop w:val="0"/>
      <w:marBottom w:val="0"/>
      <w:divBdr>
        <w:top w:val="none" w:sz="0" w:space="0" w:color="auto"/>
        <w:left w:val="none" w:sz="0" w:space="0" w:color="auto"/>
        <w:bottom w:val="none" w:sz="0" w:space="0" w:color="auto"/>
        <w:right w:val="none" w:sz="0" w:space="0" w:color="auto"/>
      </w:divBdr>
    </w:div>
    <w:div w:id="1661614170">
      <w:bodyDiv w:val="1"/>
      <w:marLeft w:val="0"/>
      <w:marRight w:val="0"/>
      <w:marTop w:val="0"/>
      <w:marBottom w:val="0"/>
      <w:divBdr>
        <w:top w:val="none" w:sz="0" w:space="0" w:color="auto"/>
        <w:left w:val="none" w:sz="0" w:space="0" w:color="auto"/>
        <w:bottom w:val="none" w:sz="0" w:space="0" w:color="auto"/>
        <w:right w:val="none" w:sz="0" w:space="0" w:color="auto"/>
      </w:divBdr>
    </w:div>
    <w:div w:id="1679773876">
      <w:bodyDiv w:val="1"/>
      <w:marLeft w:val="0"/>
      <w:marRight w:val="0"/>
      <w:marTop w:val="0"/>
      <w:marBottom w:val="0"/>
      <w:divBdr>
        <w:top w:val="none" w:sz="0" w:space="0" w:color="auto"/>
        <w:left w:val="none" w:sz="0" w:space="0" w:color="auto"/>
        <w:bottom w:val="none" w:sz="0" w:space="0" w:color="auto"/>
        <w:right w:val="none" w:sz="0" w:space="0" w:color="auto"/>
      </w:divBdr>
    </w:div>
    <w:div w:id="1717579683">
      <w:bodyDiv w:val="1"/>
      <w:marLeft w:val="0"/>
      <w:marRight w:val="0"/>
      <w:marTop w:val="0"/>
      <w:marBottom w:val="0"/>
      <w:divBdr>
        <w:top w:val="none" w:sz="0" w:space="0" w:color="auto"/>
        <w:left w:val="none" w:sz="0" w:space="0" w:color="auto"/>
        <w:bottom w:val="none" w:sz="0" w:space="0" w:color="auto"/>
        <w:right w:val="none" w:sz="0" w:space="0" w:color="auto"/>
      </w:divBdr>
    </w:div>
    <w:div w:id="1933587296">
      <w:bodyDiv w:val="1"/>
      <w:marLeft w:val="0"/>
      <w:marRight w:val="0"/>
      <w:marTop w:val="0"/>
      <w:marBottom w:val="0"/>
      <w:divBdr>
        <w:top w:val="none" w:sz="0" w:space="0" w:color="auto"/>
        <w:left w:val="none" w:sz="0" w:space="0" w:color="auto"/>
        <w:bottom w:val="none" w:sz="0" w:space="0" w:color="auto"/>
        <w:right w:val="none" w:sz="0" w:space="0" w:color="auto"/>
      </w:divBdr>
    </w:div>
    <w:div w:id="1949198220">
      <w:bodyDiv w:val="1"/>
      <w:marLeft w:val="0"/>
      <w:marRight w:val="0"/>
      <w:marTop w:val="0"/>
      <w:marBottom w:val="0"/>
      <w:divBdr>
        <w:top w:val="none" w:sz="0" w:space="0" w:color="auto"/>
        <w:left w:val="none" w:sz="0" w:space="0" w:color="auto"/>
        <w:bottom w:val="none" w:sz="0" w:space="0" w:color="auto"/>
        <w:right w:val="none" w:sz="0" w:space="0" w:color="auto"/>
      </w:divBdr>
    </w:div>
    <w:div w:id="1955751416">
      <w:bodyDiv w:val="1"/>
      <w:marLeft w:val="0"/>
      <w:marRight w:val="0"/>
      <w:marTop w:val="0"/>
      <w:marBottom w:val="0"/>
      <w:divBdr>
        <w:top w:val="none" w:sz="0" w:space="0" w:color="auto"/>
        <w:left w:val="none" w:sz="0" w:space="0" w:color="auto"/>
        <w:bottom w:val="none" w:sz="0" w:space="0" w:color="auto"/>
        <w:right w:val="none" w:sz="0" w:space="0" w:color="auto"/>
      </w:divBdr>
    </w:div>
    <w:div w:id="2076313384">
      <w:bodyDiv w:val="1"/>
      <w:marLeft w:val="0"/>
      <w:marRight w:val="0"/>
      <w:marTop w:val="0"/>
      <w:marBottom w:val="0"/>
      <w:divBdr>
        <w:top w:val="none" w:sz="0" w:space="0" w:color="auto"/>
        <w:left w:val="none" w:sz="0" w:space="0" w:color="auto"/>
        <w:bottom w:val="none" w:sz="0" w:space="0" w:color="auto"/>
        <w:right w:val="none" w:sz="0" w:space="0" w:color="auto"/>
      </w:divBdr>
    </w:div>
    <w:div w:id="2095010651">
      <w:bodyDiv w:val="1"/>
      <w:marLeft w:val="0"/>
      <w:marRight w:val="0"/>
      <w:marTop w:val="0"/>
      <w:marBottom w:val="0"/>
      <w:divBdr>
        <w:top w:val="none" w:sz="0" w:space="0" w:color="auto"/>
        <w:left w:val="none" w:sz="0" w:space="0" w:color="auto"/>
        <w:bottom w:val="none" w:sz="0" w:space="0" w:color="auto"/>
        <w:right w:val="none" w:sz="0" w:space="0" w:color="auto"/>
      </w:divBdr>
    </w:div>
    <w:div w:id="21234558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hyperlink" Target="https://www.em.com.br/" TargetMode="External"/><Relationship Id="rId84" Type="http://schemas.openxmlformats.org/officeDocument/2006/relationships/image" Target="media/image54.png"/><Relationship Id="rId16" Type="http://schemas.openxmlformats.org/officeDocument/2006/relationships/image" Target="media/image11.png"/><Relationship Id="rId107" Type="http://schemas.openxmlformats.org/officeDocument/2006/relationships/image" Target="media/image77.svg"/><Relationship Id="rId11" Type="http://schemas.openxmlformats.org/officeDocument/2006/relationships/header" Target="header3.xml"/><Relationship Id="rId32" Type="http://schemas.openxmlformats.org/officeDocument/2006/relationships/image" Target="media/image27.jpeg"/><Relationship Id="rId37" Type="http://schemas.openxmlformats.org/officeDocument/2006/relationships/image" Target="media/image31.jpe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blog.jazida.com/o-que-e-mineracao" TargetMode="External"/><Relationship Id="rId79" Type="http://schemas.openxmlformats.org/officeDocument/2006/relationships/hyperlink" Target="https://revistapesquisa.fapesp.br/mineracao-digital/" TargetMode="External"/><Relationship Id="rId102" Type="http://schemas.openxmlformats.org/officeDocument/2006/relationships/image" Target="media/image72.png"/><Relationship Id="rId123" Type="http://schemas.openxmlformats.org/officeDocument/2006/relationships/image" Target="media/image93.png"/><Relationship Id="rId128" Type="http://schemas.openxmlformats.org/officeDocument/2006/relationships/image" Target="media/image98.png"/><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sv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hyperlink" Target="https://rct-global.com" TargetMode="External"/><Relationship Id="rId69" Type="http://schemas.openxmlformats.org/officeDocument/2006/relationships/hyperlink" Target="https://www.uol.com.br/tilt/noticias" TargetMode="External"/><Relationship Id="rId113" Type="http://schemas.openxmlformats.org/officeDocument/2006/relationships/image" Target="media/image83.png"/><Relationship Id="rId118" Type="http://schemas.openxmlformats.org/officeDocument/2006/relationships/image" Target="media/image88.png"/><Relationship Id="rId134" Type="http://schemas.openxmlformats.org/officeDocument/2006/relationships/fontTable" Target="fontTable.xml"/><Relationship Id="rId80" Type="http://schemas.openxmlformats.org/officeDocument/2006/relationships/hyperlink" Target="https://revistapesquisa.fapesp.br/mineracao-digital" TargetMode="External"/><Relationship Id="rId85" Type="http://schemas.openxmlformats.org/officeDocument/2006/relationships/image" Target="media/image55.svg"/><Relationship Id="rId12" Type="http://schemas.openxmlformats.org/officeDocument/2006/relationships/header" Target="header4.xml"/><Relationship Id="rId17" Type="http://schemas.openxmlformats.org/officeDocument/2006/relationships/image" Target="media/image12.jpeg"/><Relationship Id="rId33" Type="http://schemas.openxmlformats.org/officeDocument/2006/relationships/header" Target="header7.xml"/><Relationship Id="rId38" Type="http://schemas.openxmlformats.org/officeDocument/2006/relationships/image" Target="media/image32.jpeg"/><Relationship Id="rId59" Type="http://schemas.openxmlformats.org/officeDocument/2006/relationships/hyperlink" Target="https://new.abb.com/news" TargetMode="External"/><Relationship Id="rId103" Type="http://schemas.openxmlformats.org/officeDocument/2006/relationships/image" Target="media/image73.svg"/><Relationship Id="rId108" Type="http://schemas.openxmlformats.org/officeDocument/2006/relationships/image" Target="media/image78.png"/><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image" Target="media/image47.png"/><Relationship Id="rId70" Type="http://schemas.openxmlformats.org/officeDocument/2006/relationships/hyperlink" Target="https://www.linkedin.com/pulse/disponibilidade-mec" TargetMode="External"/><Relationship Id="rId75" Type="http://schemas.openxmlformats.org/officeDocument/2006/relationships/hyperlink" Target="https://doi.org/10.1016/0148-9062(65)90022-7" TargetMode="External"/><Relationship Id="rId91" Type="http://schemas.openxmlformats.org/officeDocument/2006/relationships/image" Target="media/image61.sv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8.jpeg"/><Relationship Id="rId28" Type="http://schemas.openxmlformats.org/officeDocument/2006/relationships/image" Target="media/image23.png"/><Relationship Id="rId49" Type="http://schemas.openxmlformats.org/officeDocument/2006/relationships/hyperlink" Target="https://www.sciencedirect.com/topics/engineering/rotary-drilling" TargetMode="External"/><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38.png"/><Relationship Id="rId60" Type="http://schemas.openxmlformats.org/officeDocument/2006/relationships/hyperlink" Target="https://doi.org/10.1016/j.ijmst.2018.06.009" TargetMode="External"/><Relationship Id="rId65" Type="http://schemas.openxmlformats.org/officeDocument/2006/relationships/hyperlink" Target="https://www.manutencaoemfoco.com.br/disponibilidade-e-suas-classificacoes/" TargetMode="External"/><Relationship Id="rId81" Type="http://schemas.openxmlformats.org/officeDocument/2006/relationships/hyperlink" Target="https://www.ncbi.nlm.nih.gov/pmc/articles/" TargetMode="External"/><Relationship Id="rId86" Type="http://schemas.openxmlformats.org/officeDocument/2006/relationships/image" Target="media/image56.png"/><Relationship Id="rId130" Type="http://schemas.openxmlformats.org/officeDocument/2006/relationships/image" Target="media/image100.png"/><Relationship Id="rId135" Type="http://schemas.microsoft.com/office/2011/relationships/people" Target="people.xml"/><Relationship Id="rId13" Type="http://schemas.openxmlformats.org/officeDocument/2006/relationships/header" Target="header5.xml"/><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79.sv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www.brasilmineral.com.br/noticias" TargetMode="External"/><Relationship Id="rId97" Type="http://schemas.openxmlformats.org/officeDocument/2006/relationships/image" Target="media/image67.svg"/><Relationship Id="rId104" Type="http://schemas.openxmlformats.org/officeDocument/2006/relationships/image" Target="media/image74.png"/><Relationship Id="rId120" Type="http://schemas.openxmlformats.org/officeDocument/2006/relationships/image" Target="media/image90.jpeg"/><Relationship Id="rId125" Type="http://schemas.openxmlformats.org/officeDocument/2006/relationships/image" Target="media/image95.jpeg"/><Relationship Id="rId7" Type="http://schemas.openxmlformats.org/officeDocument/2006/relationships/endnotes" Target="endnotes.xml"/><Relationship Id="rId71" Type="http://schemas.openxmlformats.org/officeDocument/2006/relationships/hyperlink" Target="https://www.consultdss.com.br/digitalization-mining" TargetMode="External"/><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hyperlink" Target="https://www.epiroc.com/pt-br/customer-stories/2019/automation-a-powerful-tool-for-change" TargetMode="External"/><Relationship Id="rId87" Type="http://schemas.openxmlformats.org/officeDocument/2006/relationships/image" Target="media/image57.svg"/><Relationship Id="rId110" Type="http://schemas.openxmlformats.org/officeDocument/2006/relationships/image" Target="media/image80.png"/><Relationship Id="rId115" Type="http://schemas.openxmlformats.org/officeDocument/2006/relationships/image" Target="media/image85.jpeg"/><Relationship Id="rId131" Type="http://schemas.openxmlformats.org/officeDocument/2006/relationships/image" Target="media/image101.jpg"/><Relationship Id="rId136" Type="http://schemas.openxmlformats.org/officeDocument/2006/relationships/theme" Target="theme/theme1.xml"/><Relationship Id="rId61" Type="http://schemas.openxmlformats.org/officeDocument/2006/relationships/hyperlink" Target="https://periodicos.uff.br/engevista/article/view/9058" TargetMode="External"/><Relationship Id="rId82" Type="http://schemas.openxmlformats.org/officeDocument/2006/relationships/image" Target="media/image52.png"/><Relationship Id="rId19" Type="http://schemas.openxmlformats.org/officeDocument/2006/relationships/image" Target="media/image14.emf"/><Relationship Id="rId14" Type="http://schemas.openxmlformats.org/officeDocument/2006/relationships/header" Target="header6.xml"/><Relationship Id="rId30" Type="http://schemas.openxmlformats.org/officeDocument/2006/relationships/image" Target="media/image25.png"/><Relationship Id="rId35" Type="http://schemas.openxmlformats.org/officeDocument/2006/relationships/image" Target="media/image29.jpeg"/><Relationship Id="rId56" Type="http://schemas.openxmlformats.org/officeDocument/2006/relationships/image" Target="media/image49.png"/><Relationship Id="rId77" Type="http://schemas.openxmlformats.org/officeDocument/2006/relationships/hyperlink" Target="https://doi.org/10.2118/2388" TargetMode="External"/><Relationship Id="rId100" Type="http://schemas.openxmlformats.org/officeDocument/2006/relationships/image" Target="media/image70.png"/><Relationship Id="rId105" Type="http://schemas.openxmlformats.org/officeDocument/2006/relationships/image" Target="media/image75.svg"/><Relationship Id="rId126" Type="http://schemas.openxmlformats.org/officeDocument/2006/relationships/image" Target="media/image96.png"/><Relationship Id="rId8" Type="http://schemas.openxmlformats.org/officeDocument/2006/relationships/header" Target="header1.xml"/><Relationship Id="rId51" Type="http://schemas.openxmlformats.org/officeDocument/2006/relationships/image" Target="media/image44.png"/><Relationship Id="rId72" Type="http://schemas.openxmlformats.org/officeDocument/2006/relationships/hyperlink" Target="http://www.teses.usp.br/teses/disponiveis/3/3134/tde-11082010-154822" TargetMode="External"/><Relationship Id="rId93" Type="http://schemas.openxmlformats.org/officeDocument/2006/relationships/image" Target="media/image63.svg"/><Relationship Id="rId98" Type="http://schemas.openxmlformats.org/officeDocument/2006/relationships/image" Target="media/image68.png"/><Relationship Id="rId121"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hyperlink" Target="http://www.indexmundi.com/commodities/?commodity=coal-australian&amp;months=180" TargetMode="External"/><Relationship Id="rId116" Type="http://schemas.openxmlformats.org/officeDocument/2006/relationships/image" Target="media/image86.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hyperlink" Target="https://www.accenture.com.br" TargetMode="External"/><Relationship Id="rId83" Type="http://schemas.openxmlformats.org/officeDocument/2006/relationships/image" Target="media/image53.svg"/><Relationship Id="rId88" Type="http://schemas.openxmlformats.org/officeDocument/2006/relationships/image" Target="media/image58.png"/><Relationship Id="rId111" Type="http://schemas.openxmlformats.org/officeDocument/2006/relationships/image" Target="media/image81.svg"/><Relationship Id="rId132" Type="http://schemas.openxmlformats.org/officeDocument/2006/relationships/image" Target="media/image102.png"/><Relationship Id="rId15" Type="http://schemas.openxmlformats.org/officeDocument/2006/relationships/image" Target="media/image10.png"/><Relationship Id="rId36" Type="http://schemas.openxmlformats.org/officeDocument/2006/relationships/image" Target="media/image30.jpeg"/><Relationship Id="rId57" Type="http://schemas.openxmlformats.org/officeDocument/2006/relationships/image" Target="media/image50.png"/><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header" Target="header2.xml"/><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hyperlink" Target="https://www.baguete.com.br/noticias/22/01/2021/por-que-a-tecnologia-ainda-assusta-as-empresas-no-brasil" TargetMode="External"/><Relationship Id="rId78" Type="http://schemas.openxmlformats.org/officeDocument/2006/relationships/hyperlink" Target="https://www.wipo.int/edocs/pubdocs/pt/wipo_pub_gii_2021_exec.pdf" TargetMode="External"/><Relationship Id="rId94" Type="http://schemas.openxmlformats.org/officeDocument/2006/relationships/image" Target="media/image64.png"/><Relationship Id="rId99" Type="http://schemas.openxmlformats.org/officeDocument/2006/relationships/image" Target="media/image69.svg"/><Relationship Id="rId101" Type="http://schemas.openxmlformats.org/officeDocument/2006/relationships/image" Target="media/image71.svg"/><Relationship Id="rId122"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hyperlink" Target="https://cristaljr.com/equipamentos-mais-utilizados-na-mineracao/" TargetMode="External"/><Relationship Id="rId89" Type="http://schemas.openxmlformats.org/officeDocument/2006/relationships/image" Target="media/image59.svg"/><Relationship Id="rId112" Type="http://schemas.openxmlformats.org/officeDocument/2006/relationships/image" Target="media/image82.png"/><Relationship Id="rId133" Type="http://schemas.openxmlformats.org/officeDocument/2006/relationships/header" Target="header8.xml"/></Relationships>
</file>

<file path=word/_rels/footnotes.xml.rels><?xml version="1.0" encoding="UTF-8" standalone="yes"?>
<Relationships xmlns="http://schemas.openxmlformats.org/package/2006/relationships"><Relationship Id="rId3" Type="http://schemas.openxmlformats.org/officeDocument/2006/relationships/hyperlink" Target="https://www.maxwell.vrac.puc-rio.br" TargetMode="External"/><Relationship Id="rId2" Type="http://schemas.openxmlformats.org/officeDocument/2006/relationships/hyperlink" Target="https://iredes.org" TargetMode="External"/><Relationship Id="rId1" Type="http://schemas.openxmlformats.org/officeDocument/2006/relationships/hyperlink" Target="http://www.tecnoblast.com.br" TargetMode="External"/></Relationships>
</file>

<file path=word/_rels/header1.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jpe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24408B-28A5-4603-A1AB-6EB48103CF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2036</TotalTime>
  <Pages>102</Pages>
  <Words>29333</Words>
  <Characters>158404</Characters>
  <Application>Microsoft Office Word</Application>
  <DocSecurity>0</DocSecurity>
  <Lines>1320</Lines>
  <Paragraphs>374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Atlas Copco</Company>
  <LinksUpToDate>false</LinksUpToDate>
  <CharactersWithSpaces>187363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Jadir Alves</dc:creator>
  <cp:lastModifiedBy>Jadir Alves</cp:lastModifiedBy>
  <cp:revision>599</cp:revision>
  <cp:lastPrinted>2022-06-26T16:46:00Z</cp:lastPrinted>
  <dcterms:created xsi:type="dcterms:W3CDTF">2022-06-16T21:03:00Z</dcterms:created>
  <dcterms:modified xsi:type="dcterms:W3CDTF">2022-07-06T01:08:00Z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2021-11-11T00:00:00Z</vt:filetime>
  </property>
</Properties>
</file>